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D177E" w14:textId="4D32CEE5" w:rsidR="001F58AC" w:rsidRPr="00847799" w:rsidRDefault="003467DE" w:rsidP="001F58AC">
      <w:pPr>
        <w:pStyle w:val="IPPNormal"/>
        <w:jc w:val="center"/>
        <w:rPr>
          <w:rFonts w:ascii="Times New Roman" w:hAnsi="Times New Roman" w:cs="Times New Roman"/>
        </w:rPr>
      </w:pPr>
      <w:r w:rsidRPr="00847799">
        <w:rPr>
          <w:rFonts w:ascii="Times New Roman" w:hAnsi="Times New Roman" w:cs="Times New Roman"/>
          <w:b/>
          <w:bCs/>
          <w:caps/>
          <w:sz w:val="24"/>
        </w:rPr>
        <w:t xml:space="preserve">Meeting of the Expert Working Group (EWG) on </w:t>
      </w:r>
      <w:r w:rsidR="000665D6">
        <w:rPr>
          <w:rFonts w:ascii="Times New Roman" w:hAnsi="Times New Roman" w:cs="Times New Roman"/>
          <w:b/>
          <w:bCs/>
          <w:caps/>
          <w:sz w:val="24"/>
        </w:rPr>
        <w:t>revision of ispm 4 (</w:t>
      </w:r>
      <w:r w:rsidR="000665D6" w:rsidRPr="000665D6">
        <w:rPr>
          <w:rFonts w:ascii="Times New Roman" w:hAnsi="Times New Roman" w:cs="Times New Roman"/>
          <w:b/>
          <w:bCs/>
          <w:caps/>
          <w:sz w:val="24"/>
        </w:rPr>
        <w:t>Requirements for the establishment of pest free areas)</w:t>
      </w:r>
      <w:r w:rsidR="000665D6">
        <w:rPr>
          <w:rFonts w:ascii="Times New Roman" w:hAnsi="Times New Roman" w:cs="Times New Roman"/>
          <w:b/>
          <w:bCs/>
          <w:caps/>
          <w:sz w:val="24"/>
        </w:rPr>
        <w:t xml:space="preserve"> (2009-002)</w:t>
      </w:r>
      <w:r w:rsidR="001F58AC" w:rsidRPr="00847799">
        <w:rPr>
          <w:rFonts w:ascii="Times New Roman" w:hAnsi="Times New Roman" w:cs="Times New Roman"/>
        </w:rPr>
        <w:t xml:space="preserve"> </w:t>
      </w:r>
    </w:p>
    <w:p w14:paraId="66D712B4" w14:textId="2931331B" w:rsidR="00F03760" w:rsidRPr="000665D6" w:rsidRDefault="000665D6" w:rsidP="00F03760">
      <w:pPr>
        <w:pStyle w:val="IPPNormal"/>
        <w:spacing w:before="120" w:after="120"/>
        <w:jc w:val="center"/>
        <w:rPr>
          <w:rStyle w:val="IPPNormalbold"/>
          <w:szCs w:val="20"/>
        </w:rPr>
      </w:pPr>
      <w:r w:rsidRPr="000665D6">
        <w:rPr>
          <w:rStyle w:val="IPPNormalbold"/>
          <w:szCs w:val="20"/>
        </w:rPr>
        <w:t>07-11</w:t>
      </w:r>
      <w:r w:rsidR="00F03760" w:rsidRPr="000665D6">
        <w:rPr>
          <w:rStyle w:val="IPPNormalbold"/>
          <w:szCs w:val="20"/>
        </w:rPr>
        <w:t xml:space="preserve"> December 20</w:t>
      </w:r>
      <w:r w:rsidRPr="000665D6">
        <w:rPr>
          <w:rStyle w:val="IPPNormalbold"/>
          <w:szCs w:val="20"/>
        </w:rPr>
        <w:t>20</w:t>
      </w:r>
    </w:p>
    <w:p w14:paraId="5F825891" w14:textId="0F73AF17" w:rsidR="000665D6" w:rsidRPr="00847799" w:rsidRDefault="000665D6" w:rsidP="00F03760">
      <w:pPr>
        <w:pStyle w:val="IPPNormal"/>
        <w:spacing w:before="120" w:after="120"/>
        <w:jc w:val="center"/>
        <w:rPr>
          <w:rStyle w:val="IPPNormalbold"/>
          <w:sz w:val="20"/>
          <w:szCs w:val="20"/>
        </w:rPr>
      </w:pPr>
      <w:r>
        <w:rPr>
          <w:rStyle w:val="IPPNormalbold"/>
          <w:sz w:val="20"/>
          <w:szCs w:val="20"/>
        </w:rPr>
        <w:t>12:00-14:30 (CET, GMT +1)</w:t>
      </w:r>
    </w:p>
    <w:p w14:paraId="46DE0B5E" w14:textId="4F66E7CB" w:rsidR="000665D6" w:rsidRPr="00847799" w:rsidRDefault="000665D6" w:rsidP="000665D6">
      <w:pPr>
        <w:pStyle w:val="IPPNormal"/>
        <w:spacing w:before="120" w:after="120"/>
        <w:jc w:val="center"/>
        <w:rPr>
          <w:rStyle w:val="IPPNormalbold"/>
          <w:sz w:val="20"/>
          <w:szCs w:val="20"/>
        </w:rPr>
      </w:pPr>
      <w:r>
        <w:rPr>
          <w:rStyle w:val="IPPNormalbold"/>
          <w:sz w:val="20"/>
          <w:szCs w:val="20"/>
        </w:rPr>
        <w:t xml:space="preserve">Zoom: </w:t>
      </w:r>
      <w:hyperlink r:id="rId8" w:history="1">
        <w:r w:rsidRPr="0001142B">
          <w:rPr>
            <w:rStyle w:val="Hyperlink"/>
            <w:rFonts w:ascii="Times New Roman" w:hAnsi="Times New Roman" w:cs="Times New Roman"/>
            <w:sz w:val="20"/>
            <w:szCs w:val="20"/>
            <w:lang w:val="en-AU"/>
          </w:rPr>
          <w:t>https://fao.zoom.us/j/97577947040?from=msft</w:t>
        </w:r>
      </w:hyperlink>
      <w:r>
        <w:rPr>
          <w:rStyle w:val="IPPNormalbold"/>
          <w:sz w:val="20"/>
          <w:szCs w:val="20"/>
        </w:rPr>
        <w:t xml:space="preserve"> </w:t>
      </w:r>
      <w:r w:rsidRPr="000665D6">
        <w:rPr>
          <w:rStyle w:val="IPPNormalbold"/>
          <w:sz w:val="20"/>
          <w:szCs w:val="20"/>
        </w:rPr>
        <w:t xml:space="preserve"> </w:t>
      </w:r>
      <w:r w:rsidRPr="000665D6">
        <w:rPr>
          <w:rStyle w:val="IPPNormalbold"/>
          <w:sz w:val="20"/>
          <w:szCs w:val="20"/>
        </w:rPr>
        <w:cr/>
        <w:t xml:space="preserve"> </w:t>
      </w:r>
      <w:r>
        <w:rPr>
          <w:rStyle w:val="IPPNormalbold"/>
          <w:sz w:val="20"/>
          <w:szCs w:val="20"/>
        </w:rPr>
        <w:t xml:space="preserve">Passcode: </w:t>
      </w:r>
      <w:r w:rsidRPr="000665D6">
        <w:rPr>
          <w:rStyle w:val="IPPNormalbold"/>
          <w:sz w:val="20"/>
          <w:szCs w:val="20"/>
        </w:rPr>
        <w:t>654197</w:t>
      </w:r>
    </w:p>
    <w:p w14:paraId="7743028A" w14:textId="77FF2E61" w:rsidR="000665D6" w:rsidRPr="000665D6" w:rsidRDefault="000665D6" w:rsidP="000665D6">
      <w:pPr>
        <w:pStyle w:val="IPPNormal"/>
        <w:spacing w:before="120" w:after="120"/>
        <w:jc w:val="center"/>
        <w:rPr>
          <w:rStyle w:val="IPPNormalbold"/>
          <w:b w:val="0"/>
          <w:i/>
          <w:sz w:val="20"/>
          <w:szCs w:val="20"/>
        </w:rPr>
      </w:pPr>
      <w:r w:rsidRPr="000665D6">
        <w:rPr>
          <w:rStyle w:val="IPPNormalbold"/>
          <w:b w:val="0"/>
          <w:i/>
          <w:sz w:val="20"/>
          <w:szCs w:val="20"/>
        </w:rPr>
        <w:t>(Meeting ID: 975 7794 7040)</w:t>
      </w:r>
    </w:p>
    <w:p w14:paraId="4A289D39" w14:textId="736DD44B" w:rsidR="0071459E" w:rsidRPr="00847799" w:rsidRDefault="00567301" w:rsidP="009F039F">
      <w:pPr>
        <w:pStyle w:val="IPPHeading1"/>
        <w:jc w:val="center"/>
        <w:rPr>
          <w:rFonts w:ascii="Times New Roman" w:hAnsi="Times New Roman" w:cs="Times New Roman"/>
          <w:sz w:val="28"/>
        </w:rPr>
      </w:pPr>
      <w:r w:rsidRPr="00847799">
        <w:rPr>
          <w:rFonts w:ascii="Times New Roman" w:hAnsi="Times New Roman" w:cs="Times New Roman"/>
          <w:sz w:val="28"/>
        </w:rPr>
        <w:t xml:space="preserve">Provisional </w:t>
      </w:r>
      <w:r w:rsidR="0071459E" w:rsidRPr="00847799">
        <w:rPr>
          <w:rFonts w:ascii="Times New Roman" w:hAnsi="Times New Roman" w:cs="Times New Roman"/>
          <w:sz w:val="28"/>
        </w:rPr>
        <w:t>Agenda</w:t>
      </w:r>
    </w:p>
    <w:p w14:paraId="7AF4980A" w14:textId="46417157" w:rsidR="0071459E" w:rsidRPr="00712DC1" w:rsidRDefault="00847799" w:rsidP="00152774">
      <w:pPr>
        <w:spacing w:before="120" w:after="120"/>
        <w:jc w:val="center"/>
      </w:pPr>
      <w:r w:rsidRPr="00152774">
        <w:rPr>
          <w:rStyle w:val="IPPnormalitalics"/>
          <w:rFonts w:cs="Times New Roman"/>
        </w:rPr>
        <w:t>(</w:t>
      </w:r>
      <w:r w:rsidR="0071459E" w:rsidRPr="00152774">
        <w:rPr>
          <w:rStyle w:val="IPPnormalitalics"/>
          <w:rFonts w:cs="Times New Roman"/>
        </w:rPr>
        <w:t xml:space="preserve">Updated </w:t>
      </w:r>
      <w:r w:rsidR="00D9487D" w:rsidRPr="00152774">
        <w:rPr>
          <w:rStyle w:val="IPPnormalitalics"/>
          <w:rFonts w:cs="Times New Roman"/>
        </w:rPr>
        <w:t>2</w:t>
      </w:r>
      <w:r w:rsidR="009A1234">
        <w:rPr>
          <w:rStyle w:val="IPPnormalitalics"/>
          <w:rFonts w:cs="Times New Roman"/>
        </w:rPr>
        <w:t>0</w:t>
      </w:r>
      <w:r w:rsidR="000665D6">
        <w:rPr>
          <w:rStyle w:val="IPPnormalitalics"/>
          <w:rFonts w:cs="Times New Roman"/>
        </w:rPr>
        <w:t>20</w:t>
      </w:r>
      <w:r w:rsidR="00567301" w:rsidRPr="00152774">
        <w:rPr>
          <w:rStyle w:val="IPPnormalitalics"/>
          <w:rFonts w:cs="Times New Roman"/>
        </w:rPr>
        <w:t>-</w:t>
      </w:r>
      <w:r w:rsidR="005D13E3">
        <w:rPr>
          <w:rStyle w:val="IPPnormalitalics"/>
          <w:rFonts w:cs="Times New Roman"/>
        </w:rPr>
        <w:t>12-0</w:t>
      </w:r>
      <w:r w:rsidR="00DF042C">
        <w:rPr>
          <w:rStyle w:val="IPPnormalitalics"/>
          <w:rFonts w:cs="Times New Roman"/>
        </w:rPr>
        <w:t>3</w:t>
      </w:r>
      <w:r>
        <w:rPr>
          <w:rStyle w:val="IPPnormalitalics"/>
          <w:rFonts w:cs="Times New Roman"/>
        </w:rPr>
        <w:t>)</w:t>
      </w:r>
    </w:p>
    <w:tbl>
      <w:tblPr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3843"/>
        <w:gridCol w:w="2970"/>
        <w:gridCol w:w="1710"/>
      </w:tblGrid>
      <w:tr w:rsidR="004F75C2" w:rsidRPr="00F0555E" w14:paraId="359E23B6" w14:textId="77777777" w:rsidTr="00DC03BB">
        <w:trPr>
          <w:cantSplit/>
          <w:trHeight w:val="113"/>
          <w:tblHeader/>
          <w:jc w:val="center"/>
        </w:trPr>
        <w:tc>
          <w:tcPr>
            <w:tcW w:w="4495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1479A8B4" w14:textId="77777777" w:rsidR="0071459E" w:rsidRPr="00D42092" w:rsidRDefault="0071459E" w:rsidP="00B01052">
            <w:pPr>
              <w:pStyle w:val="IPPArialTable"/>
              <w:spacing w:line="240" w:lineRule="auto"/>
              <w:rPr>
                <w:rFonts w:cs="Arial"/>
                <w:b/>
                <w:color w:val="FFFFFF"/>
                <w:szCs w:val="18"/>
              </w:rPr>
            </w:pPr>
            <w:r w:rsidRPr="00D42092">
              <w:rPr>
                <w:rFonts w:cs="Arial"/>
                <w:b/>
                <w:color w:val="FFFFFF"/>
                <w:szCs w:val="18"/>
              </w:rPr>
              <w:t>Agenda Item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1A49B89E" w14:textId="77777777" w:rsidR="0071459E" w:rsidRPr="00D42092" w:rsidRDefault="0031041E" w:rsidP="00B01052">
            <w:pPr>
              <w:pStyle w:val="IPPArialTable"/>
              <w:spacing w:line="240" w:lineRule="auto"/>
              <w:rPr>
                <w:rFonts w:cs="Arial"/>
                <w:b/>
                <w:color w:val="FFFFFF"/>
                <w:szCs w:val="18"/>
              </w:rPr>
            </w:pPr>
            <w:r>
              <w:rPr>
                <w:rFonts w:cs="Arial"/>
                <w:b/>
                <w:color w:val="FFFFFF"/>
                <w:szCs w:val="18"/>
              </w:rPr>
              <w:t>Document N</w:t>
            </w:r>
            <w:r w:rsidR="0071459E" w:rsidRPr="00D42092">
              <w:rPr>
                <w:rFonts w:cs="Arial"/>
                <w:b/>
                <w:color w:val="FFFFFF"/>
                <w:szCs w:val="18"/>
              </w:rPr>
              <w:t xml:space="preserve">o. 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193C33DB" w14:textId="77777777" w:rsidR="0071459E" w:rsidRPr="00D42092" w:rsidRDefault="0071459E" w:rsidP="00B01052">
            <w:pPr>
              <w:pStyle w:val="IPPArialTable"/>
              <w:spacing w:line="240" w:lineRule="auto"/>
              <w:rPr>
                <w:rFonts w:cs="Arial"/>
                <w:b/>
                <w:color w:val="FFFFFF"/>
                <w:szCs w:val="18"/>
              </w:rPr>
            </w:pPr>
            <w:r w:rsidRPr="00D42092">
              <w:rPr>
                <w:rFonts w:cs="Arial"/>
                <w:b/>
                <w:color w:val="FFFFFF"/>
                <w:szCs w:val="18"/>
              </w:rPr>
              <w:t>Presenter</w:t>
            </w:r>
          </w:p>
        </w:tc>
      </w:tr>
      <w:tr w:rsidR="004F75C2" w:rsidRPr="00F0555E" w14:paraId="66DC4BC5" w14:textId="77777777" w:rsidTr="00DC03BB">
        <w:trPr>
          <w:cantSplit/>
          <w:trHeight w:val="113"/>
          <w:jc w:val="center"/>
        </w:trPr>
        <w:tc>
          <w:tcPr>
            <w:tcW w:w="652" w:type="dxa"/>
            <w:shd w:val="clear" w:color="auto" w:fill="D0CECE" w:themeFill="background2" w:themeFillShade="E6"/>
            <w:vAlign w:val="center"/>
          </w:tcPr>
          <w:p w14:paraId="0ECCDE14" w14:textId="77777777" w:rsidR="0071459E" w:rsidRPr="00D42092" w:rsidRDefault="0071459E" w:rsidP="00B01052">
            <w:pPr>
              <w:pStyle w:val="IPPArialTable"/>
              <w:spacing w:line="240" w:lineRule="auto"/>
              <w:rPr>
                <w:rFonts w:cs="Arial"/>
                <w:b/>
                <w:szCs w:val="18"/>
              </w:rPr>
            </w:pPr>
            <w:r w:rsidRPr="00D42092">
              <w:rPr>
                <w:rFonts w:cs="Arial"/>
                <w:b/>
                <w:szCs w:val="18"/>
              </w:rPr>
              <w:t>1.</w:t>
            </w:r>
          </w:p>
        </w:tc>
        <w:tc>
          <w:tcPr>
            <w:tcW w:w="3843" w:type="dxa"/>
            <w:shd w:val="clear" w:color="auto" w:fill="D0CECE" w:themeFill="background2" w:themeFillShade="E6"/>
            <w:vAlign w:val="center"/>
          </w:tcPr>
          <w:p w14:paraId="64705A63" w14:textId="77777777" w:rsidR="0071459E" w:rsidRPr="00D42092" w:rsidRDefault="0071459E" w:rsidP="00B01052">
            <w:pPr>
              <w:pStyle w:val="IPPArialTable"/>
              <w:spacing w:line="240" w:lineRule="auto"/>
              <w:rPr>
                <w:rFonts w:cs="Arial"/>
                <w:b/>
                <w:szCs w:val="18"/>
              </w:rPr>
            </w:pPr>
            <w:r w:rsidRPr="00D42092">
              <w:rPr>
                <w:rFonts w:cs="Arial"/>
                <w:b/>
                <w:szCs w:val="18"/>
              </w:rPr>
              <w:t xml:space="preserve">Opening of the Meeting </w:t>
            </w:r>
          </w:p>
        </w:tc>
        <w:tc>
          <w:tcPr>
            <w:tcW w:w="2970" w:type="dxa"/>
            <w:shd w:val="clear" w:color="auto" w:fill="D0CECE" w:themeFill="background2" w:themeFillShade="E6"/>
            <w:vAlign w:val="center"/>
          </w:tcPr>
          <w:p w14:paraId="45487FDA" w14:textId="77777777" w:rsidR="0071459E" w:rsidRPr="00D42092" w:rsidRDefault="0071459E" w:rsidP="00B01052">
            <w:pPr>
              <w:pStyle w:val="IPPArialTable"/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1710" w:type="dxa"/>
            <w:shd w:val="clear" w:color="auto" w:fill="D0CECE" w:themeFill="background2" w:themeFillShade="E6"/>
            <w:vAlign w:val="center"/>
          </w:tcPr>
          <w:p w14:paraId="095D99A7" w14:textId="51D08C83" w:rsidR="0071459E" w:rsidRPr="00D42092" w:rsidRDefault="0071459E" w:rsidP="00B01052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3FC6" w:rsidRPr="00F0555E" w14:paraId="3B5AD617" w14:textId="77777777" w:rsidTr="00152774">
        <w:trPr>
          <w:cantSplit/>
          <w:trHeight w:val="113"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2C53B5EF" w14:textId="0AB33121" w:rsidR="00B73FC6" w:rsidRPr="00A551F6" w:rsidRDefault="00EC492A" w:rsidP="00B01052">
            <w:pPr>
              <w:pStyle w:val="IPPArialTable"/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1.1</w:t>
            </w:r>
          </w:p>
        </w:tc>
        <w:tc>
          <w:tcPr>
            <w:tcW w:w="3843" w:type="dxa"/>
            <w:shd w:val="clear" w:color="auto" w:fill="auto"/>
            <w:vAlign w:val="center"/>
          </w:tcPr>
          <w:p w14:paraId="227764D9" w14:textId="77777777" w:rsidR="00B73FC6" w:rsidRPr="00B73FC6" w:rsidRDefault="00B73FC6" w:rsidP="00B01052">
            <w:pPr>
              <w:pStyle w:val="IPPArial"/>
              <w:numPr>
                <w:ilvl w:val="0"/>
                <w:numId w:val="21"/>
              </w:numPr>
              <w:spacing w:before="60" w:after="60" w:line="240" w:lineRule="auto"/>
              <w:rPr>
                <w:rFonts w:cs="Arial"/>
                <w:b/>
                <w:bCs/>
                <w:iCs/>
                <w:szCs w:val="18"/>
              </w:rPr>
            </w:pPr>
            <w:r>
              <w:rPr>
                <w:rFonts w:cs="Arial"/>
                <w:szCs w:val="18"/>
              </w:rPr>
              <w:t>Welcome by the IPPC Secretariat</w:t>
            </w:r>
          </w:p>
          <w:p w14:paraId="02E2F34E" w14:textId="77777777" w:rsidR="00B73FC6" w:rsidRPr="00B73FC6" w:rsidRDefault="00B73FC6" w:rsidP="00B01052">
            <w:pPr>
              <w:pStyle w:val="IPPArial"/>
              <w:numPr>
                <w:ilvl w:val="0"/>
                <w:numId w:val="21"/>
              </w:numPr>
              <w:spacing w:before="60" w:after="60" w:line="240" w:lineRule="auto"/>
              <w:rPr>
                <w:rFonts w:cs="Arial"/>
                <w:b/>
                <w:bCs/>
                <w:iCs/>
                <w:szCs w:val="18"/>
              </w:rPr>
            </w:pPr>
            <w:r>
              <w:rPr>
                <w:rFonts w:cs="Arial"/>
                <w:szCs w:val="18"/>
              </w:rPr>
              <w:t>Introductions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579CA378" w14:textId="77777777" w:rsidR="00B73FC6" w:rsidRPr="00BB6CD3" w:rsidRDefault="00B73FC6" w:rsidP="00AA5D10">
            <w:pPr>
              <w:tabs>
                <w:tab w:val="right" w:pos="9600"/>
              </w:tabs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D3"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42DC7E8" w14:textId="2CB0C40A" w:rsidR="00B73FC6" w:rsidRPr="00253A80" w:rsidRDefault="00AA5D10" w:rsidP="00AA5D10">
            <w:pPr>
              <w:pStyle w:val="IPPArial"/>
              <w:keepNext/>
              <w:tabs>
                <w:tab w:val="left" w:pos="567"/>
              </w:tabs>
              <w:spacing w:before="60" w:after="60" w:line="240" w:lineRule="auto"/>
              <w:rPr>
                <w:rFonts w:cs="Arial"/>
                <w:b/>
                <w:bCs/>
                <w:iCs/>
                <w:szCs w:val="18"/>
                <w:lang w:val="it-IT"/>
              </w:rPr>
            </w:pPr>
            <w:r w:rsidRPr="00AA5D10">
              <w:rPr>
                <w:rFonts w:cs="Arial"/>
                <w:szCs w:val="18"/>
              </w:rPr>
              <w:t>MOREIRA / CASSIN</w:t>
            </w:r>
          </w:p>
        </w:tc>
      </w:tr>
      <w:tr w:rsidR="00B73FC6" w:rsidRPr="00F0555E" w14:paraId="53484B7B" w14:textId="77777777" w:rsidTr="000665D6">
        <w:trPr>
          <w:cantSplit/>
          <w:trHeight w:val="113"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26D3FCC9" w14:textId="115B169E" w:rsidR="00B73FC6" w:rsidRDefault="00EC492A" w:rsidP="00B01052">
            <w:pPr>
              <w:pStyle w:val="IPPArialTable"/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1.2</w:t>
            </w:r>
          </w:p>
        </w:tc>
        <w:tc>
          <w:tcPr>
            <w:tcW w:w="3843" w:type="dxa"/>
            <w:shd w:val="clear" w:color="auto" w:fill="auto"/>
            <w:vAlign w:val="center"/>
          </w:tcPr>
          <w:p w14:paraId="2D9568FD" w14:textId="77777777" w:rsidR="00B73FC6" w:rsidRPr="0079050E" w:rsidRDefault="00B73FC6" w:rsidP="00B01052">
            <w:pPr>
              <w:pStyle w:val="IPPArial"/>
              <w:numPr>
                <w:ilvl w:val="0"/>
                <w:numId w:val="21"/>
              </w:numPr>
              <w:spacing w:before="60" w:after="60" w:line="240" w:lineRule="auto"/>
              <w:rPr>
                <w:rFonts w:cs="Arial"/>
                <w:szCs w:val="18"/>
              </w:rPr>
            </w:pPr>
            <w:r w:rsidRPr="0079050E">
              <w:rPr>
                <w:rFonts w:cs="Arial"/>
                <w:szCs w:val="18"/>
              </w:rPr>
              <w:t>Presentation of the standard setting process</w:t>
            </w:r>
          </w:p>
          <w:p w14:paraId="57E96DB4" w14:textId="40D9BF10" w:rsidR="0090522F" w:rsidRPr="00910D79" w:rsidRDefault="00B73FC6" w:rsidP="00B01052">
            <w:pPr>
              <w:pStyle w:val="IPPArial"/>
              <w:numPr>
                <w:ilvl w:val="0"/>
                <w:numId w:val="21"/>
              </w:numPr>
              <w:spacing w:before="60" w:after="60"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Roles of the Participants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31226A48" w14:textId="015DEC7E" w:rsidR="00B73FC6" w:rsidRPr="00BB6CD3" w:rsidRDefault="000162BD" w:rsidP="00B01052">
            <w:pPr>
              <w:pStyle w:val="IPPArial"/>
              <w:spacing w:before="60" w:after="60" w:line="240" w:lineRule="auto"/>
              <w:rPr>
                <w:rFonts w:cs="Arial"/>
                <w:szCs w:val="18"/>
              </w:rPr>
            </w:pPr>
            <w:r>
              <w:t>04</w:t>
            </w:r>
            <w:r w:rsidR="001D7A9B" w:rsidRPr="0079050E">
              <w:t>_EWG</w:t>
            </w:r>
            <w:r w:rsidR="000665D6">
              <w:t xml:space="preserve"> RevISPM4_</w:t>
            </w:r>
            <w:r w:rsidR="000665D6">
              <w:rPr>
                <w:caps/>
              </w:rPr>
              <w:t>2020</w:t>
            </w:r>
            <w:r w:rsidR="000665D6">
              <w:t>_Dec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7A1550B" w14:textId="56480D51" w:rsidR="0090522F" w:rsidRPr="00187EE2" w:rsidRDefault="000665D6" w:rsidP="000665D6">
            <w:pPr>
              <w:pStyle w:val="IPPArial"/>
              <w:keepNext/>
              <w:tabs>
                <w:tab w:val="left" w:pos="567"/>
              </w:tabs>
              <w:spacing w:before="60" w:after="60" w:line="240" w:lineRule="auto"/>
              <w:rPr>
                <w:rFonts w:cs="Arial"/>
                <w:b/>
                <w:bCs/>
                <w:iCs/>
                <w:szCs w:val="18"/>
              </w:rPr>
            </w:pPr>
            <w:r>
              <w:rPr>
                <w:rFonts w:cs="Arial"/>
                <w:szCs w:val="18"/>
                <w:lang w:val="it-IT"/>
              </w:rPr>
              <w:t>MOREIRA / CASSIN</w:t>
            </w:r>
          </w:p>
        </w:tc>
      </w:tr>
      <w:tr w:rsidR="004F75C2" w:rsidRPr="00F0555E" w14:paraId="2C1646CA" w14:textId="77777777" w:rsidTr="00DC03BB">
        <w:trPr>
          <w:cantSplit/>
          <w:trHeight w:val="113"/>
          <w:jc w:val="center"/>
        </w:trPr>
        <w:tc>
          <w:tcPr>
            <w:tcW w:w="652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7848846" w14:textId="77777777" w:rsidR="00B73FC6" w:rsidRPr="00D42092" w:rsidRDefault="00B73FC6" w:rsidP="00B01052">
            <w:pPr>
              <w:pStyle w:val="IPPArialTable"/>
              <w:spacing w:line="240" w:lineRule="auto"/>
              <w:rPr>
                <w:rFonts w:cs="Arial"/>
                <w:b/>
                <w:szCs w:val="18"/>
              </w:rPr>
            </w:pPr>
            <w:r w:rsidRPr="00D42092">
              <w:rPr>
                <w:rFonts w:cs="Arial"/>
                <w:b/>
                <w:szCs w:val="18"/>
              </w:rPr>
              <w:t>2.</w:t>
            </w:r>
          </w:p>
        </w:tc>
        <w:tc>
          <w:tcPr>
            <w:tcW w:w="3843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26CB00F" w14:textId="77777777" w:rsidR="00B73FC6" w:rsidRPr="00D42092" w:rsidRDefault="00B73FC6" w:rsidP="00B01052">
            <w:pPr>
              <w:pStyle w:val="IPPArialTable"/>
              <w:spacing w:line="240" w:lineRule="auto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Meeting Arrangements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EAB05FE" w14:textId="513A6527" w:rsidR="00B73FC6" w:rsidRPr="00D42092" w:rsidRDefault="00B73FC6" w:rsidP="00AA5D10">
            <w:pPr>
              <w:pStyle w:val="IPPArialTable"/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211B33E" w14:textId="793DC58C" w:rsidR="00B73FC6" w:rsidRPr="00D42092" w:rsidRDefault="00B73FC6" w:rsidP="00B01052">
            <w:pPr>
              <w:pStyle w:val="IPPArialTable"/>
              <w:spacing w:line="240" w:lineRule="auto"/>
              <w:rPr>
                <w:rFonts w:cs="Arial"/>
                <w:szCs w:val="18"/>
              </w:rPr>
            </w:pPr>
          </w:p>
        </w:tc>
      </w:tr>
      <w:tr w:rsidR="00B73FC6" w:rsidRPr="00F0555E" w14:paraId="14C4E53B" w14:textId="77777777" w:rsidTr="00DC03BB">
        <w:trPr>
          <w:cantSplit/>
          <w:trHeight w:val="113"/>
          <w:jc w:val="center"/>
        </w:trPr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A67132" w14:textId="77777777" w:rsidR="00B73FC6" w:rsidRPr="00D42092" w:rsidRDefault="00B73FC6" w:rsidP="00B01052">
            <w:pPr>
              <w:pStyle w:val="IPPArialTable"/>
              <w:spacing w:line="240" w:lineRule="auto"/>
              <w:rPr>
                <w:rFonts w:cs="Arial"/>
                <w:szCs w:val="18"/>
              </w:rPr>
            </w:pPr>
            <w:r w:rsidRPr="00D42092">
              <w:rPr>
                <w:rFonts w:cs="Arial"/>
                <w:szCs w:val="18"/>
              </w:rPr>
              <w:t>2.1</w:t>
            </w:r>
          </w:p>
        </w:tc>
        <w:tc>
          <w:tcPr>
            <w:tcW w:w="3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5185C0" w14:textId="77777777" w:rsidR="00B73FC6" w:rsidRPr="00D42092" w:rsidRDefault="00B73FC6" w:rsidP="00B01052">
            <w:pPr>
              <w:pStyle w:val="IPPArialTable"/>
              <w:spacing w:line="240" w:lineRule="auto"/>
              <w:rPr>
                <w:rFonts w:cs="Arial"/>
                <w:b/>
                <w:szCs w:val="18"/>
              </w:rPr>
            </w:pPr>
            <w:r>
              <w:rPr>
                <w:rFonts w:cs="Arial"/>
                <w:bCs/>
                <w:szCs w:val="18"/>
              </w:rPr>
              <w:t>Se</w:t>
            </w:r>
            <w:r w:rsidRPr="00D42092">
              <w:rPr>
                <w:rFonts w:cs="Arial"/>
                <w:bCs/>
                <w:szCs w:val="18"/>
              </w:rPr>
              <w:t xml:space="preserve">lection of the </w:t>
            </w:r>
            <w:r>
              <w:rPr>
                <w:rFonts w:cs="Arial"/>
                <w:bCs/>
                <w:szCs w:val="18"/>
              </w:rPr>
              <w:t xml:space="preserve">Chairperson 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84D085" w14:textId="77777777" w:rsidR="00B73FC6" w:rsidRPr="00187EE2" w:rsidRDefault="00B73FC6" w:rsidP="00AA5D10">
            <w:pPr>
              <w:pStyle w:val="IPPArial"/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--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4059E1" w14:textId="63D4736E" w:rsidR="00B73FC6" w:rsidRPr="00187EE2" w:rsidRDefault="000665D6" w:rsidP="00B01052">
            <w:pPr>
              <w:pStyle w:val="IPPArial"/>
              <w:keepNext/>
              <w:tabs>
                <w:tab w:val="left" w:pos="567"/>
              </w:tabs>
              <w:spacing w:before="60" w:after="60" w:line="240" w:lineRule="auto"/>
              <w:rPr>
                <w:rFonts w:cs="Arial"/>
                <w:b/>
                <w:bCs/>
                <w:iCs/>
                <w:szCs w:val="18"/>
              </w:rPr>
            </w:pPr>
            <w:r>
              <w:rPr>
                <w:rFonts w:cs="Arial"/>
                <w:szCs w:val="18"/>
              </w:rPr>
              <w:t>MOREIRA</w:t>
            </w:r>
          </w:p>
        </w:tc>
      </w:tr>
      <w:tr w:rsidR="00B73FC6" w:rsidRPr="00F0555E" w14:paraId="666167B4" w14:textId="77777777" w:rsidTr="00DC03BB">
        <w:trPr>
          <w:cantSplit/>
          <w:trHeight w:val="113"/>
          <w:jc w:val="center"/>
        </w:trPr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9ACFC3" w14:textId="77777777" w:rsidR="00B73FC6" w:rsidRPr="00D42092" w:rsidRDefault="00B73FC6" w:rsidP="00B01052">
            <w:pPr>
              <w:pStyle w:val="IPPArialTable"/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2.2</w:t>
            </w:r>
          </w:p>
        </w:tc>
        <w:tc>
          <w:tcPr>
            <w:tcW w:w="3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21690C" w14:textId="77777777" w:rsidR="00B73FC6" w:rsidRPr="00D42092" w:rsidRDefault="00B73FC6" w:rsidP="00B01052">
            <w:pPr>
              <w:pStyle w:val="IPPArialTable"/>
              <w:spacing w:line="240" w:lineRule="auto"/>
              <w:rPr>
                <w:rFonts w:cs="Arial"/>
                <w:b/>
                <w:szCs w:val="18"/>
              </w:rPr>
            </w:pPr>
            <w:r>
              <w:rPr>
                <w:rFonts w:cs="Arial"/>
                <w:bCs/>
                <w:szCs w:val="18"/>
              </w:rPr>
              <w:t>Se</w:t>
            </w:r>
            <w:r w:rsidRPr="00D42092">
              <w:rPr>
                <w:rFonts w:cs="Arial"/>
                <w:bCs/>
                <w:szCs w:val="18"/>
              </w:rPr>
              <w:t>lection of the Rapporteur</w:t>
            </w:r>
            <w:r>
              <w:rPr>
                <w:rFonts w:cs="Arial"/>
                <w:bCs/>
                <w:szCs w:val="18"/>
              </w:rPr>
              <w:t xml:space="preserve"> 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C7B8D7" w14:textId="77777777" w:rsidR="00B73FC6" w:rsidRPr="007707A4" w:rsidRDefault="00B73FC6" w:rsidP="00AA5D10">
            <w:pPr>
              <w:pStyle w:val="IPPArial"/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--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0AF4E2" w14:textId="77777777" w:rsidR="00B73FC6" w:rsidRPr="00187EE2" w:rsidRDefault="00B73FC6" w:rsidP="00B01052">
            <w:pPr>
              <w:pStyle w:val="IPPArial"/>
              <w:spacing w:before="60" w:after="60" w:line="240" w:lineRule="auto"/>
              <w:rPr>
                <w:rFonts w:cs="Arial"/>
                <w:b/>
                <w:bCs/>
                <w:iCs/>
                <w:szCs w:val="18"/>
              </w:rPr>
            </w:pPr>
            <w:r w:rsidRPr="00187EE2">
              <w:rPr>
                <w:rFonts w:cs="Arial"/>
                <w:szCs w:val="18"/>
              </w:rPr>
              <w:t>CHAIR</w:t>
            </w:r>
            <w:r>
              <w:rPr>
                <w:rFonts w:cs="Arial"/>
                <w:szCs w:val="18"/>
              </w:rPr>
              <w:t>PERSON</w:t>
            </w:r>
          </w:p>
        </w:tc>
      </w:tr>
      <w:tr w:rsidR="00B73FC6" w:rsidRPr="00F0555E" w14:paraId="3A88176E" w14:textId="77777777" w:rsidTr="00DC03BB">
        <w:trPr>
          <w:cantSplit/>
          <w:trHeight w:val="113"/>
          <w:jc w:val="center"/>
        </w:trPr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D449EB" w14:textId="77777777" w:rsidR="00B73FC6" w:rsidRDefault="00B73FC6" w:rsidP="00B01052">
            <w:pPr>
              <w:pStyle w:val="IPPArialTable"/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2.3</w:t>
            </w:r>
          </w:p>
        </w:tc>
        <w:tc>
          <w:tcPr>
            <w:tcW w:w="3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249AEF" w14:textId="77777777" w:rsidR="00B73FC6" w:rsidRPr="00D42092" w:rsidRDefault="00B73FC6" w:rsidP="00B01052">
            <w:pPr>
              <w:pStyle w:val="IPPArialTable"/>
              <w:spacing w:line="240" w:lineRule="auto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Adoption of the Agenda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87F23" w14:textId="5F9189E9" w:rsidR="00B73FC6" w:rsidRPr="0094214B" w:rsidRDefault="006112C3" w:rsidP="00B01052">
            <w:pPr>
              <w:pStyle w:val="IPPArial"/>
              <w:spacing w:before="60" w:after="60" w:line="240" w:lineRule="auto"/>
            </w:pPr>
            <w:r>
              <w:t>01</w:t>
            </w:r>
            <w:r w:rsidR="000665D6" w:rsidRPr="0079050E">
              <w:t>_EWG</w:t>
            </w:r>
            <w:r w:rsidR="000665D6">
              <w:t xml:space="preserve"> RevISPM4_</w:t>
            </w:r>
            <w:r w:rsidR="000665D6">
              <w:rPr>
                <w:caps/>
              </w:rPr>
              <w:t>2020</w:t>
            </w:r>
            <w:r w:rsidR="000665D6">
              <w:t>_Dec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26A63" w14:textId="77777777" w:rsidR="00B73FC6" w:rsidRPr="00187EE2" w:rsidRDefault="00B73FC6" w:rsidP="00B01052">
            <w:pPr>
              <w:pStyle w:val="IPPArial"/>
              <w:spacing w:before="60" w:after="60" w:line="240" w:lineRule="auto"/>
              <w:rPr>
                <w:rFonts w:cs="Arial"/>
                <w:szCs w:val="18"/>
              </w:rPr>
            </w:pPr>
            <w:r w:rsidRPr="00187EE2">
              <w:rPr>
                <w:rFonts w:cs="Arial"/>
                <w:szCs w:val="18"/>
              </w:rPr>
              <w:t>CHAIR</w:t>
            </w:r>
            <w:r>
              <w:rPr>
                <w:rFonts w:cs="Arial"/>
                <w:szCs w:val="18"/>
              </w:rPr>
              <w:t>PERSON</w:t>
            </w:r>
          </w:p>
        </w:tc>
      </w:tr>
      <w:tr w:rsidR="004F75C2" w:rsidRPr="00F0555E" w14:paraId="260948AC" w14:textId="77777777" w:rsidTr="00DC03BB">
        <w:trPr>
          <w:cantSplit/>
          <w:trHeight w:val="113"/>
          <w:jc w:val="center"/>
        </w:trPr>
        <w:tc>
          <w:tcPr>
            <w:tcW w:w="652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1F7AB09" w14:textId="77777777" w:rsidR="00B73FC6" w:rsidRPr="00D42092" w:rsidRDefault="00B73FC6" w:rsidP="00B01052">
            <w:pPr>
              <w:pStyle w:val="IPPArialTable"/>
              <w:spacing w:line="240" w:lineRule="auto"/>
              <w:rPr>
                <w:rFonts w:cs="Arial"/>
                <w:b/>
                <w:szCs w:val="18"/>
              </w:rPr>
            </w:pPr>
            <w:r w:rsidRPr="00D42092">
              <w:rPr>
                <w:rFonts w:cs="Arial"/>
                <w:b/>
                <w:szCs w:val="18"/>
              </w:rPr>
              <w:t>3.</w:t>
            </w:r>
          </w:p>
        </w:tc>
        <w:tc>
          <w:tcPr>
            <w:tcW w:w="3843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5692F91" w14:textId="77777777" w:rsidR="00B73FC6" w:rsidRPr="00D42092" w:rsidRDefault="00B73FC6" w:rsidP="00B01052">
            <w:pPr>
              <w:pStyle w:val="IPPArialTable"/>
              <w:spacing w:line="240" w:lineRule="auto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Administrative Matters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F52A977" w14:textId="1C297F1B" w:rsidR="00B73FC6" w:rsidRPr="00D42092" w:rsidRDefault="00B73FC6" w:rsidP="00B01052">
            <w:pPr>
              <w:pStyle w:val="IPPArialTable"/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13C0143" w14:textId="48AB52C8" w:rsidR="00B73FC6" w:rsidRPr="00D42092" w:rsidRDefault="00B73FC6" w:rsidP="00B01052">
            <w:pPr>
              <w:pStyle w:val="IPPArialTable"/>
              <w:spacing w:line="240" w:lineRule="auto"/>
              <w:rPr>
                <w:rFonts w:cs="Arial"/>
                <w:szCs w:val="18"/>
              </w:rPr>
            </w:pPr>
          </w:p>
        </w:tc>
      </w:tr>
      <w:tr w:rsidR="00080518" w:rsidRPr="00F0555E" w14:paraId="49171817" w14:textId="77777777" w:rsidTr="00DC03BB">
        <w:trPr>
          <w:cantSplit/>
          <w:trHeight w:val="113"/>
          <w:jc w:val="center"/>
        </w:trPr>
        <w:tc>
          <w:tcPr>
            <w:tcW w:w="6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35C686" w14:textId="77777777" w:rsidR="00080518" w:rsidRPr="00D42092" w:rsidRDefault="00080518" w:rsidP="00B01052">
            <w:pPr>
              <w:pStyle w:val="IPPArialTable"/>
              <w:spacing w:line="240" w:lineRule="auto"/>
              <w:rPr>
                <w:rFonts w:cs="Arial"/>
                <w:szCs w:val="18"/>
              </w:rPr>
            </w:pPr>
            <w:r w:rsidRPr="00D42092">
              <w:rPr>
                <w:rFonts w:cs="Arial"/>
                <w:szCs w:val="18"/>
              </w:rPr>
              <w:t>3.1</w:t>
            </w:r>
          </w:p>
        </w:tc>
        <w:tc>
          <w:tcPr>
            <w:tcW w:w="3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0DECEE" w14:textId="77777777" w:rsidR="00080518" w:rsidRPr="00D42092" w:rsidRDefault="00080518" w:rsidP="00B01052">
            <w:pPr>
              <w:pStyle w:val="IPPArialTable"/>
              <w:spacing w:line="240" w:lineRule="auto"/>
              <w:rPr>
                <w:rFonts w:cs="Arial"/>
                <w:b/>
                <w:szCs w:val="18"/>
              </w:rPr>
            </w:pPr>
            <w:r>
              <w:rPr>
                <w:rFonts w:cs="Arial"/>
                <w:bCs/>
                <w:szCs w:val="18"/>
              </w:rPr>
              <w:t>Documents list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472FAA" w14:textId="0634C26F" w:rsidR="00080518" w:rsidRPr="00D42092" w:rsidRDefault="006112C3" w:rsidP="00B01052">
            <w:pPr>
              <w:pStyle w:val="IPPArialTable"/>
              <w:spacing w:line="240" w:lineRule="auto"/>
              <w:rPr>
                <w:rFonts w:cs="Arial"/>
                <w:szCs w:val="18"/>
              </w:rPr>
            </w:pPr>
            <w:r>
              <w:t>02</w:t>
            </w:r>
            <w:r w:rsidR="000665D6" w:rsidRPr="0079050E">
              <w:t>_EWG</w:t>
            </w:r>
            <w:r w:rsidR="000665D6">
              <w:t xml:space="preserve"> RevISPM4_</w:t>
            </w:r>
            <w:r w:rsidR="000665D6">
              <w:rPr>
                <w:caps/>
              </w:rPr>
              <w:t>2020</w:t>
            </w:r>
            <w:r w:rsidR="000665D6">
              <w:t>_Dec</w:t>
            </w:r>
          </w:p>
        </w:tc>
        <w:tc>
          <w:tcPr>
            <w:tcW w:w="1710" w:type="dxa"/>
            <w:vMerge w:val="restart"/>
            <w:shd w:val="clear" w:color="auto" w:fill="FFFFFF" w:themeFill="background1"/>
            <w:vAlign w:val="center"/>
          </w:tcPr>
          <w:p w14:paraId="135421AD" w14:textId="50E2963B" w:rsidR="00080518" w:rsidRDefault="000665D6" w:rsidP="00B01052">
            <w:pPr>
              <w:pStyle w:val="IPPArial"/>
              <w:keepNext/>
              <w:tabs>
                <w:tab w:val="left" w:pos="567"/>
              </w:tabs>
              <w:spacing w:before="60" w:after="60" w:line="240" w:lineRule="auto"/>
              <w:ind w:left="567" w:hanging="567"/>
              <w:rPr>
                <w:rFonts w:cs="Arial"/>
                <w:szCs w:val="18"/>
                <w:lang w:val="it-IT"/>
              </w:rPr>
            </w:pPr>
            <w:r>
              <w:rPr>
                <w:rFonts w:cs="Arial"/>
                <w:szCs w:val="18"/>
                <w:lang w:val="it-IT"/>
              </w:rPr>
              <w:t>CASSIN</w:t>
            </w:r>
          </w:p>
          <w:p w14:paraId="29A20E9B" w14:textId="4192634C" w:rsidR="00080518" w:rsidRPr="00187EE2" w:rsidRDefault="00080518" w:rsidP="00B01052">
            <w:pPr>
              <w:pStyle w:val="IPPArial"/>
              <w:keepNext/>
              <w:tabs>
                <w:tab w:val="left" w:pos="567"/>
              </w:tabs>
              <w:spacing w:before="60" w:after="60" w:line="240" w:lineRule="auto"/>
              <w:rPr>
                <w:rFonts w:cs="Arial"/>
                <w:b/>
                <w:bCs/>
                <w:iCs/>
                <w:szCs w:val="18"/>
              </w:rPr>
            </w:pPr>
          </w:p>
        </w:tc>
      </w:tr>
      <w:tr w:rsidR="00080518" w:rsidRPr="00F0555E" w14:paraId="2E50E5BC" w14:textId="77777777" w:rsidTr="00DC03BB">
        <w:trPr>
          <w:cantSplit/>
          <w:trHeight w:val="113"/>
          <w:jc w:val="center"/>
        </w:trPr>
        <w:tc>
          <w:tcPr>
            <w:tcW w:w="6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0404A6" w14:textId="77777777" w:rsidR="00080518" w:rsidRPr="00D42092" w:rsidRDefault="00080518" w:rsidP="00B01052">
            <w:pPr>
              <w:pStyle w:val="IPPArialTable"/>
              <w:spacing w:line="240" w:lineRule="auto"/>
              <w:rPr>
                <w:rFonts w:cs="Arial"/>
                <w:szCs w:val="18"/>
              </w:rPr>
            </w:pPr>
            <w:r w:rsidRPr="00D42092">
              <w:rPr>
                <w:rFonts w:cs="Arial"/>
                <w:szCs w:val="18"/>
              </w:rPr>
              <w:t>3.2</w:t>
            </w:r>
          </w:p>
        </w:tc>
        <w:tc>
          <w:tcPr>
            <w:tcW w:w="3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330310" w14:textId="77777777" w:rsidR="00080518" w:rsidRPr="00D42092" w:rsidRDefault="00080518" w:rsidP="00B01052">
            <w:pPr>
              <w:pStyle w:val="IPPArialTable"/>
              <w:spacing w:line="240" w:lineRule="auto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Participants list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093D7A" w14:textId="5C69E345" w:rsidR="00080518" w:rsidRPr="00D42092" w:rsidRDefault="006112C3" w:rsidP="00B01052">
            <w:pPr>
              <w:pStyle w:val="IPPArialTable"/>
              <w:spacing w:line="240" w:lineRule="auto"/>
              <w:rPr>
                <w:rFonts w:cs="Arial"/>
                <w:szCs w:val="18"/>
              </w:rPr>
            </w:pPr>
            <w:r>
              <w:t>03</w:t>
            </w:r>
            <w:r w:rsidR="000665D6" w:rsidRPr="0079050E">
              <w:t>_EWG</w:t>
            </w:r>
            <w:r w:rsidR="000665D6">
              <w:t xml:space="preserve"> RevISPM4_</w:t>
            </w:r>
            <w:r w:rsidR="000665D6">
              <w:rPr>
                <w:caps/>
              </w:rPr>
              <w:t>2020</w:t>
            </w:r>
            <w:r w:rsidR="000665D6">
              <w:t>_Dec</w:t>
            </w:r>
          </w:p>
        </w:tc>
        <w:tc>
          <w:tcPr>
            <w:tcW w:w="1710" w:type="dxa"/>
            <w:vMerge/>
            <w:shd w:val="clear" w:color="auto" w:fill="FFFFFF" w:themeFill="background1"/>
            <w:vAlign w:val="center"/>
          </w:tcPr>
          <w:p w14:paraId="488841CB" w14:textId="77777777" w:rsidR="00080518" w:rsidRPr="00D42092" w:rsidRDefault="00080518" w:rsidP="00B01052">
            <w:pPr>
              <w:pStyle w:val="IPPArialTable"/>
              <w:spacing w:line="240" w:lineRule="auto"/>
              <w:rPr>
                <w:rFonts w:cs="Arial"/>
                <w:szCs w:val="18"/>
              </w:rPr>
            </w:pPr>
          </w:p>
        </w:tc>
      </w:tr>
      <w:tr w:rsidR="000665D6" w:rsidRPr="00F0555E" w14:paraId="0BA825B5" w14:textId="77777777" w:rsidTr="00DC03BB">
        <w:trPr>
          <w:cantSplit/>
          <w:trHeight w:val="113"/>
          <w:jc w:val="center"/>
        </w:trPr>
        <w:tc>
          <w:tcPr>
            <w:tcW w:w="6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8A20BB" w14:textId="77777777" w:rsidR="000665D6" w:rsidRPr="00D42092" w:rsidRDefault="000665D6" w:rsidP="000665D6">
            <w:pPr>
              <w:pStyle w:val="IPPArialTable"/>
              <w:spacing w:line="240" w:lineRule="auto"/>
              <w:rPr>
                <w:rFonts w:cs="Arial"/>
                <w:szCs w:val="18"/>
              </w:rPr>
            </w:pPr>
            <w:r w:rsidRPr="00D42092">
              <w:rPr>
                <w:rFonts w:cs="Arial"/>
                <w:szCs w:val="18"/>
              </w:rPr>
              <w:t>3.3</w:t>
            </w:r>
          </w:p>
        </w:tc>
        <w:tc>
          <w:tcPr>
            <w:tcW w:w="3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16920D" w14:textId="5FCE1E81" w:rsidR="000665D6" w:rsidRPr="00D42092" w:rsidRDefault="000665D6" w:rsidP="000665D6">
            <w:pPr>
              <w:pStyle w:val="IPPArialTable"/>
              <w:spacing w:line="240" w:lineRule="auto"/>
              <w:rPr>
                <w:rFonts w:cs="Arial"/>
                <w:b/>
                <w:szCs w:val="18"/>
              </w:rPr>
            </w:pPr>
            <w:r>
              <w:rPr>
                <w:rFonts w:cs="Arial"/>
                <w:bCs/>
                <w:szCs w:val="18"/>
              </w:rPr>
              <w:t>Connections to Zoom and virtual meetings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EE011F" w14:textId="7B9DDBEB" w:rsidR="000665D6" w:rsidRPr="00D42092" w:rsidRDefault="002F7460" w:rsidP="000665D6">
            <w:pPr>
              <w:pStyle w:val="IPPArialTable"/>
              <w:spacing w:line="240" w:lineRule="auto"/>
              <w:rPr>
                <w:rFonts w:cs="Arial"/>
                <w:szCs w:val="18"/>
              </w:rPr>
            </w:pPr>
            <w:hyperlink r:id="rId9" w:history="1">
              <w:r w:rsidR="000665D6" w:rsidRPr="000162BD">
                <w:rPr>
                  <w:rStyle w:val="Hyperlink"/>
                </w:rPr>
                <w:t>Short guideline for participants</w:t>
              </w:r>
            </w:hyperlink>
            <w:r w:rsidR="000665D6">
              <w:t xml:space="preserve"> </w:t>
            </w:r>
          </w:p>
        </w:tc>
        <w:tc>
          <w:tcPr>
            <w:tcW w:w="171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ADDA9A" w14:textId="77777777" w:rsidR="000665D6" w:rsidRPr="00D42092" w:rsidRDefault="000665D6" w:rsidP="000665D6">
            <w:pPr>
              <w:pStyle w:val="IPPArialTable"/>
              <w:spacing w:line="240" w:lineRule="auto"/>
              <w:rPr>
                <w:rFonts w:cs="Arial"/>
                <w:szCs w:val="18"/>
              </w:rPr>
            </w:pPr>
          </w:p>
        </w:tc>
      </w:tr>
      <w:tr w:rsidR="004F75C2" w:rsidRPr="00F0555E" w14:paraId="1A85A3B3" w14:textId="77777777" w:rsidTr="00DC03BB">
        <w:trPr>
          <w:cantSplit/>
          <w:trHeight w:val="113"/>
          <w:jc w:val="center"/>
        </w:trPr>
        <w:tc>
          <w:tcPr>
            <w:tcW w:w="652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CBB4979" w14:textId="77777777" w:rsidR="008B2CA4" w:rsidRPr="00D42092" w:rsidRDefault="008B2CA4" w:rsidP="00B01052">
            <w:pPr>
              <w:pStyle w:val="IPPArialTable"/>
              <w:spacing w:line="240" w:lineRule="auto"/>
              <w:rPr>
                <w:rFonts w:cs="Arial"/>
                <w:b/>
                <w:szCs w:val="18"/>
              </w:rPr>
            </w:pPr>
            <w:r w:rsidRPr="00D42092">
              <w:rPr>
                <w:rFonts w:cs="Arial"/>
                <w:b/>
                <w:szCs w:val="18"/>
              </w:rPr>
              <w:t>4.</w:t>
            </w:r>
          </w:p>
        </w:tc>
        <w:tc>
          <w:tcPr>
            <w:tcW w:w="3843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7FE940D" w14:textId="7D72CB73" w:rsidR="008B2CA4" w:rsidRPr="00D42092" w:rsidRDefault="00B0646A" w:rsidP="006143BD">
            <w:pPr>
              <w:pStyle w:val="IPPArialTable"/>
              <w:spacing w:line="240" w:lineRule="auto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Background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C82A28C" w14:textId="2B147469" w:rsidR="005A6E40" w:rsidRPr="0079050E" w:rsidRDefault="005A6E40" w:rsidP="00B01052">
            <w:pPr>
              <w:pStyle w:val="IPPArialTable"/>
              <w:spacing w:line="240" w:lineRule="auto"/>
              <w:rPr>
                <w:rFonts w:cs="Arial"/>
                <w:color w:val="0000FF"/>
                <w:szCs w:val="18"/>
                <w:u w:val="single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AA296F3" w14:textId="4467A06D" w:rsidR="008B2CA4" w:rsidRPr="00D42092" w:rsidRDefault="008B2CA4" w:rsidP="00B01052">
            <w:pPr>
              <w:pStyle w:val="IPPArialTable"/>
              <w:spacing w:line="240" w:lineRule="auto"/>
              <w:rPr>
                <w:rFonts w:cs="Arial"/>
                <w:szCs w:val="18"/>
              </w:rPr>
            </w:pPr>
          </w:p>
        </w:tc>
      </w:tr>
      <w:tr w:rsidR="00031D21" w:rsidRPr="00F0555E" w14:paraId="2B83558A" w14:textId="77777777" w:rsidTr="00DC03BB">
        <w:trPr>
          <w:cantSplit/>
          <w:trHeight w:val="113"/>
          <w:jc w:val="center"/>
        </w:trPr>
        <w:tc>
          <w:tcPr>
            <w:tcW w:w="652" w:type="dxa"/>
            <w:tcBorders>
              <w:bottom w:val="nil"/>
            </w:tcBorders>
            <w:shd w:val="clear" w:color="auto" w:fill="auto"/>
            <w:vAlign w:val="center"/>
          </w:tcPr>
          <w:p w14:paraId="7B2981E6" w14:textId="5E1B2E17" w:rsidR="00031D21" w:rsidRPr="00DD5AA0" w:rsidRDefault="00031D21" w:rsidP="00B01052">
            <w:pPr>
              <w:pStyle w:val="IPPArialTable"/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4.1</w:t>
            </w:r>
          </w:p>
        </w:tc>
        <w:tc>
          <w:tcPr>
            <w:tcW w:w="3843" w:type="dxa"/>
            <w:tcBorders>
              <w:bottom w:val="nil"/>
            </w:tcBorders>
            <w:shd w:val="clear" w:color="auto" w:fill="auto"/>
            <w:vAlign w:val="center"/>
          </w:tcPr>
          <w:p w14:paraId="60647A79" w14:textId="77777777" w:rsidR="00084A2F" w:rsidRDefault="008E51F9" w:rsidP="00084A2F">
            <w:pPr>
              <w:pStyle w:val="IPPArialTable"/>
              <w:spacing w:line="240" w:lineRule="auto"/>
            </w:pPr>
            <w:r>
              <w:t>Overview</w:t>
            </w:r>
            <w:r w:rsidR="000665D6">
              <w:t xml:space="preserve"> of </w:t>
            </w:r>
            <w:r w:rsidR="000665D6" w:rsidRPr="000665D6">
              <w:t>Specification 58</w:t>
            </w:r>
          </w:p>
          <w:bookmarkStart w:id="0" w:name="_GoBack"/>
          <w:bookmarkEnd w:id="0"/>
          <w:p w14:paraId="7DBD5E7F" w14:textId="7E24AF42" w:rsidR="00084A2F" w:rsidRDefault="00084A2F" w:rsidP="00084A2F">
            <w:pPr>
              <w:pStyle w:val="IPPArialTable"/>
              <w:spacing w:line="240" w:lineRule="auto"/>
            </w:pPr>
            <w:r>
              <w:fldChar w:fldCharType="begin"/>
            </w:r>
            <w:r>
              <w:instrText xml:space="preserve"> HYPERLINK "https://www.ippc.int/en/publications/2368/" </w:instrText>
            </w:r>
            <w:r>
              <w:fldChar w:fldCharType="separate"/>
            </w:r>
            <w:r w:rsidRPr="00B0646A">
              <w:rPr>
                <w:rStyle w:val="Hyperlink"/>
              </w:rPr>
              <w:t>Link to Specification 58</w:t>
            </w:r>
            <w:r>
              <w:rPr>
                <w:rStyle w:val="Hyperlink"/>
              </w:rPr>
              <w:fldChar w:fldCharType="end"/>
            </w:r>
          </w:p>
          <w:p w14:paraId="52CD4D88" w14:textId="690C0AF5" w:rsidR="00DC03BB" w:rsidRDefault="00DC03BB" w:rsidP="000665D6">
            <w:pPr>
              <w:pStyle w:val="IPPArialTable"/>
              <w:numPr>
                <w:ilvl w:val="0"/>
                <w:numId w:val="28"/>
              </w:numPr>
              <w:spacing w:line="240" w:lineRule="auto"/>
            </w:pPr>
          </w:p>
          <w:p w14:paraId="0269610D" w14:textId="4EEC5C16" w:rsidR="006143BD" w:rsidRPr="0079050E" w:rsidRDefault="008E51F9" w:rsidP="006143BD">
            <w:pPr>
              <w:pStyle w:val="IPPArialTable"/>
              <w:numPr>
                <w:ilvl w:val="0"/>
                <w:numId w:val="28"/>
              </w:numPr>
              <w:spacing w:line="240" w:lineRule="auto"/>
            </w:pPr>
            <w:r>
              <w:t>Overview</w:t>
            </w:r>
            <w:r w:rsidR="006143BD">
              <w:t xml:space="preserve"> of ISPM 4 (</w:t>
            </w:r>
            <w:r w:rsidR="006143BD" w:rsidRPr="006143BD">
              <w:rPr>
                <w:i/>
              </w:rPr>
              <w:t xml:space="preserve">Requirements for the </w:t>
            </w:r>
            <w:r w:rsidR="006143BD">
              <w:rPr>
                <w:i/>
              </w:rPr>
              <w:t>e</w:t>
            </w:r>
            <w:r w:rsidR="006143BD" w:rsidRPr="006143BD">
              <w:rPr>
                <w:i/>
              </w:rPr>
              <w:t xml:space="preserve">stablishment of </w:t>
            </w:r>
            <w:r w:rsidR="006143BD">
              <w:rPr>
                <w:i/>
              </w:rPr>
              <w:t>p</w:t>
            </w:r>
            <w:r w:rsidR="006143BD" w:rsidRPr="006143BD">
              <w:rPr>
                <w:i/>
              </w:rPr>
              <w:t xml:space="preserve">est </w:t>
            </w:r>
            <w:r w:rsidR="006143BD">
              <w:rPr>
                <w:i/>
              </w:rPr>
              <w:t>f</w:t>
            </w:r>
            <w:r w:rsidR="006143BD" w:rsidRPr="006143BD">
              <w:rPr>
                <w:i/>
              </w:rPr>
              <w:t xml:space="preserve">ree </w:t>
            </w:r>
            <w:r w:rsidR="006143BD">
              <w:rPr>
                <w:i/>
              </w:rPr>
              <w:t>a</w:t>
            </w:r>
            <w:r w:rsidR="006143BD" w:rsidRPr="006143BD">
              <w:rPr>
                <w:i/>
              </w:rPr>
              <w:t>reas</w:t>
            </w:r>
            <w:r w:rsidR="006143BD">
              <w:t>)</w:t>
            </w:r>
          </w:p>
        </w:tc>
        <w:tc>
          <w:tcPr>
            <w:tcW w:w="2970" w:type="dxa"/>
            <w:tcBorders>
              <w:bottom w:val="nil"/>
            </w:tcBorders>
            <w:shd w:val="clear" w:color="auto" w:fill="auto"/>
            <w:vAlign w:val="center"/>
          </w:tcPr>
          <w:p w14:paraId="48D54162" w14:textId="77777777" w:rsidR="006143BD" w:rsidRDefault="006143BD" w:rsidP="00152774">
            <w:pPr>
              <w:pStyle w:val="IPPArialTable"/>
              <w:spacing w:line="240" w:lineRule="auto"/>
            </w:pPr>
          </w:p>
          <w:p w14:paraId="1FBCD304" w14:textId="7FA4C3D8" w:rsidR="006143BD" w:rsidRPr="0079050E" w:rsidRDefault="002F7460" w:rsidP="00152774">
            <w:pPr>
              <w:pStyle w:val="IPPArialTable"/>
              <w:spacing w:line="240" w:lineRule="auto"/>
            </w:pPr>
            <w:hyperlink r:id="rId10" w:history="1">
              <w:r w:rsidR="006143BD" w:rsidRPr="00B0646A">
                <w:rPr>
                  <w:rStyle w:val="Hyperlink"/>
                </w:rPr>
                <w:t>Link to ISPM 4</w:t>
              </w:r>
              <w:r w:rsidR="00B0646A" w:rsidRPr="00B0646A">
                <w:rPr>
                  <w:rStyle w:val="Hyperlink"/>
                </w:rPr>
                <w:t xml:space="preserve"> (</w:t>
              </w:r>
              <w:r w:rsidR="00B0646A" w:rsidRPr="00B0646A">
                <w:rPr>
                  <w:rStyle w:val="Hyperlink"/>
                  <w:i/>
                </w:rPr>
                <w:t>Requirements for the establishment of pest free areas</w:t>
              </w:r>
              <w:r w:rsidR="00B0646A" w:rsidRPr="00B0646A">
                <w:rPr>
                  <w:rStyle w:val="Hyperlink"/>
                </w:rPr>
                <w:t>)</w:t>
              </w:r>
            </w:hyperlink>
          </w:p>
        </w:tc>
        <w:tc>
          <w:tcPr>
            <w:tcW w:w="1710" w:type="dxa"/>
            <w:tcBorders>
              <w:bottom w:val="nil"/>
            </w:tcBorders>
            <w:shd w:val="clear" w:color="auto" w:fill="auto"/>
            <w:vAlign w:val="center"/>
          </w:tcPr>
          <w:p w14:paraId="29F80923" w14:textId="6FE6911E" w:rsidR="00E466C2" w:rsidDel="00031D21" w:rsidRDefault="000665D6" w:rsidP="000665D6">
            <w:pPr>
              <w:pStyle w:val="IPPArial"/>
              <w:keepNext/>
              <w:tabs>
                <w:tab w:val="left" w:pos="567"/>
              </w:tabs>
              <w:spacing w:before="60" w:after="60" w:line="240" w:lineRule="auto"/>
              <w:rPr>
                <w:rFonts w:cs="Arial"/>
                <w:szCs w:val="18"/>
                <w:lang w:val="it-IT"/>
              </w:rPr>
            </w:pPr>
            <w:r>
              <w:t>ZLOTINA (Steward)</w:t>
            </w:r>
          </w:p>
        </w:tc>
      </w:tr>
      <w:tr w:rsidR="00B0646A" w:rsidRPr="00F0555E" w14:paraId="215958F2" w14:textId="77777777" w:rsidTr="00DC03BB">
        <w:trPr>
          <w:cantSplit/>
          <w:trHeight w:val="113"/>
          <w:jc w:val="center"/>
        </w:trPr>
        <w:tc>
          <w:tcPr>
            <w:tcW w:w="652" w:type="dxa"/>
            <w:tcBorders>
              <w:bottom w:val="nil"/>
            </w:tcBorders>
            <w:shd w:val="clear" w:color="auto" w:fill="auto"/>
            <w:vAlign w:val="center"/>
          </w:tcPr>
          <w:p w14:paraId="746C249B" w14:textId="2741D7DC" w:rsidR="00B0646A" w:rsidRDefault="00B0646A" w:rsidP="00B01052">
            <w:pPr>
              <w:pStyle w:val="IPPArialTable"/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4.2</w:t>
            </w:r>
          </w:p>
        </w:tc>
        <w:tc>
          <w:tcPr>
            <w:tcW w:w="3843" w:type="dxa"/>
            <w:tcBorders>
              <w:bottom w:val="nil"/>
            </w:tcBorders>
            <w:shd w:val="clear" w:color="auto" w:fill="auto"/>
            <w:vAlign w:val="center"/>
          </w:tcPr>
          <w:p w14:paraId="4A9B6BA1" w14:textId="6EE3D680" w:rsidR="008E51F9" w:rsidRDefault="008E51F9" w:rsidP="00B0646A">
            <w:pPr>
              <w:pStyle w:val="IPPArialTable"/>
              <w:numPr>
                <w:ilvl w:val="0"/>
                <w:numId w:val="28"/>
              </w:numPr>
              <w:spacing w:line="240" w:lineRule="auto"/>
            </w:pPr>
            <w:r>
              <w:t>Overview</w:t>
            </w:r>
            <w:r w:rsidR="00B0646A">
              <w:t xml:space="preserve"> of IPPC</w:t>
            </w:r>
            <w:r>
              <w:t xml:space="preserve"> Pest Free Area </w:t>
            </w:r>
            <w:proofErr w:type="spellStart"/>
            <w:r>
              <w:t>Programme</w:t>
            </w:r>
            <w:proofErr w:type="spellEnd"/>
          </w:p>
          <w:p w14:paraId="67ECD4AC" w14:textId="4E478319" w:rsidR="00B0646A" w:rsidRDefault="008E51F9" w:rsidP="008E51F9">
            <w:pPr>
              <w:pStyle w:val="IPPArialTable"/>
              <w:numPr>
                <w:ilvl w:val="1"/>
                <w:numId w:val="28"/>
              </w:numPr>
              <w:spacing w:line="240" w:lineRule="auto"/>
            </w:pPr>
            <w:r>
              <w:t>G</w:t>
            </w:r>
            <w:r w:rsidR="00B0646A">
              <w:t xml:space="preserve">uide on </w:t>
            </w:r>
            <w:r w:rsidR="00B0646A" w:rsidRPr="00B0646A">
              <w:t xml:space="preserve"> Establishing and Maintaining Pest Free Areas</w:t>
            </w:r>
          </w:p>
          <w:p w14:paraId="6858C172" w14:textId="77777777" w:rsidR="001728CB" w:rsidRDefault="008E51F9" w:rsidP="001728CB">
            <w:pPr>
              <w:pStyle w:val="IPPArialTable"/>
              <w:numPr>
                <w:ilvl w:val="1"/>
                <w:numId w:val="28"/>
              </w:numPr>
              <w:spacing w:line="240" w:lineRule="auto"/>
            </w:pPr>
            <w:r>
              <w:t>International Symposium on PFAs and Surveillance</w:t>
            </w:r>
          </w:p>
          <w:p w14:paraId="73C53209" w14:textId="5B79BD1C" w:rsidR="008E51F9" w:rsidRDefault="008E51F9" w:rsidP="001728CB">
            <w:pPr>
              <w:pStyle w:val="IPPArialTable"/>
              <w:numPr>
                <w:ilvl w:val="1"/>
                <w:numId w:val="28"/>
              </w:numPr>
              <w:spacing w:line="240" w:lineRule="auto"/>
            </w:pPr>
            <w:r>
              <w:t>Presentation on the IPPC guide to IPPC Regional Workshops</w:t>
            </w:r>
          </w:p>
        </w:tc>
        <w:tc>
          <w:tcPr>
            <w:tcW w:w="2970" w:type="dxa"/>
            <w:tcBorders>
              <w:bottom w:val="nil"/>
            </w:tcBorders>
            <w:shd w:val="clear" w:color="auto" w:fill="auto"/>
            <w:vAlign w:val="center"/>
          </w:tcPr>
          <w:p w14:paraId="40224222" w14:textId="77777777" w:rsidR="00B0646A" w:rsidRDefault="002F7460" w:rsidP="00152774">
            <w:pPr>
              <w:pStyle w:val="IPPArialTable"/>
              <w:spacing w:line="240" w:lineRule="auto"/>
            </w:pPr>
            <w:hyperlink r:id="rId11" w:history="1">
              <w:r w:rsidR="00B0646A" w:rsidRPr="00B0646A">
                <w:rPr>
                  <w:rStyle w:val="Hyperlink"/>
                </w:rPr>
                <w:t>Link to guide on  Establishing and Maintaining Pest Free Areas</w:t>
              </w:r>
            </w:hyperlink>
            <w:r w:rsidR="00B0646A">
              <w:t xml:space="preserve"> </w:t>
            </w:r>
          </w:p>
          <w:p w14:paraId="12CEB998" w14:textId="77777777" w:rsidR="00B0646A" w:rsidRDefault="00B0646A" w:rsidP="00152774">
            <w:pPr>
              <w:pStyle w:val="IPPArialTable"/>
              <w:spacing w:line="240" w:lineRule="auto"/>
            </w:pPr>
          </w:p>
          <w:p w14:paraId="39287676" w14:textId="77777777" w:rsidR="00937A91" w:rsidRDefault="002F7460" w:rsidP="00B0646A">
            <w:pPr>
              <w:pStyle w:val="IPPArialTable"/>
              <w:spacing w:line="240" w:lineRule="auto"/>
            </w:pPr>
            <w:hyperlink r:id="rId12" w:history="1">
              <w:r w:rsidR="00937A91" w:rsidRPr="00937A91">
                <w:rPr>
                  <w:rStyle w:val="Hyperlink"/>
                </w:rPr>
                <w:t>Link to the International Symposium on PFAs and Surveillance</w:t>
              </w:r>
            </w:hyperlink>
            <w:r w:rsidR="00937A91">
              <w:t xml:space="preserve"> </w:t>
            </w:r>
          </w:p>
          <w:p w14:paraId="01B62FB9" w14:textId="77777777" w:rsidR="00937A91" w:rsidRDefault="00937A91" w:rsidP="00B0646A">
            <w:pPr>
              <w:pStyle w:val="IPPArialTable"/>
              <w:spacing w:line="240" w:lineRule="auto"/>
            </w:pPr>
          </w:p>
          <w:p w14:paraId="6F1D7A7A" w14:textId="6713E6FD" w:rsidR="00B0646A" w:rsidRDefault="002F7460" w:rsidP="00937A91">
            <w:pPr>
              <w:pStyle w:val="IPPArialTable"/>
              <w:spacing w:line="240" w:lineRule="auto"/>
            </w:pPr>
            <w:hyperlink r:id="rId13" w:history="1">
              <w:r w:rsidR="00B0646A" w:rsidRPr="00E93CCB">
                <w:rPr>
                  <w:rStyle w:val="Hyperlink"/>
                </w:rPr>
                <w:t xml:space="preserve">Link to the presentation on the IPPC guide </w:t>
              </w:r>
              <w:r w:rsidR="00E93CCB" w:rsidRPr="00E93CCB">
                <w:rPr>
                  <w:rStyle w:val="Hyperlink"/>
                </w:rPr>
                <w:t xml:space="preserve">on PFA </w:t>
              </w:r>
              <w:r w:rsidR="00B0646A" w:rsidRPr="00E93CCB">
                <w:rPr>
                  <w:rStyle w:val="Hyperlink"/>
                </w:rPr>
                <w:t>to IPPC Regional Workshops</w:t>
              </w:r>
            </w:hyperlink>
            <w:r w:rsidR="008E51F9">
              <w:t xml:space="preserve"> </w:t>
            </w:r>
          </w:p>
        </w:tc>
        <w:tc>
          <w:tcPr>
            <w:tcW w:w="1710" w:type="dxa"/>
            <w:tcBorders>
              <w:bottom w:val="nil"/>
            </w:tcBorders>
            <w:shd w:val="clear" w:color="auto" w:fill="auto"/>
            <w:vAlign w:val="center"/>
          </w:tcPr>
          <w:p w14:paraId="58F09A39" w14:textId="3EC7FC61" w:rsidR="00B0646A" w:rsidRDefault="006112C3" w:rsidP="00DF042C">
            <w:pPr>
              <w:pStyle w:val="IPPArial"/>
              <w:keepNext/>
              <w:tabs>
                <w:tab w:val="left" w:pos="567"/>
              </w:tabs>
              <w:spacing w:before="60" w:after="60" w:line="240" w:lineRule="auto"/>
            </w:pPr>
            <w:r w:rsidRPr="006112C3">
              <w:t xml:space="preserve">ARÉVALO MACÍAS </w:t>
            </w:r>
            <w:r>
              <w:t>(</w:t>
            </w:r>
            <w:r w:rsidR="00AA5D10" w:rsidRPr="006112C3">
              <w:t>IC Lead for PFA</w:t>
            </w:r>
            <w:r>
              <w:t>)</w:t>
            </w:r>
            <w:r w:rsidR="00AA5D10">
              <w:t xml:space="preserve"> / </w:t>
            </w:r>
            <w:r w:rsidR="00B0646A">
              <w:t>LOMSADZE</w:t>
            </w:r>
            <w:r w:rsidR="008E51F9">
              <w:t xml:space="preserve"> (IPPC Secretariat) </w:t>
            </w:r>
          </w:p>
        </w:tc>
      </w:tr>
      <w:tr w:rsidR="004656F3" w:rsidRPr="00F0555E" w14:paraId="465C0191" w14:textId="77777777" w:rsidTr="00DC03BB">
        <w:trPr>
          <w:cantSplit/>
          <w:trHeight w:val="113"/>
          <w:jc w:val="center"/>
        </w:trPr>
        <w:tc>
          <w:tcPr>
            <w:tcW w:w="652" w:type="dxa"/>
            <w:tcBorders>
              <w:bottom w:val="nil"/>
            </w:tcBorders>
            <w:shd w:val="clear" w:color="auto" w:fill="auto"/>
            <w:vAlign w:val="center"/>
          </w:tcPr>
          <w:p w14:paraId="55E14DEB" w14:textId="0E9C282A" w:rsidR="004656F3" w:rsidRDefault="004656F3" w:rsidP="00B01052">
            <w:pPr>
              <w:pStyle w:val="IPPArialTable"/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lastRenderedPageBreak/>
              <w:t>4.3</w:t>
            </w:r>
          </w:p>
        </w:tc>
        <w:tc>
          <w:tcPr>
            <w:tcW w:w="3843" w:type="dxa"/>
            <w:tcBorders>
              <w:bottom w:val="nil"/>
            </w:tcBorders>
            <w:shd w:val="clear" w:color="auto" w:fill="auto"/>
            <w:vAlign w:val="center"/>
          </w:tcPr>
          <w:p w14:paraId="3F7722F0" w14:textId="79A58C82" w:rsidR="004656F3" w:rsidRDefault="004656F3" w:rsidP="004656F3">
            <w:pPr>
              <w:pStyle w:val="IPPArialTable"/>
              <w:numPr>
                <w:ilvl w:val="0"/>
                <w:numId w:val="28"/>
              </w:numPr>
              <w:spacing w:line="240" w:lineRule="auto"/>
            </w:pPr>
            <w:r w:rsidRPr="004656F3">
              <w:t>Implementation Review and Support System (IRSS)</w:t>
            </w:r>
            <w:r>
              <w:t xml:space="preserve">: </w:t>
            </w:r>
            <w:r w:rsidRPr="004656F3">
              <w:t xml:space="preserve">IRSS Survey - ISPM 4: </w:t>
            </w:r>
            <w:r w:rsidRPr="00DF042C">
              <w:rPr>
                <w:i/>
              </w:rPr>
              <w:t>Requirements for the establishment of pest free areas</w:t>
            </w:r>
          </w:p>
        </w:tc>
        <w:tc>
          <w:tcPr>
            <w:tcW w:w="2970" w:type="dxa"/>
            <w:tcBorders>
              <w:bottom w:val="nil"/>
            </w:tcBorders>
            <w:shd w:val="clear" w:color="auto" w:fill="auto"/>
            <w:vAlign w:val="center"/>
          </w:tcPr>
          <w:p w14:paraId="5884209C" w14:textId="27D279A0" w:rsidR="004656F3" w:rsidRDefault="002F7460" w:rsidP="00DF042C">
            <w:pPr>
              <w:pStyle w:val="IPPArialTable"/>
              <w:spacing w:line="240" w:lineRule="auto"/>
            </w:pPr>
            <w:hyperlink r:id="rId14" w:history="1">
              <w:r w:rsidR="004656F3" w:rsidRPr="00DF042C">
                <w:rPr>
                  <w:rStyle w:val="Hyperlink"/>
                </w:rPr>
                <w:t xml:space="preserve">Link to the </w:t>
              </w:r>
              <w:r w:rsidR="00DF042C" w:rsidRPr="00DF042C">
                <w:rPr>
                  <w:rStyle w:val="Hyperlink"/>
                </w:rPr>
                <w:t xml:space="preserve">2012 </w:t>
              </w:r>
              <w:r w:rsidR="004656F3" w:rsidRPr="00DF042C">
                <w:rPr>
                  <w:rStyle w:val="Hyperlink"/>
                </w:rPr>
                <w:t>IRSS survey</w:t>
              </w:r>
              <w:r w:rsidR="00DF042C" w:rsidRPr="00DF042C">
                <w:rPr>
                  <w:rStyle w:val="Hyperlink"/>
                </w:rPr>
                <w:t xml:space="preserve"> on the ISPM 4</w:t>
              </w:r>
            </w:hyperlink>
          </w:p>
        </w:tc>
        <w:tc>
          <w:tcPr>
            <w:tcW w:w="1710" w:type="dxa"/>
            <w:tcBorders>
              <w:bottom w:val="nil"/>
            </w:tcBorders>
            <w:shd w:val="clear" w:color="auto" w:fill="auto"/>
            <w:vAlign w:val="center"/>
          </w:tcPr>
          <w:p w14:paraId="5FE3EF31" w14:textId="123F062D" w:rsidR="004656F3" w:rsidRPr="006112C3" w:rsidRDefault="00DF042C" w:rsidP="00AA5D10">
            <w:pPr>
              <w:pStyle w:val="IPPArial"/>
              <w:keepNext/>
              <w:tabs>
                <w:tab w:val="left" w:pos="567"/>
              </w:tabs>
              <w:spacing w:before="60" w:after="60" w:line="240" w:lineRule="auto"/>
            </w:pPr>
            <w:r>
              <w:t>YAMADA (IPPC Secretariat) / MOREIRA (IPPC Secretariat)</w:t>
            </w:r>
          </w:p>
        </w:tc>
      </w:tr>
      <w:tr w:rsidR="00DD5AA0" w:rsidRPr="00F0555E" w14:paraId="4C2C3307" w14:textId="77777777" w:rsidTr="00EC492A">
        <w:trPr>
          <w:cantSplit/>
          <w:trHeight w:val="638"/>
          <w:jc w:val="center"/>
        </w:trPr>
        <w:tc>
          <w:tcPr>
            <w:tcW w:w="652" w:type="dxa"/>
            <w:tcBorders>
              <w:bottom w:val="nil"/>
            </w:tcBorders>
            <w:shd w:val="clear" w:color="auto" w:fill="auto"/>
            <w:vAlign w:val="center"/>
          </w:tcPr>
          <w:p w14:paraId="22ABAB98" w14:textId="1929F4B3" w:rsidR="00DD5AA0" w:rsidRPr="00DD5AA0" w:rsidRDefault="00DD5AA0" w:rsidP="004656F3">
            <w:pPr>
              <w:pStyle w:val="IPPArialTable"/>
              <w:spacing w:line="240" w:lineRule="auto"/>
              <w:rPr>
                <w:rFonts w:cs="Arial"/>
                <w:szCs w:val="18"/>
              </w:rPr>
            </w:pPr>
            <w:r w:rsidRPr="00DD5AA0">
              <w:rPr>
                <w:rFonts w:cs="Arial"/>
                <w:szCs w:val="18"/>
              </w:rPr>
              <w:t>4.</w:t>
            </w:r>
            <w:r w:rsidR="004656F3">
              <w:rPr>
                <w:rFonts w:cs="Arial"/>
                <w:szCs w:val="18"/>
              </w:rPr>
              <w:t>4</w:t>
            </w:r>
          </w:p>
        </w:tc>
        <w:tc>
          <w:tcPr>
            <w:tcW w:w="3843" w:type="dxa"/>
            <w:tcBorders>
              <w:bottom w:val="nil"/>
            </w:tcBorders>
            <w:shd w:val="clear" w:color="auto" w:fill="auto"/>
            <w:vAlign w:val="center"/>
          </w:tcPr>
          <w:p w14:paraId="2EE2AE00" w14:textId="3D436CBD" w:rsidR="00DD5AA0" w:rsidRPr="00DD5AA0" w:rsidRDefault="00110BAA" w:rsidP="006143BD">
            <w:pPr>
              <w:pStyle w:val="IPPArialTable"/>
              <w:spacing w:line="240" w:lineRule="auto"/>
              <w:rPr>
                <w:rFonts w:cs="Arial"/>
                <w:szCs w:val="18"/>
              </w:rPr>
            </w:pPr>
            <w:r w:rsidRPr="0079050E">
              <w:t>Considerations</w:t>
            </w:r>
            <w:r w:rsidR="00023F24">
              <w:t xml:space="preserve"> and outcomes expected</w:t>
            </w:r>
            <w:r w:rsidRPr="0079050E">
              <w:t xml:space="preserve"> for the </w:t>
            </w:r>
            <w:r w:rsidR="006143BD">
              <w:t>revision of ISPM 4</w:t>
            </w:r>
            <w:r w:rsidR="00DD5AA0">
              <w:rPr>
                <w:rFonts w:cs="Arial"/>
                <w:szCs w:val="18"/>
              </w:rPr>
              <w:t xml:space="preserve"> </w:t>
            </w:r>
          </w:p>
        </w:tc>
        <w:tc>
          <w:tcPr>
            <w:tcW w:w="2970" w:type="dxa"/>
            <w:tcBorders>
              <w:bottom w:val="nil"/>
            </w:tcBorders>
            <w:shd w:val="clear" w:color="auto" w:fill="auto"/>
            <w:vAlign w:val="center"/>
          </w:tcPr>
          <w:p w14:paraId="493A104A" w14:textId="4D52E5C8" w:rsidR="00DD5AA0" w:rsidRPr="0079050E" w:rsidRDefault="004F304A" w:rsidP="006143BD">
            <w:pPr>
              <w:pStyle w:val="IPPArialTable"/>
              <w:spacing w:line="240" w:lineRule="auto"/>
              <w:jc w:val="center"/>
              <w:rPr>
                <w:rStyle w:val="Hyperlink"/>
                <w:rFonts w:cs="Arial"/>
                <w:szCs w:val="18"/>
              </w:rPr>
            </w:pPr>
            <w:r>
              <w:t>--</w:t>
            </w:r>
          </w:p>
        </w:tc>
        <w:tc>
          <w:tcPr>
            <w:tcW w:w="1710" w:type="dxa"/>
            <w:tcBorders>
              <w:bottom w:val="nil"/>
            </w:tcBorders>
            <w:shd w:val="clear" w:color="auto" w:fill="auto"/>
            <w:vAlign w:val="center"/>
          </w:tcPr>
          <w:p w14:paraId="538FBC00" w14:textId="3659AE4A" w:rsidR="00031D21" w:rsidRPr="00DD5AA0" w:rsidRDefault="006143BD" w:rsidP="00152774">
            <w:pPr>
              <w:pStyle w:val="IPPArial"/>
              <w:keepNext/>
              <w:tabs>
                <w:tab w:val="left" w:pos="567"/>
              </w:tabs>
              <w:spacing w:before="60" w:after="60" w:line="240" w:lineRule="auto"/>
              <w:rPr>
                <w:rFonts w:cs="Arial"/>
                <w:szCs w:val="18"/>
                <w:lang w:val="it-IT"/>
              </w:rPr>
            </w:pPr>
            <w:r>
              <w:t>ZLOTINA (Steward)</w:t>
            </w:r>
          </w:p>
        </w:tc>
      </w:tr>
      <w:tr w:rsidR="004F75C2" w:rsidRPr="00F0555E" w14:paraId="61FA5681" w14:textId="77777777" w:rsidTr="00DC03BB">
        <w:trPr>
          <w:cantSplit/>
          <w:trHeight w:val="113"/>
          <w:jc w:val="center"/>
        </w:trPr>
        <w:tc>
          <w:tcPr>
            <w:tcW w:w="652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3E5BF14" w14:textId="77777777" w:rsidR="008B2CA4" w:rsidRPr="00D42092" w:rsidRDefault="008B2CA4" w:rsidP="00B01052">
            <w:pPr>
              <w:pStyle w:val="IPPArialTable"/>
              <w:spacing w:line="240" w:lineRule="auto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5.</w:t>
            </w:r>
          </w:p>
        </w:tc>
        <w:tc>
          <w:tcPr>
            <w:tcW w:w="3843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FE02CD1" w14:textId="7AA9DFE6" w:rsidR="008B2CA4" w:rsidRDefault="004462CA" w:rsidP="00B01052">
            <w:pPr>
              <w:pStyle w:val="IPPArialTable"/>
              <w:spacing w:line="240" w:lineRule="auto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Review of discussion papers</w:t>
            </w:r>
            <w:r w:rsidR="00B0646A">
              <w:rPr>
                <w:rFonts w:cs="Arial"/>
                <w:b/>
                <w:szCs w:val="18"/>
              </w:rPr>
              <w:t xml:space="preserve"> / studies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62443DE" w14:textId="19DE0257" w:rsidR="008B2CA4" w:rsidRPr="00D42092" w:rsidRDefault="008B2CA4" w:rsidP="00B01052">
            <w:pPr>
              <w:pStyle w:val="IPPArialTable"/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84C4B87" w14:textId="77777777" w:rsidR="008B2CA4" w:rsidRDefault="008B2CA4" w:rsidP="00B01052">
            <w:pPr>
              <w:pStyle w:val="IPPArialTable"/>
              <w:spacing w:line="240" w:lineRule="auto"/>
              <w:rPr>
                <w:rFonts w:cs="Arial"/>
                <w:szCs w:val="18"/>
              </w:rPr>
            </w:pPr>
            <w:r w:rsidRPr="00ED5B94">
              <w:rPr>
                <w:rFonts w:cs="Arial"/>
                <w:szCs w:val="18"/>
              </w:rPr>
              <w:t>CHAIRPERSON</w:t>
            </w:r>
          </w:p>
        </w:tc>
      </w:tr>
      <w:tr w:rsidR="00FA7BF7" w:rsidRPr="0079050E" w14:paraId="7A5AB123" w14:textId="77777777" w:rsidTr="00BD5A6A">
        <w:trPr>
          <w:cantSplit/>
          <w:trHeight w:val="113"/>
          <w:jc w:val="center"/>
        </w:trPr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D4096A" w14:textId="138EF4D7" w:rsidR="00FA7BF7" w:rsidRPr="00D26615" w:rsidRDefault="00EC492A" w:rsidP="00B01052">
            <w:pPr>
              <w:pStyle w:val="IPPArialTable"/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5.1</w:t>
            </w:r>
          </w:p>
        </w:tc>
        <w:tc>
          <w:tcPr>
            <w:tcW w:w="3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9E64D" w14:textId="401ED717" w:rsidR="00FA7BF7" w:rsidRPr="0079050E" w:rsidRDefault="001728CB" w:rsidP="00B01052">
            <w:pPr>
              <w:pStyle w:val="IPPArialTable"/>
              <w:spacing w:line="240" w:lineRule="auto"/>
            </w:pPr>
            <w:r>
              <w:t>Proposals for the revision of ISPM 4 – USA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84D3B2" w14:textId="3BCB77A9" w:rsidR="00FA7BF7" w:rsidRPr="0079050E" w:rsidRDefault="00EC492A" w:rsidP="0094722B">
            <w:pPr>
              <w:pStyle w:val="IPPArialTable"/>
              <w:spacing w:line="240" w:lineRule="auto"/>
            </w:pPr>
            <w:r>
              <w:t>05</w:t>
            </w:r>
            <w:r w:rsidR="00CC4C8F" w:rsidRPr="0079050E">
              <w:t>_EWG</w:t>
            </w:r>
            <w:r w:rsidR="00CC4C8F">
              <w:t xml:space="preserve"> RevISPM4_</w:t>
            </w:r>
            <w:r w:rsidR="00CC4C8F">
              <w:rPr>
                <w:caps/>
              </w:rPr>
              <w:t>2020</w:t>
            </w:r>
            <w:r w:rsidR="00CC4C8F">
              <w:t>_Dec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9FE3A" w14:textId="0077A2D6" w:rsidR="00FA7BF7" w:rsidRPr="0079050E" w:rsidDel="00FF21B7" w:rsidRDefault="001728CB" w:rsidP="00BD5A6A">
            <w:pPr>
              <w:pStyle w:val="IPPArialTable"/>
              <w:spacing w:line="240" w:lineRule="auto"/>
              <w:rPr>
                <w:rFonts w:cs="Arial"/>
                <w:szCs w:val="18"/>
              </w:rPr>
            </w:pPr>
            <w:r>
              <w:t>ZLOTINA</w:t>
            </w:r>
          </w:p>
        </w:tc>
      </w:tr>
      <w:tr w:rsidR="004F304A" w:rsidRPr="00023F24" w14:paraId="7DDFFED0" w14:textId="77777777" w:rsidTr="00BD5A6A">
        <w:trPr>
          <w:cantSplit/>
          <w:trHeight w:val="113"/>
          <w:jc w:val="center"/>
        </w:trPr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F3F6C8" w14:textId="1FF4C3A4" w:rsidR="004F304A" w:rsidRPr="00D26615" w:rsidRDefault="00EC492A" w:rsidP="004F304A">
            <w:pPr>
              <w:pStyle w:val="IPPArialTable"/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5.2</w:t>
            </w:r>
          </w:p>
        </w:tc>
        <w:tc>
          <w:tcPr>
            <w:tcW w:w="3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4F0A6E" w14:textId="6EE64BA7" w:rsidR="004F304A" w:rsidRPr="0079050E" w:rsidRDefault="001728CB" w:rsidP="001728CB">
            <w:pPr>
              <w:pStyle w:val="IPPArialTable"/>
              <w:spacing w:line="240" w:lineRule="auto"/>
            </w:pPr>
            <w:r w:rsidRPr="001728CB">
              <w:t xml:space="preserve">Pest Free Concepts: Degrees </w:t>
            </w:r>
            <w:r>
              <w:t>o</w:t>
            </w:r>
            <w:r w:rsidRPr="001728CB">
              <w:t xml:space="preserve">f Freedom </w:t>
            </w:r>
            <w:r>
              <w:t>a</w:t>
            </w:r>
            <w:r w:rsidRPr="001728CB">
              <w:t xml:space="preserve">nd Revision </w:t>
            </w:r>
            <w:r>
              <w:t>o</w:t>
            </w:r>
            <w:r w:rsidRPr="001728CB">
              <w:t>f ISPM 4</w:t>
            </w:r>
            <w:r>
              <w:t xml:space="preserve"> - USA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500B82" w14:textId="58C66ABC" w:rsidR="004F304A" w:rsidRPr="0079050E" w:rsidRDefault="00510AF0" w:rsidP="004F304A">
            <w:pPr>
              <w:pStyle w:val="IPPArialTable"/>
              <w:spacing w:line="240" w:lineRule="auto"/>
            </w:pPr>
            <w:r>
              <w:t>06</w:t>
            </w:r>
            <w:r w:rsidR="00CC4C8F" w:rsidRPr="0079050E">
              <w:t>_EWG</w:t>
            </w:r>
            <w:r w:rsidR="00CC4C8F">
              <w:t xml:space="preserve"> RevISPM4_</w:t>
            </w:r>
            <w:r w:rsidR="00CC4C8F">
              <w:rPr>
                <w:caps/>
              </w:rPr>
              <w:t>2020</w:t>
            </w:r>
            <w:r w:rsidR="00CC4C8F">
              <w:t>_Dec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D64347" w14:textId="5C7D86D8" w:rsidR="004F304A" w:rsidRPr="005A6E40" w:rsidDel="005A6E40" w:rsidRDefault="001728CB" w:rsidP="00BD5A6A">
            <w:pPr>
              <w:pStyle w:val="IPPArialTable"/>
              <w:spacing w:line="240" w:lineRule="auto"/>
              <w:rPr>
                <w:rFonts w:cs="Arial"/>
                <w:szCs w:val="18"/>
              </w:rPr>
            </w:pPr>
            <w:r>
              <w:t>ZLOTINA</w:t>
            </w:r>
          </w:p>
        </w:tc>
      </w:tr>
      <w:tr w:rsidR="004F304A" w:rsidRPr="00023F24" w14:paraId="7DC0FA4E" w14:textId="77777777" w:rsidTr="00BD5A6A">
        <w:trPr>
          <w:cantSplit/>
          <w:trHeight w:val="113"/>
          <w:jc w:val="center"/>
        </w:trPr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BA47C" w14:textId="6CE2DF61" w:rsidR="004F304A" w:rsidRDefault="00EC492A" w:rsidP="004F304A">
            <w:pPr>
              <w:pStyle w:val="IPPArialTable"/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5.3</w:t>
            </w:r>
          </w:p>
        </w:tc>
        <w:tc>
          <w:tcPr>
            <w:tcW w:w="3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D1FA1F" w14:textId="2AE02F3C" w:rsidR="004F304A" w:rsidRDefault="001728CB" w:rsidP="001728CB">
            <w:pPr>
              <w:pStyle w:val="IPPArialTable"/>
              <w:spacing w:line="240" w:lineRule="auto"/>
            </w:pPr>
            <w:r>
              <w:t>Proposals for the revision of ISPM 4 – Australia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753F45" w14:textId="6FB824D9" w:rsidR="0010309F" w:rsidRDefault="00510AF0" w:rsidP="004F304A">
            <w:pPr>
              <w:pStyle w:val="IPPArialTable"/>
              <w:spacing w:line="240" w:lineRule="auto"/>
            </w:pPr>
            <w:r>
              <w:t>07</w:t>
            </w:r>
            <w:r w:rsidR="00CC4C8F" w:rsidRPr="0079050E">
              <w:t>_EWG</w:t>
            </w:r>
            <w:r w:rsidR="00CC4C8F">
              <w:t xml:space="preserve"> RevISPM4_</w:t>
            </w:r>
            <w:r w:rsidR="00CC4C8F">
              <w:rPr>
                <w:caps/>
              </w:rPr>
              <w:t>2020</w:t>
            </w:r>
            <w:r w:rsidR="00CC4C8F">
              <w:t>_Dec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0902E6" w14:textId="5DD232A4" w:rsidR="0010309F" w:rsidRDefault="005156E4" w:rsidP="00BD5A6A">
            <w:pPr>
              <w:pStyle w:val="IPPArialTable"/>
              <w:spacing w:line="240" w:lineRule="auto"/>
              <w:rPr>
                <w:rFonts w:cs="Arial"/>
                <w:szCs w:val="18"/>
              </w:rPr>
            </w:pPr>
            <w:r w:rsidRPr="005156E4">
              <w:rPr>
                <w:rFonts w:cs="Arial"/>
                <w:szCs w:val="18"/>
              </w:rPr>
              <w:t>HULL</w:t>
            </w:r>
          </w:p>
        </w:tc>
      </w:tr>
      <w:tr w:rsidR="006143BD" w:rsidRPr="00023F24" w14:paraId="52624395" w14:textId="77777777" w:rsidTr="00BD5A6A">
        <w:trPr>
          <w:cantSplit/>
          <w:trHeight w:val="113"/>
          <w:jc w:val="center"/>
        </w:trPr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6E4D10" w14:textId="3887FF38" w:rsidR="006143BD" w:rsidRDefault="00EC492A" w:rsidP="006143BD">
            <w:pPr>
              <w:pStyle w:val="IPPArialTable"/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5.4</w:t>
            </w:r>
          </w:p>
        </w:tc>
        <w:tc>
          <w:tcPr>
            <w:tcW w:w="3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8F4C22" w14:textId="279BDAD7" w:rsidR="006143BD" w:rsidRDefault="005156E4" w:rsidP="005156E4">
            <w:pPr>
              <w:pStyle w:val="IPPArialTable"/>
              <w:spacing w:line="240" w:lineRule="auto"/>
            </w:pPr>
            <w:r>
              <w:t>Proposals for the revision of ISPM 4 – Canada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688EB8" w14:textId="40C39B7B" w:rsidR="006143BD" w:rsidRDefault="00664210" w:rsidP="006143BD">
            <w:pPr>
              <w:pStyle w:val="IPPArialTable"/>
              <w:spacing w:line="240" w:lineRule="auto"/>
            </w:pPr>
            <w:r>
              <w:t>08</w:t>
            </w:r>
            <w:r w:rsidR="00CC4C8F" w:rsidRPr="0079050E">
              <w:t>_EWG</w:t>
            </w:r>
            <w:r w:rsidR="00CC4C8F">
              <w:t xml:space="preserve"> RevISPM4_</w:t>
            </w:r>
            <w:r w:rsidR="00CC4C8F">
              <w:rPr>
                <w:caps/>
              </w:rPr>
              <w:t>2020</w:t>
            </w:r>
            <w:r w:rsidR="00CC4C8F">
              <w:t>_Dec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37DE91" w14:textId="0FC95488" w:rsidR="006143BD" w:rsidRDefault="005156E4" w:rsidP="00BD5A6A">
            <w:pPr>
              <w:pStyle w:val="IPPArialTable"/>
              <w:spacing w:line="240" w:lineRule="auto"/>
              <w:rPr>
                <w:rFonts w:cs="Arial"/>
                <w:szCs w:val="18"/>
              </w:rPr>
            </w:pPr>
            <w:r w:rsidRPr="005156E4">
              <w:rPr>
                <w:rFonts w:cs="Arial"/>
                <w:szCs w:val="18"/>
              </w:rPr>
              <w:t>AIT OUMEJJOUT</w:t>
            </w:r>
          </w:p>
        </w:tc>
      </w:tr>
      <w:tr w:rsidR="006143BD" w:rsidRPr="00023F24" w14:paraId="4752B0E3" w14:textId="77777777" w:rsidTr="00BD5A6A">
        <w:trPr>
          <w:cantSplit/>
          <w:trHeight w:val="113"/>
          <w:jc w:val="center"/>
        </w:trPr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C77BFB" w14:textId="519CD363" w:rsidR="006143BD" w:rsidRDefault="00EC492A" w:rsidP="006143BD">
            <w:pPr>
              <w:pStyle w:val="IPPArialTable"/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5.5</w:t>
            </w:r>
          </w:p>
        </w:tc>
        <w:tc>
          <w:tcPr>
            <w:tcW w:w="3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EBFF48" w14:textId="0599E20B" w:rsidR="006143BD" w:rsidRDefault="00FA24F9" w:rsidP="00BD5A6A">
            <w:pPr>
              <w:pStyle w:val="IPPArialTable"/>
              <w:spacing w:line="240" w:lineRule="auto"/>
            </w:pPr>
            <w:r>
              <w:rPr>
                <w:rFonts w:cs="Arial"/>
                <w:iCs/>
                <w:szCs w:val="18"/>
              </w:rPr>
              <w:t>P</w:t>
            </w:r>
            <w:r w:rsidRPr="0030595C">
              <w:rPr>
                <w:rFonts w:cs="Arial"/>
                <w:iCs/>
                <w:szCs w:val="18"/>
              </w:rPr>
              <w:t xml:space="preserve">est </w:t>
            </w:r>
            <w:r>
              <w:rPr>
                <w:rFonts w:cs="Arial"/>
                <w:iCs/>
                <w:szCs w:val="18"/>
              </w:rPr>
              <w:t>Free Areas in M</w:t>
            </w:r>
            <w:r w:rsidRPr="0030595C">
              <w:rPr>
                <w:rFonts w:cs="Arial"/>
                <w:iCs/>
                <w:szCs w:val="18"/>
              </w:rPr>
              <w:t>exico: fruit fly case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AD68B7" w14:textId="4FD6ADF2" w:rsidR="006143BD" w:rsidRDefault="00FA24F9" w:rsidP="00FA24F9">
            <w:pPr>
              <w:pStyle w:val="IPPArialTable"/>
              <w:spacing w:line="240" w:lineRule="auto"/>
            </w:pPr>
            <w:r>
              <w:t>12</w:t>
            </w:r>
            <w:r w:rsidRPr="0079050E">
              <w:t>_EWG</w:t>
            </w:r>
            <w:r>
              <w:t xml:space="preserve"> RevISPM4_</w:t>
            </w:r>
            <w:r>
              <w:rPr>
                <w:caps/>
              </w:rPr>
              <w:t>2020</w:t>
            </w:r>
            <w:r>
              <w:t>_Dec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FC1C" w14:textId="62B4FBE7" w:rsidR="006143BD" w:rsidRDefault="00FA24F9" w:rsidP="00BD5A6A">
            <w:pPr>
              <w:pStyle w:val="IPPArialTable"/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IPPC Secretariat</w:t>
            </w:r>
          </w:p>
        </w:tc>
      </w:tr>
      <w:tr w:rsidR="00FA24F9" w:rsidRPr="00023F24" w14:paraId="18A2511F" w14:textId="77777777" w:rsidTr="00BD5A6A">
        <w:trPr>
          <w:cantSplit/>
          <w:trHeight w:val="113"/>
          <w:jc w:val="center"/>
        </w:trPr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B8D852" w14:textId="6C92C164" w:rsidR="00FA24F9" w:rsidRPr="00EC492A" w:rsidRDefault="00FA24F9" w:rsidP="00FA24F9">
            <w:pPr>
              <w:pStyle w:val="IPPArialTable"/>
              <w:spacing w:line="240" w:lineRule="auto"/>
              <w:rPr>
                <w:rFonts w:cs="Arial"/>
                <w:szCs w:val="18"/>
              </w:rPr>
            </w:pPr>
            <w:r w:rsidRPr="00EC492A">
              <w:rPr>
                <w:rFonts w:cs="Arial"/>
                <w:szCs w:val="18"/>
              </w:rPr>
              <w:t>5.6</w:t>
            </w:r>
          </w:p>
        </w:tc>
        <w:tc>
          <w:tcPr>
            <w:tcW w:w="3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4FC644" w14:textId="4566884E" w:rsidR="00FA24F9" w:rsidRDefault="00FA24F9" w:rsidP="00FA24F9">
            <w:pPr>
              <w:pStyle w:val="IPPArialTable"/>
              <w:spacing w:line="240" w:lineRule="auto"/>
            </w:pPr>
            <w:r>
              <w:t>Study: Fruit Fly Free Areas in Mexico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75D793" w14:textId="0988024A" w:rsidR="00FA24F9" w:rsidRDefault="00FA24F9" w:rsidP="00FA24F9">
            <w:pPr>
              <w:pStyle w:val="IPPArialTable"/>
              <w:spacing w:line="240" w:lineRule="auto"/>
            </w:pPr>
            <w:r>
              <w:t>09</w:t>
            </w:r>
            <w:r w:rsidRPr="0079050E">
              <w:t>_EWG</w:t>
            </w:r>
            <w:r>
              <w:t xml:space="preserve"> RevISPM4_</w:t>
            </w:r>
            <w:r>
              <w:rPr>
                <w:caps/>
              </w:rPr>
              <w:t>2020</w:t>
            </w:r>
            <w:r>
              <w:t>_Dec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BF713" w14:textId="41CC7E37" w:rsidR="00FA24F9" w:rsidRDefault="00FA24F9" w:rsidP="00FA24F9">
            <w:pPr>
              <w:pStyle w:val="IPPArialTable"/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IPPC Secretariat</w:t>
            </w:r>
          </w:p>
        </w:tc>
      </w:tr>
      <w:tr w:rsidR="00FA24F9" w:rsidRPr="00023F24" w14:paraId="40DF3FA5" w14:textId="77777777" w:rsidTr="00BD5A6A">
        <w:trPr>
          <w:cantSplit/>
          <w:trHeight w:val="113"/>
          <w:jc w:val="center"/>
        </w:trPr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0ED51A" w14:textId="14D9738A" w:rsidR="00FA24F9" w:rsidRPr="00EC492A" w:rsidRDefault="00FA24F9" w:rsidP="00FA24F9">
            <w:pPr>
              <w:pStyle w:val="IPPArialTable"/>
              <w:spacing w:line="240" w:lineRule="auto"/>
              <w:rPr>
                <w:rFonts w:cs="Arial"/>
                <w:szCs w:val="18"/>
              </w:rPr>
            </w:pPr>
            <w:r w:rsidRPr="00EC492A">
              <w:rPr>
                <w:rFonts w:cs="Arial"/>
                <w:szCs w:val="18"/>
              </w:rPr>
              <w:t>5.7</w:t>
            </w:r>
          </w:p>
        </w:tc>
        <w:tc>
          <w:tcPr>
            <w:tcW w:w="3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1FAD3" w14:textId="7DDD2395" w:rsidR="00FA24F9" w:rsidRDefault="00FA24F9" w:rsidP="00FA24F9">
            <w:pPr>
              <w:pStyle w:val="IPPArialTable"/>
              <w:spacing w:line="240" w:lineRule="auto"/>
            </w:pPr>
            <w:r>
              <w:t>Study: Area freedom in Mexico from Mediterranean fruit fly (</w:t>
            </w:r>
            <w:proofErr w:type="spellStart"/>
            <w:r>
              <w:t>Diptera</w:t>
            </w:r>
            <w:proofErr w:type="spellEnd"/>
            <w:r>
              <w:t xml:space="preserve">: </w:t>
            </w:r>
            <w:proofErr w:type="spellStart"/>
            <w:r>
              <w:t>Tephritidae</w:t>
            </w:r>
            <w:proofErr w:type="spellEnd"/>
            <w:r>
              <w:t>): a review of over 30 years of a successful containment program using an integrated area-wide SIT approach (</w:t>
            </w:r>
            <w:proofErr w:type="spellStart"/>
            <w:r>
              <w:t>Enkerlin</w:t>
            </w:r>
            <w:proofErr w:type="spellEnd"/>
            <w:r>
              <w:t xml:space="preserve"> et al., 2015) 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D022DB" w14:textId="27AB11ED" w:rsidR="00FA24F9" w:rsidRDefault="00FA24F9" w:rsidP="00FA24F9">
            <w:pPr>
              <w:pStyle w:val="IPPArialTable"/>
              <w:spacing w:line="240" w:lineRule="auto"/>
            </w:pPr>
            <w:r>
              <w:t>10</w:t>
            </w:r>
            <w:r w:rsidRPr="0079050E">
              <w:t>_EWG</w:t>
            </w:r>
            <w:r>
              <w:t xml:space="preserve"> RevISPM4_</w:t>
            </w:r>
            <w:r>
              <w:rPr>
                <w:caps/>
              </w:rPr>
              <w:t>2020</w:t>
            </w:r>
            <w:r>
              <w:t>_Dec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5F9DC" w14:textId="68DB823E" w:rsidR="00FA24F9" w:rsidRDefault="00FA24F9" w:rsidP="00FA24F9">
            <w:pPr>
              <w:pStyle w:val="IPPArialTable"/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IPPC Secretariat</w:t>
            </w:r>
          </w:p>
        </w:tc>
      </w:tr>
      <w:tr w:rsidR="00FA24F9" w:rsidRPr="00023F24" w14:paraId="3A9556F9" w14:textId="77777777" w:rsidTr="00BD5A6A">
        <w:trPr>
          <w:cantSplit/>
          <w:trHeight w:val="113"/>
          <w:jc w:val="center"/>
        </w:trPr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5B4623" w14:textId="1D2A5290" w:rsidR="00FA24F9" w:rsidRPr="00EC492A" w:rsidRDefault="00FA24F9" w:rsidP="00FA24F9">
            <w:pPr>
              <w:pStyle w:val="IPPArialTable"/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5.8</w:t>
            </w:r>
          </w:p>
        </w:tc>
        <w:tc>
          <w:tcPr>
            <w:tcW w:w="3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9E9C35" w14:textId="5CCE2BD8" w:rsidR="00FA24F9" w:rsidRDefault="00FA24F9" w:rsidP="00FA24F9">
            <w:pPr>
              <w:pStyle w:val="IPPArialTable"/>
              <w:spacing w:line="240" w:lineRule="auto"/>
            </w:pPr>
            <w:r>
              <w:t>Study: Five-year strategic plan 2008-2013 fruit flies of Mexico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DB81E3" w14:textId="6C74F20E" w:rsidR="00FA24F9" w:rsidRDefault="00FA24F9" w:rsidP="00FA24F9">
            <w:pPr>
              <w:pStyle w:val="IPPArialTable"/>
              <w:spacing w:line="240" w:lineRule="auto"/>
            </w:pPr>
            <w:r>
              <w:t>11</w:t>
            </w:r>
            <w:r w:rsidRPr="0079050E">
              <w:t>_EWG</w:t>
            </w:r>
            <w:r>
              <w:t xml:space="preserve"> RevISPM4_</w:t>
            </w:r>
            <w:r>
              <w:rPr>
                <w:caps/>
              </w:rPr>
              <w:t>2020</w:t>
            </w:r>
            <w:r>
              <w:t>_Dec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1292C5" w14:textId="5D76F533" w:rsidR="00FA24F9" w:rsidRDefault="00FA24F9" w:rsidP="00FA24F9">
            <w:pPr>
              <w:pStyle w:val="IPPArialTable"/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IPPC Secretariat</w:t>
            </w:r>
          </w:p>
        </w:tc>
      </w:tr>
      <w:tr w:rsidR="00FA24F9" w:rsidRPr="00F0555E" w14:paraId="7EFF2F67" w14:textId="77777777" w:rsidTr="00DC03BB">
        <w:trPr>
          <w:cantSplit/>
          <w:trHeight w:val="113"/>
          <w:jc w:val="center"/>
        </w:trPr>
        <w:tc>
          <w:tcPr>
            <w:tcW w:w="652" w:type="dxa"/>
            <w:shd w:val="clear" w:color="auto" w:fill="D0CECE" w:themeFill="background2" w:themeFillShade="E6"/>
            <w:vAlign w:val="center"/>
          </w:tcPr>
          <w:p w14:paraId="455CB488" w14:textId="77777777" w:rsidR="00FA24F9" w:rsidRPr="007C74F4" w:rsidRDefault="00FA24F9" w:rsidP="00FA24F9">
            <w:pPr>
              <w:pStyle w:val="IPPArialTable"/>
              <w:spacing w:line="240" w:lineRule="auto"/>
              <w:rPr>
                <w:rFonts w:cs="Arial"/>
                <w:b/>
                <w:szCs w:val="18"/>
              </w:rPr>
            </w:pPr>
            <w:r w:rsidRPr="007C74F4">
              <w:rPr>
                <w:rFonts w:cs="Arial"/>
                <w:b/>
                <w:szCs w:val="18"/>
              </w:rPr>
              <w:t>6.</w:t>
            </w:r>
          </w:p>
        </w:tc>
        <w:tc>
          <w:tcPr>
            <w:tcW w:w="3843" w:type="dxa"/>
            <w:shd w:val="clear" w:color="auto" w:fill="D0CECE" w:themeFill="background2" w:themeFillShade="E6"/>
            <w:vAlign w:val="center"/>
          </w:tcPr>
          <w:p w14:paraId="428FA31F" w14:textId="588417C6" w:rsidR="00FA24F9" w:rsidRPr="0079050E" w:rsidRDefault="00FA24F9" w:rsidP="00FA24F9">
            <w:pPr>
              <w:pStyle w:val="IPPArialTable"/>
              <w:spacing w:line="240" w:lineRule="auto"/>
              <w:rPr>
                <w:rFonts w:cs="Arial"/>
                <w:b/>
                <w:bCs/>
                <w:szCs w:val="18"/>
              </w:rPr>
            </w:pPr>
            <w:r w:rsidRPr="0079050E">
              <w:rPr>
                <w:rFonts w:cs="Arial"/>
                <w:b/>
                <w:bCs/>
                <w:szCs w:val="18"/>
              </w:rPr>
              <w:t>Development of text for the draft ISPM</w:t>
            </w:r>
            <w:r>
              <w:rPr>
                <w:rStyle w:val="FootnoteReference"/>
                <w:rFonts w:cs="Arial"/>
                <w:b/>
                <w:bCs/>
                <w:szCs w:val="18"/>
              </w:rPr>
              <w:footnoteReference w:id="1"/>
            </w:r>
          </w:p>
          <w:p w14:paraId="230E9D2E" w14:textId="77777777" w:rsidR="00FA24F9" w:rsidRPr="00C07C13" w:rsidRDefault="00FA24F9" w:rsidP="00FA24F9">
            <w:pPr>
              <w:pStyle w:val="IPPArialTable"/>
              <w:spacing w:line="240" w:lineRule="auto"/>
              <w:rPr>
                <w:rFonts w:cs="Arial"/>
                <w:i/>
                <w:szCs w:val="18"/>
              </w:rPr>
            </w:pPr>
            <w:r w:rsidRPr="00C07C13">
              <w:rPr>
                <w:rFonts w:cs="Arial"/>
                <w:i/>
                <w:szCs w:val="18"/>
              </w:rPr>
              <w:t xml:space="preserve">Reference documents: </w:t>
            </w:r>
          </w:p>
          <w:p w14:paraId="7F54753A" w14:textId="0B1297D4" w:rsidR="00FA24F9" w:rsidRPr="0079050E" w:rsidRDefault="00FA24F9" w:rsidP="00FA24F9">
            <w:pPr>
              <w:pStyle w:val="IPPArialTable"/>
              <w:numPr>
                <w:ilvl w:val="0"/>
                <w:numId w:val="24"/>
              </w:numPr>
              <w:spacing w:line="240" w:lineRule="auto"/>
              <w:rPr>
                <w:rFonts w:cs="Arial"/>
                <w:b/>
                <w:szCs w:val="18"/>
              </w:rPr>
            </w:pPr>
            <w:r w:rsidRPr="0079050E">
              <w:rPr>
                <w:rFonts w:cs="Arial"/>
                <w:i/>
                <w:szCs w:val="18"/>
              </w:rPr>
              <w:t xml:space="preserve">IPPC Style Guide and annotated templates </w:t>
            </w:r>
          </w:p>
          <w:p w14:paraId="4605368A" w14:textId="77777777" w:rsidR="00FA24F9" w:rsidRPr="0079050E" w:rsidRDefault="00FA24F9" w:rsidP="00FA24F9">
            <w:pPr>
              <w:pStyle w:val="IPPArialTable"/>
              <w:numPr>
                <w:ilvl w:val="0"/>
                <w:numId w:val="24"/>
              </w:numPr>
              <w:spacing w:line="240" w:lineRule="auto"/>
              <w:rPr>
                <w:rFonts w:cs="Arial"/>
                <w:b/>
                <w:szCs w:val="18"/>
              </w:rPr>
            </w:pPr>
            <w:r w:rsidRPr="0079050E">
              <w:rPr>
                <w:rFonts w:cs="Arial"/>
                <w:i/>
                <w:szCs w:val="18"/>
              </w:rPr>
              <w:t>ISPM 5 (Glossary of phytosanitary terms)</w:t>
            </w:r>
          </w:p>
          <w:p w14:paraId="1086992E" w14:textId="1D59E09D" w:rsidR="00FA24F9" w:rsidRPr="0079050E" w:rsidRDefault="00FA24F9" w:rsidP="00FA24F9">
            <w:pPr>
              <w:pStyle w:val="IPPArialTable"/>
              <w:numPr>
                <w:ilvl w:val="0"/>
                <w:numId w:val="24"/>
              </w:numPr>
              <w:spacing w:line="240" w:lineRule="auto"/>
              <w:rPr>
                <w:rFonts w:cs="Arial"/>
                <w:b/>
                <w:szCs w:val="18"/>
              </w:rPr>
            </w:pPr>
            <w:r w:rsidRPr="0079050E">
              <w:rPr>
                <w:rFonts w:cs="Arial"/>
                <w:i/>
                <w:szCs w:val="18"/>
              </w:rPr>
              <w:t>Guidelines for a consistent ISPM terminology</w:t>
            </w:r>
            <w:r>
              <w:rPr>
                <w:rFonts w:cs="Arial"/>
                <w:i/>
                <w:szCs w:val="18"/>
              </w:rPr>
              <w:t xml:space="preserve"> (in the Procedure Manual for Standard Setting)</w:t>
            </w:r>
          </w:p>
        </w:tc>
        <w:tc>
          <w:tcPr>
            <w:tcW w:w="2970" w:type="dxa"/>
            <w:shd w:val="clear" w:color="auto" w:fill="D0CECE" w:themeFill="background2" w:themeFillShade="E6"/>
            <w:vAlign w:val="center"/>
          </w:tcPr>
          <w:p w14:paraId="7228912E" w14:textId="77777777" w:rsidR="00FA24F9" w:rsidRPr="0079050E" w:rsidRDefault="00FA24F9" w:rsidP="00FA24F9">
            <w:pPr>
              <w:pStyle w:val="IPPArialTable"/>
              <w:spacing w:line="240" w:lineRule="auto"/>
              <w:rPr>
                <w:rFonts w:cs="Arial"/>
                <w:szCs w:val="18"/>
              </w:rPr>
            </w:pPr>
          </w:p>
          <w:p w14:paraId="4BB3CE6D" w14:textId="279E00C9" w:rsidR="00FA24F9" w:rsidRPr="00CB65A6" w:rsidRDefault="00FA24F9" w:rsidP="00FA24F9">
            <w:pPr>
              <w:pStyle w:val="IPPArialTable"/>
              <w:spacing w:line="240" w:lineRule="auto"/>
              <w:rPr>
                <w:rStyle w:val="Hyperlink"/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/>
            </w:r>
            <w:r>
              <w:rPr>
                <w:rFonts w:cs="Arial"/>
                <w:szCs w:val="18"/>
              </w:rPr>
              <w:instrText>HYPERLINK "https://www.ippc.int/en/publications/132/"</w:instrText>
            </w:r>
            <w:r>
              <w:rPr>
                <w:rFonts w:cs="Arial"/>
                <w:szCs w:val="18"/>
              </w:rPr>
              <w:fldChar w:fldCharType="separate"/>
            </w:r>
            <w:r w:rsidRPr="00CB65A6">
              <w:rPr>
                <w:rStyle w:val="Hyperlink"/>
                <w:rFonts w:cs="Arial"/>
                <w:szCs w:val="18"/>
              </w:rPr>
              <w:t>Link to the IPPC Style Guide</w:t>
            </w:r>
          </w:p>
          <w:p w14:paraId="3ACA4E2F" w14:textId="77777777" w:rsidR="00FA24F9" w:rsidRDefault="00FA24F9" w:rsidP="00FA24F9">
            <w:pPr>
              <w:pStyle w:val="IPPArialTable"/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end"/>
            </w:r>
          </w:p>
          <w:p w14:paraId="2D49C27F" w14:textId="10F24EEB" w:rsidR="00FA24F9" w:rsidRDefault="002F7460" w:rsidP="00FA24F9">
            <w:pPr>
              <w:pStyle w:val="IPPArialTable"/>
              <w:spacing w:line="240" w:lineRule="auto"/>
              <w:rPr>
                <w:rStyle w:val="Hyperlink"/>
                <w:rFonts w:cs="Arial"/>
                <w:szCs w:val="18"/>
              </w:rPr>
            </w:pPr>
            <w:hyperlink r:id="rId15" w:history="1">
              <w:r w:rsidR="00FA24F9" w:rsidRPr="0079050E">
                <w:rPr>
                  <w:rStyle w:val="Hyperlink"/>
                  <w:rFonts w:cs="Arial"/>
                  <w:szCs w:val="18"/>
                </w:rPr>
                <w:t>Link to ISPM 5</w:t>
              </w:r>
            </w:hyperlink>
          </w:p>
          <w:p w14:paraId="2E726E0B" w14:textId="77777777" w:rsidR="00FA24F9" w:rsidRDefault="00FA24F9" w:rsidP="00FA24F9">
            <w:pPr>
              <w:pStyle w:val="IPPArialTable"/>
              <w:spacing w:line="240" w:lineRule="auto"/>
              <w:rPr>
                <w:rStyle w:val="Hyperlink"/>
                <w:rFonts w:cs="Arial"/>
                <w:szCs w:val="18"/>
              </w:rPr>
            </w:pPr>
          </w:p>
          <w:p w14:paraId="7E93E225" w14:textId="4614E078" w:rsidR="00FA24F9" w:rsidRPr="0079050E" w:rsidRDefault="002F7460" w:rsidP="00FA24F9">
            <w:pPr>
              <w:pStyle w:val="IPPArialTable"/>
              <w:spacing w:line="240" w:lineRule="auto"/>
              <w:rPr>
                <w:rFonts w:cs="Arial"/>
                <w:szCs w:val="18"/>
              </w:rPr>
            </w:pPr>
            <w:hyperlink r:id="rId16" w:history="1">
              <w:r w:rsidR="00FA24F9" w:rsidRPr="002565E4">
                <w:rPr>
                  <w:rStyle w:val="Hyperlink"/>
                  <w:rFonts w:cs="Arial"/>
                  <w:szCs w:val="18"/>
                </w:rPr>
                <w:t>Link to Procedure Manual for Standard Setting</w:t>
              </w:r>
            </w:hyperlink>
          </w:p>
          <w:p w14:paraId="16AF3009" w14:textId="0D601F87" w:rsidR="00FA24F9" w:rsidRPr="0079050E" w:rsidRDefault="00FA24F9" w:rsidP="00FA24F9">
            <w:pPr>
              <w:pStyle w:val="IPPArialTable"/>
              <w:spacing w:line="240" w:lineRule="auto"/>
              <w:rPr>
                <w:rFonts w:cs="Arial"/>
                <w:szCs w:val="18"/>
              </w:rPr>
            </w:pPr>
            <w:r w:rsidRPr="0079050E">
              <w:t xml:space="preserve"> </w:t>
            </w:r>
          </w:p>
        </w:tc>
        <w:tc>
          <w:tcPr>
            <w:tcW w:w="1710" w:type="dxa"/>
            <w:shd w:val="clear" w:color="auto" w:fill="D0CECE" w:themeFill="background2" w:themeFillShade="E6"/>
            <w:vAlign w:val="center"/>
          </w:tcPr>
          <w:p w14:paraId="59D29732" w14:textId="77777777" w:rsidR="00FA24F9" w:rsidRPr="00D42092" w:rsidRDefault="00FA24F9" w:rsidP="00FA24F9">
            <w:pPr>
              <w:pStyle w:val="IPPArialTable"/>
              <w:spacing w:line="240" w:lineRule="auto"/>
              <w:rPr>
                <w:rFonts w:cs="Arial"/>
                <w:szCs w:val="18"/>
              </w:rPr>
            </w:pPr>
            <w:r w:rsidRPr="00ED5B94">
              <w:rPr>
                <w:rFonts w:cs="Arial"/>
                <w:szCs w:val="18"/>
              </w:rPr>
              <w:t>CHAIRPERSON</w:t>
            </w:r>
          </w:p>
        </w:tc>
      </w:tr>
      <w:tr w:rsidR="00FA24F9" w:rsidRPr="00F0555E" w14:paraId="1B2B1990" w14:textId="77777777" w:rsidTr="00DC03BB">
        <w:trPr>
          <w:cantSplit/>
          <w:trHeight w:val="113"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7EC58C2B" w14:textId="23AA5AF1" w:rsidR="00FA24F9" w:rsidRPr="00D15886" w:rsidRDefault="00FA24F9" w:rsidP="00FA24F9">
            <w:pPr>
              <w:pStyle w:val="IPPArialTable"/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6.1</w:t>
            </w:r>
          </w:p>
        </w:tc>
        <w:tc>
          <w:tcPr>
            <w:tcW w:w="3843" w:type="dxa"/>
            <w:shd w:val="clear" w:color="auto" w:fill="auto"/>
            <w:vAlign w:val="center"/>
          </w:tcPr>
          <w:p w14:paraId="7B9F4A86" w14:textId="747040F3" w:rsidR="00FA24F9" w:rsidRPr="0079050E" w:rsidRDefault="00FA24F9" w:rsidP="00FA24F9">
            <w:pPr>
              <w:pStyle w:val="IPPArialTable"/>
              <w:spacing w:line="240" w:lineRule="auto"/>
              <w:rPr>
                <w:rFonts w:cs="Arial"/>
                <w:bCs/>
                <w:szCs w:val="18"/>
              </w:rPr>
            </w:pPr>
            <w:r w:rsidRPr="0079050E">
              <w:rPr>
                <w:rFonts w:cs="Arial"/>
                <w:bCs/>
                <w:szCs w:val="18"/>
              </w:rPr>
              <w:t>Brainstorming session to develop the revision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8FAEF17" w14:textId="2F803B32" w:rsidR="00FA24F9" w:rsidRPr="0079050E" w:rsidRDefault="00FA24F9" w:rsidP="00FA24F9">
            <w:pPr>
              <w:pStyle w:val="IPPArialTable"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--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DB31B4C" w14:textId="14700B3C" w:rsidR="00FA24F9" w:rsidRPr="00ED5B94" w:rsidRDefault="00FA24F9" w:rsidP="00FA24F9">
            <w:pPr>
              <w:pStyle w:val="IPPArialTable"/>
              <w:spacing w:line="240" w:lineRule="auto"/>
              <w:rPr>
                <w:rFonts w:cs="Arial"/>
                <w:szCs w:val="18"/>
              </w:rPr>
            </w:pPr>
            <w:r w:rsidRPr="00ED5B94">
              <w:rPr>
                <w:rFonts w:cs="Arial"/>
                <w:szCs w:val="18"/>
              </w:rPr>
              <w:t>CHAIRPERSON</w:t>
            </w:r>
            <w:r>
              <w:rPr>
                <w:rFonts w:cs="Arial"/>
                <w:szCs w:val="18"/>
              </w:rPr>
              <w:t>/ ALL</w:t>
            </w:r>
          </w:p>
        </w:tc>
      </w:tr>
      <w:tr w:rsidR="00FA24F9" w:rsidRPr="00F0555E" w14:paraId="10FCA64B" w14:textId="77777777" w:rsidTr="00DC03BB">
        <w:trPr>
          <w:cantSplit/>
          <w:trHeight w:val="113"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382BB5BC" w14:textId="5430314E" w:rsidR="00FA24F9" w:rsidRPr="00D15886" w:rsidRDefault="00FA24F9" w:rsidP="00FA24F9">
            <w:pPr>
              <w:pStyle w:val="IPPArialTable"/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6.2</w:t>
            </w:r>
          </w:p>
        </w:tc>
        <w:tc>
          <w:tcPr>
            <w:tcW w:w="3843" w:type="dxa"/>
            <w:shd w:val="clear" w:color="auto" w:fill="auto"/>
            <w:vAlign w:val="center"/>
          </w:tcPr>
          <w:p w14:paraId="7FE7B500" w14:textId="6881B170" w:rsidR="00FA24F9" w:rsidRPr="0079050E" w:rsidRDefault="00FA24F9" w:rsidP="00FA24F9">
            <w:pPr>
              <w:pStyle w:val="IPPArialTable"/>
              <w:spacing w:line="240" w:lineRule="auto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 xml:space="preserve">Identification of </w:t>
            </w:r>
            <w:r w:rsidRPr="006143BD">
              <w:rPr>
                <w:rFonts w:cs="Arial"/>
                <w:bCs/>
                <w:szCs w:val="18"/>
              </w:rPr>
              <w:t>other relevant standards and whether information and concepts contained in those standards should be incorporated into the revision of ISPM 4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717BAAE" w14:textId="2D80A4F6" w:rsidR="00FA24F9" w:rsidRDefault="00FA24F9" w:rsidP="00FA24F9">
            <w:pPr>
              <w:pStyle w:val="IPPArialTable"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--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461A4D0" w14:textId="7B86B965" w:rsidR="00FA24F9" w:rsidRPr="00ED5B94" w:rsidRDefault="00FA24F9" w:rsidP="00FA24F9">
            <w:pPr>
              <w:pStyle w:val="IPPArialTable"/>
              <w:spacing w:line="240" w:lineRule="auto"/>
              <w:rPr>
                <w:rFonts w:cs="Arial"/>
                <w:szCs w:val="18"/>
              </w:rPr>
            </w:pPr>
            <w:r w:rsidRPr="00ED5B94">
              <w:rPr>
                <w:rFonts w:cs="Arial"/>
                <w:szCs w:val="18"/>
              </w:rPr>
              <w:t>CHAIRPERSON</w:t>
            </w:r>
            <w:r>
              <w:rPr>
                <w:rFonts w:cs="Arial"/>
                <w:szCs w:val="18"/>
              </w:rPr>
              <w:t>/ ALL</w:t>
            </w:r>
          </w:p>
        </w:tc>
      </w:tr>
      <w:tr w:rsidR="00FA24F9" w:rsidRPr="00F0555E" w14:paraId="6C0819D3" w14:textId="77777777" w:rsidTr="00DC03BB">
        <w:trPr>
          <w:cantSplit/>
          <w:trHeight w:val="113"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5C003A3A" w14:textId="5B7171EB" w:rsidR="00FA24F9" w:rsidRDefault="00FA24F9" w:rsidP="00FA24F9">
            <w:pPr>
              <w:pStyle w:val="IPPArialTable"/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6.3</w:t>
            </w:r>
          </w:p>
        </w:tc>
        <w:tc>
          <w:tcPr>
            <w:tcW w:w="3843" w:type="dxa"/>
            <w:shd w:val="clear" w:color="auto" w:fill="auto"/>
            <w:vAlign w:val="center"/>
          </w:tcPr>
          <w:p w14:paraId="0FC69F03" w14:textId="7C23CAAC" w:rsidR="00FA24F9" w:rsidRPr="0079050E" w:rsidRDefault="00FA24F9" w:rsidP="00FA24F9">
            <w:pPr>
              <w:pStyle w:val="IPPArialTable"/>
              <w:spacing w:line="240" w:lineRule="auto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P</w:t>
            </w:r>
            <w:r w:rsidRPr="006143BD">
              <w:rPr>
                <w:rFonts w:cs="Arial"/>
                <w:bCs/>
                <w:szCs w:val="18"/>
              </w:rPr>
              <w:t>rovide and review information on establishment and maintenance of PFAs (including surveillance), considering experiences of contracting parties in implementing ISPM 4, including regulatory control of PFAs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51CEE4B2" w14:textId="2CF57DC6" w:rsidR="00FA24F9" w:rsidRPr="0079050E" w:rsidRDefault="00FA24F9" w:rsidP="00FA24F9">
            <w:pPr>
              <w:pStyle w:val="IPPArialTable"/>
              <w:spacing w:line="240" w:lineRule="auto"/>
              <w:jc w:val="center"/>
            </w:pPr>
            <w:r>
              <w:t>--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92859C2" w14:textId="3CE97F81" w:rsidR="00FA24F9" w:rsidRDefault="00FA24F9" w:rsidP="00FA24F9">
            <w:pPr>
              <w:pStyle w:val="IPPArialTable"/>
              <w:spacing w:line="240" w:lineRule="auto"/>
              <w:rPr>
                <w:rFonts w:cs="Arial"/>
                <w:szCs w:val="18"/>
              </w:rPr>
            </w:pPr>
            <w:r w:rsidRPr="00ED5B94">
              <w:rPr>
                <w:rFonts w:cs="Arial"/>
                <w:szCs w:val="18"/>
              </w:rPr>
              <w:t>CHAIRPERSON</w:t>
            </w:r>
            <w:r>
              <w:rPr>
                <w:rFonts w:cs="Arial"/>
                <w:szCs w:val="18"/>
              </w:rPr>
              <w:t>/ ALL</w:t>
            </w:r>
          </w:p>
        </w:tc>
      </w:tr>
      <w:tr w:rsidR="00FA24F9" w:rsidRPr="00F0555E" w14:paraId="54FEFA19" w14:textId="77777777" w:rsidTr="00DC03BB">
        <w:trPr>
          <w:cantSplit/>
          <w:trHeight w:val="113"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1995AFDA" w14:textId="3BA18034" w:rsidR="00FA24F9" w:rsidRDefault="00FA24F9" w:rsidP="00FA24F9">
            <w:pPr>
              <w:pStyle w:val="IPPArialTable"/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lastRenderedPageBreak/>
              <w:t>6.4</w:t>
            </w:r>
          </w:p>
        </w:tc>
        <w:tc>
          <w:tcPr>
            <w:tcW w:w="3843" w:type="dxa"/>
            <w:shd w:val="clear" w:color="auto" w:fill="auto"/>
            <w:vAlign w:val="center"/>
          </w:tcPr>
          <w:p w14:paraId="1E8805AE" w14:textId="4D7F4C8C" w:rsidR="00FA24F9" w:rsidRPr="0079050E" w:rsidRDefault="00FA24F9" w:rsidP="00FA24F9">
            <w:pPr>
              <w:pStyle w:val="IPPArialTable"/>
              <w:spacing w:line="240" w:lineRule="auto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R</w:t>
            </w:r>
            <w:r w:rsidRPr="006143BD">
              <w:rPr>
                <w:rFonts w:cs="Arial"/>
                <w:bCs/>
                <w:szCs w:val="18"/>
              </w:rPr>
              <w:t>eview the sections on surveillance for establishment and maintenance of PFAs, taking into account ISPM 6 (Guidelines for surveillance), and make recommendations for improvements as appropriate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634EA2A0" w14:textId="13E7A565" w:rsidR="00FA24F9" w:rsidRPr="0079050E" w:rsidRDefault="00FA24F9" w:rsidP="00FA24F9">
            <w:pPr>
              <w:pStyle w:val="IPPArialTable"/>
              <w:spacing w:line="240" w:lineRule="auto"/>
              <w:jc w:val="center"/>
            </w:pPr>
            <w:r>
              <w:t>--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AC1B9BA" w14:textId="64CD4A95" w:rsidR="00FA24F9" w:rsidRDefault="00FA24F9" w:rsidP="00FA24F9">
            <w:pPr>
              <w:pStyle w:val="IPPArialTable"/>
              <w:spacing w:line="240" w:lineRule="auto"/>
              <w:rPr>
                <w:rFonts w:cs="Arial"/>
                <w:szCs w:val="18"/>
              </w:rPr>
            </w:pPr>
            <w:r w:rsidRPr="00ED5B94">
              <w:rPr>
                <w:rFonts w:cs="Arial"/>
                <w:szCs w:val="18"/>
              </w:rPr>
              <w:t>CHAIRPERSON</w:t>
            </w:r>
            <w:r>
              <w:rPr>
                <w:rFonts w:cs="Arial"/>
                <w:szCs w:val="18"/>
              </w:rPr>
              <w:t>/ ALL</w:t>
            </w:r>
          </w:p>
        </w:tc>
      </w:tr>
      <w:tr w:rsidR="00FA24F9" w:rsidRPr="00F0555E" w14:paraId="740F53F4" w14:textId="77777777" w:rsidTr="00DC03BB">
        <w:trPr>
          <w:cantSplit/>
          <w:trHeight w:val="113"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07C27932" w14:textId="2D3A2F9F" w:rsidR="00FA24F9" w:rsidRDefault="00FA24F9" w:rsidP="00FA24F9">
            <w:pPr>
              <w:pStyle w:val="IPPArialTable"/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6.5</w:t>
            </w:r>
          </w:p>
        </w:tc>
        <w:tc>
          <w:tcPr>
            <w:tcW w:w="3843" w:type="dxa"/>
            <w:shd w:val="clear" w:color="auto" w:fill="auto"/>
            <w:vAlign w:val="center"/>
          </w:tcPr>
          <w:p w14:paraId="4AB03B05" w14:textId="505930D1" w:rsidR="00FA24F9" w:rsidRPr="0079050E" w:rsidRDefault="00FA24F9" w:rsidP="00FA24F9">
            <w:pPr>
              <w:pStyle w:val="IPPArialTable"/>
              <w:spacing w:line="240" w:lineRule="auto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P</w:t>
            </w:r>
            <w:r w:rsidRPr="006143BD">
              <w:rPr>
                <w:rFonts w:cs="Arial"/>
                <w:bCs/>
                <w:szCs w:val="18"/>
              </w:rPr>
              <w:t>rovide requirements for establishment, maintenance, suspension and reinstatement of PFAs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65D51012" w14:textId="774199F3" w:rsidR="00FA24F9" w:rsidRPr="0079050E" w:rsidRDefault="00FA24F9" w:rsidP="00FA24F9">
            <w:pPr>
              <w:pStyle w:val="IPPArialTable"/>
              <w:spacing w:line="240" w:lineRule="auto"/>
              <w:jc w:val="center"/>
            </w:pPr>
            <w:r>
              <w:t>--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9D679E7" w14:textId="0BFE89B1" w:rsidR="00FA24F9" w:rsidRPr="00ED5B94" w:rsidRDefault="00FA24F9" w:rsidP="00FA24F9">
            <w:pPr>
              <w:pStyle w:val="IPPArialTable"/>
              <w:spacing w:line="240" w:lineRule="auto"/>
              <w:rPr>
                <w:rFonts w:cs="Arial"/>
                <w:szCs w:val="18"/>
              </w:rPr>
            </w:pPr>
            <w:r w:rsidRPr="00ED5B94">
              <w:rPr>
                <w:rFonts w:cs="Arial"/>
                <w:szCs w:val="18"/>
              </w:rPr>
              <w:t>CHAIRPERSON</w:t>
            </w:r>
            <w:r>
              <w:rPr>
                <w:rFonts w:cs="Arial"/>
                <w:szCs w:val="18"/>
              </w:rPr>
              <w:t>/ ALL</w:t>
            </w:r>
          </w:p>
        </w:tc>
      </w:tr>
      <w:tr w:rsidR="00FA24F9" w:rsidRPr="00F0555E" w14:paraId="3871EAC7" w14:textId="77777777" w:rsidTr="00DC03BB">
        <w:trPr>
          <w:cantSplit/>
          <w:trHeight w:val="113"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0B14AAF5" w14:textId="725ECD04" w:rsidR="00FA24F9" w:rsidRDefault="00FA24F9" w:rsidP="00FA24F9">
            <w:pPr>
              <w:pStyle w:val="IPPArialTable"/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6.6</w:t>
            </w:r>
          </w:p>
        </w:tc>
        <w:tc>
          <w:tcPr>
            <w:tcW w:w="3843" w:type="dxa"/>
            <w:shd w:val="clear" w:color="auto" w:fill="auto"/>
            <w:vAlign w:val="center"/>
          </w:tcPr>
          <w:p w14:paraId="32EF4176" w14:textId="302CF226" w:rsidR="00FA24F9" w:rsidRPr="0079050E" w:rsidRDefault="00FA24F9" w:rsidP="00FA24F9">
            <w:pPr>
              <w:pStyle w:val="IPPArialTable"/>
              <w:spacing w:line="240" w:lineRule="auto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C</w:t>
            </w:r>
            <w:r w:rsidRPr="006143BD">
              <w:rPr>
                <w:rFonts w:cs="Arial"/>
                <w:bCs/>
                <w:szCs w:val="18"/>
              </w:rPr>
              <w:t>onsider provision for phytosanitary measures to regulate the movement of commodities in PFAs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1FAF1826" w14:textId="19B811DE" w:rsidR="00FA24F9" w:rsidRPr="0079050E" w:rsidRDefault="00FA24F9" w:rsidP="00FA24F9">
            <w:pPr>
              <w:pStyle w:val="IPPArialTable"/>
              <w:spacing w:line="240" w:lineRule="auto"/>
              <w:jc w:val="center"/>
            </w:pPr>
            <w:r>
              <w:t>--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B3E19D6" w14:textId="661968E1" w:rsidR="00FA24F9" w:rsidRPr="00ED5B94" w:rsidRDefault="00FA24F9" w:rsidP="00FA24F9">
            <w:pPr>
              <w:pStyle w:val="IPPArialTable"/>
              <w:spacing w:line="240" w:lineRule="auto"/>
              <w:rPr>
                <w:rFonts w:cs="Arial"/>
                <w:szCs w:val="18"/>
              </w:rPr>
            </w:pPr>
            <w:r w:rsidRPr="00ED5B94">
              <w:rPr>
                <w:rFonts w:cs="Arial"/>
                <w:szCs w:val="18"/>
              </w:rPr>
              <w:t>CHAIRPERSON</w:t>
            </w:r>
            <w:r>
              <w:rPr>
                <w:rFonts w:cs="Arial"/>
                <w:szCs w:val="18"/>
              </w:rPr>
              <w:t>/ ALL</w:t>
            </w:r>
          </w:p>
        </w:tc>
      </w:tr>
      <w:tr w:rsidR="00FA24F9" w:rsidRPr="00F0555E" w14:paraId="142F954F" w14:textId="77777777" w:rsidTr="00DC03BB">
        <w:trPr>
          <w:cantSplit/>
          <w:trHeight w:val="113"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08A54138" w14:textId="256DFF1B" w:rsidR="00FA24F9" w:rsidRDefault="00FA24F9" w:rsidP="00FA24F9">
            <w:pPr>
              <w:pStyle w:val="IPPArialTable"/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6.7</w:t>
            </w:r>
          </w:p>
        </w:tc>
        <w:tc>
          <w:tcPr>
            <w:tcW w:w="3843" w:type="dxa"/>
            <w:shd w:val="clear" w:color="auto" w:fill="auto"/>
            <w:vAlign w:val="center"/>
          </w:tcPr>
          <w:p w14:paraId="46C3AF80" w14:textId="5A3FFB5E" w:rsidR="00FA24F9" w:rsidRPr="006143BD" w:rsidRDefault="00FA24F9" w:rsidP="00FA24F9">
            <w:pPr>
              <w:pStyle w:val="IPPNumberedList"/>
              <w:numPr>
                <w:ilvl w:val="0"/>
                <w:numId w:val="0"/>
              </w:num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6143BD">
              <w:rPr>
                <w:rFonts w:ascii="Arial" w:hAnsi="Arial" w:cs="Arial"/>
                <w:sz w:val="18"/>
                <w:szCs w:val="18"/>
              </w:rPr>
              <w:t>ecommend guidance to assist in managing PFAs, including public awareness campaigns for all stakeholders in the supply chain (e.g. producers, merchants, shippers)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5C309724" w14:textId="73318400" w:rsidR="00FA24F9" w:rsidRPr="0079050E" w:rsidRDefault="00FA24F9" w:rsidP="00FA24F9">
            <w:pPr>
              <w:pStyle w:val="IPPArialTable"/>
              <w:spacing w:line="240" w:lineRule="auto"/>
              <w:jc w:val="center"/>
            </w:pPr>
            <w:r>
              <w:t>--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F233185" w14:textId="607A5F80" w:rsidR="00FA24F9" w:rsidRPr="00ED5B94" w:rsidRDefault="00FA24F9" w:rsidP="00FA24F9">
            <w:pPr>
              <w:pStyle w:val="IPPArialTable"/>
              <w:spacing w:line="240" w:lineRule="auto"/>
              <w:rPr>
                <w:rFonts w:cs="Arial"/>
                <w:szCs w:val="18"/>
              </w:rPr>
            </w:pPr>
            <w:r w:rsidRPr="00ED5B94">
              <w:rPr>
                <w:rFonts w:cs="Arial"/>
                <w:szCs w:val="18"/>
              </w:rPr>
              <w:t>CHAIRPERSON</w:t>
            </w:r>
            <w:r>
              <w:rPr>
                <w:rFonts w:cs="Arial"/>
                <w:szCs w:val="18"/>
              </w:rPr>
              <w:t>/ ALL</w:t>
            </w:r>
          </w:p>
        </w:tc>
      </w:tr>
      <w:tr w:rsidR="00FA24F9" w:rsidRPr="00F0555E" w14:paraId="1AA6BD11" w14:textId="77777777" w:rsidTr="00DC03BB">
        <w:trPr>
          <w:cantSplit/>
          <w:trHeight w:val="113"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007FB0F3" w14:textId="7DF9A926" w:rsidR="00FA24F9" w:rsidRDefault="00FA24F9" w:rsidP="00FA24F9">
            <w:pPr>
              <w:pStyle w:val="IPPArialTable"/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6.8</w:t>
            </w:r>
          </w:p>
        </w:tc>
        <w:tc>
          <w:tcPr>
            <w:tcW w:w="3843" w:type="dxa"/>
            <w:shd w:val="clear" w:color="auto" w:fill="auto"/>
            <w:vAlign w:val="center"/>
          </w:tcPr>
          <w:p w14:paraId="3DB40510" w14:textId="1AC86691" w:rsidR="00FA24F9" w:rsidRPr="006143BD" w:rsidRDefault="00FA24F9" w:rsidP="00FA24F9">
            <w:pPr>
              <w:pStyle w:val="IPPNumberedList"/>
              <w:numPr>
                <w:ilvl w:val="0"/>
                <w:numId w:val="0"/>
              </w:num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6143BD">
              <w:rPr>
                <w:rFonts w:ascii="Arial" w:hAnsi="Arial" w:cs="Arial"/>
                <w:sz w:val="18"/>
                <w:szCs w:val="18"/>
              </w:rPr>
              <w:t>onsider and provide information on the use of buffer zones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3E3305CA" w14:textId="2357FA85" w:rsidR="00FA24F9" w:rsidRPr="0079050E" w:rsidRDefault="00FA24F9" w:rsidP="00FA24F9">
            <w:pPr>
              <w:pStyle w:val="IPPArialTable"/>
              <w:spacing w:line="240" w:lineRule="auto"/>
              <w:jc w:val="center"/>
            </w:pPr>
            <w:r>
              <w:t>--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671E68E" w14:textId="19208C5C" w:rsidR="00FA24F9" w:rsidRPr="00ED5B94" w:rsidRDefault="00FA24F9" w:rsidP="00FA24F9">
            <w:pPr>
              <w:pStyle w:val="IPPArialTable"/>
              <w:spacing w:line="240" w:lineRule="auto"/>
              <w:rPr>
                <w:rFonts w:cs="Arial"/>
                <w:szCs w:val="18"/>
              </w:rPr>
            </w:pPr>
            <w:r w:rsidRPr="00ED5B94">
              <w:rPr>
                <w:rFonts w:cs="Arial"/>
                <w:szCs w:val="18"/>
              </w:rPr>
              <w:t>CHAIRPERSON</w:t>
            </w:r>
            <w:r>
              <w:rPr>
                <w:rFonts w:cs="Arial"/>
                <w:szCs w:val="18"/>
              </w:rPr>
              <w:t>/ ALL</w:t>
            </w:r>
          </w:p>
        </w:tc>
      </w:tr>
      <w:tr w:rsidR="00FA24F9" w:rsidRPr="00F0555E" w14:paraId="2E23DC91" w14:textId="77777777" w:rsidTr="00DC03BB">
        <w:trPr>
          <w:cantSplit/>
          <w:trHeight w:val="113"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545365C7" w14:textId="05E39A4D" w:rsidR="00FA24F9" w:rsidRDefault="00FA24F9" w:rsidP="00FA24F9">
            <w:pPr>
              <w:pStyle w:val="IPPArialTable"/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6.9</w:t>
            </w:r>
          </w:p>
        </w:tc>
        <w:tc>
          <w:tcPr>
            <w:tcW w:w="3843" w:type="dxa"/>
            <w:shd w:val="clear" w:color="auto" w:fill="auto"/>
            <w:vAlign w:val="center"/>
          </w:tcPr>
          <w:p w14:paraId="1E7468AC" w14:textId="7E9C7114" w:rsidR="00FA24F9" w:rsidRPr="006143BD" w:rsidRDefault="00FA24F9" w:rsidP="00FA24F9">
            <w:pPr>
              <w:pStyle w:val="IPPNumberedList"/>
              <w:numPr>
                <w:ilvl w:val="0"/>
                <w:numId w:val="0"/>
              </w:num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6143BD">
              <w:rPr>
                <w:rFonts w:ascii="Arial" w:hAnsi="Arial" w:cs="Arial"/>
                <w:sz w:val="18"/>
                <w:szCs w:val="18"/>
              </w:rPr>
              <w:t>eview key requirements for establishing and maintaining PFAs that could be used by contracting parties when implementing the revised ISPM 4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2E05F1B" w14:textId="41A5DEA5" w:rsidR="00FA24F9" w:rsidRPr="0079050E" w:rsidRDefault="00FA24F9" w:rsidP="00FA24F9">
            <w:pPr>
              <w:pStyle w:val="IPPArialTable"/>
              <w:spacing w:line="240" w:lineRule="auto"/>
              <w:jc w:val="center"/>
            </w:pPr>
            <w:r>
              <w:t>--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4AD79BC" w14:textId="1DC39696" w:rsidR="00FA24F9" w:rsidRPr="00ED5B94" w:rsidRDefault="00FA24F9" w:rsidP="00FA24F9">
            <w:pPr>
              <w:pStyle w:val="IPPArialTable"/>
              <w:spacing w:line="240" w:lineRule="auto"/>
              <w:rPr>
                <w:rFonts w:cs="Arial"/>
                <w:szCs w:val="18"/>
              </w:rPr>
            </w:pPr>
            <w:r w:rsidRPr="00ED5B94">
              <w:rPr>
                <w:rFonts w:cs="Arial"/>
                <w:szCs w:val="18"/>
              </w:rPr>
              <w:t>CHAIRPERSON</w:t>
            </w:r>
            <w:r>
              <w:rPr>
                <w:rFonts w:cs="Arial"/>
                <w:szCs w:val="18"/>
              </w:rPr>
              <w:t>/ ALL</w:t>
            </w:r>
          </w:p>
        </w:tc>
      </w:tr>
      <w:tr w:rsidR="00FA24F9" w:rsidRPr="00F0555E" w14:paraId="32E88695" w14:textId="77777777" w:rsidTr="00DC03BB">
        <w:trPr>
          <w:cantSplit/>
          <w:trHeight w:val="113"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30D17427" w14:textId="0CF3EB67" w:rsidR="00FA24F9" w:rsidRDefault="00FA24F9" w:rsidP="00FA24F9">
            <w:pPr>
              <w:pStyle w:val="IPPArialTable"/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6.10</w:t>
            </w:r>
          </w:p>
        </w:tc>
        <w:tc>
          <w:tcPr>
            <w:tcW w:w="3843" w:type="dxa"/>
            <w:shd w:val="clear" w:color="auto" w:fill="auto"/>
            <w:vAlign w:val="center"/>
          </w:tcPr>
          <w:p w14:paraId="6E61CEF6" w14:textId="457D420C" w:rsidR="00FA24F9" w:rsidRPr="0079050E" w:rsidRDefault="00FA24F9" w:rsidP="00FA24F9">
            <w:pPr>
              <w:pStyle w:val="IPPArialTable"/>
              <w:spacing w:line="240" w:lineRule="auto"/>
              <w:rPr>
                <w:rFonts w:cs="Arial"/>
                <w:bCs/>
                <w:szCs w:val="18"/>
              </w:rPr>
            </w:pPr>
            <w:r>
              <w:rPr>
                <w:rFonts w:cs="Arial"/>
                <w:szCs w:val="18"/>
              </w:rPr>
              <w:t>Possible o</w:t>
            </w:r>
            <w:r w:rsidRPr="0079050E">
              <w:rPr>
                <w:rFonts w:cs="Arial"/>
                <w:szCs w:val="18"/>
              </w:rPr>
              <w:t xml:space="preserve">perational and </w:t>
            </w:r>
            <w:r>
              <w:rPr>
                <w:rFonts w:cs="Arial"/>
                <w:szCs w:val="18"/>
              </w:rPr>
              <w:t>t</w:t>
            </w:r>
            <w:r w:rsidRPr="0079050E">
              <w:rPr>
                <w:rFonts w:cs="Arial"/>
                <w:szCs w:val="18"/>
              </w:rPr>
              <w:t xml:space="preserve">echnical Implementation </w:t>
            </w:r>
            <w:r>
              <w:rPr>
                <w:rFonts w:cs="Arial"/>
                <w:szCs w:val="18"/>
              </w:rPr>
              <w:t>i</w:t>
            </w:r>
            <w:r w:rsidRPr="0079050E">
              <w:rPr>
                <w:rFonts w:cs="Arial"/>
                <w:szCs w:val="18"/>
              </w:rPr>
              <w:t xml:space="preserve">ssues and </w:t>
            </w:r>
            <w:r>
              <w:rPr>
                <w:rFonts w:cs="Arial"/>
                <w:szCs w:val="18"/>
              </w:rPr>
              <w:t>p</w:t>
            </w:r>
            <w:r w:rsidRPr="0079050E">
              <w:rPr>
                <w:rFonts w:cs="Arial"/>
                <w:szCs w:val="18"/>
              </w:rPr>
              <w:t xml:space="preserve">ossible recommendations </w:t>
            </w:r>
            <w:r>
              <w:rPr>
                <w:rFonts w:cs="Arial"/>
                <w:szCs w:val="18"/>
              </w:rPr>
              <w:t>for the revised standard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394DA88E" w14:textId="0BB39F34" w:rsidR="00FA24F9" w:rsidRPr="0079050E" w:rsidRDefault="00FA24F9" w:rsidP="00FA24F9">
            <w:pPr>
              <w:pStyle w:val="IPPArialTable"/>
              <w:spacing w:line="240" w:lineRule="auto"/>
              <w:jc w:val="center"/>
            </w:pPr>
            <w:r>
              <w:t>--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3482CB8" w14:textId="63123FFE" w:rsidR="00FA24F9" w:rsidRPr="00ED5B94" w:rsidRDefault="00FA24F9" w:rsidP="00FA24F9">
            <w:pPr>
              <w:pStyle w:val="IPPArialTable"/>
              <w:spacing w:line="240" w:lineRule="auto"/>
              <w:rPr>
                <w:rFonts w:cs="Arial"/>
                <w:szCs w:val="18"/>
              </w:rPr>
            </w:pPr>
            <w:r w:rsidRPr="00ED5B94">
              <w:rPr>
                <w:rFonts w:cs="Arial"/>
                <w:szCs w:val="18"/>
              </w:rPr>
              <w:t>CHAIRPERSON</w:t>
            </w:r>
            <w:r>
              <w:rPr>
                <w:rFonts w:cs="Arial"/>
                <w:szCs w:val="18"/>
              </w:rPr>
              <w:t>/ ALL</w:t>
            </w:r>
          </w:p>
        </w:tc>
      </w:tr>
      <w:tr w:rsidR="00FA24F9" w:rsidRPr="00F0555E" w14:paraId="54820F0B" w14:textId="77777777" w:rsidTr="00DC03BB">
        <w:trPr>
          <w:cantSplit/>
          <w:trHeight w:val="113"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21D5685F" w14:textId="64B31400" w:rsidR="00FA24F9" w:rsidRDefault="00FA24F9" w:rsidP="00FA24F9">
            <w:pPr>
              <w:pStyle w:val="IPPArialTable"/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6.11</w:t>
            </w:r>
          </w:p>
        </w:tc>
        <w:tc>
          <w:tcPr>
            <w:tcW w:w="3843" w:type="dxa"/>
            <w:shd w:val="clear" w:color="auto" w:fill="auto"/>
            <w:vAlign w:val="center"/>
          </w:tcPr>
          <w:p w14:paraId="1311CB06" w14:textId="1224F44B" w:rsidR="00FA24F9" w:rsidRPr="0079050E" w:rsidRDefault="00FA24F9" w:rsidP="00FA24F9">
            <w:pPr>
              <w:pStyle w:val="IPPArialTable"/>
              <w:spacing w:line="240" w:lineRule="auto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C</w:t>
            </w:r>
            <w:r w:rsidRPr="006143BD">
              <w:rPr>
                <w:rFonts w:cs="Arial"/>
                <w:bCs/>
                <w:szCs w:val="18"/>
              </w:rPr>
              <w:t>onsider whether the revision could affect in a specific way (positively or negatively) the protection of biodiversity and the environment. If this is the case, the impact should be identified, addressed and clarified in draft ISPM – and in particular consider how PFAs address environmental concerns relating to the use of pesticides for pest control and treatments and the protection of agricultural and forest biodiversity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CA655BC" w14:textId="396F8476" w:rsidR="00FA24F9" w:rsidRPr="0079050E" w:rsidRDefault="00FA24F9" w:rsidP="00FA24F9">
            <w:pPr>
              <w:pStyle w:val="IPPArialTable"/>
              <w:spacing w:line="240" w:lineRule="auto"/>
              <w:jc w:val="center"/>
            </w:pPr>
            <w:r>
              <w:t>--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433DBC0" w14:textId="181BE108" w:rsidR="00FA24F9" w:rsidRPr="00ED5B94" w:rsidRDefault="00FA24F9" w:rsidP="00FA24F9">
            <w:pPr>
              <w:pStyle w:val="IPPArialTable"/>
              <w:spacing w:line="240" w:lineRule="auto"/>
              <w:rPr>
                <w:rFonts w:cs="Arial"/>
                <w:szCs w:val="18"/>
              </w:rPr>
            </w:pPr>
            <w:r w:rsidRPr="00ED5B94">
              <w:rPr>
                <w:rFonts w:cs="Arial"/>
                <w:szCs w:val="18"/>
              </w:rPr>
              <w:t>CHAIRPERSON</w:t>
            </w:r>
            <w:r>
              <w:rPr>
                <w:rFonts w:cs="Arial"/>
                <w:szCs w:val="18"/>
              </w:rPr>
              <w:t>/ ALL</w:t>
            </w:r>
          </w:p>
        </w:tc>
      </w:tr>
      <w:tr w:rsidR="00FA24F9" w:rsidRPr="00F0555E" w14:paraId="070F35BD" w14:textId="77777777" w:rsidTr="00DC03BB">
        <w:trPr>
          <w:cantSplit/>
          <w:trHeight w:val="113"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6141F9EC" w14:textId="6E19417D" w:rsidR="00FA24F9" w:rsidRDefault="00FA24F9" w:rsidP="00FA24F9">
            <w:pPr>
              <w:pStyle w:val="IPPArialTable"/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6.12</w:t>
            </w:r>
          </w:p>
        </w:tc>
        <w:tc>
          <w:tcPr>
            <w:tcW w:w="3843" w:type="dxa"/>
            <w:shd w:val="clear" w:color="auto" w:fill="auto"/>
            <w:vAlign w:val="center"/>
          </w:tcPr>
          <w:p w14:paraId="3B1DB3B1" w14:textId="4009D40D" w:rsidR="00FA24F9" w:rsidRPr="0079050E" w:rsidRDefault="00FA24F9" w:rsidP="00FA24F9">
            <w:pPr>
              <w:pStyle w:val="IPPArialTable"/>
              <w:spacing w:line="240" w:lineRule="auto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R</w:t>
            </w:r>
            <w:r w:rsidRPr="006143BD">
              <w:rPr>
                <w:rFonts w:cs="Arial"/>
                <w:bCs/>
                <w:szCs w:val="18"/>
              </w:rPr>
              <w:t>eview all references to ISPM 4 in other ISPMs to ensure that they are still relevant and propose consequential changes if necessary.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D8368C9" w14:textId="103DC046" w:rsidR="00FA24F9" w:rsidRPr="0079050E" w:rsidRDefault="004D07C1" w:rsidP="00FA24F9">
            <w:pPr>
              <w:pStyle w:val="IPPArialTable"/>
              <w:spacing w:line="240" w:lineRule="auto"/>
              <w:jc w:val="center"/>
            </w:pPr>
            <w:r>
              <w:t>13</w:t>
            </w:r>
            <w:r w:rsidR="00FA24F9" w:rsidRPr="0079050E">
              <w:t>_EWG</w:t>
            </w:r>
            <w:r w:rsidR="00FA24F9">
              <w:t xml:space="preserve"> RevISPM4_</w:t>
            </w:r>
            <w:r w:rsidR="00FA24F9">
              <w:rPr>
                <w:caps/>
              </w:rPr>
              <w:t>2020</w:t>
            </w:r>
            <w:r w:rsidR="00FA24F9">
              <w:t>_Dec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557DEE8" w14:textId="43CA9492" w:rsidR="00FA24F9" w:rsidRPr="00ED5B94" w:rsidRDefault="00FA24F9" w:rsidP="00FA24F9">
            <w:pPr>
              <w:pStyle w:val="IPPArialTable"/>
              <w:spacing w:line="240" w:lineRule="auto"/>
              <w:rPr>
                <w:rFonts w:cs="Arial"/>
                <w:szCs w:val="18"/>
              </w:rPr>
            </w:pPr>
            <w:r w:rsidRPr="00ED5B94">
              <w:rPr>
                <w:rFonts w:cs="Arial"/>
                <w:szCs w:val="18"/>
              </w:rPr>
              <w:t>CHAIRPERSON</w:t>
            </w:r>
            <w:r>
              <w:rPr>
                <w:rFonts w:cs="Arial"/>
                <w:szCs w:val="18"/>
              </w:rPr>
              <w:t>/</w:t>
            </w:r>
            <w:r w:rsidR="00DF042C">
              <w:rPr>
                <w:rFonts w:cs="Arial"/>
                <w:szCs w:val="18"/>
              </w:rPr>
              <w:t xml:space="preserve"> IPPC Secretariat /</w:t>
            </w:r>
            <w:r>
              <w:rPr>
                <w:rFonts w:cs="Arial"/>
                <w:szCs w:val="18"/>
              </w:rPr>
              <w:t xml:space="preserve"> ALL</w:t>
            </w:r>
          </w:p>
        </w:tc>
      </w:tr>
      <w:tr w:rsidR="00FA24F9" w:rsidRPr="00F0555E" w14:paraId="076A448D" w14:textId="77777777" w:rsidTr="00DC03BB">
        <w:trPr>
          <w:cantSplit/>
          <w:trHeight w:val="113"/>
          <w:jc w:val="center"/>
        </w:trPr>
        <w:tc>
          <w:tcPr>
            <w:tcW w:w="652" w:type="dxa"/>
            <w:shd w:val="clear" w:color="auto" w:fill="D0CECE" w:themeFill="background2" w:themeFillShade="E6"/>
            <w:vAlign w:val="center"/>
          </w:tcPr>
          <w:p w14:paraId="31127AAB" w14:textId="7A834C94" w:rsidR="00FA24F9" w:rsidRPr="00D42092" w:rsidRDefault="00FA24F9" w:rsidP="00FA24F9">
            <w:pPr>
              <w:pStyle w:val="IPPArialTable"/>
              <w:spacing w:line="240" w:lineRule="auto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7.</w:t>
            </w:r>
          </w:p>
        </w:tc>
        <w:tc>
          <w:tcPr>
            <w:tcW w:w="3843" w:type="dxa"/>
            <w:shd w:val="clear" w:color="auto" w:fill="D0CECE" w:themeFill="background2" w:themeFillShade="E6"/>
            <w:vAlign w:val="center"/>
          </w:tcPr>
          <w:p w14:paraId="2CF8C4FE" w14:textId="77777777" w:rsidR="00FA24F9" w:rsidRPr="00D42092" w:rsidRDefault="00FA24F9" w:rsidP="00FA24F9">
            <w:pPr>
              <w:pStyle w:val="IPPArialTable"/>
              <w:spacing w:line="240" w:lineRule="auto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Any Other B</w:t>
            </w:r>
            <w:r w:rsidRPr="00D42092">
              <w:rPr>
                <w:rFonts w:cs="Arial"/>
                <w:b/>
                <w:szCs w:val="18"/>
              </w:rPr>
              <w:t>usiness</w:t>
            </w:r>
          </w:p>
        </w:tc>
        <w:tc>
          <w:tcPr>
            <w:tcW w:w="2970" w:type="dxa"/>
            <w:shd w:val="clear" w:color="auto" w:fill="D0CECE" w:themeFill="background2" w:themeFillShade="E6"/>
            <w:vAlign w:val="center"/>
          </w:tcPr>
          <w:p w14:paraId="5EAA1A11" w14:textId="77777777" w:rsidR="00FA24F9" w:rsidRPr="00D42092" w:rsidRDefault="00FA24F9" w:rsidP="00FA24F9">
            <w:pPr>
              <w:pStyle w:val="IPPArialTable"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--</w:t>
            </w:r>
          </w:p>
        </w:tc>
        <w:tc>
          <w:tcPr>
            <w:tcW w:w="1710" w:type="dxa"/>
            <w:shd w:val="clear" w:color="auto" w:fill="D0CECE" w:themeFill="background2" w:themeFillShade="E6"/>
            <w:vAlign w:val="center"/>
          </w:tcPr>
          <w:p w14:paraId="3EB6D731" w14:textId="77777777" w:rsidR="00FA24F9" w:rsidRPr="00D42092" w:rsidRDefault="00FA24F9" w:rsidP="00FA24F9">
            <w:pPr>
              <w:pStyle w:val="IPPArialTable"/>
              <w:spacing w:line="240" w:lineRule="auto"/>
              <w:rPr>
                <w:rFonts w:cs="Arial"/>
                <w:szCs w:val="18"/>
              </w:rPr>
            </w:pPr>
            <w:r w:rsidRPr="00963447">
              <w:rPr>
                <w:rFonts w:cs="Arial"/>
                <w:szCs w:val="18"/>
              </w:rPr>
              <w:t>CHAIRPERSON</w:t>
            </w:r>
          </w:p>
        </w:tc>
      </w:tr>
      <w:tr w:rsidR="00FA24F9" w:rsidRPr="00F0555E" w14:paraId="540643FE" w14:textId="77777777" w:rsidTr="00DC03BB">
        <w:trPr>
          <w:cantSplit/>
          <w:trHeight w:val="113"/>
          <w:jc w:val="center"/>
        </w:trPr>
        <w:tc>
          <w:tcPr>
            <w:tcW w:w="652" w:type="dxa"/>
            <w:shd w:val="clear" w:color="auto" w:fill="D0CECE" w:themeFill="background2" w:themeFillShade="E6"/>
            <w:vAlign w:val="center"/>
          </w:tcPr>
          <w:p w14:paraId="57EF9386" w14:textId="1A1DB165" w:rsidR="00FA24F9" w:rsidRPr="00D42092" w:rsidRDefault="00FA24F9" w:rsidP="00FA24F9">
            <w:pPr>
              <w:pStyle w:val="IPPArialTable"/>
              <w:spacing w:line="240" w:lineRule="auto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8.</w:t>
            </w:r>
          </w:p>
        </w:tc>
        <w:tc>
          <w:tcPr>
            <w:tcW w:w="3843" w:type="dxa"/>
            <w:shd w:val="clear" w:color="auto" w:fill="D0CECE" w:themeFill="background2" w:themeFillShade="E6"/>
            <w:vAlign w:val="center"/>
          </w:tcPr>
          <w:p w14:paraId="756BFD6C" w14:textId="77777777" w:rsidR="00FA24F9" w:rsidRDefault="00FA24F9" w:rsidP="00FA24F9">
            <w:pPr>
              <w:pStyle w:val="IPPArialTable"/>
              <w:spacing w:line="240" w:lineRule="auto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Close of the Meeting</w:t>
            </w:r>
          </w:p>
          <w:p w14:paraId="4AE60C4C" w14:textId="4C0EDED4" w:rsidR="00FA24F9" w:rsidRPr="00C07C13" w:rsidRDefault="00FA24F9" w:rsidP="00FA24F9">
            <w:pPr>
              <w:pStyle w:val="IPPArialTable"/>
              <w:spacing w:line="240" w:lineRule="auto"/>
              <w:rPr>
                <w:rFonts w:cs="Arial"/>
                <w:szCs w:val="18"/>
              </w:rPr>
            </w:pPr>
            <w:r w:rsidRPr="00C07C13">
              <w:rPr>
                <w:rFonts w:cs="Arial"/>
                <w:szCs w:val="18"/>
              </w:rPr>
              <w:t>- Evaluation of the meeting</w:t>
            </w:r>
          </w:p>
          <w:p w14:paraId="1CFB6901" w14:textId="7187588F" w:rsidR="00FA24F9" w:rsidRPr="00D42092" w:rsidRDefault="00FA24F9" w:rsidP="00FA24F9">
            <w:pPr>
              <w:pStyle w:val="IPPArialTable"/>
              <w:spacing w:line="240" w:lineRule="auto"/>
              <w:rPr>
                <w:rFonts w:cs="Arial"/>
                <w:b/>
                <w:szCs w:val="18"/>
              </w:rPr>
            </w:pPr>
            <w:r w:rsidRPr="00C07C13">
              <w:rPr>
                <w:rFonts w:cs="Arial"/>
                <w:szCs w:val="18"/>
              </w:rPr>
              <w:t>- Close of the meeting</w:t>
            </w:r>
          </w:p>
        </w:tc>
        <w:tc>
          <w:tcPr>
            <w:tcW w:w="2970" w:type="dxa"/>
            <w:shd w:val="clear" w:color="auto" w:fill="D0CECE" w:themeFill="background2" w:themeFillShade="E6"/>
            <w:vAlign w:val="center"/>
          </w:tcPr>
          <w:p w14:paraId="73F7FF5C" w14:textId="77777777" w:rsidR="00FA24F9" w:rsidRPr="00D42092" w:rsidRDefault="00FA24F9" w:rsidP="00FA24F9">
            <w:pPr>
              <w:pStyle w:val="IPPArialTable"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--</w:t>
            </w:r>
          </w:p>
        </w:tc>
        <w:tc>
          <w:tcPr>
            <w:tcW w:w="1710" w:type="dxa"/>
            <w:shd w:val="clear" w:color="auto" w:fill="D0CECE" w:themeFill="background2" w:themeFillShade="E6"/>
            <w:vAlign w:val="center"/>
          </w:tcPr>
          <w:p w14:paraId="0C0C6EE0" w14:textId="799D3A3C" w:rsidR="00FA24F9" w:rsidRPr="00D42092" w:rsidRDefault="00FA24F9" w:rsidP="00DF042C">
            <w:pPr>
              <w:pStyle w:val="IPPArialTable"/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IPPC </w:t>
            </w:r>
            <w:r w:rsidR="00DF042C">
              <w:rPr>
                <w:rFonts w:cs="Arial"/>
                <w:szCs w:val="18"/>
              </w:rPr>
              <w:t>Secretariat</w:t>
            </w:r>
            <w:r>
              <w:rPr>
                <w:rFonts w:cs="Arial"/>
                <w:szCs w:val="18"/>
              </w:rPr>
              <w:t xml:space="preserve">/ </w:t>
            </w:r>
            <w:r w:rsidRPr="00963447">
              <w:rPr>
                <w:rFonts w:cs="Arial"/>
                <w:szCs w:val="18"/>
              </w:rPr>
              <w:t>CHAIRPERSON</w:t>
            </w:r>
          </w:p>
        </w:tc>
      </w:tr>
    </w:tbl>
    <w:p w14:paraId="20602AB3" w14:textId="51538F26" w:rsidR="00637BB3" w:rsidRPr="0071459E" w:rsidRDefault="00637BB3">
      <w:pPr>
        <w:spacing w:after="120"/>
        <w:rPr>
          <w:b/>
        </w:rPr>
      </w:pPr>
    </w:p>
    <w:sectPr w:rsidR="00637BB3" w:rsidRPr="0071459E" w:rsidSect="00B951D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CBF275" w16cid:durableId="235E1024"/>
  <w16cid:commentId w16cid:paraId="7BADFF9C" w16cid:durableId="235E1025"/>
  <w16cid:commentId w16cid:paraId="71511C63" w16cid:durableId="235E1026"/>
  <w16cid:commentId w16cid:paraId="50FD2CE3" w16cid:durableId="235E1027"/>
  <w16cid:commentId w16cid:paraId="2F1B7806" w16cid:durableId="235E16C4"/>
  <w16cid:commentId w16cid:paraId="07C64001" w16cid:durableId="235E1028"/>
  <w16cid:commentId w16cid:paraId="28E474D8" w16cid:durableId="235E19F7"/>
  <w16cid:commentId w16cid:paraId="0906E288" w16cid:durableId="235E1029"/>
  <w16cid:commentId w16cid:paraId="08EAE6D5" w16cid:durableId="235E1A34"/>
  <w16cid:commentId w16cid:paraId="5216DE8A" w16cid:durableId="235E102A"/>
  <w16cid:commentId w16cid:paraId="467298F3" w16cid:durableId="235E1BB3"/>
  <w16cid:commentId w16cid:paraId="123B6E2A" w16cid:durableId="235E102B"/>
  <w16cid:commentId w16cid:paraId="77B1939F" w16cid:durableId="235E163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D3A2E" w14:textId="77777777" w:rsidR="002F7460" w:rsidRDefault="002F7460" w:rsidP="00EE6DD6">
      <w:r>
        <w:separator/>
      </w:r>
    </w:p>
  </w:endnote>
  <w:endnote w:type="continuationSeparator" w:id="0">
    <w:p w14:paraId="53D16937" w14:textId="77777777" w:rsidR="002F7460" w:rsidRDefault="002F7460" w:rsidP="00EE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Italic">
    <w:altName w:val="Arial"/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khba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006CE" w14:textId="4D45DBA3" w:rsidR="00B951D0" w:rsidRPr="005C2DBA" w:rsidRDefault="005C2DBA" w:rsidP="005C2DBA">
    <w:pPr>
      <w:pStyle w:val="IPPFooter"/>
      <w:tabs>
        <w:tab w:val="clear" w:pos="9072"/>
        <w:tab w:val="right" w:pos="9044"/>
      </w:tabs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84A2F">
      <w:rPr>
        <w:noProof/>
      </w:rPr>
      <w:t>2</w:t>
    </w:r>
    <w:r>
      <w:fldChar w:fldCharType="end"/>
    </w:r>
    <w:r>
      <w:t xml:space="preserve"> of </w:t>
    </w:r>
    <w:fldSimple w:instr=" NUMPAGES ">
      <w:r w:rsidR="00084A2F">
        <w:rPr>
          <w:noProof/>
        </w:rPr>
        <w:t>3</w:t>
      </w:r>
    </w:fldSimple>
    <w:r>
      <w:rPr>
        <w:sz w:val="24"/>
      </w:rPr>
      <w:tab/>
    </w:r>
    <w:r>
      <w:t>International Plant Protection Convention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E8DD1" w14:textId="43B05F5E" w:rsidR="00EE6DD6" w:rsidRPr="00EE6DD6" w:rsidRDefault="00EE6DD6" w:rsidP="00EE6DD6">
    <w:pPr>
      <w:pStyle w:val="IPPFooter"/>
    </w:pPr>
    <w:r>
      <w:t>International Plant Protection Convention</w:t>
    </w:r>
    <w:r w:rsidRPr="00D656B3">
      <w:tab/>
    </w:r>
    <w:r w:rsidRPr="00D656B3">
      <w:rPr>
        <w:rStyle w:val="PageNumber"/>
        <w:b/>
        <w:bCs/>
      </w:rPr>
      <w:t xml:space="preserve">Page </w:t>
    </w:r>
    <w:r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PAGE </w:instrText>
    </w:r>
    <w:r w:rsidRPr="00D656B3">
      <w:rPr>
        <w:rStyle w:val="PageNumber"/>
        <w:b/>
        <w:bCs/>
      </w:rPr>
      <w:fldChar w:fldCharType="separate"/>
    </w:r>
    <w:r w:rsidR="00084A2F">
      <w:rPr>
        <w:rStyle w:val="PageNumber"/>
        <w:b/>
        <w:bCs/>
        <w:noProof/>
      </w:rPr>
      <w:t>3</w:t>
    </w:r>
    <w:r w:rsidRPr="00D656B3">
      <w:rPr>
        <w:rStyle w:val="PageNumber"/>
        <w:b/>
        <w:bCs/>
      </w:rPr>
      <w:fldChar w:fldCharType="end"/>
    </w:r>
    <w:r w:rsidRPr="00D656B3">
      <w:rPr>
        <w:rStyle w:val="PageNumber"/>
        <w:b/>
        <w:bCs/>
      </w:rPr>
      <w:t xml:space="preserve"> of </w:t>
    </w:r>
    <w:r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NUMPAGES </w:instrText>
    </w:r>
    <w:r w:rsidRPr="00D656B3">
      <w:rPr>
        <w:rStyle w:val="PageNumber"/>
        <w:b/>
        <w:bCs/>
      </w:rPr>
      <w:fldChar w:fldCharType="separate"/>
    </w:r>
    <w:r w:rsidR="00084A2F">
      <w:rPr>
        <w:rStyle w:val="PageNumber"/>
        <w:b/>
        <w:bCs/>
        <w:noProof/>
      </w:rPr>
      <w:t>3</w:t>
    </w:r>
    <w:r w:rsidRPr="00D656B3">
      <w:rPr>
        <w:rStyle w:val="PageNumber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09D98" w14:textId="46475E51" w:rsidR="00B951D0" w:rsidRDefault="0076184A" w:rsidP="00D26615">
    <w:pPr>
      <w:pStyle w:val="IPPFooter"/>
    </w:pPr>
    <w:r w:rsidRPr="00D26615">
      <w:rPr>
        <w:rStyle w:val="PageNumber"/>
        <w:b/>
      </w:rPr>
      <w:t>International Plant Protection Convention</w:t>
    </w:r>
    <w:r w:rsidRPr="00D26615">
      <w:rPr>
        <w:rStyle w:val="PageNumber"/>
        <w:b/>
      </w:rPr>
      <w:tab/>
      <w:t xml:space="preserve">Page </w:t>
    </w:r>
    <w:r w:rsidRPr="00D26615">
      <w:rPr>
        <w:rStyle w:val="PageNumber"/>
        <w:b/>
      </w:rPr>
      <w:fldChar w:fldCharType="begin"/>
    </w:r>
    <w:r w:rsidRPr="00D26615">
      <w:rPr>
        <w:rStyle w:val="PageNumber"/>
        <w:b/>
      </w:rPr>
      <w:instrText xml:space="preserve"> PAGE </w:instrText>
    </w:r>
    <w:r w:rsidRPr="00D26615">
      <w:rPr>
        <w:rStyle w:val="PageNumber"/>
        <w:b/>
      </w:rPr>
      <w:fldChar w:fldCharType="separate"/>
    </w:r>
    <w:r w:rsidR="00084A2F">
      <w:rPr>
        <w:rStyle w:val="PageNumber"/>
        <w:b/>
        <w:noProof/>
      </w:rPr>
      <w:t>1</w:t>
    </w:r>
    <w:r w:rsidRPr="00D26615">
      <w:rPr>
        <w:rStyle w:val="PageNumber"/>
        <w:b/>
      </w:rPr>
      <w:fldChar w:fldCharType="end"/>
    </w:r>
    <w:r w:rsidRPr="00D26615">
      <w:rPr>
        <w:rStyle w:val="PageNumber"/>
        <w:b/>
      </w:rPr>
      <w:t xml:space="preserve"> of </w:t>
    </w:r>
    <w:r w:rsidRPr="00D26615">
      <w:rPr>
        <w:rStyle w:val="PageNumber"/>
        <w:b/>
      </w:rPr>
      <w:fldChar w:fldCharType="begin"/>
    </w:r>
    <w:r w:rsidRPr="00D26615">
      <w:rPr>
        <w:rStyle w:val="PageNumber"/>
        <w:b/>
      </w:rPr>
      <w:instrText xml:space="preserve"> NUMPAGES </w:instrText>
    </w:r>
    <w:r w:rsidRPr="00D26615">
      <w:rPr>
        <w:rStyle w:val="PageNumber"/>
        <w:b/>
      </w:rPr>
      <w:fldChar w:fldCharType="separate"/>
    </w:r>
    <w:r w:rsidR="00084A2F">
      <w:rPr>
        <w:rStyle w:val="PageNumber"/>
        <w:b/>
        <w:noProof/>
      </w:rPr>
      <w:t>3</w:t>
    </w:r>
    <w:r w:rsidRPr="00D26615"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E1482" w14:textId="77777777" w:rsidR="002F7460" w:rsidRDefault="002F7460" w:rsidP="00EE6DD6">
      <w:r>
        <w:separator/>
      </w:r>
    </w:p>
  </w:footnote>
  <w:footnote w:type="continuationSeparator" w:id="0">
    <w:p w14:paraId="09F1F6FD" w14:textId="77777777" w:rsidR="002F7460" w:rsidRDefault="002F7460" w:rsidP="00EE6DD6">
      <w:r>
        <w:continuationSeparator/>
      </w:r>
    </w:p>
  </w:footnote>
  <w:footnote w:id="1">
    <w:p w14:paraId="5E90FE24" w14:textId="782573A1" w:rsidR="00FA24F9" w:rsidRPr="00C07C13" w:rsidRDefault="00FA24F9">
      <w:pPr>
        <w:pStyle w:val="FootnoteText"/>
        <w:rPr>
          <w:rFonts w:ascii="Times New Roman" w:hAnsi="Times New Roman" w:cs="Times New Roman"/>
        </w:rPr>
      </w:pPr>
      <w:r w:rsidRPr="00C07C13">
        <w:rPr>
          <w:rStyle w:val="FootnoteReference"/>
          <w:rFonts w:ascii="Times New Roman" w:hAnsi="Times New Roman" w:cs="Times New Roman"/>
        </w:rPr>
        <w:footnoteRef/>
      </w:r>
      <w:r w:rsidRPr="00C07C13">
        <w:rPr>
          <w:rFonts w:ascii="Times New Roman" w:hAnsi="Times New Roman" w:cs="Times New Roman"/>
        </w:rPr>
        <w:t xml:space="preserve"> IPPC Style Guide and annotated templates</w:t>
      </w:r>
      <w:r>
        <w:rPr>
          <w:rFonts w:ascii="Times New Roman" w:hAnsi="Times New Roman" w:cs="Times New Roman"/>
        </w:rPr>
        <w:t xml:space="preserve"> available at</w:t>
      </w:r>
      <w:r w:rsidRPr="00C07C13">
        <w:rPr>
          <w:rFonts w:ascii="Times New Roman" w:hAnsi="Times New Roman" w:cs="Times New Roman"/>
        </w:rPr>
        <w:t xml:space="preserve">: </w:t>
      </w:r>
      <w:hyperlink r:id="rId1" w:history="1">
        <w:r w:rsidRPr="00DE7908">
          <w:rPr>
            <w:rStyle w:val="Hyperlink"/>
            <w:rFonts w:ascii="Times New Roman" w:hAnsi="Times New Roman" w:cs="Times New Roman"/>
          </w:rPr>
          <w:t>https://www.ippc.int/en/core-activities/standards-setting/development-standards/</w:t>
        </w:r>
      </w:hyperlink>
      <w:r>
        <w:rPr>
          <w:rFonts w:ascii="Times New Roman" w:hAnsi="Times New Roman" w:cs="Times New Roman"/>
        </w:rPr>
        <w:t xml:space="preserve"> </w:t>
      </w:r>
      <w:r w:rsidRPr="00C07C13">
        <w:rPr>
          <w:rFonts w:ascii="Times New Roman" w:hAnsi="Times New Roman" w:cs="Times New Roman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86A6C" w14:textId="6EFE3683" w:rsidR="00B951D0" w:rsidRDefault="006143BD" w:rsidP="00B951D0">
    <w:pPr>
      <w:pStyle w:val="IPPHeader"/>
    </w:pPr>
    <w:r>
      <w:t>01_EWG_RevISPM4_</w:t>
    </w:r>
    <w:r>
      <w:rPr>
        <w:caps/>
      </w:rPr>
      <w:t>2020</w:t>
    </w:r>
    <w:r>
      <w:t xml:space="preserve">_Dec </w:t>
    </w:r>
    <w:r w:rsidR="00B951D0">
      <w:t>(2.3)</w:t>
    </w:r>
    <w:r w:rsidR="00B951D0">
      <w:tab/>
      <w:t>Agenda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96AB6" w14:textId="02565D21" w:rsidR="005C2DBA" w:rsidRPr="00C07C13" w:rsidRDefault="005C2DBA" w:rsidP="005C2DBA">
    <w:pPr>
      <w:pStyle w:val="IPPHeader"/>
      <w:rPr>
        <w:lang w:val="pt-BR"/>
      </w:rPr>
    </w:pPr>
    <w:r w:rsidRPr="00C07C13">
      <w:rPr>
        <w:lang w:val="pt-BR"/>
      </w:rPr>
      <w:t>Agenda</w:t>
    </w:r>
    <w:r w:rsidRPr="00C07C13">
      <w:rPr>
        <w:lang w:val="pt-BR"/>
      </w:rPr>
      <w:tab/>
    </w:r>
    <w:r w:rsidRPr="00C07C13">
      <w:rPr>
        <w:lang w:val="pt-BR"/>
      </w:rPr>
      <w:tab/>
    </w:r>
    <w:r w:rsidR="00300510">
      <w:t>01_EWG_RevISPM4_</w:t>
    </w:r>
    <w:r w:rsidR="00300510">
      <w:rPr>
        <w:caps/>
      </w:rPr>
      <w:t>2020</w:t>
    </w:r>
    <w:r w:rsidR="00300510">
      <w:t xml:space="preserve">_Dec </w:t>
    </w:r>
    <w:r w:rsidRPr="00C07C13">
      <w:rPr>
        <w:lang w:val="pt-BR"/>
      </w:rPr>
      <w:t>(2.3)</w:t>
    </w:r>
  </w:p>
  <w:p w14:paraId="36832976" w14:textId="2A4D3BB3" w:rsidR="002B77A9" w:rsidRPr="00C07C13" w:rsidRDefault="002B77A9">
    <w:pPr>
      <w:pStyle w:val="Header"/>
      <w:rPr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9C2F3" w14:textId="0BD51259" w:rsidR="00B951D0" w:rsidRPr="00F709D7" w:rsidRDefault="00D1159C" w:rsidP="00B951D0">
    <w:pPr>
      <w:pStyle w:val="IPPHeader"/>
      <w:spacing w:after="0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C67842F" wp14:editId="5A36C95C">
          <wp:simplePos x="0" y="0"/>
          <wp:positionH relativeFrom="margin">
            <wp:posOffset>-728980</wp:posOffset>
          </wp:positionH>
          <wp:positionV relativeFrom="margin">
            <wp:posOffset>-603723</wp:posOffset>
          </wp:positionV>
          <wp:extent cx="637540" cy="335915"/>
          <wp:effectExtent l="0" t="0" r="0" b="6985"/>
          <wp:wrapSquare wrapText="bothSides"/>
          <wp:docPr id="1" name="Picture 3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PPC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335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8167B">
      <w:rPr>
        <w:noProof/>
      </w:rPr>
      <w:drawing>
        <wp:anchor distT="0" distB="0" distL="114300" distR="114300" simplePos="0" relativeHeight="251663360" behindDoc="0" locked="0" layoutInCell="1" allowOverlap="0" wp14:anchorId="53ABEAD7" wp14:editId="048D2BDE">
          <wp:simplePos x="0" y="0"/>
          <wp:positionH relativeFrom="page">
            <wp:posOffset>-61547</wp:posOffset>
          </wp:positionH>
          <wp:positionV relativeFrom="paragraph">
            <wp:posOffset>-488004</wp:posOffset>
          </wp:positionV>
          <wp:extent cx="7629525" cy="463546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ppc-banner-background-web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4635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51D0">
      <w:t xml:space="preserve">International Plant Protection Convention </w:t>
    </w:r>
    <w:r w:rsidR="00B951D0">
      <w:tab/>
      <w:t>01_EWG_</w:t>
    </w:r>
    <w:r w:rsidR="000665D6">
      <w:t>RevISPM4</w:t>
    </w:r>
    <w:r w:rsidR="00B951D0">
      <w:t>_</w:t>
    </w:r>
    <w:r w:rsidR="000665D6">
      <w:rPr>
        <w:caps/>
      </w:rPr>
      <w:t>2020</w:t>
    </w:r>
    <w:r w:rsidR="00B951D0">
      <w:t>_</w:t>
    </w:r>
    <w:r w:rsidR="008C29ED">
      <w:t xml:space="preserve">Dec </w:t>
    </w:r>
    <w:r w:rsidR="00B951D0">
      <w:br/>
    </w:r>
    <w:r w:rsidR="00B951D0" w:rsidRPr="00D8167B">
      <w:rPr>
        <w:i/>
        <w:iCs/>
      </w:rPr>
      <w:t>Agenda</w:t>
    </w:r>
    <w:r w:rsidR="00B951D0" w:rsidRPr="00187EE2">
      <w:tab/>
    </w:r>
    <w:r>
      <w:tab/>
    </w:r>
    <w:proofErr w:type="spellStart"/>
    <w:r w:rsidR="00B951D0" w:rsidRPr="00484028">
      <w:rPr>
        <w:i/>
        <w:iCs/>
      </w:rPr>
      <w:t>Agenda</w:t>
    </w:r>
    <w:proofErr w:type="spellEnd"/>
    <w:r w:rsidR="00B951D0" w:rsidRPr="00484028">
      <w:rPr>
        <w:i/>
        <w:iCs/>
      </w:rPr>
      <w:t xml:space="preserve"> item:</w:t>
    </w:r>
    <w:r w:rsidR="002C0C1B" w:rsidRPr="00484028">
      <w:rPr>
        <w:i/>
        <w:iCs/>
      </w:rPr>
      <w:t xml:space="preserve"> </w:t>
    </w:r>
    <w:r w:rsidR="00847799" w:rsidRPr="00484028">
      <w:rPr>
        <w:i/>
        <w:iCs/>
      </w:rPr>
      <w:t>2.3</w:t>
    </w:r>
    <w:r w:rsidR="00B951D0" w:rsidRPr="00FA64A4">
      <w:rPr>
        <w:i/>
        <w:iCs/>
      </w:rPr>
      <w:t xml:space="preserve"> </w:t>
    </w:r>
  </w:p>
  <w:p w14:paraId="4B98D33F" w14:textId="77777777" w:rsidR="00B951D0" w:rsidRDefault="00B951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A6C"/>
    <w:multiLevelType w:val="multilevel"/>
    <w:tmpl w:val="06E871E4"/>
    <w:numStyleLink w:val="IPPParagraphnumberedlist"/>
  </w:abstractNum>
  <w:abstractNum w:abstractNumId="2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5276"/>
    <w:multiLevelType w:val="hybridMultilevel"/>
    <w:tmpl w:val="995A8AB8"/>
    <w:lvl w:ilvl="0" w:tplc="9D2041E0">
      <w:start w:val="6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92785"/>
    <w:multiLevelType w:val="multilevel"/>
    <w:tmpl w:val="1DAA5988"/>
    <w:styleLink w:val="IPPParagraphnumberedlist1"/>
    <w:lvl w:ilvl="0">
      <w:start w:val="1"/>
      <w:numFmt w:val="decimal"/>
      <w:pStyle w:val="SequentialList"/>
      <w:lvlText w:val="%1)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97" w:hanging="357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160" w:hanging="363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517" w:hanging="357"/>
      </w:pPr>
      <w:rPr>
        <w:rFonts w:hint="default"/>
      </w:rPr>
    </w:lvl>
    <w:lvl w:ilvl="6">
      <w:start w:val="1"/>
      <w:numFmt w:val="lowerRoman"/>
      <w:lvlText w:val="%7)"/>
      <w:lvlJc w:val="left"/>
      <w:pPr>
        <w:ind w:left="2880" w:hanging="363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38"/>
        </w:tabs>
        <w:ind w:left="3595" w:hanging="357"/>
      </w:pPr>
      <w:rPr>
        <w:rFonts w:hint="default"/>
      </w:rPr>
    </w:lvl>
    <w:lvl w:ilvl="8">
      <w:start w:val="1"/>
      <w:numFmt w:val="decimal"/>
      <w:lvlText w:val="%9)"/>
      <w:lvlJc w:val="left"/>
      <w:pPr>
        <w:ind w:left="3952" w:hanging="357"/>
      </w:pPr>
      <w:rPr>
        <w:rFonts w:hint="default"/>
      </w:rPr>
    </w:lvl>
  </w:abstractNum>
  <w:abstractNum w:abstractNumId="6" w15:restartNumberingAfterBreak="0">
    <w:nsid w:val="2D930DCB"/>
    <w:multiLevelType w:val="hybridMultilevel"/>
    <w:tmpl w:val="86003232"/>
    <w:lvl w:ilvl="0" w:tplc="07CC5782">
      <w:start w:val="5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8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920B9"/>
    <w:multiLevelType w:val="hybridMultilevel"/>
    <w:tmpl w:val="278EDB0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491C0A09"/>
    <w:multiLevelType w:val="hybridMultilevel"/>
    <w:tmpl w:val="D8CCA054"/>
    <w:lvl w:ilvl="0" w:tplc="492EECEC">
      <w:start w:val="5"/>
      <w:numFmt w:val="bullet"/>
      <w:lvlText w:val="-"/>
      <w:lvlJc w:val="left"/>
      <w:pPr>
        <w:ind w:left="108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C778D9"/>
    <w:multiLevelType w:val="hybridMultilevel"/>
    <w:tmpl w:val="D6F89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907D64"/>
    <w:multiLevelType w:val="hybridMultilevel"/>
    <w:tmpl w:val="754E96D4"/>
    <w:lvl w:ilvl="0" w:tplc="07CC5782">
      <w:start w:val="5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BA4DB9"/>
    <w:multiLevelType w:val="hybridMultilevel"/>
    <w:tmpl w:val="EFEA706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7DCD68B6"/>
    <w:multiLevelType w:val="hybridMultilevel"/>
    <w:tmpl w:val="D4B47E0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0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  <w:lvlOverride w:ilvl="0">
      <w:lvl w:ilvl="0">
        <w:start w:val="1"/>
        <w:numFmt w:val="decimal"/>
        <w:pStyle w:val="SequentialList"/>
        <w:lvlText w:val="%1)"/>
        <w:lvlJc w:val="left"/>
        <w:pPr>
          <w:ind w:left="720" w:hanging="363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077" w:hanging="35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3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1797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5)"/>
        <w:lvlJc w:val="left"/>
        <w:pPr>
          <w:ind w:left="2160" w:hanging="363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2517" w:hanging="357"/>
        </w:pPr>
        <w:rPr>
          <w:rFonts w:hint="default"/>
        </w:rPr>
      </w:lvl>
    </w:lvlOverride>
    <w:lvlOverride w:ilvl="6">
      <w:lvl w:ilvl="6">
        <w:start w:val="1"/>
        <w:numFmt w:val="lowerRoman"/>
        <w:lvlText w:val="%7)"/>
        <w:lvlJc w:val="left"/>
        <w:pPr>
          <w:ind w:left="2880" w:hanging="36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)"/>
        <w:lvlJc w:val="left"/>
        <w:pPr>
          <w:tabs>
            <w:tab w:val="num" w:pos="3238"/>
          </w:tabs>
          <w:ind w:left="3595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9)"/>
        <w:lvlJc w:val="left"/>
        <w:pPr>
          <w:ind w:left="3952" w:hanging="357"/>
        </w:pPr>
        <w:rPr>
          <w:rFonts w:hint="default"/>
        </w:rPr>
      </w:lvl>
    </w:lvlOverride>
  </w:num>
  <w:num w:numId="2">
    <w:abstractNumId w:val="5"/>
  </w:num>
  <w:num w:numId="3">
    <w:abstractNumId w:val="13"/>
  </w:num>
  <w:num w:numId="4">
    <w:abstractNumId w:val="2"/>
  </w:num>
  <w:num w:numId="5">
    <w:abstractNumId w:val="1"/>
  </w:num>
  <w:num w:numId="6">
    <w:abstractNumId w:val="7"/>
  </w:num>
  <w:num w:numId="7">
    <w:abstractNumId w:val="16"/>
  </w:num>
  <w:num w:numId="8">
    <w:abstractNumId w:val="12"/>
  </w:num>
  <w:num w:numId="9">
    <w:abstractNumId w:val="8"/>
  </w:num>
  <w:num w:numId="10">
    <w:abstractNumId w:val="20"/>
  </w:num>
  <w:num w:numId="11">
    <w:abstractNumId w:val="4"/>
  </w:num>
  <w:num w:numId="12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3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4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7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8">
    <w:abstractNumId w:val="0"/>
  </w:num>
  <w:num w:numId="19">
    <w:abstractNumId w:val="9"/>
  </w:num>
  <w:num w:numId="20">
    <w:abstractNumId w:val="15"/>
  </w:num>
  <w:num w:numId="21">
    <w:abstractNumId w:val="14"/>
  </w:num>
  <w:num w:numId="22">
    <w:abstractNumId w:val="10"/>
  </w:num>
  <w:num w:numId="23">
    <w:abstractNumId w:val="18"/>
  </w:num>
  <w:num w:numId="24">
    <w:abstractNumId w:val="3"/>
  </w:num>
  <w:num w:numId="25">
    <w:abstractNumId w:val="6"/>
  </w:num>
  <w:num w:numId="26">
    <w:abstractNumId w:val="17"/>
  </w:num>
  <w:num w:numId="27">
    <w:abstractNumId w:val="1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linkStyles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D4C"/>
    <w:rsid w:val="000026C0"/>
    <w:rsid w:val="000162BD"/>
    <w:rsid w:val="000200F4"/>
    <w:rsid w:val="00023F24"/>
    <w:rsid w:val="0002516F"/>
    <w:rsid w:val="00031D21"/>
    <w:rsid w:val="0004079E"/>
    <w:rsid w:val="000453CD"/>
    <w:rsid w:val="000665D6"/>
    <w:rsid w:val="00073DBD"/>
    <w:rsid w:val="00077C06"/>
    <w:rsid w:val="00080518"/>
    <w:rsid w:val="00084A2F"/>
    <w:rsid w:val="00091BFD"/>
    <w:rsid w:val="000A4A6C"/>
    <w:rsid w:val="000C0200"/>
    <w:rsid w:val="000D1462"/>
    <w:rsid w:val="000E0ED8"/>
    <w:rsid w:val="000E4E27"/>
    <w:rsid w:val="0010309F"/>
    <w:rsid w:val="00110BAA"/>
    <w:rsid w:val="00122F5C"/>
    <w:rsid w:val="00131647"/>
    <w:rsid w:val="00152774"/>
    <w:rsid w:val="001555A7"/>
    <w:rsid w:val="001728CB"/>
    <w:rsid w:val="001B3E99"/>
    <w:rsid w:val="001B55E3"/>
    <w:rsid w:val="001B6FE0"/>
    <w:rsid w:val="001D7A9B"/>
    <w:rsid w:val="001E12D6"/>
    <w:rsid w:val="001F55E0"/>
    <w:rsid w:val="001F58AC"/>
    <w:rsid w:val="00202F69"/>
    <w:rsid w:val="00211601"/>
    <w:rsid w:val="00212E44"/>
    <w:rsid w:val="00214106"/>
    <w:rsid w:val="002345DB"/>
    <w:rsid w:val="002565E4"/>
    <w:rsid w:val="00265393"/>
    <w:rsid w:val="00273E84"/>
    <w:rsid w:val="00292CD9"/>
    <w:rsid w:val="0029413F"/>
    <w:rsid w:val="002A1407"/>
    <w:rsid w:val="002A3361"/>
    <w:rsid w:val="002A709A"/>
    <w:rsid w:val="002B6DE4"/>
    <w:rsid w:val="002B77A9"/>
    <w:rsid w:val="002C0C1B"/>
    <w:rsid w:val="002C7AD8"/>
    <w:rsid w:val="002D0B84"/>
    <w:rsid w:val="002D329D"/>
    <w:rsid w:val="002D5ADA"/>
    <w:rsid w:val="002E537A"/>
    <w:rsid w:val="002F1B87"/>
    <w:rsid w:val="002F7460"/>
    <w:rsid w:val="002F7ED6"/>
    <w:rsid w:val="00300510"/>
    <w:rsid w:val="00303D36"/>
    <w:rsid w:val="0031041E"/>
    <w:rsid w:val="00314B24"/>
    <w:rsid w:val="0032160E"/>
    <w:rsid w:val="003358C7"/>
    <w:rsid w:val="00337DBE"/>
    <w:rsid w:val="0034166D"/>
    <w:rsid w:val="003467DE"/>
    <w:rsid w:val="003758B0"/>
    <w:rsid w:val="00397241"/>
    <w:rsid w:val="003C0257"/>
    <w:rsid w:val="003C182E"/>
    <w:rsid w:val="003C42B0"/>
    <w:rsid w:val="003F647C"/>
    <w:rsid w:val="004408A7"/>
    <w:rsid w:val="00440EC1"/>
    <w:rsid w:val="0044261C"/>
    <w:rsid w:val="004462CA"/>
    <w:rsid w:val="00447506"/>
    <w:rsid w:val="00451411"/>
    <w:rsid w:val="00452D1A"/>
    <w:rsid w:val="0045582A"/>
    <w:rsid w:val="00455B51"/>
    <w:rsid w:val="00455F1F"/>
    <w:rsid w:val="004630AA"/>
    <w:rsid w:val="004656F3"/>
    <w:rsid w:val="00484028"/>
    <w:rsid w:val="004B60D5"/>
    <w:rsid w:val="004B6D1F"/>
    <w:rsid w:val="004D07C1"/>
    <w:rsid w:val="004E0E9E"/>
    <w:rsid w:val="004E1811"/>
    <w:rsid w:val="004F304A"/>
    <w:rsid w:val="004F75C2"/>
    <w:rsid w:val="00505970"/>
    <w:rsid w:val="00510AF0"/>
    <w:rsid w:val="005156E4"/>
    <w:rsid w:val="00526283"/>
    <w:rsid w:val="0053147D"/>
    <w:rsid w:val="00541570"/>
    <w:rsid w:val="005429C6"/>
    <w:rsid w:val="00556ACC"/>
    <w:rsid w:val="0056106E"/>
    <w:rsid w:val="00566259"/>
    <w:rsid w:val="00567301"/>
    <w:rsid w:val="00581790"/>
    <w:rsid w:val="005A6E40"/>
    <w:rsid w:val="005A79C2"/>
    <w:rsid w:val="005C13F6"/>
    <w:rsid w:val="005C2DBA"/>
    <w:rsid w:val="005D13E3"/>
    <w:rsid w:val="005D6B9C"/>
    <w:rsid w:val="005F0BCC"/>
    <w:rsid w:val="006112C3"/>
    <w:rsid w:val="006143BD"/>
    <w:rsid w:val="00637BB3"/>
    <w:rsid w:val="00650529"/>
    <w:rsid w:val="006535B5"/>
    <w:rsid w:val="00664210"/>
    <w:rsid w:val="00677E6E"/>
    <w:rsid w:val="006902C0"/>
    <w:rsid w:val="00694513"/>
    <w:rsid w:val="006B1008"/>
    <w:rsid w:val="006B15DA"/>
    <w:rsid w:val="006B2D92"/>
    <w:rsid w:val="006D7AC1"/>
    <w:rsid w:val="006E685F"/>
    <w:rsid w:val="006E6C65"/>
    <w:rsid w:val="00712DC1"/>
    <w:rsid w:val="0071459E"/>
    <w:rsid w:val="00721ECA"/>
    <w:rsid w:val="00753829"/>
    <w:rsid w:val="0076184A"/>
    <w:rsid w:val="007706BF"/>
    <w:rsid w:val="0079050E"/>
    <w:rsid w:val="00791545"/>
    <w:rsid w:val="007A1E11"/>
    <w:rsid w:val="007B47A7"/>
    <w:rsid w:val="007B5427"/>
    <w:rsid w:val="007B7081"/>
    <w:rsid w:val="007B7B4A"/>
    <w:rsid w:val="007C6E51"/>
    <w:rsid w:val="007C74F4"/>
    <w:rsid w:val="007D5A9D"/>
    <w:rsid w:val="007E1DC8"/>
    <w:rsid w:val="008356BD"/>
    <w:rsid w:val="00847799"/>
    <w:rsid w:val="00847E6A"/>
    <w:rsid w:val="008523AF"/>
    <w:rsid w:val="00856354"/>
    <w:rsid w:val="00896E96"/>
    <w:rsid w:val="008B0A04"/>
    <w:rsid w:val="008B2CA4"/>
    <w:rsid w:val="008B5885"/>
    <w:rsid w:val="008C1D7E"/>
    <w:rsid w:val="008C29ED"/>
    <w:rsid w:val="008E51F9"/>
    <w:rsid w:val="008F1BD5"/>
    <w:rsid w:val="0090522F"/>
    <w:rsid w:val="00910D79"/>
    <w:rsid w:val="00915740"/>
    <w:rsid w:val="00926B0C"/>
    <w:rsid w:val="00931B99"/>
    <w:rsid w:val="00934C4F"/>
    <w:rsid w:val="00937A91"/>
    <w:rsid w:val="0094722B"/>
    <w:rsid w:val="00951EFA"/>
    <w:rsid w:val="009530FB"/>
    <w:rsid w:val="00967FDE"/>
    <w:rsid w:val="00970010"/>
    <w:rsid w:val="009734C9"/>
    <w:rsid w:val="00993466"/>
    <w:rsid w:val="00995F14"/>
    <w:rsid w:val="009A1234"/>
    <w:rsid w:val="009A65E8"/>
    <w:rsid w:val="009D0924"/>
    <w:rsid w:val="009D78E8"/>
    <w:rsid w:val="009F039F"/>
    <w:rsid w:val="009F0D59"/>
    <w:rsid w:val="009F1E8E"/>
    <w:rsid w:val="00A03A8E"/>
    <w:rsid w:val="00A06EAE"/>
    <w:rsid w:val="00A17453"/>
    <w:rsid w:val="00A52620"/>
    <w:rsid w:val="00A551F6"/>
    <w:rsid w:val="00A57699"/>
    <w:rsid w:val="00A64592"/>
    <w:rsid w:val="00A65EC5"/>
    <w:rsid w:val="00A70D4A"/>
    <w:rsid w:val="00A949AE"/>
    <w:rsid w:val="00AA2789"/>
    <w:rsid w:val="00AA5D10"/>
    <w:rsid w:val="00AB6430"/>
    <w:rsid w:val="00AC21FA"/>
    <w:rsid w:val="00AD42C6"/>
    <w:rsid w:val="00AE0331"/>
    <w:rsid w:val="00AE47AD"/>
    <w:rsid w:val="00AF5203"/>
    <w:rsid w:val="00B01052"/>
    <w:rsid w:val="00B0646A"/>
    <w:rsid w:val="00B16F06"/>
    <w:rsid w:val="00B205EF"/>
    <w:rsid w:val="00B32E58"/>
    <w:rsid w:val="00B4546F"/>
    <w:rsid w:val="00B50CD7"/>
    <w:rsid w:val="00B6134A"/>
    <w:rsid w:val="00B73FC6"/>
    <w:rsid w:val="00B76AA6"/>
    <w:rsid w:val="00B951D0"/>
    <w:rsid w:val="00BD0096"/>
    <w:rsid w:val="00BD5A6A"/>
    <w:rsid w:val="00BE0048"/>
    <w:rsid w:val="00BF276E"/>
    <w:rsid w:val="00BF34F1"/>
    <w:rsid w:val="00C008A3"/>
    <w:rsid w:val="00C07C13"/>
    <w:rsid w:val="00C12B7B"/>
    <w:rsid w:val="00C13D07"/>
    <w:rsid w:val="00C25F8A"/>
    <w:rsid w:val="00C35E5B"/>
    <w:rsid w:val="00C516CA"/>
    <w:rsid w:val="00C60F36"/>
    <w:rsid w:val="00C86A83"/>
    <w:rsid w:val="00C86FB6"/>
    <w:rsid w:val="00CB65A6"/>
    <w:rsid w:val="00CC1D4C"/>
    <w:rsid w:val="00CC4C8F"/>
    <w:rsid w:val="00CD6B43"/>
    <w:rsid w:val="00CE7665"/>
    <w:rsid w:val="00CF0B9D"/>
    <w:rsid w:val="00CF0C55"/>
    <w:rsid w:val="00CF52ED"/>
    <w:rsid w:val="00D028EA"/>
    <w:rsid w:val="00D1159C"/>
    <w:rsid w:val="00D15886"/>
    <w:rsid w:val="00D15BCA"/>
    <w:rsid w:val="00D21836"/>
    <w:rsid w:val="00D26615"/>
    <w:rsid w:val="00D41D9A"/>
    <w:rsid w:val="00D8167B"/>
    <w:rsid w:val="00D87D58"/>
    <w:rsid w:val="00D92C0E"/>
    <w:rsid w:val="00D9487D"/>
    <w:rsid w:val="00D94F29"/>
    <w:rsid w:val="00D94F7C"/>
    <w:rsid w:val="00D96A8D"/>
    <w:rsid w:val="00DA5BFD"/>
    <w:rsid w:val="00DC03BB"/>
    <w:rsid w:val="00DC5368"/>
    <w:rsid w:val="00DC7B96"/>
    <w:rsid w:val="00DD5AA0"/>
    <w:rsid w:val="00DF042C"/>
    <w:rsid w:val="00E065C5"/>
    <w:rsid w:val="00E13FC6"/>
    <w:rsid w:val="00E35B72"/>
    <w:rsid w:val="00E367D5"/>
    <w:rsid w:val="00E42CCC"/>
    <w:rsid w:val="00E466C2"/>
    <w:rsid w:val="00E62297"/>
    <w:rsid w:val="00E760C0"/>
    <w:rsid w:val="00E87F0F"/>
    <w:rsid w:val="00E93CCB"/>
    <w:rsid w:val="00EC492A"/>
    <w:rsid w:val="00EE51D6"/>
    <w:rsid w:val="00EE6DD6"/>
    <w:rsid w:val="00EE7ACA"/>
    <w:rsid w:val="00F03760"/>
    <w:rsid w:val="00F07ACE"/>
    <w:rsid w:val="00F22ABC"/>
    <w:rsid w:val="00F32348"/>
    <w:rsid w:val="00F37FD8"/>
    <w:rsid w:val="00F4751A"/>
    <w:rsid w:val="00F56347"/>
    <w:rsid w:val="00F564C3"/>
    <w:rsid w:val="00F6031A"/>
    <w:rsid w:val="00F81BD9"/>
    <w:rsid w:val="00F8513B"/>
    <w:rsid w:val="00F907CC"/>
    <w:rsid w:val="00F93E2C"/>
    <w:rsid w:val="00FA24F9"/>
    <w:rsid w:val="00FA64A4"/>
    <w:rsid w:val="00FA7BF7"/>
    <w:rsid w:val="00FC008A"/>
    <w:rsid w:val="00FC2527"/>
    <w:rsid w:val="00FC3BDF"/>
    <w:rsid w:val="00FD134F"/>
    <w:rsid w:val="00FF21B7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8FB4D0"/>
  <w15:chartTrackingRefBased/>
  <w15:docId w15:val="{97EFD068-E730-417E-8653-2F9943D3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5B5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E760C0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E760C0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760C0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6535B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535B5"/>
  </w:style>
  <w:style w:type="paragraph" w:customStyle="1" w:styleId="IPPHeadSection">
    <w:name w:val="IPP HeadSection"/>
    <w:basedOn w:val="Normal"/>
    <w:next w:val="Normal"/>
    <w:qFormat/>
    <w:rsid w:val="00E760C0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</w:rPr>
  </w:style>
  <w:style w:type="paragraph" w:customStyle="1" w:styleId="IPPArialTable">
    <w:name w:val="IPP Arial Table"/>
    <w:basedOn w:val="IPPArial"/>
    <w:qFormat/>
    <w:rsid w:val="00E760C0"/>
    <w:pPr>
      <w:spacing w:before="60" w:after="60"/>
    </w:pPr>
  </w:style>
  <w:style w:type="paragraph" w:customStyle="1" w:styleId="IPPNormalCloseSpace">
    <w:name w:val="IPP NormalCloseSpace"/>
    <w:basedOn w:val="Normal"/>
    <w:qFormat/>
    <w:rsid w:val="00E760C0"/>
    <w:pPr>
      <w:keepNext/>
      <w:spacing w:after="60"/>
    </w:pPr>
  </w:style>
  <w:style w:type="paragraph" w:customStyle="1" w:styleId="SequentialList">
    <w:name w:val="Sequential List"/>
    <w:basedOn w:val="ListParagraph"/>
    <w:link w:val="SequentialListChar"/>
    <w:qFormat/>
    <w:rsid w:val="00CC1D4C"/>
    <w:pPr>
      <w:numPr>
        <w:numId w:val="1"/>
      </w:numPr>
      <w:spacing w:before="120" w:line="240" w:lineRule="auto"/>
      <w:ind w:left="0"/>
    </w:pPr>
    <w:rPr>
      <w:rFonts w:eastAsiaTheme="minorHAnsi" w:cs="Akhbar MT"/>
      <w:sz w:val="22"/>
      <w:szCs w:val="30"/>
    </w:rPr>
  </w:style>
  <w:style w:type="character" w:customStyle="1" w:styleId="SequentialListChar">
    <w:name w:val="Sequential List Char"/>
    <w:basedOn w:val="DefaultParagraphFont"/>
    <w:link w:val="SequentialList"/>
    <w:rsid w:val="00CC1D4C"/>
    <w:rPr>
      <w:rFonts w:ascii="Times New Roman" w:hAnsi="Times New Roman" w:cs="Akhbar MT"/>
      <w:szCs w:val="30"/>
    </w:rPr>
  </w:style>
  <w:style w:type="numbering" w:customStyle="1" w:styleId="IPPParagraphnumberedlist1">
    <w:name w:val="IPP Paragraph numbered list1"/>
    <w:rsid w:val="00CC1D4C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E760C0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styleId="Header">
    <w:name w:val="header"/>
    <w:basedOn w:val="Normal"/>
    <w:link w:val="HeaderChar"/>
    <w:rsid w:val="00E760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760C0"/>
    <w:rPr>
      <w:rFonts w:ascii="Times New Roman" w:eastAsia="MS Mincho" w:hAnsi="Times New Roman" w:cs="Times New Roman"/>
      <w:szCs w:val="24"/>
    </w:rPr>
  </w:style>
  <w:style w:type="paragraph" w:styleId="Footer">
    <w:name w:val="footer"/>
    <w:basedOn w:val="Normal"/>
    <w:link w:val="FooterChar"/>
    <w:rsid w:val="00E760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760C0"/>
    <w:rPr>
      <w:rFonts w:ascii="Times New Roman" w:eastAsia="MS Mincho" w:hAnsi="Times New Roman" w:cs="Times New Roman"/>
      <w:szCs w:val="24"/>
    </w:rPr>
  </w:style>
  <w:style w:type="character" w:styleId="PageNumber">
    <w:name w:val="page number"/>
    <w:rsid w:val="00E760C0"/>
    <w:rPr>
      <w:rFonts w:ascii="Arial" w:hAnsi="Arial"/>
      <w:b/>
      <w:sz w:val="18"/>
    </w:rPr>
  </w:style>
  <w:style w:type="paragraph" w:customStyle="1" w:styleId="IPPFooter">
    <w:name w:val="IPP Footer"/>
    <w:basedOn w:val="IPPHeader"/>
    <w:next w:val="PlainText"/>
    <w:qFormat/>
    <w:rsid w:val="00E760C0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PlainText">
    <w:name w:val="Plain Text"/>
    <w:basedOn w:val="Normal"/>
    <w:link w:val="PlainTextChar"/>
    <w:uiPriority w:val="99"/>
    <w:unhideWhenUsed/>
    <w:rsid w:val="00E760C0"/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E760C0"/>
    <w:rPr>
      <w:rFonts w:ascii="Courier" w:eastAsia="Times" w:hAnsi="Courier" w:cs="Times New Roman"/>
      <w:sz w:val="21"/>
      <w:szCs w:val="21"/>
      <w:lang w:val="en-AU"/>
    </w:rPr>
  </w:style>
  <w:style w:type="paragraph" w:customStyle="1" w:styleId="IPPNormal">
    <w:name w:val="IPP Normal"/>
    <w:basedOn w:val="Normal"/>
    <w:qFormat/>
    <w:rsid w:val="00E760C0"/>
    <w:pPr>
      <w:spacing w:after="180"/>
    </w:pPr>
    <w:rPr>
      <w:rFonts w:eastAsia="Times"/>
    </w:rPr>
  </w:style>
  <w:style w:type="character" w:customStyle="1" w:styleId="Heading1Char">
    <w:name w:val="Heading 1 Char"/>
    <w:basedOn w:val="DefaultParagraphFont"/>
    <w:link w:val="Heading1"/>
    <w:rsid w:val="00E760C0"/>
    <w:rPr>
      <w:rFonts w:ascii="Times New Roman" w:eastAsia="MS Mincho" w:hAnsi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E760C0"/>
    <w:rPr>
      <w:rFonts w:ascii="Calibri" w:eastAsia="MS Mincho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E760C0"/>
    <w:rPr>
      <w:rFonts w:ascii="Calibri" w:eastAsia="MS Mincho" w:hAnsi="Calibri" w:cs="Times New Roman"/>
      <w:b/>
      <w:bCs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E760C0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760C0"/>
    <w:rPr>
      <w:rFonts w:ascii="Times New Roman" w:eastAsia="MS Mincho" w:hAnsi="Times New Roman" w:cs="Times New Roman"/>
      <w:sz w:val="20"/>
      <w:szCs w:val="24"/>
    </w:rPr>
  </w:style>
  <w:style w:type="character" w:styleId="FootnoteReference">
    <w:name w:val="footnote reference"/>
    <w:basedOn w:val="DefaultParagraphFont"/>
    <w:semiHidden/>
    <w:rsid w:val="00E760C0"/>
    <w:rPr>
      <w:vertAlign w:val="superscript"/>
    </w:rPr>
  </w:style>
  <w:style w:type="paragraph" w:customStyle="1" w:styleId="Style">
    <w:name w:val="Style"/>
    <w:basedOn w:val="Footer"/>
    <w:autoRedefine/>
    <w:qFormat/>
    <w:rsid w:val="00E760C0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</w:pPr>
    <w:rPr>
      <w:rFonts w:ascii="Arial" w:eastAsia="Times" w:hAnsi="Arial"/>
      <w:sz w:val="18"/>
      <w:lang w:val="es-ES_tradnl" w:eastAsia="en-GB"/>
    </w:rPr>
  </w:style>
  <w:style w:type="paragraph" w:customStyle="1" w:styleId="IPPArialFootnote">
    <w:name w:val="IPP Arial Footnote"/>
    <w:basedOn w:val="IPPArialTable"/>
    <w:qFormat/>
    <w:rsid w:val="00E760C0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E760C0"/>
    <w:pPr>
      <w:spacing w:after="240"/>
    </w:pPr>
    <w:rPr>
      <w:sz w:val="24"/>
    </w:rPr>
  </w:style>
  <w:style w:type="table" w:styleId="TableGrid">
    <w:name w:val="Table Grid"/>
    <w:basedOn w:val="TableNormal"/>
    <w:rsid w:val="00E760C0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76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60C0"/>
    <w:rPr>
      <w:rFonts w:ascii="Tahoma" w:eastAsia="MS Mincho" w:hAnsi="Tahoma" w:cs="Tahoma"/>
      <w:sz w:val="16"/>
      <w:szCs w:val="16"/>
    </w:rPr>
  </w:style>
  <w:style w:type="paragraph" w:customStyle="1" w:styleId="IPPBullet2">
    <w:name w:val="IPP Bullet2"/>
    <w:basedOn w:val="IPPNormal"/>
    <w:next w:val="IPPBullet1"/>
    <w:qFormat/>
    <w:rsid w:val="00E760C0"/>
    <w:pPr>
      <w:numPr>
        <w:numId w:val="7"/>
      </w:numPr>
      <w:tabs>
        <w:tab w:val="left" w:pos="1134"/>
      </w:tabs>
      <w:spacing w:after="60"/>
      <w:ind w:left="1134" w:hanging="567"/>
    </w:pPr>
  </w:style>
  <w:style w:type="paragraph" w:customStyle="1" w:styleId="IPPQuote">
    <w:name w:val="IPP Quote"/>
    <w:basedOn w:val="IPPNormal"/>
    <w:qFormat/>
    <w:rsid w:val="00E760C0"/>
    <w:pPr>
      <w:ind w:left="851" w:right="851"/>
    </w:pPr>
    <w:rPr>
      <w:sz w:val="18"/>
    </w:rPr>
  </w:style>
  <w:style w:type="paragraph" w:customStyle="1" w:styleId="IPPIndentClose">
    <w:name w:val="IPP Indent Close"/>
    <w:basedOn w:val="IPPNormal"/>
    <w:qFormat/>
    <w:rsid w:val="00E760C0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E760C0"/>
    <w:pPr>
      <w:spacing w:after="180"/>
    </w:pPr>
  </w:style>
  <w:style w:type="paragraph" w:customStyle="1" w:styleId="IPPFootnote">
    <w:name w:val="IPP Footnote"/>
    <w:basedOn w:val="IPPArialFootnote"/>
    <w:qFormat/>
    <w:rsid w:val="00E760C0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E760C0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E760C0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E760C0"/>
    <w:rPr>
      <w:rFonts w:ascii="Times New Roman" w:eastAsia="Times" w:hAnsi="Times New Roman" w:cs="Times New Roman"/>
      <w:b/>
      <w:sz w:val="22"/>
      <w:szCs w:val="21"/>
      <w:lang w:val="en-AU"/>
    </w:rPr>
  </w:style>
  <w:style w:type="paragraph" w:customStyle="1" w:styleId="IPPHeading1">
    <w:name w:val="IPP Heading1"/>
    <w:basedOn w:val="IPPNormal"/>
    <w:next w:val="IPPNormal"/>
    <w:qFormat/>
    <w:rsid w:val="00E760C0"/>
    <w:pPr>
      <w:keepNext/>
      <w:tabs>
        <w:tab w:val="left" w:pos="567"/>
      </w:tabs>
      <w:spacing w:before="240" w:after="120"/>
      <w:ind w:left="567" w:hanging="567"/>
      <w:outlineLvl w:val="1"/>
    </w:pPr>
    <w:rPr>
      <w:b/>
      <w:sz w:val="24"/>
    </w:rPr>
  </w:style>
  <w:style w:type="paragraph" w:customStyle="1" w:styleId="IPPSubhead">
    <w:name w:val="IPP Subhead"/>
    <w:basedOn w:val="Normal"/>
    <w:qFormat/>
    <w:rsid w:val="00E760C0"/>
    <w:pPr>
      <w:keepNext/>
      <w:ind w:left="567" w:hanging="567"/>
    </w:pPr>
    <w:rPr>
      <w:b/>
      <w:bCs/>
      <w:iCs/>
    </w:rPr>
  </w:style>
  <w:style w:type="character" w:customStyle="1" w:styleId="IPPNormalunderlined">
    <w:name w:val="IPP Normal underlined"/>
    <w:basedOn w:val="DefaultParagraphFont"/>
    <w:rsid w:val="00E760C0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E760C0"/>
    <w:pPr>
      <w:numPr>
        <w:numId w:val="20"/>
      </w:numPr>
      <w:spacing w:after="60"/>
      <w:ind w:left="567" w:hanging="567"/>
    </w:pPr>
  </w:style>
  <w:style w:type="paragraph" w:customStyle="1" w:styleId="IPPBullet1Last">
    <w:name w:val="IPP Bullet1Last"/>
    <w:basedOn w:val="IPPNormal"/>
    <w:next w:val="IPPNormal"/>
    <w:autoRedefine/>
    <w:qFormat/>
    <w:rsid w:val="00E760C0"/>
    <w:pPr>
      <w:numPr>
        <w:numId w:val="8"/>
      </w:numPr>
    </w:pPr>
  </w:style>
  <w:style w:type="character" w:customStyle="1" w:styleId="IPPNormalstrikethrough">
    <w:name w:val="IPP Normal strikethrough"/>
    <w:rsid w:val="00E760C0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E760C0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E760C0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E760C0"/>
    <w:pPr>
      <w:pBdr>
        <w:bottom w:val="single" w:sz="4" w:space="4" w:color="auto"/>
      </w:pBdr>
      <w:tabs>
        <w:tab w:val="left" w:pos="1134"/>
        <w:tab w:val="right" w:pos="9072"/>
      </w:tabs>
      <w:spacing w:after="120"/>
    </w:pPr>
    <w:rPr>
      <w:rFonts w:ascii="Arial" w:hAnsi="Arial"/>
      <w:sz w:val="18"/>
    </w:rPr>
  </w:style>
  <w:style w:type="paragraph" w:customStyle="1" w:styleId="IPPAnnexHead">
    <w:name w:val="IPP AnnexHead"/>
    <w:basedOn w:val="IPPNormal"/>
    <w:next w:val="IPPNormal"/>
    <w:qFormat/>
    <w:rsid w:val="00E760C0"/>
    <w:pPr>
      <w:keepNext/>
      <w:tabs>
        <w:tab w:val="left" w:pos="567"/>
      </w:tabs>
      <w:spacing w:before="120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E760C0"/>
    <w:pPr>
      <w:numPr>
        <w:numId w:val="6"/>
      </w:numPr>
    </w:pPr>
  </w:style>
  <w:style w:type="paragraph" w:customStyle="1" w:styleId="IPPHeading2">
    <w:name w:val="IPP Heading2"/>
    <w:basedOn w:val="IPPNormal"/>
    <w:next w:val="IPPNormal"/>
    <w:qFormat/>
    <w:rsid w:val="00E760C0"/>
    <w:pPr>
      <w:keepNext/>
      <w:tabs>
        <w:tab w:val="left" w:pos="567"/>
      </w:tabs>
      <w:spacing w:before="120" w:after="120"/>
      <w:ind w:left="567" w:hanging="567"/>
      <w:outlineLvl w:val="2"/>
    </w:pPr>
    <w:rPr>
      <w:b/>
      <w:sz w:val="24"/>
    </w:rPr>
  </w:style>
  <w:style w:type="paragraph" w:styleId="TOC1">
    <w:name w:val="toc 1"/>
    <w:basedOn w:val="IPPNormalCloseSpace"/>
    <w:next w:val="Normal"/>
    <w:autoRedefine/>
    <w:uiPriority w:val="39"/>
    <w:rsid w:val="00E760C0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E760C0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E760C0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E760C0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E760C0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E760C0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E760C0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E760C0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E760C0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E760C0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E760C0"/>
    <w:pPr>
      <w:spacing w:after="0"/>
    </w:pPr>
    <w:rPr>
      <w:rFonts w:ascii="Arial" w:hAnsi="Arial"/>
      <w:sz w:val="18"/>
    </w:rPr>
  </w:style>
  <w:style w:type="paragraph" w:customStyle="1" w:styleId="IPPHeaderlandscape">
    <w:name w:val="IPP Header landscape"/>
    <w:basedOn w:val="IPPHeader"/>
    <w:qFormat/>
    <w:rsid w:val="00E760C0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customStyle="1" w:styleId="IPPLetterList">
    <w:name w:val="IPP LetterList"/>
    <w:basedOn w:val="IPPBullet2"/>
    <w:qFormat/>
    <w:rsid w:val="00E760C0"/>
    <w:pPr>
      <w:numPr>
        <w:numId w:val="3"/>
      </w:numPr>
    </w:pPr>
  </w:style>
  <w:style w:type="paragraph" w:customStyle="1" w:styleId="IPPLetterListIndent">
    <w:name w:val="IPP LetterList Indent"/>
    <w:basedOn w:val="IPPLetterList"/>
    <w:qFormat/>
    <w:rsid w:val="00E760C0"/>
    <w:pPr>
      <w:numPr>
        <w:numId w:val="4"/>
      </w:numPr>
    </w:pPr>
  </w:style>
  <w:style w:type="paragraph" w:customStyle="1" w:styleId="IPPFooterLandscape">
    <w:name w:val="IPP Footer Landscape"/>
    <w:basedOn w:val="IPPHeaderlandscape"/>
    <w:qFormat/>
    <w:rsid w:val="00E760C0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E760C0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E760C0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E760C0"/>
    <w:pPr>
      <w:numPr>
        <w:numId w:val="9"/>
      </w:numPr>
    </w:pPr>
  </w:style>
  <w:style w:type="paragraph" w:customStyle="1" w:styleId="IPPHdg2Num">
    <w:name w:val="IPP Hdg2Num"/>
    <w:basedOn w:val="IPPHeading2"/>
    <w:next w:val="IPPNormal"/>
    <w:qFormat/>
    <w:rsid w:val="00E760C0"/>
    <w:pPr>
      <w:numPr>
        <w:ilvl w:val="1"/>
        <w:numId w:val="10"/>
      </w:numPr>
    </w:pPr>
  </w:style>
  <w:style w:type="paragraph" w:customStyle="1" w:styleId="IPPNumberedList">
    <w:name w:val="IPP NumberedList"/>
    <w:basedOn w:val="IPPBullet1"/>
    <w:qFormat/>
    <w:rsid w:val="00E760C0"/>
    <w:pPr>
      <w:numPr>
        <w:numId w:val="18"/>
      </w:numPr>
    </w:pPr>
  </w:style>
  <w:style w:type="character" w:styleId="Strong">
    <w:name w:val="Strong"/>
    <w:basedOn w:val="DefaultParagraphFont"/>
    <w:qFormat/>
    <w:rsid w:val="00E760C0"/>
    <w:rPr>
      <w:b/>
      <w:bCs/>
    </w:rPr>
  </w:style>
  <w:style w:type="paragraph" w:customStyle="1" w:styleId="IPPParagraphnumbering">
    <w:name w:val="IPP Paragraph numbering"/>
    <w:basedOn w:val="IPPNormal"/>
    <w:qFormat/>
    <w:rsid w:val="00E760C0"/>
    <w:pPr>
      <w:numPr>
        <w:numId w:val="12"/>
      </w:numPr>
    </w:pPr>
  </w:style>
  <w:style w:type="paragraph" w:customStyle="1" w:styleId="IPPParagraphnumberingclose">
    <w:name w:val="IPP Paragraph numbering close"/>
    <w:basedOn w:val="IPPParagraphnumbering"/>
    <w:qFormat/>
    <w:rsid w:val="00E760C0"/>
    <w:pPr>
      <w:keepNext/>
      <w:spacing w:after="60"/>
    </w:pPr>
  </w:style>
  <w:style w:type="paragraph" w:customStyle="1" w:styleId="IPPNumberedListLast">
    <w:name w:val="IPP NumberedListLast"/>
    <w:basedOn w:val="IPPNumberedList"/>
    <w:qFormat/>
    <w:rsid w:val="00E760C0"/>
    <w:pPr>
      <w:spacing w:after="180"/>
    </w:pPr>
  </w:style>
  <w:style w:type="character" w:styleId="Hyperlink">
    <w:name w:val="Hyperlink"/>
    <w:basedOn w:val="DefaultParagraphFont"/>
    <w:rsid w:val="008B2CA4"/>
    <w:rPr>
      <w:color w:val="0000FF"/>
      <w:u w:val="single"/>
    </w:rPr>
  </w:style>
  <w:style w:type="paragraph" w:customStyle="1" w:styleId="IPPPargraphnumbering">
    <w:name w:val="IPP Pargraph numbering"/>
    <w:basedOn w:val="IPPNormal"/>
    <w:qFormat/>
    <w:rsid w:val="00B951D0"/>
    <w:pPr>
      <w:tabs>
        <w:tab w:val="num" w:pos="0"/>
      </w:tabs>
      <w:ind w:hanging="482"/>
    </w:pPr>
  </w:style>
  <w:style w:type="character" w:styleId="CommentReference">
    <w:name w:val="annotation reference"/>
    <w:basedOn w:val="DefaultParagraphFont"/>
    <w:uiPriority w:val="99"/>
    <w:semiHidden/>
    <w:unhideWhenUsed/>
    <w:rsid w:val="00C25F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5F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5F8A"/>
    <w:rPr>
      <w:rFonts w:ascii="Times New Roman" w:eastAsia="MS Mincho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5F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5F8A"/>
    <w:rPr>
      <w:rFonts w:ascii="Times New Roman" w:eastAsia="MS Mincho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6730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07C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2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o.zoom.us/j/97577947040?from=msft" TargetMode="External"/><Relationship Id="rId13" Type="http://schemas.openxmlformats.org/officeDocument/2006/relationships/hyperlink" Target="https://www.ippc.int/en/publications/88620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ippc.int/en/core-activities/capacitydevelopment/symposia/symposium-on-pfas-and-surveillance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ippc.int/en/publications/85024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o.org/3/ca5844en/CA5844EN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ippc.int/en/publications/622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ippc.int/en/publications/614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ppc.int/en/work-area-pages/expert-working-groups-work-area/ewgs-2020/ewg-on-revision-of-ispm-4-requirements-for-the-establishment-of-pfa/" TargetMode="External"/><Relationship Id="rId14" Type="http://schemas.openxmlformats.org/officeDocument/2006/relationships/hyperlink" Target="https://www.ippc.int/en/irss/activities/20/" TargetMode="External"/><Relationship Id="rId22" Type="http://schemas.openxmlformats.org/officeDocument/2006/relationships/footer" Target="footer3.xml"/><Relationship Id="rId27" Type="http://schemas.microsoft.com/office/2016/09/relationships/commentsIds" Target="commentsId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ppc.int/en/core-activities/standards-setting/development-standards/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A7829-141A-4E2E-B477-0545C6F6C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963</Words>
  <Characters>5492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FAO of the UN</Company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Montuori, Mirko (AGDI)</dc:creator>
  <cp:keywords/>
  <dc:description/>
  <cp:lastModifiedBy>Moreira, Adriana (NSP)</cp:lastModifiedBy>
  <cp:revision>3</cp:revision>
  <cp:lastPrinted>2019-08-26T12:57:00Z</cp:lastPrinted>
  <dcterms:created xsi:type="dcterms:W3CDTF">2020-12-07T18:36:00Z</dcterms:created>
  <dcterms:modified xsi:type="dcterms:W3CDTF">2020-12-07T18:37:00Z</dcterms:modified>
</cp:coreProperties>
</file>