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213A" w:rsidRPr="00EF2C8E" w:rsidRDefault="006F032F" w:rsidP="006F032F">
      <w:pPr>
        <w:jc w:val="center"/>
        <w:rPr>
          <w:rFonts w:ascii="Arial Narrow" w:hAnsi="Arial Narrow"/>
          <w:b/>
          <w:sz w:val="28"/>
          <w:szCs w:val="28"/>
        </w:rPr>
      </w:pPr>
      <w:r w:rsidRPr="00EF2C8E">
        <w:rPr>
          <w:rFonts w:ascii="Arial Narrow" w:hAnsi="Arial Narrow"/>
          <w:b/>
          <w:sz w:val="28"/>
          <w:szCs w:val="28"/>
        </w:rPr>
        <w:t>Phytosanitary Measures Research Group Meeting</w:t>
      </w:r>
      <w:r w:rsidR="0084213A" w:rsidRPr="00EF2C8E">
        <w:rPr>
          <w:rFonts w:ascii="Arial Narrow" w:hAnsi="Arial Narrow"/>
          <w:b/>
          <w:sz w:val="28"/>
          <w:szCs w:val="28"/>
        </w:rPr>
        <w:t xml:space="preserve"> </w:t>
      </w:r>
    </w:p>
    <w:p w:rsidR="006F032F" w:rsidRPr="00EF2C8E" w:rsidRDefault="006F032F" w:rsidP="006F032F">
      <w:pPr>
        <w:jc w:val="center"/>
        <w:rPr>
          <w:rFonts w:ascii="Arial Narrow" w:hAnsi="Arial Narrow"/>
          <w:b/>
          <w:sz w:val="28"/>
          <w:szCs w:val="28"/>
        </w:rPr>
      </w:pPr>
      <w:r w:rsidRPr="00EF2C8E">
        <w:rPr>
          <w:rFonts w:ascii="Arial Narrow" w:hAnsi="Arial Narrow"/>
          <w:b/>
          <w:sz w:val="28"/>
          <w:szCs w:val="28"/>
        </w:rPr>
        <w:t>24-27 September 2019</w:t>
      </w:r>
    </w:p>
    <w:p w:rsidR="006F032F" w:rsidRPr="00EF2C8E" w:rsidRDefault="006F032F" w:rsidP="006F032F">
      <w:pPr>
        <w:jc w:val="center"/>
        <w:rPr>
          <w:rFonts w:ascii="Arial Narrow" w:hAnsi="Arial Narrow"/>
          <w:b/>
          <w:sz w:val="28"/>
          <w:szCs w:val="28"/>
        </w:rPr>
      </w:pPr>
      <w:r w:rsidRPr="00EF2C8E">
        <w:rPr>
          <w:rFonts w:ascii="Arial Narrow" w:hAnsi="Arial Narrow"/>
          <w:b/>
          <w:sz w:val="28"/>
          <w:szCs w:val="28"/>
        </w:rPr>
        <w:t>Cairns, Australia</w:t>
      </w:r>
    </w:p>
    <w:p w:rsidR="006F032F" w:rsidRPr="00551BB1" w:rsidRDefault="006F032F">
      <w:pPr>
        <w:rPr>
          <w:rFonts w:ascii="Arial Narrow" w:hAnsi="Arial Narrow"/>
          <w:sz w:val="24"/>
          <w:szCs w:val="24"/>
        </w:rPr>
      </w:pPr>
    </w:p>
    <w:p w:rsidR="006F032F" w:rsidRPr="00551BB1" w:rsidRDefault="006F032F" w:rsidP="006F032F">
      <w:pPr>
        <w:rPr>
          <w:rFonts w:ascii="Arial Narrow" w:hAnsi="Arial Narrow"/>
          <w:sz w:val="24"/>
          <w:szCs w:val="24"/>
        </w:rPr>
      </w:pPr>
      <w:r w:rsidRPr="00551BB1">
        <w:rPr>
          <w:rFonts w:ascii="Arial Narrow" w:hAnsi="Arial Narrow"/>
          <w:sz w:val="24"/>
          <w:szCs w:val="24"/>
        </w:rPr>
        <w:t xml:space="preserve">The venue for this year’s meeting of the Phytosanitary Measures Research Group </w:t>
      </w:r>
      <w:r w:rsidR="00551BB1">
        <w:rPr>
          <w:rFonts w:ascii="Arial Narrow" w:hAnsi="Arial Narrow"/>
          <w:sz w:val="24"/>
          <w:szCs w:val="24"/>
        </w:rPr>
        <w:t>is</w:t>
      </w:r>
      <w:r w:rsidRPr="00551BB1">
        <w:rPr>
          <w:rFonts w:ascii="Arial Narrow" w:hAnsi="Arial Narrow"/>
          <w:sz w:val="24"/>
          <w:szCs w:val="24"/>
        </w:rPr>
        <w:t xml:space="preserve"> the Shangri-</w:t>
      </w:r>
      <w:r w:rsidR="00551BB1">
        <w:rPr>
          <w:rFonts w:ascii="Arial Narrow" w:hAnsi="Arial Narrow"/>
          <w:sz w:val="24"/>
          <w:szCs w:val="24"/>
        </w:rPr>
        <w:t>L</w:t>
      </w:r>
      <w:r w:rsidRPr="00551BB1">
        <w:rPr>
          <w:rFonts w:ascii="Arial Narrow" w:hAnsi="Arial Narrow"/>
          <w:sz w:val="24"/>
          <w:szCs w:val="24"/>
        </w:rPr>
        <w:t xml:space="preserve">a Hotel, The Marina, Cairns, Australia. </w:t>
      </w:r>
    </w:p>
    <w:p w:rsidR="006F032F" w:rsidRPr="00551BB1" w:rsidRDefault="006F032F" w:rsidP="006F032F">
      <w:pPr>
        <w:rPr>
          <w:rFonts w:ascii="Arial Narrow" w:hAnsi="Arial Narrow"/>
          <w:sz w:val="24"/>
          <w:szCs w:val="24"/>
        </w:rPr>
      </w:pPr>
      <w:r w:rsidRPr="00551BB1">
        <w:rPr>
          <w:rFonts w:ascii="Arial Narrow" w:hAnsi="Arial Narrow"/>
          <w:sz w:val="24"/>
          <w:szCs w:val="24"/>
        </w:rPr>
        <w:t>The Shangri-</w:t>
      </w:r>
      <w:r w:rsidR="00551BB1">
        <w:rPr>
          <w:rFonts w:ascii="Arial Narrow" w:hAnsi="Arial Narrow"/>
          <w:sz w:val="24"/>
          <w:szCs w:val="24"/>
        </w:rPr>
        <w:t>L</w:t>
      </w:r>
      <w:r w:rsidRPr="00551BB1">
        <w:rPr>
          <w:rFonts w:ascii="Arial Narrow" w:hAnsi="Arial Narrow"/>
          <w:sz w:val="24"/>
          <w:szCs w:val="24"/>
        </w:rPr>
        <w:t xml:space="preserve">a is a five-star Hotel conveniently situated at the </w:t>
      </w:r>
      <w:r w:rsidR="00551BB1">
        <w:rPr>
          <w:rFonts w:ascii="Arial Narrow" w:hAnsi="Arial Narrow"/>
          <w:sz w:val="24"/>
          <w:szCs w:val="24"/>
        </w:rPr>
        <w:t>M</w:t>
      </w:r>
      <w:r w:rsidRPr="00551BB1">
        <w:rPr>
          <w:rFonts w:ascii="Arial Narrow" w:hAnsi="Arial Narrow"/>
          <w:sz w:val="24"/>
          <w:szCs w:val="24"/>
        </w:rPr>
        <w:t>arina</w:t>
      </w:r>
      <w:r w:rsidR="00551BB1">
        <w:rPr>
          <w:rFonts w:ascii="Arial Narrow" w:hAnsi="Arial Narrow"/>
          <w:sz w:val="24"/>
          <w:szCs w:val="24"/>
        </w:rPr>
        <w:t>. The hotel has</w:t>
      </w:r>
      <w:r w:rsidRPr="00551BB1">
        <w:rPr>
          <w:rFonts w:ascii="Arial Narrow" w:hAnsi="Arial Narrow"/>
          <w:sz w:val="24"/>
          <w:szCs w:val="24"/>
        </w:rPr>
        <w:t xml:space="preserve"> uninterrupted panoramic views of Trinity Bay, world-class Marlin Marina and </w:t>
      </w:r>
      <w:r w:rsidR="008C64DE" w:rsidRPr="00551BB1">
        <w:rPr>
          <w:rFonts w:ascii="Arial Narrow" w:hAnsi="Arial Narrow"/>
          <w:sz w:val="24"/>
          <w:szCs w:val="24"/>
        </w:rPr>
        <w:t>breath-taking</w:t>
      </w:r>
      <w:r w:rsidRPr="00551BB1">
        <w:rPr>
          <w:rFonts w:ascii="Arial Narrow" w:hAnsi="Arial Narrow"/>
          <w:sz w:val="24"/>
          <w:szCs w:val="24"/>
        </w:rPr>
        <w:t xml:space="preserve"> mountain ranges allowing you to experience tropical north </w:t>
      </w:r>
      <w:r w:rsidR="00B66881" w:rsidRPr="00551BB1">
        <w:rPr>
          <w:rFonts w:ascii="Arial Narrow" w:hAnsi="Arial Narrow"/>
          <w:sz w:val="24"/>
          <w:szCs w:val="24"/>
        </w:rPr>
        <w:t xml:space="preserve">Australia </w:t>
      </w:r>
      <w:r w:rsidRPr="00551BB1">
        <w:rPr>
          <w:rFonts w:ascii="Arial Narrow" w:hAnsi="Arial Narrow"/>
          <w:sz w:val="24"/>
          <w:szCs w:val="24"/>
        </w:rPr>
        <w:t xml:space="preserve">at its best.  </w:t>
      </w:r>
    </w:p>
    <w:p w:rsidR="00685329" w:rsidRDefault="00B66881" w:rsidP="006F032F">
      <w:pPr>
        <w:rPr>
          <w:rFonts w:ascii="Arial Narrow" w:hAnsi="Arial Narrow"/>
          <w:sz w:val="24"/>
          <w:szCs w:val="24"/>
        </w:rPr>
      </w:pPr>
      <w:r w:rsidRPr="00551BB1">
        <w:rPr>
          <w:rFonts w:ascii="Arial Narrow" w:hAnsi="Arial Narrow"/>
          <w:sz w:val="24"/>
          <w:szCs w:val="24"/>
        </w:rPr>
        <w:t>The hotel is s</w:t>
      </w:r>
      <w:r w:rsidR="006F032F" w:rsidRPr="00551BB1">
        <w:rPr>
          <w:rFonts w:ascii="Arial Narrow" w:hAnsi="Arial Narrow"/>
          <w:sz w:val="24"/>
          <w:szCs w:val="24"/>
        </w:rPr>
        <w:t>et on the southern end of the vibrant Cairns Esplanade</w:t>
      </w:r>
      <w:r w:rsidRPr="00551BB1">
        <w:rPr>
          <w:rFonts w:ascii="Arial Narrow" w:hAnsi="Arial Narrow"/>
          <w:sz w:val="24"/>
          <w:szCs w:val="24"/>
        </w:rPr>
        <w:t xml:space="preserve">. It </w:t>
      </w:r>
      <w:r w:rsidR="006F032F" w:rsidRPr="00551BB1">
        <w:rPr>
          <w:rFonts w:ascii="Arial Narrow" w:hAnsi="Arial Narrow"/>
          <w:sz w:val="24"/>
          <w:szCs w:val="24"/>
        </w:rPr>
        <w:t xml:space="preserve">is a tranquil location, with the Pier Shopping Centre at its doorstep and </w:t>
      </w:r>
      <w:r w:rsidRPr="00551BB1">
        <w:rPr>
          <w:rFonts w:ascii="Arial Narrow" w:hAnsi="Arial Narrow"/>
          <w:sz w:val="24"/>
          <w:szCs w:val="24"/>
        </w:rPr>
        <w:t>a five minute walk</w:t>
      </w:r>
      <w:r w:rsidR="006F032F" w:rsidRPr="00551BB1">
        <w:rPr>
          <w:rFonts w:ascii="Arial Narrow" w:hAnsi="Arial Narrow"/>
          <w:sz w:val="24"/>
          <w:szCs w:val="24"/>
        </w:rPr>
        <w:t xml:space="preserve"> to the centre of the city and shopping district.  </w:t>
      </w:r>
      <w:r w:rsidRPr="00551BB1">
        <w:rPr>
          <w:rFonts w:ascii="Arial Narrow" w:hAnsi="Arial Narrow"/>
          <w:sz w:val="24"/>
          <w:szCs w:val="24"/>
        </w:rPr>
        <w:t xml:space="preserve">All rooms have balconies with most having water views. The average room rate per night is $USD136 which includes </w:t>
      </w:r>
      <w:r w:rsidR="00551BB1">
        <w:rPr>
          <w:rFonts w:ascii="Arial Narrow" w:hAnsi="Arial Narrow"/>
          <w:sz w:val="24"/>
          <w:szCs w:val="24"/>
        </w:rPr>
        <w:t xml:space="preserve">a full buffet </w:t>
      </w:r>
      <w:r w:rsidRPr="00551BB1">
        <w:rPr>
          <w:rFonts w:ascii="Arial Narrow" w:hAnsi="Arial Narrow"/>
          <w:sz w:val="24"/>
          <w:szCs w:val="24"/>
        </w:rPr>
        <w:t xml:space="preserve">breakfast. </w:t>
      </w:r>
    </w:p>
    <w:p w:rsidR="00685329" w:rsidRPr="00B004D5" w:rsidRDefault="00685329" w:rsidP="006F032F">
      <w:pPr>
        <w:rPr>
          <w:rFonts w:ascii="Arial Narrow" w:hAnsi="Arial Narrow"/>
          <w:color w:val="2E74B5" w:themeColor="accent1" w:themeShade="BF"/>
          <w:sz w:val="24"/>
          <w:szCs w:val="24"/>
        </w:rPr>
      </w:pPr>
      <w:r w:rsidRPr="00B004D5">
        <w:rPr>
          <w:rFonts w:ascii="Arial Narrow" w:hAnsi="Arial Narrow"/>
          <w:color w:val="2E74B5" w:themeColor="accent1" w:themeShade="BF"/>
          <w:sz w:val="24"/>
          <w:szCs w:val="24"/>
        </w:rPr>
        <w:t xml:space="preserve">To make a booking go to the </w:t>
      </w:r>
      <w:hyperlink r:id="rId6" w:history="1">
        <w:r w:rsidR="00B004D5" w:rsidRPr="00B004D5">
          <w:rPr>
            <w:rStyle w:val="Hyperlink"/>
            <w:rFonts w:ascii="Arial Narrow" w:hAnsi="Arial Narrow"/>
            <w:color w:val="034990" w:themeColor="hyperlink" w:themeShade="BF"/>
            <w:sz w:val="24"/>
            <w:szCs w:val="24"/>
          </w:rPr>
          <w:t>Shangri-La Hotel, The Marina, Cairns</w:t>
        </w:r>
      </w:hyperlink>
      <w:r w:rsidR="00B004D5" w:rsidRPr="00B004D5">
        <w:rPr>
          <w:rFonts w:ascii="Arial Narrow" w:hAnsi="Arial Narrow"/>
          <w:color w:val="2E74B5" w:themeColor="accent1" w:themeShade="BF"/>
          <w:sz w:val="24"/>
          <w:szCs w:val="24"/>
        </w:rPr>
        <w:t xml:space="preserve"> website </w:t>
      </w:r>
      <w:r w:rsidRPr="00B004D5">
        <w:rPr>
          <w:rFonts w:ascii="Arial Narrow" w:hAnsi="Arial Narrow"/>
          <w:color w:val="2E74B5" w:themeColor="accent1" w:themeShade="BF"/>
          <w:sz w:val="24"/>
          <w:szCs w:val="24"/>
        </w:rPr>
        <w:t xml:space="preserve">and </w:t>
      </w:r>
      <w:r w:rsidR="00B004D5" w:rsidRPr="00B004D5">
        <w:rPr>
          <w:rFonts w:ascii="Arial Narrow" w:hAnsi="Arial Narrow"/>
          <w:color w:val="2E74B5" w:themeColor="accent1" w:themeShade="BF"/>
          <w:sz w:val="24"/>
          <w:szCs w:val="24"/>
        </w:rPr>
        <w:t xml:space="preserve">enter your stay requirements </w:t>
      </w:r>
      <w:r w:rsidR="009C3E4C">
        <w:rPr>
          <w:rFonts w:ascii="Arial Narrow" w:hAnsi="Arial Narrow"/>
          <w:color w:val="2E74B5" w:themeColor="accent1" w:themeShade="BF"/>
          <w:sz w:val="24"/>
          <w:szCs w:val="24"/>
        </w:rPr>
        <w:t>such as</w:t>
      </w:r>
      <w:bookmarkStart w:id="0" w:name="_GoBack"/>
      <w:bookmarkEnd w:id="0"/>
      <w:r w:rsidR="00B004D5" w:rsidRPr="00B004D5">
        <w:rPr>
          <w:rFonts w:ascii="Arial Narrow" w:hAnsi="Arial Narrow"/>
          <w:color w:val="2E74B5" w:themeColor="accent1" w:themeShade="BF"/>
          <w:sz w:val="24"/>
          <w:szCs w:val="24"/>
        </w:rPr>
        <w:t xml:space="preserve"> check-in date, check-out date, number of rooms, adults and children. Under the “Special Rate” area, select “Group Code” and enter </w:t>
      </w:r>
      <w:r w:rsidR="004127EB">
        <w:rPr>
          <w:rFonts w:ascii="Arial Narrow" w:hAnsi="Arial Narrow"/>
          <w:color w:val="2E74B5" w:themeColor="accent1" w:themeShade="BF"/>
          <w:sz w:val="24"/>
          <w:szCs w:val="24"/>
        </w:rPr>
        <w:t xml:space="preserve">the </w:t>
      </w:r>
      <w:r w:rsidR="00B004D5" w:rsidRPr="00B004D5">
        <w:rPr>
          <w:rFonts w:ascii="Arial Narrow" w:hAnsi="Arial Narrow"/>
          <w:color w:val="2E74B5" w:themeColor="accent1" w:themeShade="BF"/>
          <w:sz w:val="24"/>
          <w:szCs w:val="24"/>
        </w:rPr>
        <w:t xml:space="preserve">Group Code </w:t>
      </w:r>
      <w:r w:rsidR="00B004D5" w:rsidRPr="00B004D5">
        <w:rPr>
          <w:rFonts w:ascii="Arial Narrow" w:hAnsi="Arial Narrow"/>
          <w:b/>
          <w:color w:val="2E74B5" w:themeColor="accent1" w:themeShade="BF"/>
          <w:sz w:val="24"/>
          <w:szCs w:val="24"/>
        </w:rPr>
        <w:t>DEP220919</w:t>
      </w:r>
      <w:r w:rsidR="00B004D5" w:rsidRPr="00B004D5">
        <w:rPr>
          <w:rFonts w:ascii="Arial Narrow" w:hAnsi="Arial Narrow"/>
          <w:color w:val="2E74B5" w:themeColor="accent1" w:themeShade="BF"/>
          <w:sz w:val="24"/>
          <w:szCs w:val="24"/>
        </w:rPr>
        <w:t xml:space="preserve">. Click the availability button to continue. If all the search criteria are correct and rooms are still available, the group rate will be returned in the availability search result. </w:t>
      </w:r>
      <w:r w:rsidR="004127EB">
        <w:rPr>
          <w:rFonts w:ascii="Arial Narrow" w:hAnsi="Arial Narrow"/>
          <w:color w:val="2E74B5" w:themeColor="accent1" w:themeShade="BF"/>
          <w:sz w:val="24"/>
          <w:szCs w:val="24"/>
        </w:rPr>
        <w:t>Next,</w:t>
      </w:r>
      <w:r w:rsidR="00B004D5" w:rsidRPr="00B004D5">
        <w:rPr>
          <w:rFonts w:ascii="Arial Narrow" w:hAnsi="Arial Narrow"/>
          <w:color w:val="2E74B5" w:themeColor="accent1" w:themeShade="BF"/>
          <w:sz w:val="24"/>
          <w:szCs w:val="24"/>
        </w:rPr>
        <w:t xml:space="preserve"> follow the on-screen instructions to complete the online booking.</w:t>
      </w:r>
    </w:p>
    <w:p w:rsidR="006F032F" w:rsidRPr="00551BB1" w:rsidRDefault="00B66881" w:rsidP="006F032F">
      <w:pPr>
        <w:rPr>
          <w:rFonts w:ascii="Arial Narrow" w:hAnsi="Arial Narrow"/>
          <w:sz w:val="24"/>
          <w:szCs w:val="24"/>
        </w:rPr>
      </w:pPr>
      <w:r w:rsidRPr="00551BB1">
        <w:rPr>
          <w:rFonts w:ascii="Arial Narrow" w:hAnsi="Arial Narrow"/>
          <w:sz w:val="24"/>
          <w:szCs w:val="24"/>
        </w:rPr>
        <w:t xml:space="preserve">The </w:t>
      </w:r>
      <w:r w:rsidR="00551BB1" w:rsidRPr="00551BB1">
        <w:rPr>
          <w:rFonts w:ascii="Arial Narrow" w:hAnsi="Arial Narrow"/>
          <w:sz w:val="24"/>
          <w:szCs w:val="24"/>
        </w:rPr>
        <w:t>Shangri-</w:t>
      </w:r>
      <w:r w:rsidR="00551BB1">
        <w:rPr>
          <w:rFonts w:ascii="Arial Narrow" w:hAnsi="Arial Narrow"/>
          <w:sz w:val="24"/>
          <w:szCs w:val="24"/>
        </w:rPr>
        <w:t>L</w:t>
      </w:r>
      <w:r w:rsidR="00551BB1" w:rsidRPr="00551BB1">
        <w:rPr>
          <w:rFonts w:ascii="Arial Narrow" w:hAnsi="Arial Narrow"/>
          <w:sz w:val="24"/>
          <w:szCs w:val="24"/>
        </w:rPr>
        <w:t>a</w:t>
      </w:r>
      <w:r w:rsidRPr="00551BB1">
        <w:rPr>
          <w:rFonts w:ascii="Arial Narrow" w:hAnsi="Arial Narrow"/>
          <w:sz w:val="24"/>
          <w:szCs w:val="24"/>
        </w:rPr>
        <w:t xml:space="preserve"> is a </w:t>
      </w:r>
      <w:r w:rsidR="006F032F" w:rsidRPr="00551BB1">
        <w:rPr>
          <w:rFonts w:ascii="Arial Narrow" w:hAnsi="Arial Narrow"/>
          <w:sz w:val="24"/>
          <w:szCs w:val="24"/>
        </w:rPr>
        <w:t>10 minute drive to Cairns Domestic and International Airports.</w:t>
      </w:r>
      <w:r w:rsidR="00551BB1">
        <w:rPr>
          <w:rFonts w:ascii="Arial Narrow" w:hAnsi="Arial Narrow"/>
          <w:sz w:val="24"/>
          <w:szCs w:val="24"/>
        </w:rPr>
        <w:t xml:space="preserve"> Airport transfers can be arranged through the hotel or you can </w:t>
      </w:r>
      <w:r w:rsidR="004127EB">
        <w:rPr>
          <w:rFonts w:ascii="Arial Narrow" w:hAnsi="Arial Narrow"/>
          <w:sz w:val="24"/>
          <w:szCs w:val="24"/>
        </w:rPr>
        <w:t>take</w:t>
      </w:r>
      <w:r w:rsidR="00551BB1">
        <w:rPr>
          <w:rFonts w:ascii="Arial Narrow" w:hAnsi="Arial Narrow"/>
          <w:sz w:val="24"/>
          <w:szCs w:val="24"/>
        </w:rPr>
        <w:t xml:space="preserve"> a taxi for approximately $AU18.</w:t>
      </w:r>
    </w:p>
    <w:p w:rsidR="006F032F" w:rsidRPr="00551BB1" w:rsidRDefault="006F032F" w:rsidP="00B004D5">
      <w:pPr>
        <w:jc w:val="center"/>
        <w:rPr>
          <w:rFonts w:ascii="Arial Narrow" w:hAnsi="Arial Narrow"/>
          <w:sz w:val="24"/>
          <w:szCs w:val="24"/>
        </w:rPr>
      </w:pPr>
      <w:r w:rsidRPr="00551BB1">
        <w:rPr>
          <w:rFonts w:ascii="Arial Narrow" w:hAnsi="Arial Narrow"/>
          <w:noProof/>
          <w:sz w:val="24"/>
          <w:szCs w:val="24"/>
          <w:lang w:eastAsia="en-NZ"/>
        </w:rPr>
        <w:drawing>
          <wp:inline distT="0" distB="0" distL="0" distR="0">
            <wp:extent cx="4656485" cy="3882907"/>
            <wp:effectExtent l="0" t="0" r="0" b="3810"/>
            <wp:docPr id="1" name="Picture 1" descr="https://www.shangri-la.com/uploadedImages/Shangri-la_Hotels/New_Website/SLMC_Home%20Page_About%20Hotel%20Banner.jpg?w=600&amp;h=500&amp;mode=crop&amp;scale=bo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hangri-la.com/uploadedImages/Shangri-la_Hotels/New_Website/SLMC_Home%20Page_About%20Hotel%20Banner.jpg?w=600&amp;h=500&amp;mode=crop&amp;scale=bot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66827" cy="3891531"/>
                    </a:xfrm>
                    <a:prstGeom prst="rect">
                      <a:avLst/>
                    </a:prstGeom>
                    <a:noFill/>
                    <a:ln>
                      <a:noFill/>
                    </a:ln>
                  </pic:spPr>
                </pic:pic>
              </a:graphicData>
            </a:graphic>
          </wp:inline>
        </w:drawing>
      </w:r>
    </w:p>
    <w:p w:rsidR="006F032F" w:rsidRPr="00551BB1" w:rsidRDefault="006F032F">
      <w:pPr>
        <w:rPr>
          <w:rFonts w:ascii="Arial Narrow" w:hAnsi="Arial Narrow"/>
          <w:sz w:val="24"/>
          <w:szCs w:val="24"/>
        </w:rPr>
      </w:pPr>
    </w:p>
    <w:p w:rsidR="003A5483" w:rsidRPr="00551BB1" w:rsidRDefault="003A5483">
      <w:pPr>
        <w:rPr>
          <w:rFonts w:ascii="Arial Narrow" w:hAnsi="Arial Narrow"/>
          <w:b/>
          <w:sz w:val="24"/>
          <w:szCs w:val="24"/>
        </w:rPr>
      </w:pPr>
    </w:p>
    <w:p w:rsidR="006F032F" w:rsidRPr="00551BB1" w:rsidRDefault="004F22FA">
      <w:pPr>
        <w:rPr>
          <w:rFonts w:ascii="Arial Narrow" w:hAnsi="Arial Narrow"/>
          <w:b/>
          <w:sz w:val="24"/>
          <w:szCs w:val="24"/>
        </w:rPr>
      </w:pPr>
      <w:r w:rsidRPr="00551BB1">
        <w:rPr>
          <w:rFonts w:ascii="Arial Narrow" w:hAnsi="Arial Narrow"/>
          <w:b/>
          <w:sz w:val="24"/>
          <w:szCs w:val="24"/>
        </w:rPr>
        <w:t>HOTEL FACILITIES</w:t>
      </w:r>
    </w:p>
    <w:p w:rsidR="004F22FA" w:rsidRPr="00551BB1" w:rsidRDefault="004F22FA" w:rsidP="004F22FA">
      <w:pPr>
        <w:rPr>
          <w:rFonts w:ascii="Arial Narrow" w:hAnsi="Arial Narrow"/>
          <w:sz w:val="24"/>
          <w:szCs w:val="24"/>
        </w:rPr>
      </w:pPr>
      <w:r w:rsidRPr="00551BB1">
        <w:rPr>
          <w:rFonts w:ascii="Arial Narrow" w:hAnsi="Arial Narrow"/>
          <w:sz w:val="24"/>
          <w:szCs w:val="24"/>
        </w:rPr>
        <w:t xml:space="preserve">The hotel comprises 255 spacious guest rooms and suites, all with balconies and most with water views.  Guest rooms have spectacular views over Marlin Marina, Trinity Bay, Cairns City, rainforest gardens or the hotel’s sparkling pool. </w:t>
      </w:r>
      <w:r w:rsidR="00551BB1">
        <w:rPr>
          <w:rFonts w:ascii="Arial Narrow" w:hAnsi="Arial Narrow"/>
          <w:sz w:val="24"/>
          <w:szCs w:val="24"/>
        </w:rPr>
        <w:t>Rooms include:</w:t>
      </w:r>
    </w:p>
    <w:p w:rsidR="004F22FA" w:rsidRPr="00551BB1" w:rsidRDefault="004F22FA" w:rsidP="004F22FA">
      <w:pPr>
        <w:pStyle w:val="ListParagraph"/>
        <w:numPr>
          <w:ilvl w:val="0"/>
          <w:numId w:val="12"/>
        </w:numPr>
        <w:ind w:left="360"/>
        <w:rPr>
          <w:rFonts w:ascii="Arial Narrow" w:hAnsi="Arial Narrow"/>
          <w:sz w:val="24"/>
          <w:szCs w:val="24"/>
        </w:rPr>
      </w:pPr>
      <w:r w:rsidRPr="00551BB1">
        <w:rPr>
          <w:rFonts w:ascii="Arial Narrow" w:hAnsi="Arial Narrow"/>
          <w:sz w:val="24"/>
          <w:szCs w:val="24"/>
        </w:rPr>
        <w:t xml:space="preserve">Free Wi-Fi </w:t>
      </w:r>
    </w:p>
    <w:p w:rsidR="004F22FA" w:rsidRPr="00551BB1" w:rsidRDefault="00551BB1" w:rsidP="004F22FA">
      <w:pPr>
        <w:pStyle w:val="ListParagraph"/>
        <w:numPr>
          <w:ilvl w:val="0"/>
          <w:numId w:val="12"/>
        </w:numPr>
        <w:ind w:left="360"/>
        <w:rPr>
          <w:rFonts w:ascii="Arial Narrow" w:hAnsi="Arial Narrow"/>
          <w:sz w:val="24"/>
          <w:szCs w:val="24"/>
        </w:rPr>
      </w:pPr>
      <w:r>
        <w:rPr>
          <w:rFonts w:ascii="Arial Narrow" w:hAnsi="Arial Narrow"/>
          <w:sz w:val="24"/>
          <w:szCs w:val="24"/>
        </w:rPr>
        <w:t>a</w:t>
      </w:r>
      <w:r w:rsidR="004F22FA" w:rsidRPr="00551BB1">
        <w:rPr>
          <w:rFonts w:ascii="Arial Narrow" w:hAnsi="Arial Narrow"/>
          <w:sz w:val="24"/>
          <w:szCs w:val="24"/>
        </w:rPr>
        <w:t xml:space="preserve"> balcony or courtyard </w:t>
      </w:r>
    </w:p>
    <w:p w:rsidR="004F22FA" w:rsidRPr="00551BB1" w:rsidRDefault="004F22FA" w:rsidP="004F22FA">
      <w:pPr>
        <w:pStyle w:val="ListParagraph"/>
        <w:numPr>
          <w:ilvl w:val="0"/>
          <w:numId w:val="12"/>
        </w:numPr>
        <w:ind w:left="360"/>
        <w:rPr>
          <w:rFonts w:ascii="Arial Narrow" w:hAnsi="Arial Narrow"/>
          <w:sz w:val="24"/>
          <w:szCs w:val="24"/>
        </w:rPr>
      </w:pPr>
      <w:r w:rsidRPr="00551BB1">
        <w:rPr>
          <w:rFonts w:ascii="Arial Narrow" w:hAnsi="Arial Narrow"/>
          <w:sz w:val="24"/>
          <w:szCs w:val="24"/>
        </w:rPr>
        <w:t xml:space="preserve">“North to Go” - In room catering delivery </w:t>
      </w:r>
    </w:p>
    <w:p w:rsidR="004F22FA" w:rsidRPr="00551BB1" w:rsidRDefault="004F22FA" w:rsidP="004F22FA">
      <w:pPr>
        <w:pStyle w:val="ListParagraph"/>
        <w:numPr>
          <w:ilvl w:val="0"/>
          <w:numId w:val="11"/>
        </w:numPr>
        <w:ind w:left="360" w:firstLine="66"/>
        <w:rPr>
          <w:rFonts w:ascii="Arial Narrow" w:hAnsi="Arial Narrow"/>
          <w:sz w:val="24"/>
          <w:szCs w:val="24"/>
        </w:rPr>
      </w:pPr>
      <w:r w:rsidRPr="00551BB1">
        <w:rPr>
          <w:rFonts w:ascii="Arial Narrow" w:hAnsi="Arial Narrow"/>
          <w:sz w:val="24"/>
          <w:szCs w:val="24"/>
        </w:rPr>
        <w:t xml:space="preserve">Breakfast available from 7am-10.30am </w:t>
      </w:r>
    </w:p>
    <w:p w:rsidR="004F22FA" w:rsidRPr="00551BB1" w:rsidRDefault="004F22FA" w:rsidP="004F22FA">
      <w:pPr>
        <w:pStyle w:val="ListParagraph"/>
        <w:numPr>
          <w:ilvl w:val="0"/>
          <w:numId w:val="11"/>
        </w:numPr>
        <w:ind w:left="360" w:firstLine="66"/>
        <w:rPr>
          <w:rFonts w:ascii="Arial Narrow" w:hAnsi="Arial Narrow"/>
          <w:sz w:val="24"/>
          <w:szCs w:val="24"/>
        </w:rPr>
      </w:pPr>
      <w:r w:rsidRPr="00551BB1">
        <w:rPr>
          <w:rFonts w:ascii="Arial Narrow" w:hAnsi="Arial Narrow"/>
          <w:sz w:val="24"/>
          <w:szCs w:val="24"/>
        </w:rPr>
        <w:t xml:space="preserve">meal options available from 10.30am-10.00pm </w:t>
      </w:r>
    </w:p>
    <w:p w:rsidR="004F22FA" w:rsidRPr="00551BB1" w:rsidRDefault="004F22FA" w:rsidP="004F22FA">
      <w:pPr>
        <w:pStyle w:val="ListParagraph"/>
        <w:numPr>
          <w:ilvl w:val="0"/>
          <w:numId w:val="11"/>
        </w:numPr>
        <w:ind w:left="360" w:firstLine="66"/>
        <w:rPr>
          <w:rFonts w:ascii="Arial Narrow" w:hAnsi="Arial Narrow"/>
          <w:sz w:val="24"/>
          <w:szCs w:val="24"/>
        </w:rPr>
      </w:pPr>
      <w:r w:rsidRPr="00551BB1">
        <w:rPr>
          <w:rFonts w:ascii="Arial Narrow" w:hAnsi="Arial Narrow"/>
          <w:sz w:val="24"/>
          <w:szCs w:val="24"/>
        </w:rPr>
        <w:t xml:space="preserve">dinner available from 5.30pm-10.00pm </w:t>
      </w:r>
    </w:p>
    <w:p w:rsidR="004F22FA" w:rsidRPr="00551BB1" w:rsidRDefault="004F22FA" w:rsidP="004F22FA">
      <w:pPr>
        <w:pStyle w:val="ListParagraph"/>
        <w:numPr>
          <w:ilvl w:val="0"/>
          <w:numId w:val="11"/>
        </w:numPr>
        <w:ind w:left="360"/>
        <w:rPr>
          <w:rFonts w:ascii="Arial Narrow" w:hAnsi="Arial Narrow"/>
          <w:sz w:val="24"/>
          <w:szCs w:val="24"/>
        </w:rPr>
      </w:pPr>
      <w:r w:rsidRPr="00551BB1">
        <w:rPr>
          <w:rFonts w:ascii="Arial Narrow" w:hAnsi="Arial Narrow"/>
          <w:sz w:val="24"/>
          <w:szCs w:val="24"/>
        </w:rPr>
        <w:t xml:space="preserve">Electronic safe </w:t>
      </w:r>
    </w:p>
    <w:p w:rsidR="004F22FA" w:rsidRPr="00551BB1" w:rsidRDefault="004F22FA" w:rsidP="004F22FA">
      <w:pPr>
        <w:pStyle w:val="ListParagraph"/>
        <w:numPr>
          <w:ilvl w:val="0"/>
          <w:numId w:val="11"/>
        </w:numPr>
        <w:ind w:left="360"/>
        <w:rPr>
          <w:rFonts w:ascii="Arial Narrow" w:hAnsi="Arial Narrow"/>
          <w:sz w:val="24"/>
          <w:szCs w:val="24"/>
        </w:rPr>
      </w:pPr>
      <w:r w:rsidRPr="00551BB1">
        <w:rPr>
          <w:rFonts w:ascii="Arial Narrow" w:hAnsi="Arial Narrow"/>
          <w:sz w:val="24"/>
          <w:szCs w:val="24"/>
        </w:rPr>
        <w:t xml:space="preserve">Hairdryer </w:t>
      </w:r>
    </w:p>
    <w:p w:rsidR="004F22FA" w:rsidRPr="00551BB1" w:rsidRDefault="004F22FA" w:rsidP="004F22FA">
      <w:pPr>
        <w:pStyle w:val="ListParagraph"/>
        <w:numPr>
          <w:ilvl w:val="0"/>
          <w:numId w:val="11"/>
        </w:numPr>
        <w:ind w:left="360"/>
        <w:rPr>
          <w:rFonts w:ascii="Arial Narrow" w:hAnsi="Arial Narrow"/>
          <w:sz w:val="24"/>
          <w:szCs w:val="24"/>
        </w:rPr>
      </w:pPr>
      <w:r w:rsidRPr="00551BB1">
        <w:rPr>
          <w:rFonts w:ascii="Arial Narrow" w:hAnsi="Arial Narrow"/>
          <w:sz w:val="24"/>
          <w:szCs w:val="24"/>
        </w:rPr>
        <w:t xml:space="preserve">Mini-bar </w:t>
      </w:r>
    </w:p>
    <w:p w:rsidR="004F22FA" w:rsidRPr="00551BB1" w:rsidRDefault="004F22FA" w:rsidP="004F22FA">
      <w:pPr>
        <w:pStyle w:val="ListParagraph"/>
        <w:numPr>
          <w:ilvl w:val="0"/>
          <w:numId w:val="11"/>
        </w:numPr>
        <w:ind w:left="360"/>
        <w:rPr>
          <w:rFonts w:ascii="Arial Narrow" w:hAnsi="Arial Narrow"/>
          <w:sz w:val="24"/>
          <w:szCs w:val="24"/>
        </w:rPr>
      </w:pPr>
      <w:r w:rsidRPr="00551BB1">
        <w:rPr>
          <w:rFonts w:ascii="Arial Narrow" w:hAnsi="Arial Narrow"/>
          <w:sz w:val="24"/>
          <w:szCs w:val="24"/>
        </w:rPr>
        <w:t xml:space="preserve">Tea and coffee making facilities </w:t>
      </w:r>
    </w:p>
    <w:p w:rsidR="004F22FA" w:rsidRPr="00551BB1" w:rsidRDefault="004F22FA" w:rsidP="004F22FA">
      <w:pPr>
        <w:pStyle w:val="ListParagraph"/>
        <w:numPr>
          <w:ilvl w:val="0"/>
          <w:numId w:val="11"/>
        </w:numPr>
        <w:ind w:left="360"/>
        <w:rPr>
          <w:rFonts w:ascii="Arial Narrow" w:hAnsi="Arial Narrow"/>
          <w:sz w:val="24"/>
          <w:szCs w:val="24"/>
        </w:rPr>
      </w:pPr>
      <w:r w:rsidRPr="00551BB1">
        <w:rPr>
          <w:rFonts w:ascii="Arial Narrow" w:hAnsi="Arial Narrow"/>
          <w:sz w:val="24"/>
          <w:szCs w:val="24"/>
        </w:rPr>
        <w:t>Iron and ironing board</w:t>
      </w:r>
    </w:p>
    <w:p w:rsidR="004F22FA" w:rsidRPr="00551BB1" w:rsidRDefault="004F22FA" w:rsidP="004F22FA">
      <w:pPr>
        <w:rPr>
          <w:rFonts w:ascii="Arial Narrow" w:hAnsi="Arial Narrow"/>
          <w:b/>
          <w:sz w:val="24"/>
          <w:szCs w:val="24"/>
        </w:rPr>
      </w:pPr>
      <w:r w:rsidRPr="00551BB1">
        <w:rPr>
          <w:rFonts w:ascii="Arial Narrow" w:hAnsi="Arial Narrow"/>
          <w:b/>
          <w:sz w:val="24"/>
          <w:szCs w:val="24"/>
        </w:rPr>
        <w:t xml:space="preserve">RESTAURANTS AND BARS </w:t>
      </w:r>
    </w:p>
    <w:p w:rsidR="004F22FA" w:rsidRPr="00551BB1" w:rsidRDefault="004F22FA" w:rsidP="004F22FA">
      <w:pPr>
        <w:pStyle w:val="ListParagraph"/>
        <w:numPr>
          <w:ilvl w:val="0"/>
          <w:numId w:val="10"/>
        </w:numPr>
        <w:rPr>
          <w:rFonts w:ascii="Arial Narrow" w:hAnsi="Arial Narrow"/>
          <w:sz w:val="24"/>
          <w:szCs w:val="24"/>
        </w:rPr>
      </w:pPr>
      <w:r w:rsidRPr="00551BB1">
        <w:rPr>
          <w:rFonts w:ascii="Arial Narrow" w:hAnsi="Arial Narrow"/>
          <w:sz w:val="24"/>
          <w:szCs w:val="24"/>
        </w:rPr>
        <w:t xml:space="preserve">North Bar and Kitchen - Modern Australian Restaurant </w:t>
      </w:r>
    </w:p>
    <w:p w:rsidR="004F22FA" w:rsidRPr="00551BB1" w:rsidRDefault="004F22FA" w:rsidP="004F22FA">
      <w:pPr>
        <w:pStyle w:val="ListParagraph"/>
        <w:numPr>
          <w:ilvl w:val="0"/>
          <w:numId w:val="10"/>
        </w:numPr>
        <w:rPr>
          <w:rFonts w:ascii="Arial Narrow" w:hAnsi="Arial Narrow"/>
          <w:sz w:val="24"/>
          <w:szCs w:val="24"/>
        </w:rPr>
      </w:pPr>
      <w:r w:rsidRPr="00551BB1">
        <w:rPr>
          <w:rFonts w:ascii="Arial Narrow" w:hAnsi="Arial Narrow"/>
          <w:sz w:val="24"/>
          <w:szCs w:val="24"/>
        </w:rPr>
        <w:t xml:space="preserve">North Garden </w:t>
      </w:r>
    </w:p>
    <w:p w:rsidR="004F22FA" w:rsidRPr="00551BB1" w:rsidRDefault="004F22FA" w:rsidP="004F22FA">
      <w:pPr>
        <w:pStyle w:val="ListParagraph"/>
        <w:numPr>
          <w:ilvl w:val="0"/>
          <w:numId w:val="10"/>
        </w:numPr>
        <w:rPr>
          <w:rFonts w:ascii="Arial Narrow" w:hAnsi="Arial Narrow"/>
          <w:sz w:val="24"/>
          <w:szCs w:val="24"/>
        </w:rPr>
      </w:pPr>
      <w:r w:rsidRPr="00551BB1">
        <w:rPr>
          <w:rFonts w:ascii="Arial Narrow" w:hAnsi="Arial Narrow"/>
          <w:sz w:val="24"/>
          <w:szCs w:val="24"/>
        </w:rPr>
        <w:t>Pool Bar - Beverages and Snacks</w:t>
      </w:r>
    </w:p>
    <w:p w:rsidR="004F22FA" w:rsidRPr="00551BB1" w:rsidRDefault="004F22FA" w:rsidP="004F22FA">
      <w:pPr>
        <w:rPr>
          <w:rFonts w:ascii="Arial Narrow" w:hAnsi="Arial Narrow"/>
          <w:b/>
          <w:sz w:val="24"/>
          <w:szCs w:val="24"/>
        </w:rPr>
      </w:pPr>
      <w:r w:rsidRPr="00551BB1">
        <w:rPr>
          <w:rFonts w:ascii="Arial Narrow" w:hAnsi="Arial Narrow"/>
          <w:b/>
          <w:sz w:val="24"/>
          <w:szCs w:val="24"/>
        </w:rPr>
        <w:t xml:space="preserve">RECREATION FACILITIES </w:t>
      </w:r>
    </w:p>
    <w:p w:rsidR="004F22FA" w:rsidRPr="00551BB1" w:rsidRDefault="004F22FA" w:rsidP="004F22FA">
      <w:pPr>
        <w:pStyle w:val="ListParagraph"/>
        <w:numPr>
          <w:ilvl w:val="0"/>
          <w:numId w:val="8"/>
        </w:numPr>
        <w:rPr>
          <w:rFonts w:ascii="Arial Narrow" w:hAnsi="Arial Narrow"/>
          <w:sz w:val="24"/>
          <w:szCs w:val="24"/>
        </w:rPr>
      </w:pPr>
      <w:r w:rsidRPr="00551BB1">
        <w:rPr>
          <w:rFonts w:ascii="Arial Narrow" w:hAnsi="Arial Narrow"/>
          <w:sz w:val="24"/>
          <w:szCs w:val="24"/>
        </w:rPr>
        <w:t xml:space="preserve">Outdoor swimming pool </w:t>
      </w:r>
    </w:p>
    <w:p w:rsidR="004F22FA" w:rsidRPr="00551BB1" w:rsidRDefault="004F22FA" w:rsidP="004F22FA">
      <w:pPr>
        <w:pStyle w:val="ListParagraph"/>
        <w:numPr>
          <w:ilvl w:val="0"/>
          <w:numId w:val="8"/>
        </w:numPr>
        <w:rPr>
          <w:rFonts w:ascii="Arial Narrow" w:hAnsi="Arial Narrow"/>
          <w:sz w:val="24"/>
          <w:szCs w:val="24"/>
        </w:rPr>
      </w:pPr>
      <w:r w:rsidRPr="00551BB1">
        <w:rPr>
          <w:rFonts w:ascii="Arial Narrow" w:hAnsi="Arial Narrow"/>
          <w:sz w:val="24"/>
          <w:szCs w:val="24"/>
        </w:rPr>
        <w:t xml:space="preserve">Children’s pool </w:t>
      </w:r>
    </w:p>
    <w:p w:rsidR="004F22FA" w:rsidRPr="00551BB1" w:rsidRDefault="004F22FA" w:rsidP="004F22FA">
      <w:pPr>
        <w:pStyle w:val="ListParagraph"/>
        <w:numPr>
          <w:ilvl w:val="0"/>
          <w:numId w:val="8"/>
        </w:numPr>
        <w:rPr>
          <w:rFonts w:ascii="Arial Narrow" w:hAnsi="Arial Narrow"/>
          <w:sz w:val="24"/>
          <w:szCs w:val="24"/>
        </w:rPr>
      </w:pPr>
      <w:r w:rsidRPr="00551BB1">
        <w:rPr>
          <w:rFonts w:ascii="Arial Narrow" w:hAnsi="Arial Narrow"/>
          <w:sz w:val="24"/>
          <w:szCs w:val="24"/>
        </w:rPr>
        <w:t xml:space="preserve">Table Tennis </w:t>
      </w:r>
    </w:p>
    <w:p w:rsidR="004F22FA" w:rsidRPr="00551BB1" w:rsidRDefault="004F22FA" w:rsidP="004F22FA">
      <w:pPr>
        <w:pStyle w:val="ListParagraph"/>
        <w:numPr>
          <w:ilvl w:val="0"/>
          <w:numId w:val="8"/>
        </w:numPr>
        <w:rPr>
          <w:rFonts w:ascii="Arial Narrow" w:hAnsi="Arial Narrow"/>
          <w:sz w:val="24"/>
          <w:szCs w:val="24"/>
        </w:rPr>
      </w:pPr>
      <w:r w:rsidRPr="00551BB1">
        <w:rPr>
          <w:rFonts w:ascii="Arial Narrow" w:hAnsi="Arial Narrow"/>
          <w:sz w:val="24"/>
          <w:szCs w:val="24"/>
        </w:rPr>
        <w:t xml:space="preserve">24-hour gymnasium </w:t>
      </w:r>
    </w:p>
    <w:p w:rsidR="004F22FA" w:rsidRPr="00551BB1" w:rsidRDefault="004F22FA" w:rsidP="004F22FA">
      <w:pPr>
        <w:pStyle w:val="ListParagraph"/>
        <w:numPr>
          <w:ilvl w:val="0"/>
          <w:numId w:val="8"/>
        </w:numPr>
        <w:rPr>
          <w:rFonts w:ascii="Arial Narrow" w:hAnsi="Arial Narrow"/>
          <w:sz w:val="24"/>
          <w:szCs w:val="24"/>
        </w:rPr>
      </w:pPr>
      <w:r w:rsidRPr="00551BB1">
        <w:rPr>
          <w:rFonts w:ascii="Arial Narrow" w:hAnsi="Arial Narrow"/>
          <w:sz w:val="24"/>
          <w:szCs w:val="24"/>
        </w:rPr>
        <w:t>Giant chess board</w:t>
      </w:r>
    </w:p>
    <w:p w:rsidR="004F22FA" w:rsidRPr="00551BB1" w:rsidRDefault="004F22FA" w:rsidP="004F22FA">
      <w:pPr>
        <w:rPr>
          <w:rFonts w:ascii="Arial Narrow" w:hAnsi="Arial Narrow"/>
          <w:b/>
          <w:sz w:val="24"/>
          <w:szCs w:val="24"/>
        </w:rPr>
      </w:pPr>
      <w:r w:rsidRPr="00551BB1">
        <w:rPr>
          <w:rFonts w:ascii="Arial Narrow" w:hAnsi="Arial Narrow"/>
          <w:b/>
          <w:sz w:val="24"/>
          <w:szCs w:val="24"/>
        </w:rPr>
        <w:t xml:space="preserve">SERVICES </w:t>
      </w:r>
    </w:p>
    <w:p w:rsidR="004F22FA" w:rsidRPr="00551BB1" w:rsidRDefault="004F22FA" w:rsidP="004F22FA">
      <w:pPr>
        <w:pStyle w:val="ListParagraph"/>
        <w:numPr>
          <w:ilvl w:val="0"/>
          <w:numId w:val="6"/>
        </w:numPr>
        <w:rPr>
          <w:rFonts w:ascii="Arial Narrow" w:hAnsi="Arial Narrow"/>
          <w:sz w:val="24"/>
          <w:szCs w:val="24"/>
        </w:rPr>
      </w:pPr>
      <w:r w:rsidRPr="00551BB1">
        <w:rPr>
          <w:rFonts w:ascii="Arial Narrow" w:hAnsi="Arial Narrow"/>
          <w:sz w:val="24"/>
          <w:szCs w:val="24"/>
        </w:rPr>
        <w:t>5 minute walk to city centre</w:t>
      </w:r>
    </w:p>
    <w:p w:rsidR="004F22FA" w:rsidRPr="00551BB1" w:rsidRDefault="004F22FA" w:rsidP="004F22FA">
      <w:pPr>
        <w:pStyle w:val="ListParagraph"/>
        <w:numPr>
          <w:ilvl w:val="0"/>
          <w:numId w:val="6"/>
        </w:numPr>
        <w:rPr>
          <w:rFonts w:ascii="Arial Narrow" w:hAnsi="Arial Narrow"/>
          <w:sz w:val="24"/>
          <w:szCs w:val="24"/>
        </w:rPr>
      </w:pPr>
      <w:r w:rsidRPr="00551BB1">
        <w:rPr>
          <w:rFonts w:ascii="Arial Narrow" w:hAnsi="Arial Narrow"/>
          <w:sz w:val="24"/>
          <w:szCs w:val="24"/>
        </w:rPr>
        <w:t>10 minute walk to Cairns Convention Centre</w:t>
      </w:r>
    </w:p>
    <w:p w:rsidR="004F22FA" w:rsidRPr="00551BB1" w:rsidRDefault="004F22FA" w:rsidP="004F22FA">
      <w:pPr>
        <w:pStyle w:val="ListParagraph"/>
        <w:numPr>
          <w:ilvl w:val="0"/>
          <w:numId w:val="6"/>
        </w:numPr>
        <w:rPr>
          <w:rFonts w:ascii="Arial Narrow" w:hAnsi="Arial Narrow"/>
          <w:sz w:val="24"/>
          <w:szCs w:val="24"/>
        </w:rPr>
      </w:pPr>
      <w:r w:rsidRPr="00551BB1">
        <w:rPr>
          <w:rFonts w:ascii="Arial Narrow" w:hAnsi="Arial Narrow"/>
          <w:sz w:val="24"/>
          <w:szCs w:val="24"/>
        </w:rPr>
        <w:t xml:space="preserve">10 minute drive to Cairns Airport </w:t>
      </w:r>
    </w:p>
    <w:p w:rsidR="004F22FA" w:rsidRPr="00551BB1" w:rsidRDefault="004F22FA" w:rsidP="004F22FA">
      <w:pPr>
        <w:pStyle w:val="ListParagraph"/>
        <w:numPr>
          <w:ilvl w:val="0"/>
          <w:numId w:val="6"/>
        </w:numPr>
        <w:rPr>
          <w:rFonts w:ascii="Arial Narrow" w:hAnsi="Arial Narrow"/>
          <w:sz w:val="24"/>
          <w:szCs w:val="24"/>
        </w:rPr>
      </w:pPr>
      <w:r w:rsidRPr="00551BB1">
        <w:rPr>
          <w:rFonts w:ascii="Arial Narrow" w:hAnsi="Arial Narrow"/>
          <w:sz w:val="24"/>
          <w:szCs w:val="24"/>
        </w:rPr>
        <w:t xml:space="preserve">Airport transfers </w:t>
      </w:r>
    </w:p>
    <w:p w:rsidR="004F22FA" w:rsidRPr="00551BB1" w:rsidRDefault="004F22FA" w:rsidP="004F22FA">
      <w:pPr>
        <w:pStyle w:val="ListParagraph"/>
        <w:numPr>
          <w:ilvl w:val="0"/>
          <w:numId w:val="6"/>
        </w:numPr>
        <w:rPr>
          <w:rFonts w:ascii="Arial Narrow" w:hAnsi="Arial Narrow"/>
          <w:sz w:val="24"/>
          <w:szCs w:val="24"/>
        </w:rPr>
      </w:pPr>
      <w:r w:rsidRPr="00551BB1">
        <w:rPr>
          <w:rFonts w:ascii="Arial Narrow" w:hAnsi="Arial Narrow"/>
          <w:sz w:val="24"/>
          <w:szCs w:val="24"/>
        </w:rPr>
        <w:t xml:space="preserve">Tour desk </w:t>
      </w:r>
    </w:p>
    <w:p w:rsidR="004F22FA" w:rsidRPr="00551BB1" w:rsidRDefault="004F22FA" w:rsidP="004F22FA">
      <w:pPr>
        <w:pStyle w:val="ListParagraph"/>
        <w:numPr>
          <w:ilvl w:val="0"/>
          <w:numId w:val="6"/>
        </w:numPr>
        <w:rPr>
          <w:rFonts w:ascii="Arial Narrow" w:hAnsi="Arial Narrow"/>
          <w:sz w:val="24"/>
          <w:szCs w:val="24"/>
        </w:rPr>
      </w:pPr>
      <w:r w:rsidRPr="00551BB1">
        <w:rPr>
          <w:rFonts w:ascii="Arial Narrow" w:hAnsi="Arial Narrow"/>
          <w:sz w:val="24"/>
          <w:szCs w:val="24"/>
        </w:rPr>
        <w:t xml:space="preserve">Car rental, taxis and limousine services </w:t>
      </w:r>
    </w:p>
    <w:p w:rsidR="004F22FA" w:rsidRPr="00551BB1" w:rsidRDefault="004F22FA" w:rsidP="004F22FA">
      <w:pPr>
        <w:pStyle w:val="ListParagraph"/>
        <w:numPr>
          <w:ilvl w:val="0"/>
          <w:numId w:val="6"/>
        </w:numPr>
        <w:rPr>
          <w:rFonts w:ascii="Arial Narrow" w:hAnsi="Arial Narrow"/>
          <w:sz w:val="24"/>
          <w:szCs w:val="24"/>
        </w:rPr>
      </w:pPr>
      <w:r w:rsidRPr="00551BB1">
        <w:rPr>
          <w:rFonts w:ascii="Arial Narrow" w:hAnsi="Arial Narrow"/>
          <w:sz w:val="24"/>
          <w:szCs w:val="24"/>
        </w:rPr>
        <w:t xml:space="preserve">Undercover, secure car parking facilities </w:t>
      </w:r>
    </w:p>
    <w:p w:rsidR="004F22FA" w:rsidRPr="00551BB1" w:rsidRDefault="004F22FA" w:rsidP="004F22FA">
      <w:pPr>
        <w:pStyle w:val="ListParagraph"/>
        <w:numPr>
          <w:ilvl w:val="0"/>
          <w:numId w:val="6"/>
        </w:numPr>
        <w:rPr>
          <w:rFonts w:ascii="Arial Narrow" w:hAnsi="Arial Narrow"/>
          <w:sz w:val="24"/>
          <w:szCs w:val="24"/>
        </w:rPr>
      </w:pPr>
      <w:r w:rsidRPr="00551BB1">
        <w:rPr>
          <w:rFonts w:ascii="Arial Narrow" w:hAnsi="Arial Narrow"/>
          <w:sz w:val="24"/>
          <w:szCs w:val="24"/>
        </w:rPr>
        <w:t xml:space="preserve">Same-day laundry and dry cleaning </w:t>
      </w:r>
    </w:p>
    <w:p w:rsidR="004F22FA" w:rsidRPr="00551BB1" w:rsidRDefault="004F22FA" w:rsidP="004F22FA">
      <w:pPr>
        <w:pStyle w:val="ListParagraph"/>
        <w:numPr>
          <w:ilvl w:val="0"/>
          <w:numId w:val="6"/>
        </w:numPr>
        <w:rPr>
          <w:rFonts w:ascii="Arial Narrow" w:hAnsi="Arial Narrow"/>
          <w:sz w:val="24"/>
          <w:szCs w:val="24"/>
        </w:rPr>
      </w:pPr>
      <w:r w:rsidRPr="00551BB1">
        <w:rPr>
          <w:rFonts w:ascii="Arial Narrow" w:hAnsi="Arial Narrow"/>
          <w:sz w:val="24"/>
          <w:szCs w:val="24"/>
        </w:rPr>
        <w:t xml:space="preserve">Foreign exchange services </w:t>
      </w:r>
    </w:p>
    <w:p w:rsidR="004F22FA" w:rsidRPr="00551BB1" w:rsidRDefault="004F22FA" w:rsidP="004F22FA">
      <w:pPr>
        <w:pStyle w:val="ListParagraph"/>
        <w:numPr>
          <w:ilvl w:val="0"/>
          <w:numId w:val="6"/>
        </w:numPr>
        <w:rPr>
          <w:rFonts w:ascii="Arial Narrow" w:hAnsi="Arial Narrow"/>
          <w:sz w:val="24"/>
          <w:szCs w:val="24"/>
        </w:rPr>
      </w:pPr>
      <w:r w:rsidRPr="00551BB1">
        <w:rPr>
          <w:rFonts w:ascii="Arial Narrow" w:hAnsi="Arial Narrow"/>
          <w:sz w:val="24"/>
          <w:szCs w:val="24"/>
        </w:rPr>
        <w:t xml:space="preserve">Safe deposit box </w:t>
      </w:r>
    </w:p>
    <w:p w:rsidR="004F22FA" w:rsidRPr="00551BB1" w:rsidRDefault="004F22FA" w:rsidP="004F22FA">
      <w:pPr>
        <w:pStyle w:val="ListParagraph"/>
        <w:numPr>
          <w:ilvl w:val="0"/>
          <w:numId w:val="6"/>
        </w:numPr>
        <w:rPr>
          <w:rFonts w:ascii="Arial Narrow" w:hAnsi="Arial Narrow"/>
          <w:sz w:val="24"/>
          <w:szCs w:val="24"/>
        </w:rPr>
      </w:pPr>
      <w:r w:rsidRPr="00551BB1">
        <w:rPr>
          <w:rFonts w:ascii="Arial Narrow" w:hAnsi="Arial Narrow"/>
          <w:sz w:val="24"/>
          <w:szCs w:val="24"/>
        </w:rPr>
        <w:t>Shopping Centre - The Pier</w:t>
      </w:r>
    </w:p>
    <w:p w:rsidR="00551BB1" w:rsidRDefault="00551BB1">
      <w:pPr>
        <w:rPr>
          <w:rFonts w:ascii="Arial Narrow" w:hAnsi="Arial Narrow"/>
          <w:b/>
          <w:sz w:val="24"/>
          <w:szCs w:val="24"/>
        </w:rPr>
      </w:pPr>
      <w:r>
        <w:rPr>
          <w:rFonts w:ascii="Arial Narrow" w:hAnsi="Arial Narrow"/>
          <w:b/>
          <w:sz w:val="24"/>
          <w:szCs w:val="24"/>
        </w:rPr>
        <w:br w:type="page"/>
      </w:r>
    </w:p>
    <w:p w:rsidR="004F22FA" w:rsidRPr="00551BB1" w:rsidRDefault="0084213A" w:rsidP="004F22FA">
      <w:pPr>
        <w:rPr>
          <w:rFonts w:ascii="Arial Narrow" w:hAnsi="Arial Narrow"/>
          <w:b/>
          <w:sz w:val="24"/>
          <w:szCs w:val="24"/>
        </w:rPr>
      </w:pPr>
      <w:r>
        <w:rPr>
          <w:rFonts w:ascii="Arial Narrow" w:hAnsi="Arial Narrow"/>
          <w:b/>
          <w:sz w:val="24"/>
          <w:szCs w:val="24"/>
        </w:rPr>
        <w:lastRenderedPageBreak/>
        <w:t xml:space="preserve">HOTEL </w:t>
      </w:r>
      <w:r w:rsidR="003A5483" w:rsidRPr="00551BB1">
        <w:rPr>
          <w:rFonts w:ascii="Arial Narrow" w:hAnsi="Arial Narrow"/>
          <w:b/>
          <w:sz w:val="24"/>
          <w:szCs w:val="24"/>
        </w:rPr>
        <w:t>CONTACT INFORMATION</w:t>
      </w:r>
    </w:p>
    <w:tbl>
      <w:tblPr>
        <w:tblW w:w="5000" w:type="pct"/>
        <w:tblCellSpacing w:w="0" w:type="dxa"/>
        <w:tblCellMar>
          <w:left w:w="0" w:type="dxa"/>
          <w:right w:w="0" w:type="dxa"/>
        </w:tblCellMar>
        <w:tblLook w:val="04A0" w:firstRow="1" w:lastRow="0" w:firstColumn="1" w:lastColumn="0" w:noHBand="0" w:noVBand="1"/>
      </w:tblPr>
      <w:tblGrid>
        <w:gridCol w:w="1347"/>
        <w:gridCol w:w="7723"/>
      </w:tblGrid>
      <w:tr w:rsidR="004F22FA" w:rsidRPr="00551BB1" w:rsidTr="004F22FA">
        <w:trPr>
          <w:tblCellSpacing w:w="0" w:type="dxa"/>
        </w:trPr>
        <w:tc>
          <w:tcPr>
            <w:tcW w:w="0" w:type="auto"/>
            <w:hideMark/>
          </w:tcPr>
          <w:p w:rsidR="004F22FA" w:rsidRPr="00551BB1" w:rsidRDefault="004F22FA" w:rsidP="003A5483">
            <w:pPr>
              <w:spacing w:after="0"/>
              <w:rPr>
                <w:rFonts w:ascii="Arial Narrow" w:hAnsi="Arial Narrow" w:cstheme="minorHAnsi"/>
                <w:color w:val="343434"/>
                <w:sz w:val="24"/>
                <w:szCs w:val="24"/>
              </w:rPr>
            </w:pPr>
            <w:r w:rsidRPr="00551BB1">
              <w:rPr>
                <w:rStyle w:val="Strong"/>
                <w:rFonts w:ascii="Arial Narrow" w:hAnsi="Arial Narrow" w:cstheme="minorHAnsi"/>
                <w:color w:val="343434"/>
                <w:sz w:val="24"/>
                <w:szCs w:val="24"/>
              </w:rPr>
              <w:t>Address</w:t>
            </w:r>
          </w:p>
        </w:tc>
        <w:tc>
          <w:tcPr>
            <w:tcW w:w="0" w:type="auto"/>
            <w:hideMark/>
          </w:tcPr>
          <w:p w:rsidR="004F22FA" w:rsidRPr="00551BB1" w:rsidRDefault="004F22FA" w:rsidP="003A5483">
            <w:pPr>
              <w:spacing w:after="0"/>
              <w:rPr>
                <w:rFonts w:ascii="Arial Narrow" w:hAnsi="Arial Narrow" w:cstheme="minorHAnsi"/>
                <w:sz w:val="24"/>
                <w:szCs w:val="24"/>
              </w:rPr>
            </w:pPr>
            <w:r w:rsidRPr="00551BB1">
              <w:rPr>
                <w:rFonts w:ascii="Arial Narrow" w:hAnsi="Arial Narrow" w:cstheme="minorHAnsi"/>
                <w:sz w:val="24"/>
                <w:szCs w:val="24"/>
              </w:rPr>
              <w:t>Pierpoint Road Cairns, Queensland, 4870, Australia</w:t>
            </w:r>
          </w:p>
        </w:tc>
      </w:tr>
      <w:tr w:rsidR="004F22FA" w:rsidRPr="00551BB1" w:rsidTr="003A5483">
        <w:trPr>
          <w:tblCellSpacing w:w="0" w:type="dxa"/>
        </w:trPr>
        <w:tc>
          <w:tcPr>
            <w:tcW w:w="0" w:type="auto"/>
            <w:vAlign w:val="center"/>
          </w:tcPr>
          <w:p w:rsidR="004F22FA" w:rsidRPr="00551BB1" w:rsidRDefault="003A5483" w:rsidP="003A5483">
            <w:pPr>
              <w:spacing w:after="0"/>
              <w:rPr>
                <w:rFonts w:ascii="Arial Narrow" w:hAnsi="Arial Narrow" w:cstheme="minorHAnsi"/>
                <w:b/>
                <w:color w:val="343434"/>
                <w:sz w:val="24"/>
                <w:szCs w:val="24"/>
              </w:rPr>
            </w:pPr>
            <w:r w:rsidRPr="00551BB1">
              <w:rPr>
                <w:rFonts w:ascii="Arial Narrow" w:hAnsi="Arial Narrow" w:cstheme="minorHAnsi"/>
                <w:b/>
                <w:color w:val="343434"/>
                <w:sz w:val="24"/>
                <w:szCs w:val="24"/>
              </w:rPr>
              <w:t>Phone</w:t>
            </w:r>
          </w:p>
        </w:tc>
        <w:tc>
          <w:tcPr>
            <w:tcW w:w="0" w:type="auto"/>
            <w:vAlign w:val="center"/>
          </w:tcPr>
          <w:p w:rsidR="003A5483" w:rsidRPr="00551BB1" w:rsidRDefault="003A5483" w:rsidP="003A5483">
            <w:pPr>
              <w:spacing w:after="0"/>
              <w:rPr>
                <w:rFonts w:ascii="Arial Narrow" w:hAnsi="Arial Narrow" w:cstheme="minorHAnsi"/>
                <w:sz w:val="24"/>
                <w:szCs w:val="24"/>
              </w:rPr>
            </w:pPr>
            <w:r w:rsidRPr="00551BB1">
              <w:rPr>
                <w:rFonts w:ascii="Arial Narrow" w:hAnsi="Arial Narrow" w:cstheme="minorHAnsi"/>
                <w:sz w:val="24"/>
                <w:szCs w:val="24"/>
              </w:rPr>
              <w:t>(61 7) 4031-1411</w:t>
            </w:r>
          </w:p>
        </w:tc>
      </w:tr>
      <w:tr w:rsidR="004F22FA" w:rsidRPr="00551BB1" w:rsidTr="003A5483">
        <w:trPr>
          <w:tblCellSpacing w:w="0" w:type="dxa"/>
        </w:trPr>
        <w:tc>
          <w:tcPr>
            <w:tcW w:w="0" w:type="auto"/>
            <w:vAlign w:val="center"/>
          </w:tcPr>
          <w:p w:rsidR="004F22FA" w:rsidRPr="00551BB1" w:rsidRDefault="003A5483" w:rsidP="003A5483">
            <w:pPr>
              <w:spacing w:after="0"/>
              <w:rPr>
                <w:rFonts w:ascii="Arial Narrow" w:hAnsi="Arial Narrow" w:cstheme="minorHAnsi"/>
                <w:b/>
                <w:color w:val="343434"/>
                <w:sz w:val="24"/>
                <w:szCs w:val="24"/>
              </w:rPr>
            </w:pPr>
            <w:r w:rsidRPr="00551BB1">
              <w:rPr>
                <w:rFonts w:ascii="Arial Narrow" w:hAnsi="Arial Narrow" w:cstheme="minorHAnsi"/>
                <w:b/>
                <w:color w:val="343434"/>
                <w:sz w:val="24"/>
                <w:szCs w:val="24"/>
              </w:rPr>
              <w:t>Email</w:t>
            </w:r>
          </w:p>
        </w:tc>
        <w:tc>
          <w:tcPr>
            <w:tcW w:w="0" w:type="auto"/>
            <w:vAlign w:val="center"/>
          </w:tcPr>
          <w:p w:rsidR="004F22FA" w:rsidRPr="00551BB1" w:rsidRDefault="003A5483" w:rsidP="003A5483">
            <w:pPr>
              <w:spacing w:after="0"/>
              <w:rPr>
                <w:rFonts w:ascii="Arial Narrow" w:hAnsi="Arial Narrow" w:cstheme="minorHAnsi"/>
                <w:sz w:val="24"/>
                <w:szCs w:val="24"/>
              </w:rPr>
            </w:pPr>
            <w:r w:rsidRPr="00551BB1">
              <w:rPr>
                <w:rFonts w:ascii="Arial Narrow" w:hAnsi="Arial Narrow" w:cstheme="minorHAnsi"/>
                <w:sz w:val="24"/>
                <w:szCs w:val="24"/>
              </w:rPr>
              <w:t>slmc@shangri-la.com</w:t>
            </w:r>
          </w:p>
        </w:tc>
      </w:tr>
    </w:tbl>
    <w:p w:rsidR="004F22FA" w:rsidRDefault="004F22FA" w:rsidP="004F22FA">
      <w:pPr>
        <w:rPr>
          <w:rFonts w:ascii="Arial Narrow" w:hAnsi="Arial Narrow"/>
          <w:sz w:val="24"/>
          <w:szCs w:val="24"/>
        </w:rPr>
      </w:pPr>
    </w:p>
    <w:p w:rsidR="00EF2C8E" w:rsidRDefault="00EF2C8E" w:rsidP="0084213A">
      <w:pPr>
        <w:rPr>
          <w:rFonts w:ascii="Arial Narrow" w:hAnsi="Arial Narrow"/>
          <w:b/>
          <w:sz w:val="24"/>
          <w:szCs w:val="24"/>
        </w:rPr>
      </w:pPr>
    </w:p>
    <w:p w:rsidR="00EF2C8E" w:rsidRDefault="00EF2C8E" w:rsidP="0084213A">
      <w:pPr>
        <w:rPr>
          <w:rFonts w:ascii="Arial Narrow" w:hAnsi="Arial Narrow"/>
          <w:b/>
          <w:sz w:val="24"/>
          <w:szCs w:val="24"/>
        </w:rPr>
      </w:pPr>
    </w:p>
    <w:p w:rsidR="0084213A" w:rsidRPr="00D131B3" w:rsidRDefault="0084213A" w:rsidP="0084213A">
      <w:pPr>
        <w:rPr>
          <w:rFonts w:ascii="Arial Narrow" w:hAnsi="Arial Narrow"/>
          <w:b/>
          <w:sz w:val="24"/>
          <w:szCs w:val="24"/>
        </w:rPr>
      </w:pPr>
      <w:r w:rsidRPr="00D131B3">
        <w:rPr>
          <w:rFonts w:ascii="Arial Narrow" w:hAnsi="Arial Narrow"/>
          <w:b/>
          <w:sz w:val="24"/>
          <w:szCs w:val="24"/>
        </w:rPr>
        <w:t>LOCAL INFORMATION</w:t>
      </w:r>
    </w:p>
    <w:p w:rsidR="0084213A" w:rsidRDefault="00EF2C8E" w:rsidP="0084213A">
      <w:pPr>
        <w:rPr>
          <w:rFonts w:ascii="Arial Narrow" w:hAnsi="Arial Narrow"/>
          <w:sz w:val="24"/>
          <w:szCs w:val="24"/>
        </w:rPr>
      </w:pPr>
      <w:r w:rsidRPr="00EF2C8E">
        <w:rPr>
          <w:rFonts w:ascii="Arial Narrow" w:hAnsi="Arial Narrow"/>
          <w:b/>
          <w:sz w:val="24"/>
          <w:szCs w:val="24"/>
        </w:rPr>
        <w:t>Tourist activities:</w:t>
      </w:r>
      <w:r>
        <w:rPr>
          <w:rFonts w:ascii="Arial Narrow" w:hAnsi="Arial Narrow"/>
          <w:sz w:val="24"/>
          <w:szCs w:val="24"/>
        </w:rPr>
        <w:t xml:space="preserve"> </w:t>
      </w:r>
      <w:r w:rsidR="0084213A">
        <w:rPr>
          <w:rFonts w:ascii="Arial Narrow" w:hAnsi="Arial Narrow"/>
          <w:sz w:val="24"/>
          <w:szCs w:val="24"/>
        </w:rPr>
        <w:t xml:space="preserve">If you are intending to arrive early or stay on after the meeting, check out some of the amazing natural treasures and attractions Cairns has to offer at: </w:t>
      </w:r>
      <w:hyperlink r:id="rId8" w:history="1">
        <w:r w:rsidR="0084213A" w:rsidRPr="00F96563">
          <w:rPr>
            <w:rStyle w:val="Hyperlink"/>
            <w:rFonts w:ascii="Arial Narrow" w:hAnsi="Arial Narrow"/>
            <w:sz w:val="24"/>
            <w:szCs w:val="24"/>
          </w:rPr>
          <w:t>https://www.cairns-australia.com/cairns-tourist-information.html</w:t>
        </w:r>
      </w:hyperlink>
      <w:r w:rsidR="0084213A">
        <w:rPr>
          <w:rFonts w:ascii="Arial Narrow" w:hAnsi="Arial Narrow"/>
          <w:sz w:val="24"/>
          <w:szCs w:val="24"/>
        </w:rPr>
        <w:t xml:space="preserve">. </w:t>
      </w:r>
    </w:p>
    <w:p w:rsidR="007F5F2B" w:rsidRDefault="00BF6139" w:rsidP="0084213A">
      <w:pPr>
        <w:rPr>
          <w:rFonts w:ascii="Arial Narrow" w:hAnsi="Arial Narrow"/>
          <w:sz w:val="24"/>
          <w:szCs w:val="24"/>
        </w:rPr>
      </w:pPr>
      <w:r>
        <w:rPr>
          <w:rFonts w:ascii="Arial Narrow" w:hAnsi="Arial Narrow"/>
          <w:b/>
          <w:sz w:val="24"/>
          <w:szCs w:val="24"/>
        </w:rPr>
        <w:t xml:space="preserve">Getting around: </w:t>
      </w:r>
      <w:r w:rsidRPr="00BF6139">
        <w:rPr>
          <w:rFonts w:ascii="Arial Narrow" w:hAnsi="Arial Narrow"/>
          <w:sz w:val="24"/>
          <w:szCs w:val="24"/>
        </w:rPr>
        <w:t>Information on buses and taxis in Cairns can be found at:</w:t>
      </w:r>
      <w:r>
        <w:rPr>
          <w:rFonts w:ascii="Arial Narrow" w:hAnsi="Arial Narrow"/>
          <w:b/>
          <w:sz w:val="24"/>
          <w:szCs w:val="24"/>
        </w:rPr>
        <w:t xml:space="preserve"> </w:t>
      </w:r>
      <w:hyperlink r:id="rId9" w:history="1">
        <w:r w:rsidRPr="00F96563">
          <w:rPr>
            <w:rStyle w:val="Hyperlink"/>
            <w:rFonts w:ascii="Arial Narrow" w:hAnsi="Arial Narrow"/>
            <w:sz w:val="24"/>
            <w:szCs w:val="24"/>
          </w:rPr>
          <w:t>https://www.cairns-australia.com/getting-around-cairns.html</w:t>
        </w:r>
      </w:hyperlink>
      <w:r>
        <w:rPr>
          <w:rFonts w:ascii="Arial Narrow" w:hAnsi="Arial Narrow"/>
          <w:sz w:val="24"/>
          <w:szCs w:val="24"/>
        </w:rPr>
        <w:t xml:space="preserve">. </w:t>
      </w:r>
      <w:r w:rsidR="007F5F2B">
        <w:rPr>
          <w:rFonts w:ascii="Arial Narrow" w:hAnsi="Arial Narrow"/>
          <w:b/>
          <w:sz w:val="24"/>
          <w:szCs w:val="24"/>
        </w:rPr>
        <w:t xml:space="preserve"> </w:t>
      </w:r>
      <w:r w:rsidR="007F5F2B">
        <w:rPr>
          <w:rFonts w:ascii="Arial Narrow" w:hAnsi="Arial Narrow"/>
          <w:sz w:val="24"/>
          <w:szCs w:val="24"/>
        </w:rPr>
        <w:t xml:space="preserve">If you are planning </w:t>
      </w:r>
      <w:r>
        <w:rPr>
          <w:rFonts w:ascii="Arial Narrow" w:hAnsi="Arial Narrow"/>
          <w:sz w:val="24"/>
          <w:szCs w:val="24"/>
        </w:rPr>
        <w:t>to drive,</w:t>
      </w:r>
      <w:r w:rsidR="007F5F2B">
        <w:rPr>
          <w:rFonts w:ascii="Arial Narrow" w:hAnsi="Arial Narrow"/>
          <w:sz w:val="24"/>
          <w:szCs w:val="24"/>
        </w:rPr>
        <w:t xml:space="preserve"> please remember to keep left, always give way to your right at roundabouts and watch for animals on the roads at night. Check-out cars to rent at: </w:t>
      </w:r>
      <w:hyperlink r:id="rId10" w:history="1">
        <w:r w:rsidR="007F5F2B" w:rsidRPr="00F96563">
          <w:rPr>
            <w:rStyle w:val="Hyperlink"/>
            <w:rFonts w:ascii="Arial Narrow" w:hAnsi="Arial Narrow"/>
            <w:sz w:val="24"/>
            <w:szCs w:val="24"/>
          </w:rPr>
          <w:t>https://www.cairns-australia.com/directory/car-hire</w:t>
        </w:r>
      </w:hyperlink>
      <w:r w:rsidR="007F5F2B">
        <w:rPr>
          <w:rFonts w:ascii="Arial Narrow" w:hAnsi="Arial Narrow"/>
          <w:sz w:val="24"/>
          <w:szCs w:val="24"/>
        </w:rPr>
        <w:t>.</w:t>
      </w:r>
    </w:p>
    <w:p w:rsidR="00EF2C8E" w:rsidRDefault="00EF2C8E" w:rsidP="0084213A">
      <w:pPr>
        <w:rPr>
          <w:rFonts w:ascii="Arial Narrow" w:hAnsi="Arial Narrow"/>
          <w:b/>
          <w:sz w:val="24"/>
          <w:szCs w:val="24"/>
        </w:rPr>
      </w:pPr>
      <w:r>
        <w:rPr>
          <w:rFonts w:ascii="Arial Narrow" w:hAnsi="Arial Narrow"/>
          <w:b/>
          <w:sz w:val="24"/>
          <w:szCs w:val="24"/>
        </w:rPr>
        <w:t xml:space="preserve">Weather: </w:t>
      </w:r>
      <w:r>
        <w:rPr>
          <w:rFonts w:ascii="Arial Narrow" w:hAnsi="Arial Narrow"/>
          <w:sz w:val="24"/>
          <w:szCs w:val="24"/>
        </w:rPr>
        <w:t>Cairns is tropical and in September the weather is normally mild and dry with a typical daytime minimum/maximum of 18ºC/26ºC (64ºF/79ºF).</w:t>
      </w:r>
    </w:p>
    <w:p w:rsidR="0084213A" w:rsidRPr="00551BB1" w:rsidRDefault="0084213A" w:rsidP="0084213A">
      <w:pPr>
        <w:rPr>
          <w:rFonts w:ascii="Arial Narrow" w:hAnsi="Arial Narrow"/>
          <w:sz w:val="24"/>
          <w:szCs w:val="24"/>
        </w:rPr>
      </w:pPr>
      <w:r w:rsidRPr="00EF26F2">
        <w:rPr>
          <w:rFonts w:ascii="Arial Narrow" w:hAnsi="Arial Narrow"/>
          <w:b/>
          <w:sz w:val="24"/>
          <w:szCs w:val="24"/>
        </w:rPr>
        <w:t>Local currency:</w:t>
      </w:r>
      <w:r>
        <w:rPr>
          <w:rFonts w:ascii="Arial Narrow" w:hAnsi="Arial Narrow"/>
          <w:sz w:val="24"/>
          <w:szCs w:val="24"/>
        </w:rPr>
        <w:t xml:space="preserve"> Australian dollar</w:t>
      </w:r>
      <w:r w:rsidR="00EF26F2">
        <w:rPr>
          <w:rFonts w:ascii="Arial Narrow" w:hAnsi="Arial Narrow"/>
          <w:sz w:val="24"/>
          <w:szCs w:val="24"/>
        </w:rPr>
        <w:t xml:space="preserve"> ($AU1.00 = $US0.70)</w:t>
      </w:r>
      <w:r w:rsidR="00B97B93">
        <w:rPr>
          <w:rFonts w:ascii="Arial Narrow" w:hAnsi="Arial Narrow"/>
          <w:sz w:val="24"/>
          <w:szCs w:val="24"/>
        </w:rPr>
        <w:t>.</w:t>
      </w:r>
    </w:p>
    <w:p w:rsidR="00EF2C8E" w:rsidRDefault="00EF2C8E" w:rsidP="004F22FA">
      <w:pPr>
        <w:rPr>
          <w:rFonts w:ascii="Arial Narrow" w:hAnsi="Arial Narrow"/>
          <w:sz w:val="24"/>
          <w:szCs w:val="24"/>
        </w:rPr>
      </w:pPr>
      <w:r>
        <w:rPr>
          <w:rFonts w:ascii="Arial Narrow" w:hAnsi="Arial Narrow"/>
          <w:b/>
          <w:sz w:val="24"/>
          <w:szCs w:val="24"/>
        </w:rPr>
        <w:t xml:space="preserve">Power and appliances: </w:t>
      </w:r>
      <w:r w:rsidRPr="00EF2C8E">
        <w:rPr>
          <w:rFonts w:ascii="Arial Narrow" w:hAnsi="Arial Narrow"/>
          <w:sz w:val="24"/>
          <w:szCs w:val="24"/>
        </w:rPr>
        <w:t>Mains voltage in Australia is 230V 50Hz. Most countries have appliances that work on the same mains voltage</w:t>
      </w:r>
      <w:r w:rsidR="004127EB">
        <w:rPr>
          <w:rFonts w:ascii="Arial Narrow" w:hAnsi="Arial Narrow"/>
          <w:sz w:val="24"/>
          <w:szCs w:val="24"/>
        </w:rPr>
        <w:t>. E</w:t>
      </w:r>
      <w:r w:rsidRPr="00EF2C8E">
        <w:rPr>
          <w:rFonts w:ascii="Arial Narrow" w:hAnsi="Arial Narrow"/>
          <w:sz w:val="24"/>
          <w:szCs w:val="24"/>
        </w:rPr>
        <w:t>xceptions to this are Japan, USA and Canada which use 100/120V 50/60Hz. The plugs in Australia have two flat metal pins shaped live a "V" and a third flat pin in the centre.</w:t>
      </w:r>
    </w:p>
    <w:p w:rsidR="00EF2C8E" w:rsidRPr="00EF2C8E" w:rsidRDefault="00EF2C8E" w:rsidP="00EF2C8E">
      <w:pPr>
        <w:jc w:val="center"/>
        <w:rPr>
          <w:rFonts w:ascii="Arial Narrow" w:hAnsi="Arial Narrow"/>
          <w:sz w:val="24"/>
          <w:szCs w:val="24"/>
        </w:rPr>
      </w:pPr>
      <w:r>
        <w:rPr>
          <w:rFonts w:ascii="Arial Narrow" w:hAnsi="Arial Narrow"/>
          <w:noProof/>
          <w:sz w:val="24"/>
          <w:szCs w:val="24"/>
          <w:lang w:eastAsia="en-NZ"/>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1360277</wp:posOffset>
                </wp:positionV>
                <wp:extent cx="1138687" cy="284671"/>
                <wp:effectExtent l="0" t="0" r="0" b="1270"/>
                <wp:wrapNone/>
                <wp:docPr id="3" name="Text Box 3"/>
                <wp:cNvGraphicFramePr/>
                <a:graphic xmlns:a="http://schemas.openxmlformats.org/drawingml/2006/main">
                  <a:graphicData uri="http://schemas.microsoft.com/office/word/2010/wordprocessingShape">
                    <wps:wsp>
                      <wps:cNvSpPr txBox="1"/>
                      <wps:spPr>
                        <a:xfrm>
                          <a:off x="0" y="0"/>
                          <a:ext cx="1138687" cy="28467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F2C8E" w:rsidRPr="00EF2C8E" w:rsidRDefault="00EF2C8E">
                            <w:pPr>
                              <w:rPr>
                                <w:rFonts w:ascii="Arial Narrow" w:hAnsi="Arial Narrow"/>
                                <w:sz w:val="24"/>
                                <w:szCs w:val="24"/>
                              </w:rPr>
                            </w:pPr>
                            <w:r w:rsidRPr="00EF2C8E">
                              <w:rPr>
                                <w:rFonts w:ascii="Arial Narrow" w:hAnsi="Arial Narrow"/>
                                <w:sz w:val="24"/>
                                <w:szCs w:val="24"/>
                              </w:rPr>
                              <w:t>Outlet and plug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0;margin-top:107.1pt;width:89.65pt;height:22.4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" filled="f" stroked="f" strokeweight=".5pt">
                <v:textbox>
                  <w:txbxContent>
                    <w:p w:rsidR="00EF2C8E" w:rsidRPr="00EF2C8E" w:rsidRDefault="00EF2C8E">
                      <w:pPr>
                        <w:rPr>
                          <w:rFonts w:ascii="Arial Narrow" w:hAnsi="Arial Narrow"/>
                          <w:sz w:val="24"/>
                          <w:szCs w:val="24"/>
                        </w:rPr>
                      </w:pPr>
                      <w:r w:rsidRPr="00EF2C8E">
                        <w:rPr>
                          <w:rFonts w:ascii="Arial Narrow" w:hAnsi="Arial Narrow"/>
                          <w:sz w:val="24"/>
                          <w:szCs w:val="24"/>
                        </w:rPr>
                        <w:t>Outlet and plug</w:t>
                      </w:r>
                    </w:p>
                  </w:txbxContent>
                </v:textbox>
                <w10:wrap anchorx="margin"/>
              </v:shape>
            </w:pict>
          </mc:Fallback>
        </mc:AlternateContent>
      </w:r>
      <w:r>
        <w:rPr>
          <w:rFonts w:ascii="Arial Narrow" w:hAnsi="Arial Narrow"/>
          <w:noProof/>
          <w:sz w:val="24"/>
          <w:szCs w:val="24"/>
          <w:lang w:eastAsia="en-NZ"/>
        </w:rPr>
        <w:drawing>
          <wp:inline distT="0" distB="0" distL="0" distR="0">
            <wp:extent cx="3619500" cy="12858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titled.png"/>
                    <pic:cNvPicPr/>
                  </pic:nvPicPr>
                  <pic:blipFill>
                    <a:blip r:embed="rId11">
                      <a:extLst>
                        <a:ext uri="{28A0092B-C50C-407E-A947-70E740481C1C}">
                          <a14:useLocalDpi xmlns:a14="http://schemas.microsoft.com/office/drawing/2010/main" val="0"/>
                        </a:ext>
                      </a:extLst>
                    </a:blip>
                    <a:stretch>
                      <a:fillRect/>
                    </a:stretch>
                  </pic:blipFill>
                  <pic:spPr>
                    <a:xfrm>
                      <a:off x="0" y="0"/>
                      <a:ext cx="3619500" cy="1285875"/>
                    </a:xfrm>
                    <a:prstGeom prst="rect">
                      <a:avLst/>
                    </a:prstGeom>
                  </pic:spPr>
                </pic:pic>
              </a:graphicData>
            </a:graphic>
          </wp:inline>
        </w:drawing>
      </w:r>
    </w:p>
    <w:sectPr w:rsidR="00EF2C8E" w:rsidRPr="00EF2C8E" w:rsidSect="003A5483">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50728"/>
    <w:multiLevelType w:val="hybridMultilevel"/>
    <w:tmpl w:val="BAE0D340"/>
    <w:lvl w:ilvl="0" w:tplc="C78CDA34">
      <w:start w:val="10"/>
      <w:numFmt w:val="bullet"/>
      <w:lvlText w:val="•"/>
      <w:lvlJc w:val="left"/>
      <w:pPr>
        <w:ind w:left="360" w:hanging="360"/>
      </w:pPr>
      <w:rPr>
        <w:rFonts w:ascii="Calibri" w:eastAsiaTheme="minorHAnsi" w:hAnsi="Calibri" w:cs="Calibri"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09C62C0A"/>
    <w:multiLevelType w:val="hybridMultilevel"/>
    <w:tmpl w:val="5A946A6C"/>
    <w:lvl w:ilvl="0" w:tplc="C78CDA34">
      <w:start w:val="10"/>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A4060E4"/>
    <w:multiLevelType w:val="hybridMultilevel"/>
    <w:tmpl w:val="A12C891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07874D3"/>
    <w:multiLevelType w:val="hybridMultilevel"/>
    <w:tmpl w:val="CE402112"/>
    <w:lvl w:ilvl="0" w:tplc="C78CDA34">
      <w:start w:val="10"/>
      <w:numFmt w:val="bullet"/>
      <w:lvlText w:val="•"/>
      <w:lvlJc w:val="left"/>
      <w:pPr>
        <w:ind w:left="360" w:hanging="360"/>
      </w:pPr>
      <w:rPr>
        <w:rFonts w:ascii="Calibri" w:eastAsiaTheme="minorHAnsi" w:hAnsi="Calibri" w:cs="Calibri"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1B814FF2"/>
    <w:multiLevelType w:val="hybridMultilevel"/>
    <w:tmpl w:val="9378E67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27023C82"/>
    <w:multiLevelType w:val="hybridMultilevel"/>
    <w:tmpl w:val="80C4798C"/>
    <w:lvl w:ilvl="0" w:tplc="C78CDA34">
      <w:start w:val="10"/>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362A2284"/>
    <w:multiLevelType w:val="hybridMultilevel"/>
    <w:tmpl w:val="9F1A3746"/>
    <w:lvl w:ilvl="0" w:tplc="C78CDA34">
      <w:start w:val="10"/>
      <w:numFmt w:val="bullet"/>
      <w:lvlText w:val="•"/>
      <w:lvlJc w:val="left"/>
      <w:pPr>
        <w:ind w:left="1080" w:hanging="360"/>
      </w:pPr>
      <w:rPr>
        <w:rFonts w:ascii="Calibri" w:eastAsiaTheme="minorHAnsi" w:hAnsi="Calibri" w:cs="Calibri"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7" w15:restartNumberingAfterBreak="0">
    <w:nsid w:val="49D95304"/>
    <w:multiLevelType w:val="hybridMultilevel"/>
    <w:tmpl w:val="0CDE144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52BF3DA3"/>
    <w:multiLevelType w:val="hybridMultilevel"/>
    <w:tmpl w:val="8B526438"/>
    <w:lvl w:ilvl="0" w:tplc="C78CDA34">
      <w:start w:val="10"/>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569F628D"/>
    <w:multiLevelType w:val="hybridMultilevel"/>
    <w:tmpl w:val="275A1416"/>
    <w:lvl w:ilvl="0" w:tplc="C78CDA34">
      <w:start w:val="10"/>
      <w:numFmt w:val="bullet"/>
      <w:lvlText w:val="•"/>
      <w:lvlJc w:val="left"/>
      <w:pPr>
        <w:ind w:left="360" w:hanging="360"/>
      </w:pPr>
      <w:rPr>
        <w:rFonts w:ascii="Calibri" w:eastAsiaTheme="minorHAnsi" w:hAnsi="Calibri" w:cs="Calibri"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15:restartNumberingAfterBreak="0">
    <w:nsid w:val="5E9241A4"/>
    <w:multiLevelType w:val="hybridMultilevel"/>
    <w:tmpl w:val="DBFAC822"/>
    <w:lvl w:ilvl="0" w:tplc="C78CDA34">
      <w:start w:val="10"/>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72BB4474"/>
    <w:multiLevelType w:val="hybridMultilevel"/>
    <w:tmpl w:val="AD8457B2"/>
    <w:lvl w:ilvl="0" w:tplc="389AE4D8">
      <w:start w:val="10"/>
      <w:numFmt w:val="bullet"/>
      <w:lvlText w:val="•"/>
      <w:lvlJc w:val="left"/>
      <w:pPr>
        <w:ind w:left="1080" w:hanging="360"/>
      </w:pPr>
      <w:rPr>
        <w:rFonts w:ascii="Calibri" w:eastAsiaTheme="minorHAnsi" w:hAnsi="Calibri" w:cs="Calibri"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num w:numId="1">
    <w:abstractNumId w:val="4"/>
  </w:num>
  <w:num w:numId="2">
    <w:abstractNumId w:val="2"/>
  </w:num>
  <w:num w:numId="3">
    <w:abstractNumId w:val="7"/>
  </w:num>
  <w:num w:numId="4">
    <w:abstractNumId w:val="5"/>
  </w:num>
  <w:num w:numId="5">
    <w:abstractNumId w:val="10"/>
  </w:num>
  <w:num w:numId="6">
    <w:abstractNumId w:val="9"/>
  </w:num>
  <w:num w:numId="7">
    <w:abstractNumId w:val="1"/>
  </w:num>
  <w:num w:numId="8">
    <w:abstractNumId w:val="3"/>
  </w:num>
  <w:num w:numId="9">
    <w:abstractNumId w:val="8"/>
  </w:num>
  <w:num w:numId="10">
    <w:abstractNumId w:val="0"/>
  </w:num>
  <w:num w:numId="11">
    <w:abstractNumId w:val="6"/>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32F"/>
    <w:rsid w:val="003A5483"/>
    <w:rsid w:val="004127EB"/>
    <w:rsid w:val="004F22FA"/>
    <w:rsid w:val="00551BB1"/>
    <w:rsid w:val="005D178A"/>
    <w:rsid w:val="00643CD2"/>
    <w:rsid w:val="00685329"/>
    <w:rsid w:val="006F032F"/>
    <w:rsid w:val="007F5F2B"/>
    <w:rsid w:val="0084213A"/>
    <w:rsid w:val="00883A3D"/>
    <w:rsid w:val="008C64DE"/>
    <w:rsid w:val="009C3E4C"/>
    <w:rsid w:val="009F1080"/>
    <w:rsid w:val="00B004D5"/>
    <w:rsid w:val="00B66881"/>
    <w:rsid w:val="00B97B93"/>
    <w:rsid w:val="00BF6139"/>
    <w:rsid w:val="00D131B3"/>
    <w:rsid w:val="00EF26F2"/>
    <w:rsid w:val="00EF2C8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1512B5-8340-4DE3-B627-D6C8527FE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6F032F"/>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6F032F"/>
    <w:rPr>
      <w:rFonts w:ascii="Calibri" w:hAnsi="Calibri"/>
      <w:szCs w:val="21"/>
    </w:rPr>
  </w:style>
  <w:style w:type="character" w:styleId="Hyperlink">
    <w:name w:val="Hyperlink"/>
    <w:basedOn w:val="DefaultParagraphFont"/>
    <w:uiPriority w:val="99"/>
    <w:unhideWhenUsed/>
    <w:rsid w:val="006F032F"/>
    <w:rPr>
      <w:color w:val="0563C1" w:themeColor="hyperlink"/>
      <w:u w:val="single"/>
    </w:rPr>
  </w:style>
  <w:style w:type="paragraph" w:styleId="ListParagraph">
    <w:name w:val="List Paragraph"/>
    <w:basedOn w:val="Normal"/>
    <w:uiPriority w:val="34"/>
    <w:qFormat/>
    <w:rsid w:val="004F22FA"/>
    <w:pPr>
      <w:ind w:left="720"/>
      <w:contextualSpacing/>
    </w:pPr>
  </w:style>
  <w:style w:type="character" w:styleId="Strong">
    <w:name w:val="Strong"/>
    <w:basedOn w:val="DefaultParagraphFont"/>
    <w:uiPriority w:val="22"/>
    <w:qFormat/>
    <w:rsid w:val="004F22FA"/>
    <w:rPr>
      <w:b/>
      <w:bCs/>
    </w:rPr>
  </w:style>
  <w:style w:type="character" w:customStyle="1" w:styleId="text-desc">
    <w:name w:val="text-desc"/>
    <w:basedOn w:val="DefaultParagraphFont"/>
    <w:rsid w:val="003A54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0573785">
      <w:bodyDiv w:val="1"/>
      <w:marLeft w:val="0"/>
      <w:marRight w:val="0"/>
      <w:marTop w:val="0"/>
      <w:marBottom w:val="0"/>
      <w:divBdr>
        <w:top w:val="none" w:sz="0" w:space="0" w:color="auto"/>
        <w:left w:val="none" w:sz="0" w:space="0" w:color="auto"/>
        <w:bottom w:val="none" w:sz="0" w:space="0" w:color="auto"/>
        <w:right w:val="none" w:sz="0" w:space="0" w:color="auto"/>
      </w:divBdr>
    </w:div>
    <w:div w:id="1734814164">
      <w:bodyDiv w:val="1"/>
      <w:marLeft w:val="0"/>
      <w:marRight w:val="0"/>
      <w:marTop w:val="0"/>
      <w:marBottom w:val="0"/>
      <w:divBdr>
        <w:top w:val="none" w:sz="0" w:space="0" w:color="auto"/>
        <w:left w:val="none" w:sz="0" w:space="0" w:color="auto"/>
        <w:bottom w:val="none" w:sz="0" w:space="0" w:color="auto"/>
        <w:right w:val="none" w:sz="0" w:space="0" w:color="auto"/>
      </w:divBdr>
    </w:div>
    <w:div w:id="1870029508">
      <w:bodyDiv w:val="1"/>
      <w:marLeft w:val="0"/>
      <w:marRight w:val="0"/>
      <w:marTop w:val="0"/>
      <w:marBottom w:val="0"/>
      <w:divBdr>
        <w:top w:val="none" w:sz="0" w:space="0" w:color="auto"/>
        <w:left w:val="none" w:sz="0" w:space="0" w:color="auto"/>
        <w:bottom w:val="none" w:sz="0" w:space="0" w:color="auto"/>
        <w:right w:val="none" w:sz="0" w:space="0" w:color="auto"/>
      </w:divBdr>
      <w:divsChild>
        <w:div w:id="1682901055">
          <w:marLeft w:val="0"/>
          <w:marRight w:val="0"/>
          <w:marTop w:val="90"/>
          <w:marBottom w:val="0"/>
          <w:divBdr>
            <w:top w:val="none" w:sz="0" w:space="0" w:color="auto"/>
            <w:left w:val="none" w:sz="0" w:space="0" w:color="auto"/>
            <w:bottom w:val="none" w:sz="0" w:space="0" w:color="auto"/>
            <w:right w:val="none" w:sz="0" w:space="0" w:color="auto"/>
          </w:divBdr>
        </w:div>
        <w:div w:id="2110470567">
          <w:marLeft w:val="0"/>
          <w:marRight w:val="0"/>
          <w:marTop w:val="9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airns-australia.com/cairns-tourist-information.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hangri-la.com/reservations/booking/en/index.aspx?hid=SLMC&amp;group_code=DEP220919&amp;check_in=20190922&amp;check_out=20190928" TargetMode="Externa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https://www.cairns-australia.com/directory/car-hire" TargetMode="External"/><Relationship Id="rId4" Type="http://schemas.openxmlformats.org/officeDocument/2006/relationships/settings" Target="settings.xml"/><Relationship Id="rId9" Type="http://schemas.openxmlformats.org/officeDocument/2006/relationships/hyperlink" Target="https://www.cairns-australia.com/getting-around-cairn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C7817B-9154-4C23-9000-F5A2EFDF8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646</Words>
  <Characters>3686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MPI</Company>
  <LinksUpToDate>false</LinksUpToDate>
  <CharactersWithSpaces>4324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Wilson</dc:creator>
  <cp:keywords/>
  <dc:description/>
  <cp:lastModifiedBy>Joanne Wilson</cp:lastModifiedBy>
  <cp:revision>4</cp:revision>
  <dcterms:created xsi:type="dcterms:W3CDTF">2019-07-15T00:42:00Z</dcterms:created>
  <dcterms:modified xsi:type="dcterms:W3CDTF">2019-07-17T01:23:00Z</dcterms:modified>
</cp:coreProperties>
</file>