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BA00" w14:textId="77777777" w:rsidR="00E01D26" w:rsidRDefault="00E01D26" w:rsidP="008B57EF">
      <w:pPr>
        <w:spacing w:before="240" w:after="240"/>
        <w:jc w:val="center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  <w:r w:rsidRPr="00E01D26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The Second Meeting of FAO/IPPC Technical Working Group on Quarantine and </w:t>
      </w:r>
      <w:proofErr w:type="spellStart"/>
      <w:r w:rsidRPr="00E01D26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Phytosanitary</w:t>
      </w:r>
      <w:proofErr w:type="spellEnd"/>
      <w:r w:rsidRPr="00E01D26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in Relation to Trade for Global Action on FAW Control</w:t>
      </w:r>
    </w:p>
    <w:p w14:paraId="3919E2BD" w14:textId="47515618" w:rsidR="002E1802" w:rsidRDefault="009E33ED" w:rsidP="008B57EF">
      <w:pPr>
        <w:spacing w:before="240" w:after="240"/>
        <w:jc w:val="center"/>
      </w:pPr>
      <w:r>
        <w:rPr>
          <w:rStyle w:val="CommentsStyle"/>
          <w:b/>
        </w:rPr>
        <w:t>PARTICIPANTS LIST</w:t>
      </w:r>
    </w:p>
    <w:p w14:paraId="1F533AA0" w14:textId="77777777" w:rsidR="002E1802" w:rsidRDefault="009E33ED">
      <w:pPr>
        <w:jc w:val="center"/>
      </w:pPr>
      <w:r>
        <w:rPr>
          <w:rStyle w:val="CommentsStyle1"/>
        </w:rPr>
        <w:t>List of members attending the meeting.</w:t>
      </w:r>
    </w:p>
    <w:p w14:paraId="0A5FC1C2" w14:textId="45CBA908" w:rsidR="002E1802" w:rsidRPr="008B57EF" w:rsidRDefault="00382544" w:rsidP="00691CD5">
      <w:pPr>
        <w:jc w:val="center"/>
        <w:rPr>
          <w:i/>
        </w:rPr>
      </w:pPr>
      <w:r>
        <w:rPr>
          <w:rStyle w:val="CommentsStyle1"/>
          <w:i/>
        </w:rPr>
        <w:t xml:space="preserve">(Updated </w:t>
      </w:r>
      <w:r w:rsidR="00D21D83">
        <w:rPr>
          <w:rStyle w:val="CommentsStyle1"/>
          <w:i/>
        </w:rPr>
        <w:t>20</w:t>
      </w:r>
      <w:r w:rsidR="00051167">
        <w:rPr>
          <w:rStyle w:val="CommentsStyle1"/>
          <w:i/>
        </w:rPr>
        <w:t>20</w:t>
      </w:r>
      <w:r w:rsidR="00D21D83">
        <w:rPr>
          <w:rStyle w:val="CommentsStyle1"/>
          <w:i/>
        </w:rPr>
        <w:t>-</w:t>
      </w:r>
      <w:r w:rsidR="00E01D26">
        <w:rPr>
          <w:rStyle w:val="CommentsStyle1"/>
          <w:i/>
        </w:rPr>
        <w:t>08</w:t>
      </w:r>
      <w:r w:rsidR="00FF32D7">
        <w:rPr>
          <w:rStyle w:val="CommentsStyle1"/>
          <w:i/>
        </w:rPr>
        <w:t>-</w:t>
      </w:r>
      <w:r w:rsidR="00E01D26">
        <w:rPr>
          <w:rStyle w:val="CommentsStyle1"/>
          <w:i/>
        </w:rPr>
        <w:t>11</w:t>
      </w:r>
      <w:r w:rsidR="009E33ED" w:rsidRPr="008B57EF">
        <w:rPr>
          <w:rStyle w:val="CommentsStyle1"/>
          <w:i/>
        </w:rPr>
        <w:t>)</w:t>
      </w:r>
    </w:p>
    <w:p w14:paraId="02EB378F" w14:textId="77777777" w:rsidR="002E1802" w:rsidRDefault="002E1802"/>
    <w:tbl>
      <w:tblPr>
        <w:tblStyle w:val="TableGrid"/>
        <w:tblW w:w="95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123"/>
      </w:tblGrid>
      <w:tr w:rsidR="00C46752" w:rsidRPr="008B57EF" w14:paraId="21759AA5" w14:textId="77777777" w:rsidTr="00FF32D7">
        <w:trPr>
          <w:trHeight w:val="500"/>
        </w:trPr>
        <w:tc>
          <w:tcPr>
            <w:tcW w:w="1985" w:type="dxa"/>
            <w:shd w:val="clear" w:color="auto" w:fill="E6E6E6"/>
            <w:vAlign w:val="center"/>
          </w:tcPr>
          <w:p w14:paraId="48E7D326" w14:textId="77777777" w:rsidR="00C46752" w:rsidRPr="008B57EF" w:rsidRDefault="00C46752">
            <w:pPr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8B57EF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4394" w:type="dxa"/>
            <w:shd w:val="clear" w:color="auto" w:fill="E6E6E6"/>
            <w:vAlign w:val="center"/>
          </w:tcPr>
          <w:p w14:paraId="584DAC5C" w14:textId="77777777" w:rsidR="00C46752" w:rsidRPr="008B57EF" w:rsidRDefault="00C46752" w:rsidP="008B57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3123" w:type="dxa"/>
            <w:shd w:val="clear" w:color="auto" w:fill="E6E6E6"/>
            <w:vAlign w:val="center"/>
          </w:tcPr>
          <w:p w14:paraId="58C6109E" w14:textId="77777777" w:rsidR="00C46752" w:rsidRPr="008B57EF" w:rsidRDefault="00C46752">
            <w:pPr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C46752" w:rsidRPr="008B57EF" w14:paraId="736AD36A" w14:textId="77777777" w:rsidTr="00FF32D7">
        <w:trPr>
          <w:trHeight w:val="2500"/>
        </w:trPr>
        <w:tc>
          <w:tcPr>
            <w:tcW w:w="1985" w:type="dxa"/>
          </w:tcPr>
          <w:p w14:paraId="1468370D" w14:textId="542028D2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 xml:space="preserve">NPPO </w:t>
            </w:r>
          </w:p>
          <w:p w14:paraId="62242556" w14:textId="7D14A5EA" w:rsid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  <w:p w14:paraId="462E5740" w14:textId="34FFD3FA" w:rsidR="00FF32D7" w:rsidRDefault="00FF32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4B73F" w14:textId="419D2F5A" w:rsidR="00C46752" w:rsidRPr="008B57EF" w:rsidRDefault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4394" w:type="dxa"/>
          </w:tcPr>
          <w:p w14:paraId="0362EFB2" w14:textId="77777777" w:rsidR="00F82BFF" w:rsidRPr="00F82BFF" w:rsidRDefault="00C46752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Pr="008B57EF">
              <w:rPr>
                <w:rFonts w:ascii="Arial" w:hAnsi="Arial" w:cs="Arial"/>
                <w:b/>
                <w:sz w:val="18"/>
                <w:szCs w:val="18"/>
              </w:rPr>
              <w:t xml:space="preserve"> Chris DALE</w:t>
            </w:r>
            <w:r w:rsidRPr="008B57EF">
              <w:rPr>
                <w:rFonts w:ascii="Arial" w:hAnsi="Arial" w:cs="Arial"/>
                <w:sz w:val="18"/>
                <w:szCs w:val="18"/>
              </w:rPr>
              <w:br/>
            </w:r>
            <w:r w:rsidR="00F82BFF" w:rsidRPr="00F82BFF">
              <w:rPr>
                <w:rFonts w:ascii="Arial" w:hAnsi="Arial" w:cs="Arial"/>
                <w:sz w:val="18"/>
                <w:szCs w:val="18"/>
              </w:rPr>
              <w:t>Assistant Director</w:t>
            </w:r>
            <w:r w:rsidR="008F4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BFF" w:rsidRPr="00F82BFF">
              <w:rPr>
                <w:rFonts w:ascii="Arial" w:hAnsi="Arial" w:cs="Arial"/>
                <w:sz w:val="18"/>
                <w:szCs w:val="18"/>
              </w:rPr>
              <w:t>Plant Health Surveillance and Diagnostics, Plant Biosecurity Division, Department of Agriculture</w:t>
            </w:r>
          </w:p>
          <w:p w14:paraId="37B5E42A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Fonts w:ascii="Arial" w:hAnsi="Arial" w:cs="Arial"/>
                <w:sz w:val="18"/>
                <w:szCs w:val="18"/>
              </w:rPr>
              <w:t>Department of Agriculture</w:t>
            </w:r>
          </w:p>
          <w:p w14:paraId="07F90F5E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Fonts w:ascii="Arial" w:hAnsi="Arial" w:cs="Arial"/>
                <w:sz w:val="18"/>
                <w:szCs w:val="18"/>
              </w:rPr>
              <w:t>7 London Circuit, Canberra ACT 2601</w:t>
            </w:r>
          </w:p>
          <w:p w14:paraId="7FFD26D4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82BFF">
              <w:rPr>
                <w:rFonts w:ascii="Arial" w:hAnsi="Arial" w:cs="Arial"/>
                <w:sz w:val="18"/>
                <w:szCs w:val="18"/>
                <w:lang w:val="it-IT"/>
              </w:rPr>
              <w:t>GPO Box 858</w:t>
            </w:r>
          </w:p>
          <w:p w14:paraId="55BAF4D6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82BFF">
              <w:rPr>
                <w:rFonts w:ascii="Arial" w:hAnsi="Arial" w:cs="Arial"/>
                <w:sz w:val="18"/>
                <w:szCs w:val="18"/>
                <w:lang w:val="it-IT"/>
              </w:rPr>
              <w:t>Canberra 2601</w:t>
            </w:r>
          </w:p>
          <w:p w14:paraId="0E08C26F" w14:textId="77777777" w:rsidR="00F82BFF" w:rsidRPr="004F4E6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FF55D1" w:rsidRPr="004F4E6F">
              <w:rPr>
                <w:rFonts w:ascii="Arial" w:hAnsi="Arial" w:cs="Arial"/>
                <w:sz w:val="18"/>
                <w:szCs w:val="18"/>
                <w:lang w:val="it-IT"/>
              </w:rPr>
              <w:t>ustralia</w:t>
            </w:r>
          </w:p>
          <w:p w14:paraId="7B83A89D" w14:textId="77777777" w:rsidR="00F82BFF" w:rsidRPr="00FF55D1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Fonts w:ascii="Arial" w:hAnsi="Arial" w:cs="Arial"/>
                <w:sz w:val="18"/>
                <w:szCs w:val="18"/>
                <w:lang w:val="it-IT"/>
              </w:rPr>
              <w:t>Tel:+61 6272-5192</w:t>
            </w:r>
          </w:p>
          <w:p w14:paraId="33EC9AA1" w14:textId="77777777" w:rsidR="00C46752" w:rsidRPr="00FF55D1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Fonts w:ascii="Arial" w:hAnsi="Arial" w:cs="Arial"/>
                <w:sz w:val="18"/>
                <w:szCs w:val="18"/>
                <w:lang w:val="it-IT"/>
              </w:rPr>
              <w:t>Mobile:+61 408646281</w:t>
            </w:r>
          </w:p>
        </w:tc>
        <w:tc>
          <w:tcPr>
            <w:tcW w:w="3123" w:type="dxa"/>
          </w:tcPr>
          <w:p w14:paraId="12368D7C" w14:textId="77777777" w:rsidR="00F82BFF" w:rsidRPr="00FF55D1" w:rsidRDefault="00F82BFF" w:rsidP="00F82BFF">
            <w:pPr>
              <w:spacing w:before="60" w:after="60"/>
              <w:jc w:val="left"/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t>chris.dale@agriculture.gov.au;</w:t>
            </w:r>
          </w:p>
          <w:p w14:paraId="02A6234A" w14:textId="77777777" w:rsidR="00C46752" w:rsidRPr="008B57EF" w:rsidRDefault="00F82BFF" w:rsidP="00F82BFF">
            <w:pPr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Style w:val="Hyperlink"/>
                <w:rFonts w:ascii="Arial" w:hAnsi="Arial" w:cs="Arial"/>
                <w:sz w:val="18"/>
                <w:szCs w:val="18"/>
              </w:rPr>
              <w:t>christopherjohndale@gmail.com</w:t>
            </w:r>
          </w:p>
        </w:tc>
      </w:tr>
      <w:tr w:rsidR="008F7F82" w:rsidRPr="007829B1" w14:paraId="0B60CBD0" w14:textId="77777777" w:rsidTr="00FF32D7">
        <w:trPr>
          <w:trHeight w:val="710"/>
        </w:trPr>
        <w:tc>
          <w:tcPr>
            <w:tcW w:w="1985" w:type="dxa"/>
          </w:tcPr>
          <w:p w14:paraId="4D92B6CF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 xml:space="preserve">IPPC </w:t>
            </w:r>
          </w:p>
          <w:p w14:paraId="4AFE9F51" w14:textId="107BEF8E" w:rsid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  <w:p w14:paraId="1BF55218" w14:textId="33A7E4BB" w:rsidR="008F7F82" w:rsidRPr="004F4E6F" w:rsidRDefault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Vice-Chair</w:t>
            </w:r>
          </w:p>
        </w:tc>
        <w:tc>
          <w:tcPr>
            <w:tcW w:w="4394" w:type="dxa"/>
          </w:tcPr>
          <w:p w14:paraId="5F6B8AE7" w14:textId="77777777" w:rsidR="008F7F82" w:rsidRPr="00051167" w:rsidRDefault="008F7F82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51167">
              <w:rPr>
                <w:rFonts w:ascii="Arial" w:hAnsi="Arial" w:cs="Arial"/>
                <w:b/>
                <w:sz w:val="18"/>
                <w:szCs w:val="18"/>
                <w:lang w:val="fr-FR"/>
              </w:rPr>
              <w:t>Ms Sarah BRUNEL</w:t>
            </w:r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  <w:proofErr w:type="spellStart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>Implementation</w:t>
            </w:r>
            <w:proofErr w:type="spellEnd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 xml:space="preserve"> Facilitation </w:t>
            </w:r>
            <w:proofErr w:type="spellStart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>Officer</w:t>
            </w:r>
            <w:proofErr w:type="spellEnd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4676604B" w14:textId="77777777" w:rsidR="008F7F82" w:rsidRPr="004F4E6F" w:rsidRDefault="008F7F82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t xml:space="preserve">IPPC Secretariat, AGDI, FAO 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  <w:t>Viale Delle Terme di Caracalla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  <w:t>00153 Roma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="00FF55D1" w:rsidRPr="004F4E6F">
              <w:rPr>
                <w:rFonts w:ascii="Arial" w:hAnsi="Arial" w:cs="Arial"/>
                <w:sz w:val="18"/>
                <w:szCs w:val="18"/>
                <w:lang w:val="it-IT"/>
              </w:rPr>
              <w:t>Italy</w:t>
            </w:r>
          </w:p>
          <w:p w14:paraId="3A6E37BE" w14:textId="6C2D94A4" w:rsidR="008F7F82" w:rsidRPr="004F4E6F" w:rsidRDefault="4F938CF3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53768                                 </w:t>
            </w:r>
          </w:p>
        </w:tc>
        <w:tc>
          <w:tcPr>
            <w:tcW w:w="3123" w:type="dxa"/>
          </w:tcPr>
          <w:p w14:paraId="7B5618DA" w14:textId="77777777" w:rsidR="008F7F82" w:rsidRPr="007829B1" w:rsidRDefault="009D488B" w:rsidP="0033170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F7F82" w:rsidRPr="007829B1">
                <w:rPr>
                  <w:rStyle w:val="Hyperlink"/>
                  <w:rFonts w:ascii="Arial" w:hAnsi="Arial" w:cs="Arial"/>
                  <w:sz w:val="18"/>
                  <w:szCs w:val="18"/>
                </w:rPr>
                <w:t>sarah.Brunel@fao.org</w:t>
              </w:r>
            </w:hyperlink>
            <w:r w:rsidR="008F7F82" w:rsidRPr="007829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5F41FCB4" w14:textId="77777777" w:rsidTr="00FF32D7">
        <w:trPr>
          <w:trHeight w:val="710"/>
        </w:trPr>
        <w:tc>
          <w:tcPr>
            <w:tcW w:w="1985" w:type="dxa"/>
          </w:tcPr>
          <w:p w14:paraId="0765FA91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46463BE3" w14:textId="6E4A4BFD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0AB2D256" w14:textId="0A31C523" w:rsidR="00FF32D7" w:rsidRPr="00363046" w:rsidRDefault="00FF32D7" w:rsidP="00DB56A4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Mekki </w:t>
            </w:r>
            <w:r w:rsidR="00BB73B2" w:rsidRPr="00363046">
              <w:rPr>
                <w:rFonts w:ascii="Arial" w:hAnsi="Arial" w:cs="Arial"/>
                <w:b/>
                <w:bCs/>
                <w:sz w:val="18"/>
                <w:szCs w:val="18"/>
              </w:rPr>
              <w:t>CHOUIBANI</w:t>
            </w:r>
          </w:p>
          <w:p w14:paraId="58F1EEF6" w14:textId="77777777" w:rsidR="006F43C4" w:rsidRPr="0036304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  <w:p w14:paraId="5469348C" w14:textId="69E71421" w:rsidR="006F43C4" w:rsidRPr="0036304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Near East Plant Protection Organisation (NEPPO)</w:t>
            </w:r>
          </w:p>
          <w:p w14:paraId="6311CF40" w14:textId="0A583822" w:rsidR="006F43C4" w:rsidRPr="006F43C4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 xml:space="preserve">NEPPO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>Batiment</w:t>
            </w:r>
            <w:proofErr w:type="spellEnd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 xml:space="preserve"> C de l'INRA, Angle des Avenues Ibn Al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>Ouazzani</w:t>
            </w:r>
            <w:proofErr w:type="spellEnd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 xml:space="preserve"> et Hassan II. </w:t>
            </w:r>
            <w:r w:rsidRPr="006F43C4">
              <w:rPr>
                <w:rFonts w:ascii="Arial" w:hAnsi="Arial" w:cs="Arial"/>
                <w:sz w:val="18"/>
                <w:szCs w:val="18"/>
                <w:lang w:val="it-IT"/>
              </w:rPr>
              <w:t>Rabat. Morocco</w:t>
            </w:r>
          </w:p>
          <w:p w14:paraId="0F74455D" w14:textId="1C9F7760" w:rsidR="006F43C4" w:rsidRPr="006F43C4" w:rsidRDefault="006F43C4" w:rsidP="006F43C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43C4">
              <w:rPr>
                <w:rFonts w:ascii="Arial" w:hAnsi="Arial" w:cs="Arial"/>
                <w:sz w:val="18"/>
                <w:szCs w:val="18"/>
                <w:lang w:val="it-IT"/>
              </w:rPr>
              <w:t>Phone: +212 537 704 810</w:t>
            </w:r>
          </w:p>
        </w:tc>
        <w:tc>
          <w:tcPr>
            <w:tcW w:w="3123" w:type="dxa"/>
          </w:tcPr>
          <w:p w14:paraId="7A95C8B7" w14:textId="1E0BFE21" w:rsidR="00FF32D7" w:rsidRPr="00FF32D7" w:rsidRDefault="009D488B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mekki.chouibani9@gmail.com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20946498" w14:textId="77777777" w:rsidTr="00FF32D7">
        <w:trPr>
          <w:trHeight w:val="710"/>
        </w:trPr>
        <w:tc>
          <w:tcPr>
            <w:tcW w:w="1985" w:type="dxa"/>
          </w:tcPr>
          <w:p w14:paraId="045EC1AF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1601197A" w14:textId="4238F9A4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2E5F1C89" w14:textId="2A35B3FF" w:rsidR="00FF32D7" w:rsidRPr="00363046" w:rsidRDefault="00FF32D7" w:rsidP="00DB56A4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Viliami (Pila) </w:t>
            </w:r>
            <w:r w:rsidR="00BB73B2" w:rsidRPr="00363046">
              <w:rPr>
                <w:rFonts w:ascii="Arial" w:hAnsi="Arial" w:cs="Arial"/>
                <w:b/>
                <w:bCs/>
                <w:sz w:val="18"/>
                <w:szCs w:val="18"/>
              </w:rPr>
              <w:t>KAMI</w:t>
            </w:r>
          </w:p>
          <w:p w14:paraId="374421BD" w14:textId="77777777" w:rsidR="00E471D6" w:rsidRPr="00363046" w:rsidRDefault="00E471D6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Director for Quarantine</w:t>
            </w:r>
          </w:p>
          <w:p w14:paraId="136ED867" w14:textId="77777777" w:rsidR="0024044E" w:rsidRPr="00363046" w:rsidRDefault="00E471D6" w:rsidP="0024044E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6304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Ministry of Agriculture, Forests and Food Tonga</w:t>
            </w:r>
          </w:p>
          <w:p w14:paraId="25FA3314" w14:textId="43B1B4B8" w:rsidR="00E471D6" w:rsidRPr="0024044E" w:rsidRDefault="00E471D6" w:rsidP="0024044E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</w:pPr>
            <w:r w:rsidRPr="0024044E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Alaivahamama'o Bypass Rd</w:t>
            </w:r>
          </w:p>
          <w:p w14:paraId="433B2C85" w14:textId="02E539F5" w:rsidR="00E471D6" w:rsidRPr="00E471D6" w:rsidRDefault="00E471D6" w:rsidP="0024044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044E">
              <w:rPr>
                <w:sz w:val="18"/>
                <w:szCs w:val="18"/>
                <w:lang w:val="it-IT"/>
              </w:rPr>
              <w:t>Tel </w:t>
            </w:r>
            <w:r w:rsidRPr="0024044E">
              <w:rPr>
                <w:rFonts w:ascii="Arial" w:hAnsi="Arial" w:cs="Arial"/>
                <w:sz w:val="18"/>
                <w:szCs w:val="18"/>
                <w:lang w:val="it-IT"/>
              </w:rPr>
              <w:t> </w:t>
            </w:r>
            <w:r w:rsidRPr="0024044E">
              <w:rPr>
                <w:sz w:val="18"/>
                <w:szCs w:val="18"/>
                <w:lang w:val="it-IT"/>
              </w:rPr>
              <w:t>+67624922</w:t>
            </w:r>
            <w:r w:rsidRPr="0024044E">
              <w:rPr>
                <w:rFonts w:ascii="Arial" w:hAnsi="Arial" w:cs="Arial"/>
                <w:sz w:val="18"/>
                <w:szCs w:val="18"/>
                <w:lang w:val="it-IT"/>
              </w:rPr>
              <w:t> / </w:t>
            </w:r>
            <w:r w:rsidRPr="0024044E">
              <w:rPr>
                <w:sz w:val="18"/>
                <w:szCs w:val="18"/>
                <w:lang w:val="it-IT"/>
              </w:rPr>
              <w:t>+67624257</w:t>
            </w:r>
          </w:p>
        </w:tc>
        <w:tc>
          <w:tcPr>
            <w:tcW w:w="3123" w:type="dxa"/>
          </w:tcPr>
          <w:p w14:paraId="5027C3EE" w14:textId="012E3FCC" w:rsidR="00FF32D7" w:rsidRPr="00FF32D7" w:rsidRDefault="009D488B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viliamik@spc.int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8F38E0" w14:paraId="00BCF41D" w14:textId="77777777" w:rsidTr="00FF32D7">
        <w:trPr>
          <w:trHeight w:val="710"/>
        </w:trPr>
        <w:tc>
          <w:tcPr>
            <w:tcW w:w="1985" w:type="dxa"/>
          </w:tcPr>
          <w:p w14:paraId="1CD55DD0" w14:textId="77777777" w:rsidR="00B43267" w:rsidRPr="00FF32D7" w:rsidRDefault="00B43267" w:rsidP="00B4326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32D7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6DD436CD" w14:textId="13D9C4C7" w:rsidR="00FF32D7" w:rsidRPr="00FF32D7" w:rsidRDefault="00B43267" w:rsidP="00705E64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45CD885F" w14:textId="4850DC27" w:rsidR="00E471D6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Pr="00691CD5">
              <w:rPr>
                <w:rFonts w:ascii="Arial" w:hAnsi="Arial" w:cs="Arial"/>
                <w:b/>
                <w:sz w:val="18"/>
                <w:szCs w:val="18"/>
              </w:rPr>
              <w:t>Maria</w:t>
            </w:r>
            <w:r w:rsidR="00B43267" w:rsidRPr="00691CD5">
              <w:rPr>
                <w:rFonts w:ascii="Arial" w:hAnsi="Arial" w:cs="Arial"/>
                <w:b/>
                <w:sz w:val="18"/>
                <w:szCs w:val="18"/>
              </w:rPr>
              <w:t>ng</w:t>
            </w:r>
            <w:r w:rsidR="00B43267">
              <w:rPr>
                <w:rFonts w:ascii="Arial" w:hAnsi="Arial" w:cs="Arial"/>
                <w:b/>
                <w:sz w:val="18"/>
                <w:szCs w:val="18"/>
              </w:rPr>
              <w:t>ela</w:t>
            </w: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>CIAMPITTI</w:t>
            </w:r>
          </w:p>
          <w:p w14:paraId="7A27B2A1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</w:rPr>
              <w:t>Plant Health Expert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5FFCB123" w14:textId="77777777" w:rsidR="00E471D6" w:rsidRPr="0036304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363046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Plant Protection Service </w:t>
            </w:r>
            <w:r w:rsidRPr="00363046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7C248638" w14:textId="77777777" w:rsidR="00E471D6" w:rsidRPr="0036304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363046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ERSAF - REGIONE LOMBARDIA</w:t>
            </w:r>
            <w:r w:rsidRPr="00363046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203E11E0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Via</w:t>
            </w:r>
            <w:proofErr w:type="spellEnd"/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 xml:space="preserve"> Pola, 12. 20124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084077D9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Milano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2C427F86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  <w:lang w:val="es-AR"/>
              </w:rPr>
              <w:t>ITALY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01473EED" w14:textId="71918D53" w:rsidR="00FF32D7" w:rsidRP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Tel : (+39) 3666603272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  <w:r w:rsidR="00FF32D7" w:rsidRPr="00FF32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23" w:type="dxa"/>
          </w:tcPr>
          <w:p w14:paraId="2545C5AB" w14:textId="7EBA3472" w:rsidR="00FF32D7" w:rsidRPr="00363046" w:rsidRDefault="009D488B" w:rsidP="0033170E">
            <w:pPr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11" w:history="1">
              <w:r w:rsidR="00FF32D7" w:rsidRPr="0036304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Mariangela.Ciampitti@ersaf.lombardia.it</w:t>
              </w:r>
            </w:hyperlink>
            <w:r w:rsidR="00FF32D7" w:rsidRPr="00363046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FF32D7" w:rsidRPr="007829B1" w14:paraId="0478D930" w14:textId="77777777" w:rsidTr="00FF32D7">
        <w:trPr>
          <w:trHeight w:val="710"/>
        </w:trPr>
        <w:tc>
          <w:tcPr>
            <w:tcW w:w="1985" w:type="dxa"/>
          </w:tcPr>
          <w:p w14:paraId="619B66C4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Scientific/Academia</w:t>
            </w:r>
          </w:p>
          <w:p w14:paraId="3DB5A207" w14:textId="21C25641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6E982BDF" w14:textId="7F715706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>Mr Tek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 TAY </w:t>
            </w:r>
          </w:p>
          <w:p w14:paraId="4D25A480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Senior Research Scientist</w:t>
            </w:r>
          </w:p>
          <w:p w14:paraId="726E662B" w14:textId="49CAECB1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CSIRO Health &amp; Biosecurity | Risk Evaluation and Preparedness Program</w:t>
            </w:r>
          </w:p>
          <w:p w14:paraId="10526C32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 xml:space="preserve">Address: Black Mountain Laboratories,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</w:rPr>
              <w:t>Clunies</w:t>
            </w:r>
            <w:proofErr w:type="spellEnd"/>
            <w:r w:rsidRPr="00363046">
              <w:rPr>
                <w:rFonts w:ascii="Arial" w:hAnsi="Arial" w:cs="Arial"/>
                <w:sz w:val="18"/>
                <w:szCs w:val="18"/>
              </w:rPr>
              <w:t xml:space="preserve"> Ross Street, ACT 2601, Australia</w:t>
            </w:r>
          </w:p>
          <w:p w14:paraId="7C15B06B" w14:textId="2D89D7B2" w:rsidR="00E471D6" w:rsidRPr="00E471D6" w:rsidRDefault="00E471D6" w:rsidP="00E471D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71D6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Tel: +61-2-6246 4286</w:t>
            </w:r>
          </w:p>
        </w:tc>
        <w:tc>
          <w:tcPr>
            <w:tcW w:w="3123" w:type="dxa"/>
          </w:tcPr>
          <w:p w14:paraId="671DFCD1" w14:textId="219FD8E0" w:rsidR="00FF32D7" w:rsidRPr="00FF32D7" w:rsidRDefault="00FF32D7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FF32D7">
              <w:rPr>
                <w:rStyle w:val="Hyperlink"/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hyperlink r:id="rId12" w:history="1">
              <w:r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Weetek.Tay@csiro.au</w:t>
              </w:r>
            </w:hyperlink>
            <w:r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19927AA5" w14:textId="77777777" w:rsidTr="00FF32D7">
        <w:trPr>
          <w:trHeight w:val="710"/>
        </w:trPr>
        <w:tc>
          <w:tcPr>
            <w:tcW w:w="1985" w:type="dxa"/>
          </w:tcPr>
          <w:p w14:paraId="7FE7C376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Industry/Partnerships</w:t>
            </w:r>
          </w:p>
          <w:p w14:paraId="4A61A757" w14:textId="79429248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06C0D3D0" w14:textId="578CF198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Mr Roger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14:paraId="1CC73B93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 xml:space="preserve">Programme Executive, Action on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</w:rPr>
              <w:t>Invasives</w:t>
            </w:r>
            <w:proofErr w:type="spellEnd"/>
          </w:p>
          <w:p w14:paraId="22452E87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 xml:space="preserve">CABI </w:t>
            </w:r>
            <w:r w:rsidRPr="00363046">
              <w:rPr>
                <w:rFonts w:ascii="Arial" w:hAnsi="Arial" w:cs="Arial"/>
                <w:sz w:val="18"/>
                <w:szCs w:val="18"/>
              </w:rPr>
              <w:br/>
              <w:t>Canary Bird</w:t>
            </w:r>
          </w:p>
          <w:p w14:paraId="5316A664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673 Limuru Road</w:t>
            </w:r>
          </w:p>
          <w:p w14:paraId="1F5D81EF" w14:textId="28903FEA" w:rsidR="00E471D6" w:rsidRPr="00363046" w:rsidRDefault="00E471D6" w:rsidP="00E471D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Muthaiga</w:t>
            </w:r>
            <w:r w:rsidRPr="00363046">
              <w:rPr>
                <w:rFonts w:ascii="Arial" w:hAnsi="Arial" w:cs="Arial"/>
                <w:sz w:val="18"/>
                <w:szCs w:val="18"/>
              </w:rPr>
              <w:br/>
              <w:t>PO Box 633-00621</w:t>
            </w:r>
            <w:r w:rsidRPr="00363046">
              <w:rPr>
                <w:rFonts w:ascii="Arial" w:hAnsi="Arial" w:cs="Arial"/>
                <w:sz w:val="18"/>
                <w:szCs w:val="18"/>
              </w:rPr>
              <w:br/>
              <w:t>Nairobi</w:t>
            </w:r>
            <w:r w:rsidRPr="00363046">
              <w:rPr>
                <w:rFonts w:ascii="Arial" w:hAnsi="Arial" w:cs="Arial"/>
                <w:sz w:val="18"/>
                <w:szCs w:val="18"/>
              </w:rPr>
              <w:br/>
              <w:t>Kenya</w:t>
            </w:r>
            <w:r w:rsidRPr="00363046">
              <w:rPr>
                <w:rFonts w:ascii="Arial" w:hAnsi="Arial" w:cs="Arial"/>
                <w:sz w:val="18"/>
                <w:szCs w:val="18"/>
              </w:rPr>
              <w:br/>
              <w:t>Telephone: +254 (0)20 2271000/20</w:t>
            </w:r>
          </w:p>
        </w:tc>
        <w:tc>
          <w:tcPr>
            <w:tcW w:w="3123" w:type="dxa"/>
          </w:tcPr>
          <w:p w14:paraId="614E72AE" w14:textId="58DBA22D" w:rsidR="00FF32D7" w:rsidRPr="00FF32D7" w:rsidRDefault="009D488B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r.day@cabi.org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38ECAA77" w14:textId="77777777" w:rsidTr="00FF32D7">
        <w:trPr>
          <w:trHeight w:val="710"/>
        </w:trPr>
        <w:tc>
          <w:tcPr>
            <w:tcW w:w="1985" w:type="dxa"/>
          </w:tcPr>
          <w:p w14:paraId="70DEFF66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Industry/Partnerships</w:t>
            </w:r>
          </w:p>
          <w:p w14:paraId="1E354007" w14:textId="35F8D74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453CEF5E" w14:textId="1AD3E2E2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Ms Alison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WATSON </w:t>
            </w:r>
          </w:p>
          <w:p w14:paraId="3691D2F6" w14:textId="77777777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Grow Asia </w:t>
            </w:r>
          </w:p>
          <w:p w14:paraId="6EFE2093" w14:textId="77777777" w:rsidR="00BB73B2" w:rsidRDefault="00BB73B2" w:rsidP="00BB73B2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Address: 8a Craig Rd, </w:t>
            </w:r>
          </w:p>
          <w:p w14:paraId="1356E82F" w14:textId="3D65370F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Singapore 089668 </w:t>
            </w:r>
          </w:p>
          <w:p w14:paraId="7BE612BF" w14:textId="64FFC953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</w:t>
            </w: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+65 90020516 </w:t>
            </w:r>
          </w:p>
        </w:tc>
        <w:tc>
          <w:tcPr>
            <w:tcW w:w="3123" w:type="dxa"/>
          </w:tcPr>
          <w:p w14:paraId="446A3128" w14:textId="70B42400" w:rsidR="00FF32D7" w:rsidRPr="00FF32D7" w:rsidRDefault="009D488B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alisonwatsonnz@gmail.com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0096A9C1" w14:textId="77777777" w:rsidTr="00FF32D7">
        <w:trPr>
          <w:trHeight w:val="710"/>
        </w:trPr>
        <w:tc>
          <w:tcPr>
            <w:tcW w:w="1985" w:type="dxa"/>
          </w:tcPr>
          <w:p w14:paraId="4028F022" w14:textId="02699C26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19975FAE" w14:textId="77777777" w:rsidR="008F38E0" w:rsidRPr="00363046" w:rsidRDefault="002C2F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>Mr Artur SHAMILOV</w:t>
            </w:r>
          </w:p>
          <w:p w14:paraId="234218BC" w14:textId="0D4FB880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</w:rPr>
              <w:t xml:space="preserve">Standard Setting Officer </w:t>
            </w:r>
          </w:p>
          <w:p w14:paraId="39BBB991" w14:textId="2F8C9D73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7D91282E" w14:textId="07726BDD" w:rsidR="002C2FD7" w:rsidRPr="002C2F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50933</w:t>
            </w:r>
          </w:p>
        </w:tc>
        <w:tc>
          <w:tcPr>
            <w:tcW w:w="3123" w:type="dxa"/>
          </w:tcPr>
          <w:p w14:paraId="44BF7920" w14:textId="27F24D7C" w:rsidR="008F38E0" w:rsidRPr="002C2FD7" w:rsidRDefault="009D488B" w:rsidP="008F38E0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5" w:history="1">
              <w:r w:rsidR="008F38E0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Artur.Shamilov@fao.org</w:t>
              </w:r>
            </w:hyperlink>
            <w:r w:rsidR="008F38E0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0267AAC0" w14:textId="77777777" w:rsidTr="00FF32D7">
        <w:trPr>
          <w:trHeight w:val="710"/>
        </w:trPr>
        <w:tc>
          <w:tcPr>
            <w:tcW w:w="1985" w:type="dxa"/>
          </w:tcPr>
          <w:p w14:paraId="03A4A0C3" w14:textId="2A2676C6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41D0EC0B" w14:textId="77777777" w:rsidR="008F38E0" w:rsidRPr="00363046" w:rsidRDefault="002C2F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>Mr Arop DENG</w:t>
            </w:r>
          </w:p>
          <w:p w14:paraId="00C3B15C" w14:textId="1C50834E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5DB8007A" w14:textId="07EA8525" w:rsidR="002C2FD7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>Tel.: (+39) 06 570</w:t>
            </w:r>
            <w:r w:rsidRPr="006F43C4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51324</w:t>
            </w:r>
            <w:r w:rsidR="002C2F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23" w:type="dxa"/>
          </w:tcPr>
          <w:p w14:paraId="76F72587" w14:textId="3281394C" w:rsidR="008F38E0" w:rsidRPr="002C2FD7" w:rsidRDefault="009D488B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6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Arop.Deng@fao.org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5DFF80B3" w14:textId="77777777" w:rsidTr="00FF32D7">
        <w:trPr>
          <w:trHeight w:val="710"/>
        </w:trPr>
        <w:tc>
          <w:tcPr>
            <w:tcW w:w="1985" w:type="dxa"/>
          </w:tcPr>
          <w:p w14:paraId="08E14137" w14:textId="68A5D4BC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1484F278" w14:textId="4BC1DE82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>Mr Qingpo YANG</w:t>
            </w:r>
          </w:p>
          <w:p w14:paraId="236A00F0" w14:textId="77ACB28D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448F9F9D" w14:textId="5CE3EA96" w:rsidR="008F38E0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50660</w:t>
            </w:r>
          </w:p>
        </w:tc>
        <w:tc>
          <w:tcPr>
            <w:tcW w:w="3123" w:type="dxa"/>
          </w:tcPr>
          <w:p w14:paraId="54EB328F" w14:textId="3DC02C8E" w:rsidR="008F38E0" w:rsidRPr="002C2FD7" w:rsidRDefault="009D488B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7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Qingpo.Yang@fao.org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387CF3EE" w14:textId="77777777" w:rsidTr="00FF32D7">
        <w:trPr>
          <w:trHeight w:val="710"/>
        </w:trPr>
        <w:tc>
          <w:tcPr>
            <w:tcW w:w="1985" w:type="dxa"/>
          </w:tcPr>
          <w:p w14:paraId="2D0200E3" w14:textId="727A75EE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3442B786" w14:textId="4FC1AEE9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Ms Sara GIULIANI </w:t>
            </w:r>
          </w:p>
          <w:p w14:paraId="725B9760" w14:textId="06F3580A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40E8DFCD" w14:textId="67F703F9" w:rsidR="008F38E0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50496</w:t>
            </w:r>
          </w:p>
        </w:tc>
        <w:tc>
          <w:tcPr>
            <w:tcW w:w="3123" w:type="dxa"/>
          </w:tcPr>
          <w:p w14:paraId="40DEA56C" w14:textId="2D40B012" w:rsidR="008F38E0" w:rsidRPr="002C2FD7" w:rsidRDefault="009D488B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8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Sara.Giuliani@fao.org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2FD7" w:rsidRPr="007829B1" w14:paraId="58E66EA9" w14:textId="77777777" w:rsidTr="00FF32D7">
        <w:trPr>
          <w:trHeight w:val="710"/>
        </w:trPr>
        <w:tc>
          <w:tcPr>
            <w:tcW w:w="1985" w:type="dxa"/>
          </w:tcPr>
          <w:p w14:paraId="33301544" w14:textId="2D0EC3E6" w:rsidR="002C2FD7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5BA79D82" w14:textId="11B0FD69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>Mr Jingyuan XIA</w:t>
            </w:r>
          </w:p>
          <w:p w14:paraId="07C3BEE0" w14:textId="53D71C23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Secretary </w:t>
            </w:r>
          </w:p>
          <w:p w14:paraId="309E8715" w14:textId="1656337C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56ACA180" w14:textId="20E3DC9C" w:rsidR="002C2FD7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B73B2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Tel.: (+39) 06 570 </w:t>
            </w:r>
            <w:r w:rsidR="002C2FD7" w:rsidRPr="00BB73B2">
              <w:rPr>
                <w:rFonts w:ascii="Arial" w:hAnsi="Arial" w:cs="Arial"/>
                <w:bCs/>
                <w:sz w:val="18"/>
                <w:szCs w:val="18"/>
                <w:lang w:val="fr-FR"/>
              </w:rPr>
              <w:t>56988</w:t>
            </w:r>
          </w:p>
        </w:tc>
        <w:tc>
          <w:tcPr>
            <w:tcW w:w="3123" w:type="dxa"/>
          </w:tcPr>
          <w:p w14:paraId="37BC9680" w14:textId="16FDA583" w:rsidR="002C2FD7" w:rsidRPr="002C2FD7" w:rsidRDefault="009D488B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9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Jingyuan.Xia@fao.org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CF27926" w14:textId="1D136880" w:rsidR="009F5BE8" w:rsidRPr="002E6D12" w:rsidRDefault="009F5BE8" w:rsidP="009F5BE8">
      <w:pPr>
        <w:rPr>
          <w:rFonts w:ascii="Arial" w:hAnsi="Arial" w:cs="Arial"/>
          <w:sz w:val="18"/>
          <w:szCs w:val="18"/>
          <w:lang w:val="it-IT"/>
        </w:rPr>
      </w:pPr>
    </w:p>
    <w:sectPr w:rsidR="009F5BE8" w:rsidRPr="002E6D12" w:rsidSect="004B5ED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5C77" w14:textId="77777777" w:rsidR="009D488B" w:rsidRDefault="009D488B" w:rsidP="003F6A0A">
      <w:r>
        <w:separator/>
      </w:r>
    </w:p>
  </w:endnote>
  <w:endnote w:type="continuationSeparator" w:id="0">
    <w:p w14:paraId="2CB8E05A" w14:textId="77777777" w:rsidR="009D488B" w:rsidRDefault="009D488B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AFC5" w14:textId="6ECE1DCB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BF1C76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BF1C76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965" w14:textId="47C721B4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</w:t>
    </w:r>
    <w:r w:rsidR="008733B3">
      <w:t>l Plant Protection Convention</w:t>
    </w:r>
    <w:r w:rsidR="008733B3">
      <w:tab/>
    </w:r>
    <w:r w:rsidR="008733B3"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E471D6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E471D6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C7A" w14:textId="44E8CFB5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</w:t>
    </w:r>
    <w:r w:rsidR="004B5EDE">
      <w:t>l Plant Protection Convention</w:t>
    </w:r>
    <w:r w:rsidR="004B5EDE">
      <w:tab/>
    </w:r>
    <w:r w:rsidR="004B5EDE"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BF1C76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BF1C76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4CD29" w14:textId="77777777" w:rsidR="009D488B" w:rsidRDefault="009D488B" w:rsidP="003F6A0A">
      <w:r>
        <w:separator/>
      </w:r>
    </w:p>
  </w:footnote>
  <w:footnote w:type="continuationSeparator" w:id="0">
    <w:p w14:paraId="1D5A33DB" w14:textId="77777777" w:rsidR="009D488B" w:rsidRDefault="009D488B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CCDF" w14:textId="25A8CAD8" w:rsidR="0023449B" w:rsidRDefault="00974D99" w:rsidP="00974D99">
    <w:pPr>
      <w:pStyle w:val="IPPHeader"/>
    </w:pPr>
    <w:r>
      <w:rPr>
        <w:rFonts w:eastAsia="Arial" w:cs="Arial"/>
        <w:szCs w:val="18"/>
        <w:lang w:val="fr-FR"/>
      </w:rPr>
      <w:t>03_ GA-TWG _2020_Tel_Aug</w:t>
    </w:r>
    <w:r w:rsidR="005851F0">
      <w:t xml:space="preserve">                              </w:t>
    </w:r>
    <w:r w:rsidR="004B5EDE">
      <w:t xml:space="preserve">        </w:t>
    </w:r>
    <w:r w:rsidR="005851F0">
      <w:t xml:space="preserve">                                                                     </w:t>
    </w:r>
    <w:r w:rsidR="005851F0" w:rsidRPr="005851F0">
      <w:t>Participant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DF8" w14:textId="3DCA4ACE" w:rsidR="00A3567E" w:rsidRPr="005851F0" w:rsidRDefault="00A3567E" w:rsidP="00A46D74">
    <w:pPr>
      <w:pStyle w:val="IPPHeader"/>
    </w:pPr>
    <w:r w:rsidRPr="005851F0">
      <w:t>Participant list</w:t>
    </w:r>
    <w:r>
      <w:tab/>
      <w:t xml:space="preserve">                                  </w:t>
    </w:r>
    <w:r w:rsidR="004B5EDE">
      <w:t xml:space="preserve">                           </w:t>
    </w:r>
    <w:r>
      <w:t xml:space="preserve">                                                      </w:t>
    </w:r>
    <w:r w:rsidR="00A46D74">
      <w:t xml:space="preserve"> </w:t>
    </w:r>
    <w:r>
      <w:t xml:space="preserve">  </w:t>
    </w:r>
    <w:r w:rsidR="00A46D74" w:rsidRPr="00A46D74">
      <w:t>VM01_03_IC_2020_May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EA9" w14:textId="2A34B589" w:rsidR="009644F7" w:rsidRPr="00633A15" w:rsidRDefault="009644F7" w:rsidP="00FF32D7">
    <w:pPr>
      <w:spacing w:before="77"/>
      <w:ind w:right="-329"/>
      <w:jc w:val="left"/>
      <w:rPr>
        <w:rFonts w:eastAsia="Arial" w:cs="Arial"/>
        <w:szCs w:val="18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128261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14:paraId="53128261" w14:textId="77777777"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 </w:t>
    </w:r>
    <w:r w:rsidRPr="00633A15">
      <w:rPr>
        <w:rFonts w:ascii="Arial" w:eastAsia="Arial" w:hAnsi="Arial" w:cs="Arial"/>
        <w:sz w:val="18"/>
        <w:szCs w:val="18"/>
        <w:lang w:val="fr-FR"/>
      </w:rPr>
      <w:t>Intern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a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i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o</w:t>
    </w:r>
    <w:r w:rsidRPr="00633A15">
      <w:rPr>
        <w:rFonts w:ascii="Arial" w:eastAsia="Arial" w:hAnsi="Arial" w:cs="Arial"/>
        <w:sz w:val="18"/>
        <w:szCs w:val="18"/>
        <w:lang w:val="fr-FR"/>
      </w:rPr>
      <w:t>nal</w:t>
    </w:r>
    <w:r w:rsidRPr="00633A15">
      <w:rPr>
        <w:rFonts w:ascii="Arial" w:eastAsia="Arial" w:hAnsi="Arial" w:cs="Arial"/>
        <w:spacing w:val="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pacing w:val="-3"/>
        <w:sz w:val="18"/>
        <w:szCs w:val="18"/>
        <w:lang w:val="fr-FR"/>
      </w:rPr>
      <w:t>P</w:t>
    </w:r>
    <w:r w:rsidRPr="00633A15">
      <w:rPr>
        <w:rFonts w:ascii="Arial" w:eastAsia="Arial" w:hAnsi="Arial" w:cs="Arial"/>
        <w:sz w:val="18"/>
        <w:szCs w:val="18"/>
        <w:lang w:val="fr-FR"/>
      </w:rPr>
      <w:t>lant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z w:val="18"/>
        <w:szCs w:val="18"/>
        <w:lang w:val="fr-FR"/>
      </w:rPr>
      <w:t>Prot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e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c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i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1"/>
        <w:sz w:val="18"/>
        <w:szCs w:val="18"/>
        <w:lang w:val="fr-FR"/>
      </w:rPr>
      <w:t xml:space="preserve"> C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v</w:t>
    </w:r>
    <w:r w:rsidRPr="00633A15">
      <w:rPr>
        <w:rFonts w:ascii="Arial" w:eastAsia="Arial" w:hAnsi="Arial" w:cs="Arial"/>
        <w:sz w:val="18"/>
        <w:szCs w:val="18"/>
        <w:lang w:val="fr-FR"/>
      </w:rPr>
      <w:t>ent</w:t>
    </w:r>
    <w:r w:rsidR="005851F0">
      <w:rPr>
        <w:rFonts w:ascii="Arial" w:eastAsia="Arial" w:hAnsi="Arial" w:cs="Arial"/>
        <w:spacing w:val="1"/>
        <w:sz w:val="18"/>
        <w:szCs w:val="18"/>
        <w:lang w:val="fr-FR"/>
      </w:rPr>
      <w:t xml:space="preserve">ion          </w:t>
    </w:r>
    <w:r w:rsidR="004B5EDE">
      <w:rPr>
        <w:rFonts w:ascii="Arial" w:eastAsia="Arial" w:hAnsi="Arial" w:cs="Arial"/>
        <w:spacing w:val="1"/>
        <w:sz w:val="18"/>
        <w:szCs w:val="18"/>
        <w:lang w:val="fr-FR"/>
      </w:rPr>
      <w:t xml:space="preserve">                             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 </w:t>
    </w:r>
    <w:r w:rsidR="00FF32D7">
      <w:rPr>
        <w:rFonts w:ascii="Arial" w:eastAsia="Arial" w:hAnsi="Arial" w:cs="Arial"/>
        <w:spacing w:val="1"/>
        <w:sz w:val="18"/>
        <w:szCs w:val="18"/>
        <w:lang w:val="fr-FR"/>
      </w:rPr>
      <w:t xml:space="preserve">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  </w:t>
    </w:r>
    <w:r w:rsidR="00E01D26">
      <w:rPr>
        <w:rFonts w:ascii="Arial" w:eastAsia="Arial" w:hAnsi="Arial" w:cs="Arial"/>
        <w:sz w:val="18"/>
        <w:szCs w:val="18"/>
        <w:lang w:val="fr-FR"/>
      </w:rPr>
      <w:t>03_ GA-TWG _2020_Tel_Aug</w:t>
    </w:r>
  </w:p>
  <w:p w14:paraId="39CE1845" w14:textId="106181C8" w:rsidR="009644F7" w:rsidRPr="005851F0" w:rsidRDefault="009644F7" w:rsidP="00FF32D7">
    <w:pPr>
      <w:pStyle w:val="Header"/>
      <w:tabs>
        <w:tab w:val="clear" w:pos="9360"/>
        <w:tab w:val="right" w:pos="9000"/>
      </w:tabs>
      <w:jc w:val="left"/>
      <w:rPr>
        <w:i/>
      </w:rPr>
    </w:pP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posOffset>805815</wp:posOffset>
              </wp:positionH>
              <wp:positionV relativeFrom="paragraph">
                <wp:posOffset>153924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59CF0BB">
            <v:group id="Group 23" style="position:absolute;margin-left:63.45pt;margin-top:12.1pt;width:417.45pt;height:.1pt;z-index:-251654144;mso-position-horizontal-relative:margin" coordsize="8349,2" coordorigin="2453,488" o:spid="_x0000_s1026" w14:anchorId="463BA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">
              <v:shape id="Freeform 24" style="position:absolute;left:2453;top:488;width:8349;height:2;visibility:visible;mso-wrap-style:square;v-text-anchor:top" coordsize="8349,2" o:spid="_x0000_s1027" filled="f" strokeweight=".58pt" path="m,l834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</w:t>
    </w:r>
    <w:r w:rsidR="005851F0">
      <w:rPr>
        <w:rFonts w:ascii="Arial" w:eastAsia="Arial" w:hAnsi="Arial" w:cs="Arial"/>
        <w:sz w:val="18"/>
        <w:szCs w:val="18"/>
        <w:lang w:val="fr-FR"/>
      </w:rPr>
      <w:t xml:space="preserve"> </w:t>
    </w:r>
    <w:r w:rsidR="005851F0" w:rsidRPr="005851F0">
      <w:rPr>
        <w:rFonts w:ascii="Arial" w:eastAsia="Arial" w:hAnsi="Arial" w:cs="Arial"/>
        <w:i/>
        <w:sz w:val="18"/>
        <w:szCs w:val="18"/>
        <w:lang w:val="fr-FR"/>
      </w:rPr>
      <w:t>Participant</w:t>
    </w:r>
    <w:r w:rsidR="008309EF">
      <w:rPr>
        <w:rFonts w:ascii="Arial" w:eastAsia="Arial" w:hAnsi="Arial" w:cs="Arial"/>
        <w:i/>
        <w:sz w:val="18"/>
        <w:szCs w:val="18"/>
        <w:lang w:val="fr-FR"/>
      </w:rPr>
      <w:t>s</w:t>
    </w:r>
    <w:r w:rsidR="003D25CC">
      <w:rPr>
        <w:rFonts w:ascii="Arial" w:eastAsia="Arial" w:hAnsi="Arial" w:cs="Arial"/>
        <w:i/>
        <w:sz w:val="18"/>
        <w:szCs w:val="18"/>
        <w:lang w:val="fr-FR"/>
      </w:rPr>
      <w:t xml:space="preserve"> </w:t>
    </w:r>
    <w:proofErr w:type="spellStart"/>
    <w:r w:rsidR="003D25CC">
      <w:rPr>
        <w:rFonts w:ascii="Arial" w:eastAsia="Arial" w:hAnsi="Arial" w:cs="Arial"/>
        <w:i/>
        <w:sz w:val="18"/>
        <w:szCs w:val="18"/>
        <w:lang w:val="fr-FR"/>
      </w:rPr>
      <w:t>list</w:t>
    </w:r>
    <w:proofErr w:type="spellEnd"/>
    <w:r w:rsidR="005851F0">
      <w:rPr>
        <w:i/>
      </w:rPr>
      <w:t xml:space="preserve">                                                              </w:t>
    </w:r>
    <w:r w:rsidR="003D25CC">
      <w:rPr>
        <w:i/>
      </w:rPr>
      <w:t xml:space="preserve">                            </w:t>
    </w:r>
    <w:r w:rsidR="009F5BE8">
      <w:rPr>
        <w:i/>
      </w:rPr>
      <w:t xml:space="preserve">   </w:t>
    </w:r>
    <w:r w:rsidR="003D25CC">
      <w:rPr>
        <w:i/>
      </w:rPr>
      <w:t xml:space="preserve">   </w:t>
    </w:r>
    <w:r w:rsidR="009F5BE8">
      <w:rPr>
        <w:i/>
      </w:rPr>
      <w:t xml:space="preserve">   </w:t>
    </w:r>
    <w:r w:rsidR="005851F0">
      <w:rPr>
        <w:i/>
      </w:rPr>
      <w:t xml:space="preserve"> </w:t>
    </w:r>
    <w:r w:rsidR="005851F0">
      <w:rPr>
        <w:rFonts w:ascii="Arial" w:eastAsia="Arial" w:hAnsi="Arial" w:cs="Arial"/>
        <w:i/>
        <w:spacing w:val="-1"/>
        <w:sz w:val="18"/>
        <w:szCs w:val="18"/>
        <w:lang w:val="fr-FR"/>
      </w:rPr>
      <w:t xml:space="preserve">Agenda item: </w:t>
    </w:r>
    <w:r w:rsidR="00FF32D7">
      <w:rPr>
        <w:rFonts w:ascii="Arial" w:eastAsia="Arial" w:hAnsi="Arial" w:cs="Arial"/>
        <w:i/>
        <w:spacing w:val="-1"/>
        <w:sz w:val="18"/>
        <w:szCs w:val="18"/>
        <w:lang w:val="fr-FR"/>
      </w:rPr>
      <w:t>2</w:t>
    </w:r>
    <w:r w:rsidR="005851F0" w:rsidRPr="005851F0">
      <w:rPr>
        <w:rFonts w:ascii="Arial" w:eastAsia="Arial" w:hAnsi="Arial" w:cs="Arial"/>
        <w:i/>
        <w:spacing w:val="-1"/>
        <w:sz w:val="18"/>
        <w:szCs w:val="18"/>
        <w:lang w:val="fr-FR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13B43"/>
    <w:rsid w:val="00051167"/>
    <w:rsid w:val="00052950"/>
    <w:rsid w:val="00053DF1"/>
    <w:rsid w:val="000717E4"/>
    <w:rsid w:val="00094E4D"/>
    <w:rsid w:val="000B5247"/>
    <w:rsid w:val="000C6746"/>
    <w:rsid w:val="000E4BF3"/>
    <w:rsid w:val="001025CC"/>
    <w:rsid w:val="001072BF"/>
    <w:rsid w:val="00154CCD"/>
    <w:rsid w:val="001630EA"/>
    <w:rsid w:val="001C3133"/>
    <w:rsid w:val="001C7E70"/>
    <w:rsid w:val="0023449B"/>
    <w:rsid w:val="0024044E"/>
    <w:rsid w:val="0025175C"/>
    <w:rsid w:val="002C2FD7"/>
    <w:rsid w:val="002C7EFA"/>
    <w:rsid w:val="002E1802"/>
    <w:rsid w:val="002E3675"/>
    <w:rsid w:val="002E6D12"/>
    <w:rsid w:val="00317F77"/>
    <w:rsid w:val="0033170E"/>
    <w:rsid w:val="00363046"/>
    <w:rsid w:val="003740CF"/>
    <w:rsid w:val="00382544"/>
    <w:rsid w:val="003A56E9"/>
    <w:rsid w:val="003A5D1E"/>
    <w:rsid w:val="003C2E01"/>
    <w:rsid w:val="003D25CC"/>
    <w:rsid w:val="003E79D7"/>
    <w:rsid w:val="003F6A0A"/>
    <w:rsid w:val="00402FC7"/>
    <w:rsid w:val="0045317B"/>
    <w:rsid w:val="004644A4"/>
    <w:rsid w:val="00480DDA"/>
    <w:rsid w:val="004901C0"/>
    <w:rsid w:val="004B1FB0"/>
    <w:rsid w:val="004B2C11"/>
    <w:rsid w:val="004B5EDE"/>
    <w:rsid w:val="004F4E6F"/>
    <w:rsid w:val="004F657B"/>
    <w:rsid w:val="00567C44"/>
    <w:rsid w:val="005851F0"/>
    <w:rsid w:val="005A4DD5"/>
    <w:rsid w:val="00633A15"/>
    <w:rsid w:val="00650344"/>
    <w:rsid w:val="00676E40"/>
    <w:rsid w:val="00691CD5"/>
    <w:rsid w:val="0069410C"/>
    <w:rsid w:val="006A7B2F"/>
    <w:rsid w:val="006F43C4"/>
    <w:rsid w:val="00705E64"/>
    <w:rsid w:val="00710AAF"/>
    <w:rsid w:val="007119D3"/>
    <w:rsid w:val="00773FC9"/>
    <w:rsid w:val="007744F8"/>
    <w:rsid w:val="007829B1"/>
    <w:rsid w:val="00791F93"/>
    <w:rsid w:val="007A217D"/>
    <w:rsid w:val="007D1272"/>
    <w:rsid w:val="007F2F0A"/>
    <w:rsid w:val="00803130"/>
    <w:rsid w:val="008116E7"/>
    <w:rsid w:val="008140E7"/>
    <w:rsid w:val="008309EF"/>
    <w:rsid w:val="008733B3"/>
    <w:rsid w:val="008B57EF"/>
    <w:rsid w:val="008B5B10"/>
    <w:rsid w:val="008F38E0"/>
    <w:rsid w:val="008F460E"/>
    <w:rsid w:val="008F6B4A"/>
    <w:rsid w:val="008F7F82"/>
    <w:rsid w:val="009257F9"/>
    <w:rsid w:val="00926F13"/>
    <w:rsid w:val="009644F7"/>
    <w:rsid w:val="00974D99"/>
    <w:rsid w:val="009D25A0"/>
    <w:rsid w:val="009D457D"/>
    <w:rsid w:val="009D488B"/>
    <w:rsid w:val="009E33ED"/>
    <w:rsid w:val="009F5BE8"/>
    <w:rsid w:val="009F6514"/>
    <w:rsid w:val="00A2346C"/>
    <w:rsid w:val="00A3567E"/>
    <w:rsid w:val="00A46D74"/>
    <w:rsid w:val="00A61855"/>
    <w:rsid w:val="00A95AD6"/>
    <w:rsid w:val="00AE1A3E"/>
    <w:rsid w:val="00AF0B3B"/>
    <w:rsid w:val="00B019B5"/>
    <w:rsid w:val="00B3194B"/>
    <w:rsid w:val="00B43267"/>
    <w:rsid w:val="00BB73B2"/>
    <w:rsid w:val="00BF1C76"/>
    <w:rsid w:val="00C12C9B"/>
    <w:rsid w:val="00C1340E"/>
    <w:rsid w:val="00C13CFF"/>
    <w:rsid w:val="00C25AD2"/>
    <w:rsid w:val="00C46752"/>
    <w:rsid w:val="00C5752E"/>
    <w:rsid w:val="00C802EC"/>
    <w:rsid w:val="00CA4DD2"/>
    <w:rsid w:val="00CB7114"/>
    <w:rsid w:val="00CC031F"/>
    <w:rsid w:val="00D05E34"/>
    <w:rsid w:val="00D21D83"/>
    <w:rsid w:val="00D43D03"/>
    <w:rsid w:val="00D54168"/>
    <w:rsid w:val="00D541ED"/>
    <w:rsid w:val="00D552B5"/>
    <w:rsid w:val="00DB56A4"/>
    <w:rsid w:val="00DC6184"/>
    <w:rsid w:val="00DD20B8"/>
    <w:rsid w:val="00E01D26"/>
    <w:rsid w:val="00E14BBC"/>
    <w:rsid w:val="00E471D6"/>
    <w:rsid w:val="00E6089D"/>
    <w:rsid w:val="00E94917"/>
    <w:rsid w:val="00EF3D22"/>
    <w:rsid w:val="00F2339E"/>
    <w:rsid w:val="00F356DE"/>
    <w:rsid w:val="00F730BE"/>
    <w:rsid w:val="00F82BFF"/>
    <w:rsid w:val="00F91D05"/>
    <w:rsid w:val="00FA4A85"/>
    <w:rsid w:val="00FB46B6"/>
    <w:rsid w:val="00FF32D7"/>
    <w:rsid w:val="00FF55D1"/>
    <w:rsid w:val="4F93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6E98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76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F1C7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F1C7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1C7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F1C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1C76"/>
  </w:style>
  <w:style w:type="paragraph" w:styleId="Header">
    <w:name w:val="header"/>
    <w:basedOn w:val="Normal"/>
    <w:link w:val="HeaderChar"/>
    <w:rsid w:val="00BF1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1C76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BF1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C76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BF1C76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F1C76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BF1C76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BF1C7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1C76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BF1C76"/>
    <w:rPr>
      <w:vertAlign w:val="superscript"/>
    </w:rPr>
  </w:style>
  <w:style w:type="paragraph" w:customStyle="1" w:styleId="Style">
    <w:name w:val="Style"/>
    <w:basedOn w:val="Footer"/>
    <w:autoRedefine/>
    <w:qFormat/>
    <w:rsid w:val="00BF1C7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BF1C7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F1C7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F1C76"/>
    <w:pPr>
      <w:spacing w:after="240"/>
    </w:pPr>
    <w:rPr>
      <w:sz w:val="24"/>
    </w:rPr>
  </w:style>
  <w:style w:type="table" w:styleId="TableGrid">
    <w:name w:val="Table Grid"/>
    <w:basedOn w:val="TableNormal"/>
    <w:rsid w:val="00BF1C76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C76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BF1C76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BF1C76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BF1C7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BF1C7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F1C76"/>
    <w:pPr>
      <w:spacing w:after="180"/>
    </w:pPr>
  </w:style>
  <w:style w:type="paragraph" w:customStyle="1" w:styleId="IPPFootnote">
    <w:name w:val="IPP Footnote"/>
    <w:basedOn w:val="IPPArialFootnote"/>
    <w:qFormat/>
    <w:rsid w:val="00BF1C7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BF1C7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F1C7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F1C76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BF1C7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BF1C7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BF1C7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BF1C7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F1C76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F1C76"/>
    <w:pPr>
      <w:numPr>
        <w:numId w:val="6"/>
      </w:numPr>
    </w:pPr>
  </w:style>
  <w:style w:type="character" w:customStyle="1" w:styleId="IPPNormalstrikethrough">
    <w:name w:val="IPP Normal strikethrough"/>
    <w:rsid w:val="00BF1C7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F1C7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F1C7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BF1C7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BF1C7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BF1C76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BF1C7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F1C7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BF1C7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BF1C7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F1C7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F1C7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F1C7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F1C7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F1C7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F1C7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F1C7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F1C7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F1C7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F1C7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F1C7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BF1C7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BF1C7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F1C76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BF1C76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BF1C76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BF1C7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F1C7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F1C7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F1C76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BF1C76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BF1C76"/>
    <w:pPr>
      <w:numPr>
        <w:numId w:val="16"/>
      </w:numPr>
    </w:pPr>
  </w:style>
  <w:style w:type="character" w:styleId="Strong">
    <w:name w:val="Strong"/>
    <w:basedOn w:val="DefaultParagraphFont"/>
    <w:qFormat/>
    <w:rsid w:val="00BF1C76"/>
    <w:rPr>
      <w:b/>
      <w:bCs/>
    </w:rPr>
  </w:style>
  <w:style w:type="paragraph" w:styleId="ListParagraph">
    <w:name w:val="List Paragraph"/>
    <w:basedOn w:val="Normal"/>
    <w:uiPriority w:val="34"/>
    <w:qFormat/>
    <w:rsid w:val="00BF1C7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BF1C76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BF1C76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BF1C76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BF1C76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BF1C76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B57EF"/>
    <w:rPr>
      <w:color w:val="0563C1" w:themeColor="hyperlink"/>
      <w:u w:val="single"/>
    </w:rPr>
  </w:style>
  <w:style w:type="paragraph" w:customStyle="1" w:styleId="NoSpacing1">
    <w:name w:val="No Spacing1"/>
    <w:uiPriority w:val="99"/>
    <w:qFormat/>
    <w:rsid w:val="000B52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Default">
    <w:name w:val="Default"/>
    <w:rsid w:val="00EF3D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FF32D7"/>
  </w:style>
  <w:style w:type="character" w:customStyle="1" w:styleId="eop">
    <w:name w:val="eop"/>
    <w:basedOn w:val="DefaultParagraphFont"/>
    <w:rsid w:val="00FF32D7"/>
  </w:style>
  <w:style w:type="paragraph" w:customStyle="1" w:styleId="paragraph">
    <w:name w:val="paragraph"/>
    <w:basedOn w:val="Normal"/>
    <w:rsid w:val="00E471D6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en-US"/>
    </w:rPr>
  </w:style>
  <w:style w:type="character" w:customStyle="1" w:styleId="contactlabel">
    <w:name w:val="contactlabel"/>
    <w:basedOn w:val="DefaultParagraphFont"/>
    <w:rsid w:val="00E471D6"/>
  </w:style>
  <w:style w:type="character" w:customStyle="1" w:styleId="phone">
    <w:name w:val="phone"/>
    <w:basedOn w:val="DefaultParagraphFont"/>
    <w:rsid w:val="00E4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runel@fao.org" TargetMode="External"/><Relationship Id="rId13" Type="http://schemas.openxmlformats.org/officeDocument/2006/relationships/hyperlink" Target="mailto:r.day@cabi.org" TargetMode="External"/><Relationship Id="rId18" Type="http://schemas.openxmlformats.org/officeDocument/2006/relationships/hyperlink" Target="mailto:Sara.Giuliani@fao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Weetek.Tay@csiro.au" TargetMode="External"/><Relationship Id="rId17" Type="http://schemas.openxmlformats.org/officeDocument/2006/relationships/hyperlink" Target="mailto:Qingpo.Yang@fao.or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Arop.Deng@fa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ngela.Ciampitti@ersaf.lombardia.i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Artur.Shamilov@fao.or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viliamik@spc.int" TargetMode="External"/><Relationship Id="rId19" Type="http://schemas.openxmlformats.org/officeDocument/2006/relationships/hyperlink" Target="mailto:Jingyuan.Xia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kki.chouibani9@gmail.com" TargetMode="External"/><Relationship Id="rId14" Type="http://schemas.openxmlformats.org/officeDocument/2006/relationships/hyperlink" Target="mailto:alisonwatsonnz@g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0076-1564-4BA6-BD9C-4FD71BB3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Czerwien, Ewa (NSPI)</cp:lastModifiedBy>
  <cp:revision>6</cp:revision>
  <cp:lastPrinted>2017-10-13T12:41:00Z</cp:lastPrinted>
  <dcterms:created xsi:type="dcterms:W3CDTF">2020-07-31T08:56:00Z</dcterms:created>
  <dcterms:modified xsi:type="dcterms:W3CDTF">2020-08-12T16:13:00Z</dcterms:modified>
</cp:coreProperties>
</file>