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intelligence.xml" ContentType="application/vnd.ms-office.intelligenc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B716F98" w14:textId="242B08CC" w:rsidR="00082985" w:rsidRPr="00FE1581" w:rsidRDefault="00D876F8" w:rsidP="001461C9">
      <w:pPr>
        <w:jc w:val="center"/>
        <w:rPr>
          <w:rStyle w:val="normaltextrun"/>
          <w:b/>
          <w:bCs/>
          <w:caps/>
          <w:color w:val="000000"/>
          <w:szCs w:val="22"/>
          <w:shd w:val="clear" w:color="auto" w:fill="FFFFFF"/>
        </w:rPr>
      </w:pPr>
      <w:bookmarkStart w:id="0" w:name="_GoBack"/>
      <w:bookmarkEnd w:id="0"/>
      <w:r>
        <w:rPr>
          <w:rStyle w:val="normaltextrun"/>
          <w:b/>
          <w:bCs/>
          <w:caps/>
          <w:color w:val="000000"/>
          <w:shd w:val="clear" w:color="auto" w:fill="FFFFFF"/>
        </w:rPr>
        <w:t>UPD</w:t>
      </w:r>
      <w:r w:rsidRPr="00FE1581">
        <w:rPr>
          <w:rStyle w:val="normaltextrun"/>
          <w:b/>
          <w:bCs/>
          <w:caps/>
          <w:color w:val="000000"/>
          <w:szCs w:val="22"/>
          <w:shd w:val="clear" w:color="auto" w:fill="FFFFFF"/>
        </w:rPr>
        <w:t>ATE ON ACTIVITIES OF THE CPM FOCUS GROUP ON climate change and phytosanitary issues</w:t>
      </w:r>
    </w:p>
    <w:p w14:paraId="21FD3EF8" w14:textId="77777777" w:rsidR="001461C9" w:rsidRPr="00FE1581" w:rsidRDefault="001461C9" w:rsidP="001461C9">
      <w:pPr>
        <w:jc w:val="center"/>
        <w:rPr>
          <w:rStyle w:val="IPPnormalitalics"/>
          <w:b/>
          <w:bCs/>
          <w:i w:val="0"/>
          <w:caps/>
          <w:color w:val="000000"/>
          <w:szCs w:val="22"/>
          <w:shd w:val="clear" w:color="auto" w:fill="FFFFFF"/>
          <w:lang w:val="en-GB"/>
        </w:rPr>
      </w:pPr>
    </w:p>
    <w:p w14:paraId="0F1D7D6E" w14:textId="098435DF" w:rsidR="00B86F02" w:rsidRPr="00FE1581" w:rsidRDefault="288376DA" w:rsidP="006D776D">
      <w:pPr>
        <w:jc w:val="center"/>
        <w:rPr>
          <w:i/>
          <w:szCs w:val="22"/>
          <w:lang w:val="en-US"/>
        </w:rPr>
      </w:pPr>
      <w:r w:rsidRPr="00FE1581">
        <w:rPr>
          <w:rStyle w:val="IPPnormalitalics"/>
          <w:szCs w:val="22"/>
        </w:rPr>
        <w:t>Prepared by the IPPC Secretariat</w:t>
      </w:r>
      <w:r w:rsidR="006A55D1" w:rsidRPr="00FE1581">
        <w:rPr>
          <w:rStyle w:val="IPPnormalitalics"/>
          <w:szCs w:val="22"/>
        </w:rPr>
        <w:t xml:space="preserve"> </w:t>
      </w:r>
      <w:r w:rsidR="0017394D" w:rsidRPr="00FE1581">
        <w:rPr>
          <w:rStyle w:val="IPPnormalitalics"/>
          <w:szCs w:val="22"/>
        </w:rPr>
        <w:t>with review and input of</w:t>
      </w:r>
      <w:r w:rsidR="00C018E9" w:rsidRPr="00FE1581">
        <w:rPr>
          <w:rStyle w:val="IPPnormalitalics"/>
          <w:szCs w:val="22"/>
        </w:rPr>
        <w:t xml:space="preserve"> the FG Chairperson</w:t>
      </w:r>
    </w:p>
    <w:p w14:paraId="79CBFDCE" w14:textId="77777777" w:rsidR="006D776D" w:rsidRPr="00FE1581" w:rsidRDefault="006D776D" w:rsidP="006D776D">
      <w:pPr>
        <w:pStyle w:val="IPPHeading1"/>
        <w:rPr>
          <w:sz w:val="22"/>
        </w:rPr>
      </w:pPr>
      <w:r w:rsidRPr="00FE1581">
        <w:rPr>
          <w:sz w:val="22"/>
        </w:rPr>
        <w:t>1.</w:t>
      </w:r>
      <w:r w:rsidRPr="00FE1581">
        <w:rPr>
          <w:sz w:val="22"/>
        </w:rPr>
        <w:tab/>
        <w:t>Introduction</w:t>
      </w:r>
    </w:p>
    <w:p w14:paraId="21D4BFCC" w14:textId="3D7D0BF8" w:rsidR="006D776D" w:rsidRPr="00FE1581" w:rsidRDefault="006D776D" w:rsidP="006D776D">
      <w:pPr>
        <w:pStyle w:val="IPPParagraphnumbering"/>
        <w:tabs>
          <w:tab w:val="clear" w:pos="0"/>
        </w:tabs>
        <w:ind w:firstLine="0"/>
        <w:rPr>
          <w:szCs w:val="22"/>
        </w:rPr>
      </w:pPr>
      <w:r w:rsidRPr="00FE1581">
        <w:rPr>
          <w:szCs w:val="22"/>
        </w:rPr>
        <w:t xml:space="preserve">The Commission on Phytosanitary Measures (CPM) Focus Group on </w:t>
      </w:r>
      <w:r w:rsidR="001C082C">
        <w:rPr>
          <w:szCs w:val="22"/>
        </w:rPr>
        <w:t>‘</w:t>
      </w:r>
      <w:r w:rsidRPr="00FE1581">
        <w:rPr>
          <w:szCs w:val="22"/>
        </w:rPr>
        <w:t>Climate Change Impacts on Plant Health</w:t>
      </w:r>
      <w:r w:rsidR="001C082C">
        <w:rPr>
          <w:szCs w:val="22"/>
        </w:rPr>
        <w:t>’</w:t>
      </w:r>
      <w:r w:rsidRPr="00FE1581">
        <w:rPr>
          <w:szCs w:val="22"/>
        </w:rPr>
        <w:t xml:space="preserve"> was formally </w:t>
      </w:r>
      <w:r w:rsidR="001362E8">
        <w:rPr>
          <w:szCs w:val="22"/>
        </w:rPr>
        <w:t xml:space="preserve">endorsed </w:t>
      </w:r>
      <w:r w:rsidRPr="00FE1581">
        <w:rPr>
          <w:szCs w:val="22"/>
        </w:rPr>
        <w:t>by the CPM Bureau in July 2021</w:t>
      </w:r>
      <w:r w:rsidR="001362E8">
        <w:rPr>
          <w:rStyle w:val="FootnoteReference"/>
          <w:szCs w:val="22"/>
        </w:rPr>
        <w:footnoteReference w:id="2"/>
      </w:r>
      <w:r w:rsidRPr="00FE1581">
        <w:rPr>
          <w:szCs w:val="22"/>
        </w:rPr>
        <w:t>, following a recommendation of the Strategic Planning Group</w:t>
      </w:r>
      <w:r w:rsidR="001362E8">
        <w:rPr>
          <w:rStyle w:val="FootnoteReference"/>
          <w:szCs w:val="22"/>
        </w:rPr>
        <w:footnoteReference w:id="3"/>
      </w:r>
      <w:r w:rsidRPr="00FE1581">
        <w:rPr>
          <w:szCs w:val="22"/>
        </w:rPr>
        <w:t xml:space="preserve"> in October 2020 and the subsequent </w:t>
      </w:r>
      <w:r w:rsidR="001362E8">
        <w:rPr>
          <w:szCs w:val="22"/>
        </w:rPr>
        <w:t xml:space="preserve">establishment </w:t>
      </w:r>
      <w:r w:rsidRPr="00FE1581">
        <w:rPr>
          <w:szCs w:val="22"/>
        </w:rPr>
        <w:t>by CPM-15 in April 2021</w:t>
      </w:r>
      <w:r w:rsidRPr="00FE1581">
        <w:rPr>
          <w:szCs w:val="22"/>
          <w:lang w:eastAsia="zh-CN"/>
        </w:rPr>
        <w:t xml:space="preserve">(Appendix 6 of the </w:t>
      </w:r>
      <w:hyperlink r:id="rId11" w:history="1">
        <w:r w:rsidRPr="00FE1581">
          <w:rPr>
            <w:rStyle w:val="Hyperlink"/>
            <w:szCs w:val="22"/>
            <w:lang w:eastAsia="zh-CN"/>
          </w:rPr>
          <w:t>CPM-15 Final Report</w:t>
        </w:r>
      </w:hyperlink>
      <w:r w:rsidRPr="00FE1581">
        <w:rPr>
          <w:szCs w:val="22"/>
          <w:lang w:eastAsia="zh-CN"/>
        </w:rPr>
        <w:t>)</w:t>
      </w:r>
      <w:r w:rsidRPr="00FE1581">
        <w:rPr>
          <w:szCs w:val="22"/>
        </w:rPr>
        <w:t xml:space="preserve">. </w:t>
      </w:r>
    </w:p>
    <w:p w14:paraId="79CEC79A" w14:textId="69016E36" w:rsidR="006D776D" w:rsidRPr="00FE1581" w:rsidRDefault="006D776D" w:rsidP="006D776D">
      <w:pPr>
        <w:pStyle w:val="IPPParagraphnumbering"/>
        <w:tabs>
          <w:tab w:val="clear" w:pos="0"/>
        </w:tabs>
        <w:ind w:firstLine="0"/>
        <w:rPr>
          <w:szCs w:val="22"/>
        </w:rPr>
      </w:pPr>
      <w:r w:rsidRPr="00FE1581">
        <w:rPr>
          <w:szCs w:val="22"/>
        </w:rPr>
        <w:t xml:space="preserve">The Focus Group is composed of ten members with </w:t>
      </w:r>
      <w:r w:rsidR="001C082C">
        <w:rPr>
          <w:szCs w:val="22"/>
        </w:rPr>
        <w:t>specialized</w:t>
      </w:r>
      <w:r w:rsidRPr="00FE1581">
        <w:rPr>
          <w:szCs w:val="22"/>
        </w:rPr>
        <w:t xml:space="preserve"> skills and experience in climate change and phytosanitary issues, and knowledge of the IPPC and its activities (as specified in the CPM </w:t>
      </w:r>
      <w:r w:rsidR="001362E8">
        <w:rPr>
          <w:szCs w:val="22"/>
        </w:rPr>
        <w:t xml:space="preserve">adopted </w:t>
      </w:r>
      <w:r w:rsidRPr="00FE1581">
        <w:rPr>
          <w:szCs w:val="22"/>
        </w:rPr>
        <w:t>T</w:t>
      </w:r>
      <w:r w:rsidR="001362E8">
        <w:rPr>
          <w:szCs w:val="22"/>
        </w:rPr>
        <w:t>o</w:t>
      </w:r>
      <w:r w:rsidRPr="00FE1581">
        <w:rPr>
          <w:szCs w:val="22"/>
        </w:rPr>
        <w:t>Rs). The Focus Group also includes an independent expert on climate change</w:t>
      </w:r>
      <w:r w:rsidR="001C082C">
        <w:rPr>
          <w:szCs w:val="22"/>
        </w:rPr>
        <w:t>,</w:t>
      </w:r>
      <w:r w:rsidRPr="00FE1581">
        <w:rPr>
          <w:szCs w:val="22"/>
        </w:rPr>
        <w:t xml:space="preserve"> representing the Intergovernmental Panel on Climate Change (IPCC), and a Bureau ‘Champion’ representative. The Focus Group will remain effective until CPM-19 (2025), and the composition of the focus group is presented in Annex 1. </w:t>
      </w:r>
    </w:p>
    <w:p w14:paraId="0CCC5EA0" w14:textId="4F4081DD" w:rsidR="006D776D" w:rsidRPr="00FE1581" w:rsidRDefault="006D776D" w:rsidP="006D776D">
      <w:pPr>
        <w:pStyle w:val="IPPParagraphnumbering"/>
        <w:tabs>
          <w:tab w:val="clear" w:pos="0"/>
        </w:tabs>
        <w:ind w:firstLine="0"/>
        <w:rPr>
          <w:szCs w:val="22"/>
        </w:rPr>
      </w:pPr>
      <w:r w:rsidRPr="00FE1581">
        <w:rPr>
          <w:szCs w:val="22"/>
          <w:lang w:eastAsia="zh-CN"/>
        </w:rPr>
        <w:t>The primary role of the Focus Group will be to coordinate the development of the IPPC’s ‘Action Plan on Climate Change’ and support the implementation and delivery of action plan over the next four years (2021-2025). T</w:t>
      </w:r>
      <w:r w:rsidRPr="00FE1581">
        <w:rPr>
          <w:szCs w:val="22"/>
        </w:rPr>
        <w:t xml:space="preserve">he key outcomes of the </w:t>
      </w:r>
      <w:r w:rsidRPr="00FE1581">
        <w:rPr>
          <w:szCs w:val="22"/>
          <w:lang w:eastAsia="zh-CN"/>
        </w:rPr>
        <w:t xml:space="preserve">IPPC’s ‘Action Plan on Climate Change’ </w:t>
      </w:r>
      <w:r w:rsidRPr="00FE1581">
        <w:rPr>
          <w:szCs w:val="22"/>
        </w:rPr>
        <w:t>include but are not limited to:</w:t>
      </w:r>
    </w:p>
    <w:p w14:paraId="1756E762" w14:textId="77777777" w:rsidR="006D776D" w:rsidRPr="00FE1581" w:rsidRDefault="006D776D" w:rsidP="006D776D">
      <w:pPr>
        <w:pStyle w:val="IPPParagraphnumbering"/>
        <w:numPr>
          <w:ilvl w:val="0"/>
          <w:numId w:val="24"/>
        </w:numPr>
        <w:rPr>
          <w:szCs w:val="22"/>
        </w:rPr>
      </w:pPr>
      <w:bookmarkStart w:id="1" w:name="_Hlk84196446"/>
      <w:r w:rsidRPr="00FE1581">
        <w:rPr>
          <w:szCs w:val="22"/>
        </w:rPr>
        <w:t>Raising awareness of the impacts of climate change on plant health;</w:t>
      </w:r>
    </w:p>
    <w:p w14:paraId="7BF76A79" w14:textId="77777777" w:rsidR="006D776D" w:rsidRPr="00FE1581" w:rsidRDefault="006D776D" w:rsidP="006D776D">
      <w:pPr>
        <w:pStyle w:val="IPPParagraphnumbering"/>
        <w:numPr>
          <w:ilvl w:val="0"/>
          <w:numId w:val="24"/>
        </w:numPr>
        <w:rPr>
          <w:szCs w:val="22"/>
        </w:rPr>
      </w:pPr>
      <w:r w:rsidRPr="00FE1581">
        <w:rPr>
          <w:szCs w:val="22"/>
        </w:rPr>
        <w:t xml:space="preserve">Enhancing the evaluation and management of risks of climate change to plant health; and </w:t>
      </w:r>
    </w:p>
    <w:p w14:paraId="5DBC95EC" w14:textId="77777777" w:rsidR="006D776D" w:rsidRPr="00FE1581" w:rsidRDefault="006D776D" w:rsidP="006D776D">
      <w:pPr>
        <w:pStyle w:val="IPPParagraphnumbering"/>
        <w:numPr>
          <w:ilvl w:val="0"/>
          <w:numId w:val="24"/>
        </w:numPr>
        <w:rPr>
          <w:szCs w:val="22"/>
        </w:rPr>
      </w:pPr>
      <w:r w:rsidRPr="00FE1581">
        <w:rPr>
          <w:szCs w:val="22"/>
        </w:rPr>
        <w:t>Enhancing the recognition of phytosanitary matters in the international climate change debate</w:t>
      </w:r>
    </w:p>
    <w:bookmarkEnd w:id="1"/>
    <w:p w14:paraId="26D06337" w14:textId="77777777" w:rsidR="006D776D" w:rsidRPr="00FE1581" w:rsidRDefault="006D776D" w:rsidP="006D776D">
      <w:pPr>
        <w:pStyle w:val="IPPHeading1"/>
        <w:rPr>
          <w:sz w:val="22"/>
        </w:rPr>
      </w:pPr>
      <w:r w:rsidRPr="00FE1581">
        <w:rPr>
          <w:sz w:val="22"/>
        </w:rPr>
        <w:t>2.</w:t>
      </w:r>
      <w:r w:rsidRPr="00FE1581">
        <w:rPr>
          <w:sz w:val="22"/>
        </w:rPr>
        <w:tab/>
        <w:t>Progress update</w:t>
      </w:r>
    </w:p>
    <w:p w14:paraId="237AFEB6" w14:textId="7A2FC811" w:rsidR="006D776D" w:rsidRPr="00FE1581" w:rsidRDefault="006D776D" w:rsidP="006D776D">
      <w:pPr>
        <w:pStyle w:val="IPPParagraphnumbering"/>
        <w:tabs>
          <w:tab w:val="clear" w:pos="0"/>
        </w:tabs>
        <w:ind w:firstLine="0"/>
        <w:rPr>
          <w:rFonts w:eastAsia="Calibri"/>
          <w:szCs w:val="22"/>
        </w:rPr>
      </w:pPr>
      <w:r w:rsidRPr="00FE1581">
        <w:rPr>
          <w:rFonts w:eastAsia="Calibri"/>
          <w:szCs w:val="22"/>
        </w:rPr>
        <w:t xml:space="preserve">The IPPC Secretariat coordinated the preparation of three focus group meetings on the 2, 21 and 23 September 2021. In the inaugural </w:t>
      </w:r>
      <w:r w:rsidR="001C082C">
        <w:rPr>
          <w:rFonts w:eastAsia="Calibri"/>
          <w:szCs w:val="22"/>
        </w:rPr>
        <w:t>F</w:t>
      </w:r>
      <w:r w:rsidRPr="00FE1581">
        <w:rPr>
          <w:rFonts w:eastAsia="Calibri"/>
          <w:szCs w:val="22"/>
        </w:rPr>
        <w:t xml:space="preserve">ocus </w:t>
      </w:r>
      <w:r w:rsidR="001C082C">
        <w:rPr>
          <w:rFonts w:eastAsia="Calibri"/>
          <w:szCs w:val="22"/>
        </w:rPr>
        <w:t>G</w:t>
      </w:r>
      <w:r w:rsidRPr="00FE1581">
        <w:rPr>
          <w:rFonts w:eastAsia="Calibri"/>
          <w:szCs w:val="22"/>
        </w:rPr>
        <w:t xml:space="preserve">roup meeting on the 2 September, </w:t>
      </w:r>
      <w:r w:rsidR="001C082C">
        <w:rPr>
          <w:rFonts w:eastAsia="Calibri"/>
          <w:szCs w:val="22"/>
        </w:rPr>
        <w:t>F</w:t>
      </w:r>
      <w:r w:rsidRPr="00FE1581">
        <w:rPr>
          <w:rFonts w:eastAsia="Calibri"/>
          <w:szCs w:val="22"/>
        </w:rPr>
        <w:t xml:space="preserve">ocus </w:t>
      </w:r>
      <w:r w:rsidR="001C082C">
        <w:rPr>
          <w:rFonts w:eastAsia="Calibri"/>
          <w:szCs w:val="22"/>
        </w:rPr>
        <w:t>G</w:t>
      </w:r>
      <w:r w:rsidRPr="00FE1581">
        <w:rPr>
          <w:rFonts w:eastAsia="Calibri"/>
          <w:szCs w:val="22"/>
        </w:rPr>
        <w:t xml:space="preserve">roup members provided updates on their </w:t>
      </w:r>
      <w:r w:rsidR="001C082C">
        <w:rPr>
          <w:rFonts w:eastAsia="Calibri"/>
          <w:szCs w:val="22"/>
        </w:rPr>
        <w:t>climate change and phytosanitary credentials</w:t>
      </w:r>
      <w:r w:rsidRPr="00FE1581">
        <w:rPr>
          <w:rFonts w:eastAsia="Calibri"/>
          <w:szCs w:val="22"/>
        </w:rPr>
        <w:t xml:space="preserve">, </w:t>
      </w:r>
      <w:r w:rsidR="001C082C">
        <w:rPr>
          <w:rFonts w:eastAsia="Calibri"/>
          <w:szCs w:val="22"/>
        </w:rPr>
        <w:t xml:space="preserve">professional </w:t>
      </w:r>
      <w:r w:rsidRPr="00FE1581">
        <w:rPr>
          <w:rFonts w:eastAsia="Calibri"/>
          <w:szCs w:val="22"/>
        </w:rPr>
        <w:t xml:space="preserve">experience and professional linkages to climate change and phytosanitary measures. The members also reviewed the Focus Group </w:t>
      </w:r>
      <w:r w:rsidR="001362E8">
        <w:rPr>
          <w:rFonts w:eastAsia="Calibri"/>
          <w:szCs w:val="22"/>
        </w:rPr>
        <w:t xml:space="preserve">ToRs </w:t>
      </w:r>
      <w:r w:rsidRPr="00FE1581">
        <w:rPr>
          <w:rFonts w:eastAsia="Calibri"/>
          <w:szCs w:val="22"/>
        </w:rPr>
        <w:t xml:space="preserve">and </w:t>
      </w:r>
      <w:r w:rsidR="001C082C">
        <w:rPr>
          <w:rFonts w:eastAsia="Calibri"/>
          <w:szCs w:val="22"/>
        </w:rPr>
        <w:t>related</w:t>
      </w:r>
      <w:r w:rsidRPr="00FE1581">
        <w:rPr>
          <w:rFonts w:eastAsia="Calibri"/>
          <w:szCs w:val="22"/>
        </w:rPr>
        <w:t xml:space="preserve"> background documentation, including the IPPC Strategic Framework 2020-2030, and </w:t>
      </w:r>
      <w:r w:rsidRPr="00FE1581">
        <w:rPr>
          <w:rFonts w:eastAsia="MS Mincho"/>
          <w:szCs w:val="22"/>
          <w:lang w:val="en-GB" w:eastAsia="zh-CN"/>
        </w:rPr>
        <w:t xml:space="preserve">the results and recommendations of the </w:t>
      </w:r>
      <w:hyperlink r:id="rId12" w:history="1">
        <w:r w:rsidRPr="00FE1581">
          <w:rPr>
            <w:rFonts w:eastAsia="Calibri"/>
            <w:color w:val="0000FF"/>
            <w:szCs w:val="22"/>
            <w:u w:val="single"/>
            <w:lang w:val="en-GB"/>
          </w:rPr>
          <w:t>“Scientific review of the impact of climate change on plant pests”</w:t>
        </w:r>
      </w:hyperlink>
      <w:r w:rsidRPr="00FE1581">
        <w:rPr>
          <w:rFonts w:eastAsia="Calibri"/>
          <w:szCs w:val="22"/>
        </w:rPr>
        <w:t xml:space="preserve">. </w:t>
      </w:r>
    </w:p>
    <w:p w14:paraId="408A5BC4" w14:textId="752D72CD" w:rsidR="006D776D" w:rsidRPr="00FE1581" w:rsidRDefault="006D776D" w:rsidP="006D776D">
      <w:pPr>
        <w:pStyle w:val="IPPParagraphnumbering"/>
        <w:tabs>
          <w:tab w:val="clear" w:pos="0"/>
        </w:tabs>
        <w:ind w:firstLine="0"/>
        <w:rPr>
          <w:rFonts w:eastAsia="Calibri"/>
          <w:szCs w:val="22"/>
        </w:rPr>
      </w:pPr>
      <w:r w:rsidRPr="00FE1581">
        <w:rPr>
          <w:rFonts w:eastAsia="Calibri"/>
          <w:szCs w:val="22"/>
        </w:rPr>
        <w:t>During the second meeting, the Focus Group elected a Chairperson (Mr Christopher</w:t>
      </w:r>
      <w:r w:rsidR="00A113AE">
        <w:rPr>
          <w:rFonts w:eastAsia="Calibri"/>
          <w:szCs w:val="22"/>
        </w:rPr>
        <w:t xml:space="preserve"> DALE</w:t>
      </w:r>
      <w:r w:rsidRPr="00FE1581">
        <w:rPr>
          <w:rFonts w:eastAsia="Calibri"/>
          <w:szCs w:val="22"/>
        </w:rPr>
        <w:t>, Australia), initiated discussion around</w:t>
      </w:r>
      <w:r w:rsidR="001C082C">
        <w:rPr>
          <w:rFonts w:eastAsia="Calibri"/>
          <w:szCs w:val="22"/>
        </w:rPr>
        <w:t xml:space="preserve"> </w:t>
      </w:r>
      <w:r w:rsidRPr="00FE1581">
        <w:rPr>
          <w:szCs w:val="22"/>
        </w:rPr>
        <w:t>implementation of the IPPC Strategic Framework 2020-2030 Development Agenda item</w:t>
      </w:r>
      <w:r w:rsidRPr="00FE1581">
        <w:rPr>
          <w:i/>
          <w:szCs w:val="22"/>
          <w:lang w:val="en-GB"/>
        </w:rPr>
        <w:t xml:space="preserve"> “Assessment and management of climate change impacts on plant health”</w:t>
      </w:r>
      <w:r w:rsidRPr="00FE1581">
        <w:rPr>
          <w:szCs w:val="22"/>
        </w:rPr>
        <w:t xml:space="preserve">, and </w:t>
      </w:r>
      <w:r w:rsidR="001C082C">
        <w:rPr>
          <w:szCs w:val="22"/>
        </w:rPr>
        <w:t xml:space="preserve">discussed </w:t>
      </w:r>
      <w:r w:rsidRPr="00FE1581">
        <w:rPr>
          <w:rFonts w:eastAsia="Calibri"/>
          <w:szCs w:val="22"/>
        </w:rPr>
        <w:t xml:space="preserve">strategic </w:t>
      </w:r>
      <w:r w:rsidR="001C082C">
        <w:rPr>
          <w:rFonts w:eastAsia="Calibri"/>
          <w:szCs w:val="22"/>
        </w:rPr>
        <w:t xml:space="preserve">opportunities </w:t>
      </w:r>
      <w:r w:rsidRPr="00FE1581">
        <w:rPr>
          <w:rFonts w:eastAsia="Calibri"/>
          <w:szCs w:val="22"/>
        </w:rPr>
        <w:t xml:space="preserve">of the Focus Group based on a draft action plan initiated by the Secretariat. </w:t>
      </w:r>
    </w:p>
    <w:p w14:paraId="16EF4B44" w14:textId="6AE27D0D" w:rsidR="006D776D" w:rsidRPr="00FE1581" w:rsidRDefault="006D776D" w:rsidP="006D776D">
      <w:pPr>
        <w:pStyle w:val="IPPParagraphnumbering"/>
        <w:tabs>
          <w:tab w:val="clear" w:pos="0"/>
        </w:tabs>
        <w:ind w:firstLine="0"/>
        <w:rPr>
          <w:rFonts w:eastAsia="Calibri"/>
          <w:szCs w:val="22"/>
        </w:rPr>
      </w:pPr>
      <w:r w:rsidRPr="00FE1581">
        <w:rPr>
          <w:rFonts w:eastAsia="Calibri"/>
          <w:szCs w:val="22"/>
        </w:rPr>
        <w:t xml:space="preserve">The Focus Group continued discussion on potential activities linked to the three key outcomes of the </w:t>
      </w:r>
      <w:r w:rsidRPr="00FE1581">
        <w:rPr>
          <w:szCs w:val="22"/>
          <w:lang w:eastAsia="zh-CN"/>
        </w:rPr>
        <w:t>IPPC ‘Action Plan on Climate Change’</w:t>
      </w:r>
      <w:r w:rsidRPr="00FE1581">
        <w:rPr>
          <w:rFonts w:eastAsia="Calibri"/>
          <w:szCs w:val="22"/>
        </w:rPr>
        <w:t xml:space="preserve"> during the third </w:t>
      </w:r>
      <w:r w:rsidR="00530C1B">
        <w:rPr>
          <w:rFonts w:eastAsia="Calibri"/>
          <w:szCs w:val="22"/>
        </w:rPr>
        <w:t xml:space="preserve">Focus Group </w:t>
      </w:r>
      <w:r w:rsidRPr="00FE1581">
        <w:rPr>
          <w:rFonts w:eastAsia="Calibri"/>
          <w:szCs w:val="22"/>
        </w:rPr>
        <w:t xml:space="preserve">meeting on 23 September. Recommendations from the </w:t>
      </w:r>
      <w:hyperlink r:id="rId13" w:history="1">
        <w:r w:rsidRPr="00FE1581">
          <w:rPr>
            <w:rFonts w:eastAsia="Calibri"/>
            <w:color w:val="0000FF"/>
            <w:szCs w:val="22"/>
            <w:u w:val="single"/>
            <w:lang w:val="en-GB"/>
          </w:rPr>
          <w:t>“Scientific review of the impact of climate change on plant pests”</w:t>
        </w:r>
      </w:hyperlink>
      <w:r w:rsidRPr="00FE1581">
        <w:rPr>
          <w:rFonts w:eastAsia="Calibri"/>
          <w:szCs w:val="22"/>
        </w:rPr>
        <w:t xml:space="preserve"> and p</w:t>
      </w:r>
      <w:r w:rsidR="00530C1B">
        <w:rPr>
          <w:rFonts w:eastAsia="Calibri"/>
          <w:szCs w:val="22"/>
        </w:rPr>
        <w:t>otential</w:t>
      </w:r>
      <w:r w:rsidRPr="00FE1581">
        <w:rPr>
          <w:rFonts w:eastAsia="Calibri"/>
          <w:szCs w:val="22"/>
        </w:rPr>
        <w:t xml:space="preserve"> activities from individual members were </w:t>
      </w:r>
      <w:r w:rsidR="00174F79">
        <w:rPr>
          <w:rFonts w:eastAsia="Calibri"/>
          <w:szCs w:val="22"/>
        </w:rPr>
        <w:t xml:space="preserve">presented, </w:t>
      </w:r>
      <w:r w:rsidRPr="00FE1581">
        <w:rPr>
          <w:rFonts w:eastAsia="Calibri"/>
          <w:szCs w:val="22"/>
        </w:rPr>
        <w:t xml:space="preserve">discussed and prioritized. </w:t>
      </w:r>
    </w:p>
    <w:p w14:paraId="75273A1B" w14:textId="77777777" w:rsidR="006D776D" w:rsidRPr="00FE1581" w:rsidRDefault="006D776D" w:rsidP="006D776D">
      <w:pPr>
        <w:rPr>
          <w:rFonts w:eastAsia="Calibri"/>
          <w:szCs w:val="22"/>
        </w:rPr>
      </w:pPr>
      <w:r w:rsidRPr="00FE1581">
        <w:rPr>
          <w:rFonts w:eastAsia="Calibri"/>
          <w:szCs w:val="22"/>
        </w:rPr>
        <w:lastRenderedPageBreak/>
        <w:t>The Focus Group on Climate Change Impacts on Plant Health will meet again on 12 October to continue developing the draft I</w:t>
      </w:r>
      <w:r w:rsidRPr="00FE1581">
        <w:rPr>
          <w:szCs w:val="22"/>
          <w:lang w:eastAsia="zh-CN"/>
        </w:rPr>
        <w:t>PPC Action Plan on Climate Change</w:t>
      </w:r>
      <w:r w:rsidRPr="00FE1581">
        <w:rPr>
          <w:rFonts w:eastAsia="Calibri"/>
          <w:szCs w:val="22"/>
        </w:rPr>
        <w:t xml:space="preserve"> (with a strong focus on awareness, advocacy and technical training opportunities) to be presented to the CPM Bureau in December 2021 and CPM-16 in 2022 for adoption.</w:t>
      </w:r>
    </w:p>
    <w:p w14:paraId="7CED05CE" w14:textId="2330CB8A" w:rsidR="006D776D" w:rsidRPr="00FE1581" w:rsidRDefault="006D776D" w:rsidP="006D776D">
      <w:pPr>
        <w:pStyle w:val="IPPHeading1"/>
        <w:ind w:left="0" w:firstLine="0"/>
        <w:rPr>
          <w:sz w:val="22"/>
        </w:rPr>
      </w:pPr>
      <w:r w:rsidRPr="00FE1581">
        <w:rPr>
          <w:sz w:val="22"/>
        </w:rPr>
        <w:t>3.</w:t>
      </w:r>
      <w:r w:rsidRPr="00FE1581">
        <w:rPr>
          <w:sz w:val="22"/>
        </w:rPr>
        <w:tab/>
      </w:r>
      <w:r w:rsidR="00283D00">
        <w:rPr>
          <w:sz w:val="22"/>
        </w:rPr>
        <w:t xml:space="preserve">Proposed </w:t>
      </w:r>
      <w:r w:rsidR="005F3B59">
        <w:rPr>
          <w:sz w:val="22"/>
        </w:rPr>
        <w:t>‘</w:t>
      </w:r>
      <w:r w:rsidR="00283D00">
        <w:rPr>
          <w:sz w:val="22"/>
        </w:rPr>
        <w:t xml:space="preserve">IPPC </w:t>
      </w:r>
      <w:r w:rsidR="005F3B59">
        <w:rPr>
          <w:sz w:val="22"/>
        </w:rPr>
        <w:t>Action Plan on Climate Change’ Activities</w:t>
      </w:r>
    </w:p>
    <w:p w14:paraId="2C04B489" w14:textId="2BF339B7" w:rsidR="006D776D" w:rsidRPr="00FE1581" w:rsidRDefault="006D776D" w:rsidP="00FE1581">
      <w:pPr>
        <w:pStyle w:val="IPPParagraphnumbering"/>
        <w:tabs>
          <w:tab w:val="clear" w:pos="0"/>
        </w:tabs>
        <w:ind w:firstLine="0"/>
        <w:rPr>
          <w:szCs w:val="22"/>
        </w:rPr>
      </w:pPr>
      <w:r w:rsidRPr="00FE1581">
        <w:rPr>
          <w:rFonts w:eastAsia="Calibri"/>
          <w:szCs w:val="22"/>
        </w:rPr>
        <w:t>The proposed activitie</w:t>
      </w:r>
      <w:r w:rsidR="00FE1581" w:rsidRPr="00FE1581">
        <w:rPr>
          <w:rFonts w:eastAsia="Calibri"/>
          <w:szCs w:val="22"/>
        </w:rPr>
        <w:t>s</w:t>
      </w:r>
      <w:r w:rsidRPr="00FE1581">
        <w:rPr>
          <w:rFonts w:eastAsia="Calibri"/>
          <w:szCs w:val="22"/>
        </w:rPr>
        <w:t xml:space="preserve"> currently under discussion and development for the ‘</w:t>
      </w:r>
      <w:r w:rsidRPr="00FE1581">
        <w:rPr>
          <w:szCs w:val="22"/>
          <w:lang w:eastAsia="zh-CN"/>
        </w:rPr>
        <w:t xml:space="preserve">IPPC Action Plan on Climate Change’ </w:t>
      </w:r>
      <w:r w:rsidRPr="00FE1581">
        <w:rPr>
          <w:rFonts w:eastAsia="Calibri"/>
          <w:szCs w:val="22"/>
        </w:rPr>
        <w:t>include, but are not limited to</w:t>
      </w:r>
      <w:r w:rsidR="000C3FDF">
        <w:rPr>
          <w:rFonts w:eastAsia="Calibri"/>
          <w:szCs w:val="22"/>
        </w:rPr>
        <w:t>;</w:t>
      </w:r>
    </w:p>
    <w:p w14:paraId="6045DB88" w14:textId="603C7747" w:rsidR="00FE1581" w:rsidRDefault="00FE1581" w:rsidP="000C3FDF">
      <w:pPr>
        <w:pStyle w:val="IPPParagraphnumbering"/>
        <w:tabs>
          <w:tab w:val="clear" w:pos="0"/>
        </w:tabs>
        <w:spacing w:before="240"/>
        <w:ind w:firstLine="0"/>
        <w:rPr>
          <w:szCs w:val="22"/>
          <w:u w:val="single"/>
          <w:lang w:eastAsia="zh-CN"/>
        </w:rPr>
      </w:pPr>
      <w:r w:rsidRPr="00FE1581">
        <w:rPr>
          <w:szCs w:val="22"/>
          <w:u w:val="single"/>
          <w:lang w:eastAsia="zh-CN"/>
        </w:rPr>
        <w:t xml:space="preserve">Outcome 1: Awareness </w:t>
      </w:r>
      <w:r w:rsidR="00BB1AF7">
        <w:rPr>
          <w:szCs w:val="22"/>
          <w:u w:val="single"/>
          <w:lang w:eastAsia="zh-CN"/>
        </w:rPr>
        <w:t>of</w:t>
      </w:r>
      <w:r w:rsidRPr="00FE1581">
        <w:rPr>
          <w:szCs w:val="22"/>
          <w:u w:val="single"/>
          <w:lang w:eastAsia="zh-CN"/>
        </w:rPr>
        <w:t xml:space="preserve"> the impacts of climate change on plant health is improved</w:t>
      </w:r>
    </w:p>
    <w:p w14:paraId="66176BD7" w14:textId="2B0E6132" w:rsidR="00FE1581" w:rsidRDefault="006D776D" w:rsidP="00AF67D5">
      <w:pPr>
        <w:pStyle w:val="IPPParagraphnumbering"/>
        <w:numPr>
          <w:ilvl w:val="0"/>
          <w:numId w:val="27"/>
        </w:numPr>
        <w:rPr>
          <w:rFonts w:eastAsia="Calibri"/>
          <w:szCs w:val="22"/>
        </w:rPr>
      </w:pPr>
      <w:r w:rsidRPr="00FE1581">
        <w:rPr>
          <w:rFonts w:eastAsia="Calibri"/>
          <w:szCs w:val="22"/>
        </w:rPr>
        <w:t>Rais</w:t>
      </w:r>
      <w:r w:rsidR="00FE1581">
        <w:rPr>
          <w:rFonts w:eastAsia="Calibri"/>
          <w:szCs w:val="22"/>
        </w:rPr>
        <w:t>e</w:t>
      </w:r>
      <w:r w:rsidRPr="00FE1581">
        <w:rPr>
          <w:rFonts w:eastAsia="Calibri"/>
          <w:szCs w:val="22"/>
        </w:rPr>
        <w:t xml:space="preserve"> global, regional and national awareness of the importance and the impacts of climate change on plant health; </w:t>
      </w:r>
    </w:p>
    <w:p w14:paraId="3E122CDF" w14:textId="30E57990" w:rsidR="00FE1581" w:rsidRDefault="006D776D" w:rsidP="00AF67D5">
      <w:pPr>
        <w:pStyle w:val="IPPParagraphnumbering"/>
        <w:numPr>
          <w:ilvl w:val="0"/>
          <w:numId w:val="27"/>
        </w:numPr>
        <w:rPr>
          <w:rFonts w:eastAsia="Calibri"/>
          <w:szCs w:val="22"/>
        </w:rPr>
      </w:pPr>
      <w:r w:rsidRPr="00FE1581">
        <w:rPr>
          <w:rFonts w:eastAsia="Calibri"/>
          <w:szCs w:val="22"/>
        </w:rPr>
        <w:t>Rais</w:t>
      </w:r>
      <w:r w:rsidR="00FE1581">
        <w:rPr>
          <w:rFonts w:eastAsia="Calibri"/>
          <w:szCs w:val="22"/>
        </w:rPr>
        <w:t>e</w:t>
      </w:r>
      <w:r w:rsidRPr="00FE1581">
        <w:rPr>
          <w:rFonts w:eastAsia="Calibri"/>
          <w:szCs w:val="22"/>
        </w:rPr>
        <w:t xml:space="preserve"> awareness and promote collaboration opportunities within the IPPC community (CPM, Bureau, Standards Committee, Implementation and Capacity Development Committee, IPPC Focus Groups, FAW and TR4 Technical Working Groups) of the importance and impacts of climate change on plant health;  </w:t>
      </w:r>
    </w:p>
    <w:p w14:paraId="09D0EAD9" w14:textId="06346598" w:rsidR="00FE1581" w:rsidRDefault="0068018A" w:rsidP="00AF67D5">
      <w:pPr>
        <w:pStyle w:val="IPPParagraphnumbering"/>
        <w:numPr>
          <w:ilvl w:val="0"/>
          <w:numId w:val="27"/>
        </w:numPr>
        <w:rPr>
          <w:rFonts w:eastAsia="Calibri"/>
          <w:szCs w:val="22"/>
        </w:rPr>
      </w:pPr>
      <w:r w:rsidRPr="00FE1581">
        <w:rPr>
          <w:rFonts w:eastAsia="Calibri"/>
          <w:szCs w:val="22"/>
        </w:rPr>
        <w:t>Utiliz</w:t>
      </w:r>
      <w:r>
        <w:rPr>
          <w:rFonts w:eastAsia="Calibri"/>
          <w:szCs w:val="22"/>
        </w:rPr>
        <w:t>e</w:t>
      </w:r>
      <w:r w:rsidR="006D776D" w:rsidRPr="00FE1581">
        <w:rPr>
          <w:rFonts w:eastAsia="Calibri"/>
          <w:szCs w:val="22"/>
        </w:rPr>
        <w:t xml:space="preserve"> Global (IRSS), Regional and National survey and evaluation tools to assess the impacts of climate change on plant health;</w:t>
      </w:r>
    </w:p>
    <w:p w14:paraId="413C2F94" w14:textId="6575B91D" w:rsidR="00FE1581" w:rsidRPr="00FE1581" w:rsidRDefault="006D776D" w:rsidP="00AF67D5">
      <w:pPr>
        <w:pStyle w:val="IPPParagraphnumbering"/>
        <w:numPr>
          <w:ilvl w:val="0"/>
          <w:numId w:val="27"/>
        </w:numPr>
        <w:rPr>
          <w:rFonts w:eastAsia="Calibri"/>
          <w:szCs w:val="22"/>
        </w:rPr>
      </w:pPr>
      <w:r w:rsidRPr="00FE1581">
        <w:rPr>
          <w:szCs w:val="22"/>
        </w:rPr>
        <w:t>Explore how the IPPC reporting system</w:t>
      </w:r>
      <w:r w:rsidR="00FE1581">
        <w:rPr>
          <w:szCs w:val="22"/>
        </w:rPr>
        <w:t xml:space="preserve"> (</w:t>
      </w:r>
      <w:r w:rsidRPr="00FE1581">
        <w:rPr>
          <w:szCs w:val="22"/>
        </w:rPr>
        <w:t>which combines official reporting by contracting parties with other available and published information</w:t>
      </w:r>
      <w:r w:rsidR="00FE1581">
        <w:rPr>
          <w:szCs w:val="22"/>
        </w:rPr>
        <w:t>)</w:t>
      </w:r>
      <w:r w:rsidRPr="00FE1581">
        <w:rPr>
          <w:szCs w:val="22"/>
        </w:rPr>
        <w:t xml:space="preserve"> may be enhanced to further identify and share </w:t>
      </w:r>
      <w:r w:rsidR="00AF67D5">
        <w:rPr>
          <w:szCs w:val="22"/>
        </w:rPr>
        <w:t xml:space="preserve">climate change </w:t>
      </w:r>
      <w:r w:rsidRPr="00FE1581">
        <w:rPr>
          <w:szCs w:val="22"/>
        </w:rPr>
        <w:t xml:space="preserve">information </w:t>
      </w:r>
      <w:r w:rsidR="00FE1581">
        <w:rPr>
          <w:szCs w:val="22"/>
        </w:rPr>
        <w:t>relating to</w:t>
      </w:r>
      <w:r w:rsidRPr="00FE1581">
        <w:rPr>
          <w:szCs w:val="22"/>
        </w:rPr>
        <w:t xml:space="preserve"> changes to pest distributions, host range, and adaptability of pests and host plants</w:t>
      </w:r>
      <w:r w:rsidR="00AF67D5">
        <w:rPr>
          <w:szCs w:val="22"/>
        </w:rPr>
        <w:t>;</w:t>
      </w:r>
    </w:p>
    <w:p w14:paraId="0BFAF7E4" w14:textId="77777777" w:rsidR="00FE1581" w:rsidRPr="00FE1581" w:rsidRDefault="006D776D" w:rsidP="00AF67D5">
      <w:pPr>
        <w:pStyle w:val="IPPParagraphnumbering"/>
        <w:numPr>
          <w:ilvl w:val="0"/>
          <w:numId w:val="27"/>
        </w:numPr>
        <w:rPr>
          <w:rFonts w:eastAsia="Calibri"/>
          <w:szCs w:val="22"/>
        </w:rPr>
      </w:pPr>
      <w:r w:rsidRPr="00FE1581">
        <w:rPr>
          <w:szCs w:val="22"/>
        </w:rPr>
        <w:t>Develop a ‘climate change impacts on plant health’ webpage (landing page) on the IPP as a repository of all FG-CCPI related materials and resources;</w:t>
      </w:r>
    </w:p>
    <w:p w14:paraId="46E0AE7A" w14:textId="6FBBD427" w:rsidR="00FE1581" w:rsidRPr="00BB1AF7" w:rsidRDefault="006D776D" w:rsidP="00BB1AF7">
      <w:pPr>
        <w:pStyle w:val="IPPParagraphnumbering"/>
        <w:numPr>
          <w:ilvl w:val="0"/>
          <w:numId w:val="27"/>
        </w:numPr>
        <w:rPr>
          <w:rFonts w:eastAsia="Calibri"/>
          <w:szCs w:val="22"/>
        </w:rPr>
      </w:pPr>
      <w:r w:rsidRPr="00FE1581">
        <w:t>Promote FG-CCPI and action plan at CPM</w:t>
      </w:r>
      <w:r w:rsidR="00A113AE">
        <w:t>-16</w:t>
      </w:r>
      <w:r w:rsidRPr="00FE1581">
        <w:t xml:space="preserve"> and IYPH plant health conference</w:t>
      </w:r>
      <w:r w:rsidR="00A113AE">
        <w:t xml:space="preserve"> (2022)</w:t>
      </w:r>
      <w:r w:rsidR="0068018A">
        <w:t>.</w:t>
      </w:r>
    </w:p>
    <w:p w14:paraId="0B71BC2D" w14:textId="29DE94A7" w:rsidR="006D776D" w:rsidRPr="00FE1581" w:rsidRDefault="006D776D" w:rsidP="000C3FDF">
      <w:pPr>
        <w:pStyle w:val="IPPParagraphnumbering"/>
        <w:tabs>
          <w:tab w:val="clear" w:pos="0"/>
        </w:tabs>
        <w:spacing w:before="240"/>
        <w:ind w:firstLine="0"/>
        <w:rPr>
          <w:szCs w:val="22"/>
          <w:u w:val="single"/>
          <w:lang w:eastAsia="zh-CN"/>
        </w:rPr>
      </w:pPr>
      <w:r w:rsidRPr="00FE1581">
        <w:rPr>
          <w:szCs w:val="22"/>
          <w:u w:val="single"/>
          <w:lang w:eastAsia="zh-CN"/>
        </w:rPr>
        <w:t>Outcome 2: Risks of climate change to plant health are evaluated and managed</w:t>
      </w:r>
    </w:p>
    <w:p w14:paraId="0BA4018C" w14:textId="12715C02" w:rsidR="00FE1581" w:rsidRDefault="006D776D" w:rsidP="00AF67D5">
      <w:pPr>
        <w:pStyle w:val="IPPBullet1"/>
        <w:numPr>
          <w:ilvl w:val="0"/>
          <w:numId w:val="27"/>
        </w:numPr>
      </w:pPr>
      <w:r w:rsidRPr="00FE1581">
        <w:t xml:space="preserve">Review existing NPPO approaches to incorporating climate change </w:t>
      </w:r>
      <w:r w:rsidR="00680E7C">
        <w:t>factors</w:t>
      </w:r>
      <w:r w:rsidRPr="00FE1581">
        <w:t xml:space="preserve"> in PRA</w:t>
      </w:r>
      <w:r w:rsidR="00680E7C">
        <w:t>,</w:t>
      </w:r>
      <w:r w:rsidR="00334BAA">
        <w:t xml:space="preserve"> transboundary pest management, </w:t>
      </w:r>
      <w:r w:rsidRPr="00FE1581">
        <w:t>surveillance</w:t>
      </w:r>
      <w:r w:rsidR="00334BAA">
        <w:t xml:space="preserve"> </w:t>
      </w:r>
      <w:r w:rsidR="0068018A">
        <w:t>systems</w:t>
      </w:r>
      <w:r w:rsidR="00334BAA">
        <w:t xml:space="preserve">, </w:t>
      </w:r>
      <w:r w:rsidR="0068018A">
        <w:t>pest outbreak and response systems</w:t>
      </w:r>
      <w:r w:rsidRPr="00FE1581">
        <w:t>;</w:t>
      </w:r>
    </w:p>
    <w:p w14:paraId="504DD128" w14:textId="6552E7E6" w:rsidR="00FE1581" w:rsidRDefault="006D776D" w:rsidP="00AF67D5">
      <w:pPr>
        <w:pStyle w:val="IPPBullet1"/>
        <w:numPr>
          <w:ilvl w:val="0"/>
          <w:numId w:val="27"/>
        </w:numPr>
      </w:pPr>
      <w:r w:rsidRPr="00FE1581">
        <w:t xml:space="preserve">Provide advice on the use of climate change models </w:t>
      </w:r>
      <w:r w:rsidR="00334BAA">
        <w:t>(</w:t>
      </w:r>
      <w:r w:rsidRPr="00FE1581">
        <w:t>e.g., pros and cons of different models, time period to use, uncertainties, geographical and temporal scale</w:t>
      </w:r>
      <w:r w:rsidR="00334BAA">
        <w:t xml:space="preserve">) through the coordination and delivery of workshop </w:t>
      </w:r>
      <w:r w:rsidRPr="00FE1581">
        <w:t>webinars</w:t>
      </w:r>
      <w:r w:rsidR="00334BAA">
        <w:t xml:space="preserve">, </w:t>
      </w:r>
      <w:r w:rsidRPr="00FE1581">
        <w:t>guides</w:t>
      </w:r>
      <w:r w:rsidR="00334BAA">
        <w:t xml:space="preserve">, </w:t>
      </w:r>
      <w:r w:rsidRPr="00FE1581">
        <w:t>e-learning courses;</w:t>
      </w:r>
    </w:p>
    <w:p w14:paraId="21A0F381" w14:textId="77777777" w:rsidR="00FE1581" w:rsidRDefault="006D776D" w:rsidP="00AF67D5">
      <w:pPr>
        <w:pStyle w:val="IPPBullet1"/>
        <w:numPr>
          <w:ilvl w:val="0"/>
          <w:numId w:val="27"/>
        </w:numPr>
      </w:pPr>
      <w:r w:rsidRPr="00FE1581">
        <w:t>Provide advice on how to assess the impact of climate change on individual pests, the suite of pests on an individual crop and pest control methods;</w:t>
      </w:r>
    </w:p>
    <w:p w14:paraId="3AD57E55" w14:textId="77777777" w:rsidR="00FE1581" w:rsidRDefault="006D776D" w:rsidP="00AF67D5">
      <w:pPr>
        <w:pStyle w:val="IPPBullet1"/>
        <w:numPr>
          <w:ilvl w:val="0"/>
          <w:numId w:val="27"/>
        </w:numPr>
      </w:pPr>
      <w:r w:rsidRPr="00FE1581">
        <w:t xml:space="preserve">Develop tools or link to tools that will help national risk assessments for climate change and pest issues; </w:t>
      </w:r>
    </w:p>
    <w:p w14:paraId="1FF15745" w14:textId="05449A5C" w:rsidR="00FE1581" w:rsidRDefault="00334BAA" w:rsidP="00AF67D5">
      <w:pPr>
        <w:pStyle w:val="IPPBullet1"/>
        <w:numPr>
          <w:ilvl w:val="0"/>
          <w:numId w:val="27"/>
        </w:numPr>
      </w:pPr>
      <w:r>
        <w:t>Review</w:t>
      </w:r>
      <w:r w:rsidR="006D776D" w:rsidRPr="00FE1581">
        <w:t xml:space="preserve"> </w:t>
      </w:r>
      <w:r>
        <w:t xml:space="preserve">existing </w:t>
      </w:r>
      <w:r w:rsidR="006D776D" w:rsidRPr="00FE1581">
        <w:t xml:space="preserve">ISPMs for </w:t>
      </w:r>
      <w:r>
        <w:t xml:space="preserve">opportunities to </w:t>
      </w:r>
      <w:r w:rsidR="006D776D" w:rsidRPr="00FE1581">
        <w:t xml:space="preserve">add climate change </w:t>
      </w:r>
      <w:r>
        <w:t xml:space="preserve">factors </w:t>
      </w:r>
      <w:r w:rsidR="006D776D" w:rsidRPr="00FE1581">
        <w:t xml:space="preserve">into pest risk assessments (PRAs). Information on these topics can be found in the NAPPO discussion document, </w:t>
      </w:r>
      <w:hyperlink r:id="rId14" w:history="1">
        <w:r w:rsidR="006D776D" w:rsidRPr="00FE1581">
          <w:rPr>
            <w:rStyle w:val="Hyperlink"/>
          </w:rPr>
          <w:t>“Climate Change and Pest Risk Analysis”</w:t>
        </w:r>
      </w:hyperlink>
      <w:r w:rsidR="006D776D" w:rsidRPr="00FE1581">
        <w:t xml:space="preserve">, and the associated </w:t>
      </w:r>
      <w:hyperlink r:id="rId15" w:history="1">
        <w:r w:rsidR="006D776D" w:rsidRPr="00FE1581">
          <w:rPr>
            <w:rStyle w:val="Hyperlink"/>
          </w:rPr>
          <w:t>technical summary</w:t>
        </w:r>
      </w:hyperlink>
      <w:r w:rsidR="006D776D" w:rsidRPr="00FE1581">
        <w:t xml:space="preserve">; </w:t>
      </w:r>
    </w:p>
    <w:p w14:paraId="45F1B1F1" w14:textId="72F67A7A" w:rsidR="00FE1581" w:rsidRDefault="0068018A" w:rsidP="00AF67D5">
      <w:pPr>
        <w:pStyle w:val="IPPBullet1"/>
        <w:numPr>
          <w:ilvl w:val="0"/>
          <w:numId w:val="27"/>
        </w:numPr>
      </w:pPr>
      <w:r>
        <w:t xml:space="preserve">Investigate and evaluate the option of </w:t>
      </w:r>
      <w:r w:rsidR="006D776D" w:rsidRPr="00FE1581">
        <w:t>us</w:t>
      </w:r>
      <w:r>
        <w:t>ing</w:t>
      </w:r>
      <w:r w:rsidR="006D776D" w:rsidRPr="00FE1581">
        <w:t xml:space="preserve"> of internet-based identification tools that allow for the rapid identification of plant pests</w:t>
      </w:r>
      <w:r>
        <w:t xml:space="preserve"> (</w:t>
      </w:r>
      <w:r w:rsidR="006D776D" w:rsidRPr="00FE1581">
        <w:t>e.g., USDA APHIS | Pest Identification Technology Lab</w:t>
      </w:r>
      <w:r>
        <w:t>)</w:t>
      </w:r>
      <w:r w:rsidR="006D776D" w:rsidRPr="00FE1581">
        <w:t xml:space="preserve"> to help support increased plant pest surveillance and reporting recommendations in the FAO </w:t>
      </w:r>
      <w:hyperlink r:id="rId16" w:history="1">
        <w:r w:rsidR="006D776D" w:rsidRPr="00FE1581">
          <w:rPr>
            <w:rStyle w:val="Hyperlink"/>
          </w:rPr>
          <w:t>“Scientific review of the impact of climate change on plant pests”</w:t>
        </w:r>
      </w:hyperlink>
      <w:r w:rsidR="006D776D" w:rsidRPr="00FE1581">
        <w:t xml:space="preserve">; </w:t>
      </w:r>
    </w:p>
    <w:p w14:paraId="1EC8F993" w14:textId="5C47C3B2" w:rsidR="00FE1581" w:rsidRDefault="0068018A" w:rsidP="00AF67D5">
      <w:pPr>
        <w:pStyle w:val="IPPBullet1"/>
        <w:numPr>
          <w:ilvl w:val="0"/>
          <w:numId w:val="27"/>
        </w:numPr>
      </w:pPr>
      <w:r>
        <w:t xml:space="preserve">Investigate and evaluate </w:t>
      </w:r>
      <w:r w:rsidR="006D776D" w:rsidRPr="00FE1581">
        <w:t>the creation of regional climate hub</w:t>
      </w:r>
      <w:r w:rsidR="00187A09">
        <w:t>s</w:t>
      </w:r>
      <w:r>
        <w:t xml:space="preserve"> </w:t>
      </w:r>
      <w:r w:rsidR="00187A09">
        <w:t>(</w:t>
      </w:r>
      <w:r w:rsidR="006D776D" w:rsidRPr="00FE1581">
        <w:t>e.g. USDA Climate Hubs</w:t>
      </w:r>
      <w:r w:rsidR="00187A09">
        <w:t>)</w:t>
      </w:r>
      <w:r w:rsidR="006D776D" w:rsidRPr="00FE1581">
        <w:t xml:space="preserve"> that provide science-based information to agricultural and natural resource managers to help address the effects of climate change. These climate hubs could help countries with adaptation and reduce climate change related </w:t>
      </w:r>
      <w:r>
        <w:t>plant health impacts</w:t>
      </w:r>
      <w:r w:rsidR="006D776D" w:rsidRPr="00FE1581">
        <w:t xml:space="preserve">; </w:t>
      </w:r>
    </w:p>
    <w:p w14:paraId="23D5ABB9" w14:textId="2E0209BF" w:rsidR="00FE1581" w:rsidRDefault="0068018A" w:rsidP="00AF67D5">
      <w:pPr>
        <w:pStyle w:val="IPPBullet1"/>
        <w:numPr>
          <w:ilvl w:val="0"/>
          <w:numId w:val="27"/>
        </w:numPr>
      </w:pPr>
      <w:r>
        <w:lastRenderedPageBreak/>
        <w:t>Investigate and evaluate</w:t>
      </w:r>
      <w:r w:rsidR="006D776D" w:rsidRPr="00FE1581">
        <w:t xml:space="preserve"> the use of predictive models for plant pests that incorporate the effects of climate change, e.g., Climex and the Spatial Analytic Framework for Advanced Risk Information Systems (SAFARIS), to inform strategic planning and improve pest management which supports the increased capacity building recommendation in the FAO </w:t>
      </w:r>
      <w:hyperlink r:id="rId17" w:history="1">
        <w:r w:rsidR="006D776D" w:rsidRPr="00FE1581">
          <w:rPr>
            <w:rStyle w:val="Hyperlink"/>
          </w:rPr>
          <w:t>“Scientific review of the impact of climate change on plant pests”</w:t>
        </w:r>
      </w:hyperlink>
      <w:r w:rsidR="006D776D" w:rsidRPr="00FE1581">
        <w:t xml:space="preserve">; </w:t>
      </w:r>
    </w:p>
    <w:p w14:paraId="3B1DDE3B" w14:textId="6EB9A256" w:rsidR="00FE1581" w:rsidRDefault="006D776D" w:rsidP="00AF67D5">
      <w:pPr>
        <w:pStyle w:val="IPPBullet1"/>
        <w:numPr>
          <w:ilvl w:val="0"/>
          <w:numId w:val="27"/>
        </w:numPr>
      </w:pPr>
      <w:r w:rsidRPr="00FE1581">
        <w:t xml:space="preserve">Review linkages and opportunities </w:t>
      </w:r>
      <w:r w:rsidR="003A5CFE">
        <w:t xml:space="preserve">to </w:t>
      </w:r>
      <w:r w:rsidRPr="00FE1581">
        <w:t>support the IPPC ‘</w:t>
      </w:r>
      <w:r w:rsidR="003A5CFE">
        <w:t xml:space="preserve">Provision of </w:t>
      </w:r>
      <w:r w:rsidRPr="00FE1581">
        <w:t xml:space="preserve">Safe </w:t>
      </w:r>
      <w:r w:rsidR="003A5CFE">
        <w:t>A</w:t>
      </w:r>
      <w:r w:rsidRPr="00FE1581">
        <w:t>id’ recommendation;</w:t>
      </w:r>
    </w:p>
    <w:p w14:paraId="57FACDA5" w14:textId="285573FD" w:rsidR="00FE1581" w:rsidRDefault="006D776D" w:rsidP="00AF67D5">
      <w:pPr>
        <w:pStyle w:val="IPPBullet1"/>
        <w:numPr>
          <w:ilvl w:val="0"/>
          <w:numId w:val="27"/>
        </w:numPr>
      </w:pPr>
      <w:r w:rsidRPr="00FE1581">
        <w:t>Develop an IPPC Guide to assist NPPOs in identifying, assessing</w:t>
      </w:r>
      <w:r w:rsidR="000C3FDF">
        <w:t>, mitigating</w:t>
      </w:r>
      <w:r w:rsidRPr="00FE1581">
        <w:t xml:space="preserve"> and managing ‘climate change impacts on plant health</w:t>
      </w:r>
      <w:r w:rsidR="000C3FDF">
        <w:t>’</w:t>
      </w:r>
      <w:r w:rsidRPr="00FE1581">
        <w:t xml:space="preserve">; </w:t>
      </w:r>
    </w:p>
    <w:p w14:paraId="77E33BB6" w14:textId="6DB381F7" w:rsidR="00FE1581" w:rsidRDefault="006D776D" w:rsidP="00AF67D5">
      <w:pPr>
        <w:pStyle w:val="IPPBullet1"/>
        <w:numPr>
          <w:ilvl w:val="0"/>
          <w:numId w:val="27"/>
        </w:numPr>
      </w:pPr>
      <w:r w:rsidRPr="00FE1581">
        <w:t xml:space="preserve">Include a ‘climate change impacts on plant health’ criteria (similar to the ‘implementation issues’ criteria) onto the template for draft ‘standard’ specifications, draft guidance material specifications, and into the assessment criteria for the upcoming IPPC ‘call for topics; </w:t>
      </w:r>
    </w:p>
    <w:p w14:paraId="6C9BAC9C" w14:textId="0A61C4AB" w:rsidR="006D776D" w:rsidRPr="00BB1AF7" w:rsidRDefault="006D776D" w:rsidP="00BB1AF7">
      <w:pPr>
        <w:pStyle w:val="IPPBullet1"/>
        <w:numPr>
          <w:ilvl w:val="0"/>
          <w:numId w:val="27"/>
        </w:numPr>
      </w:pPr>
      <w:r w:rsidRPr="00FE1581">
        <w:t xml:space="preserve">Conduct a review and evaluation of all IPPC guidance materials (guides, e-learning, website component pages) to investigate opportunities to incorporate ‘climate change impacts on plant health’ </w:t>
      </w:r>
      <w:r w:rsidR="000C3FDF">
        <w:t xml:space="preserve">into official IPPC </w:t>
      </w:r>
      <w:r w:rsidRPr="00FE1581">
        <w:t>technical resources;</w:t>
      </w:r>
    </w:p>
    <w:p w14:paraId="2B39C9B2" w14:textId="26323A28" w:rsidR="006D776D" w:rsidRPr="00FE1581" w:rsidRDefault="006D776D" w:rsidP="000C3FDF">
      <w:pPr>
        <w:pStyle w:val="IPPParagraphnumbering"/>
        <w:numPr>
          <w:ilvl w:val="1"/>
          <w:numId w:val="9"/>
        </w:numPr>
        <w:spacing w:before="240"/>
        <w:rPr>
          <w:szCs w:val="22"/>
          <w:u w:val="single"/>
          <w:lang w:eastAsia="zh-CN"/>
        </w:rPr>
      </w:pPr>
      <w:r w:rsidRPr="00FE1581">
        <w:rPr>
          <w:szCs w:val="22"/>
          <w:u w:val="single"/>
          <w:lang w:eastAsia="zh-CN"/>
        </w:rPr>
        <w:t xml:space="preserve">Outcome 3: </w:t>
      </w:r>
      <w:r w:rsidR="00FE1581" w:rsidRPr="00FE1581">
        <w:rPr>
          <w:szCs w:val="22"/>
          <w:u w:val="single"/>
          <w:lang w:eastAsia="zh-CN"/>
        </w:rPr>
        <w:t>R</w:t>
      </w:r>
      <w:r w:rsidRPr="00FE1581">
        <w:rPr>
          <w:szCs w:val="22"/>
          <w:u w:val="single"/>
          <w:lang w:eastAsia="zh-CN"/>
        </w:rPr>
        <w:t>ecognition of phytosanitary matters in the international climate change debate</w:t>
      </w:r>
      <w:r w:rsidR="00FE1581" w:rsidRPr="00FE1581">
        <w:rPr>
          <w:szCs w:val="22"/>
          <w:u w:val="single"/>
          <w:lang w:eastAsia="zh-CN"/>
        </w:rPr>
        <w:t xml:space="preserve"> is enhanced</w:t>
      </w:r>
    </w:p>
    <w:p w14:paraId="11046B74" w14:textId="77777777" w:rsidR="00AF67D5" w:rsidRDefault="006D776D" w:rsidP="00AF67D5">
      <w:pPr>
        <w:pStyle w:val="IPPBullet1"/>
        <w:numPr>
          <w:ilvl w:val="0"/>
          <w:numId w:val="27"/>
        </w:numPr>
      </w:pPr>
      <w:r w:rsidRPr="00FE1581">
        <w:t>Cooperate and exchange information on climate change and plant health matters with the Intergovernmental Panel on Climate Change (IPCC);</w:t>
      </w:r>
    </w:p>
    <w:p w14:paraId="1426ACF3" w14:textId="0946FD01" w:rsidR="00FE1581" w:rsidRPr="00AF67D5" w:rsidRDefault="00AF67D5" w:rsidP="00AF67D5">
      <w:pPr>
        <w:pStyle w:val="IPPBullet1"/>
        <w:numPr>
          <w:ilvl w:val="0"/>
          <w:numId w:val="27"/>
        </w:numPr>
      </w:pPr>
      <w:r>
        <w:t xml:space="preserve">Explore opportunities for cooperation and collaboration with </w:t>
      </w:r>
      <w:r w:rsidR="006D776D" w:rsidRPr="00AF67D5">
        <w:t xml:space="preserve">other relevant </w:t>
      </w:r>
      <w:r w:rsidRPr="00AF67D5">
        <w:t xml:space="preserve">international </w:t>
      </w:r>
      <w:r w:rsidR="006D776D" w:rsidRPr="00AF67D5">
        <w:t xml:space="preserve">entities that deal with climate change </w:t>
      </w:r>
      <w:r w:rsidRPr="00AF67D5">
        <w:t xml:space="preserve">and plant health </w:t>
      </w:r>
      <w:r w:rsidR="006D776D" w:rsidRPr="00AF67D5">
        <w:t>such as the Secretariat of the Convention on Biological Diversity (CBD);</w:t>
      </w:r>
    </w:p>
    <w:p w14:paraId="3B4B5CEA" w14:textId="3D9A47A3" w:rsidR="00FE1581" w:rsidRDefault="00AF67D5" w:rsidP="00AF67D5">
      <w:pPr>
        <w:pStyle w:val="IPPBullet1"/>
        <w:numPr>
          <w:ilvl w:val="0"/>
          <w:numId w:val="27"/>
        </w:numPr>
      </w:pPr>
      <w:r>
        <w:t>Explore opportunities to m</w:t>
      </w:r>
      <w:r w:rsidR="006D776D" w:rsidRPr="00FE1581">
        <w:t xml:space="preserve">ainstream phytosanitary policies into the </w:t>
      </w:r>
      <w:r>
        <w:t xml:space="preserve">international </w:t>
      </w:r>
      <w:r w:rsidR="006D776D" w:rsidRPr="00FE1581">
        <w:t>climate change debate;</w:t>
      </w:r>
    </w:p>
    <w:p w14:paraId="0B7CC917" w14:textId="77777777" w:rsidR="00FE1581" w:rsidRDefault="006D776D" w:rsidP="00AF67D5">
      <w:pPr>
        <w:pStyle w:val="IPPBullet1"/>
        <w:numPr>
          <w:ilvl w:val="0"/>
          <w:numId w:val="27"/>
        </w:numPr>
      </w:pPr>
      <w:r w:rsidRPr="00FE1581">
        <w:t>Investigate opportunities to raise awareness of ‘climate change impacts on plant health’ at the upcoming COP26 forum (Oct-Nov 2021) and future COP forums;</w:t>
      </w:r>
    </w:p>
    <w:p w14:paraId="47D59971" w14:textId="7841B2FF" w:rsidR="006D776D" w:rsidRPr="00FE1581" w:rsidRDefault="006D776D" w:rsidP="00AF67D5">
      <w:pPr>
        <w:pStyle w:val="IPPBullet1"/>
        <w:numPr>
          <w:ilvl w:val="0"/>
          <w:numId w:val="27"/>
        </w:numPr>
      </w:pPr>
      <w:r w:rsidRPr="00FE1581">
        <w:t>Include ‘climate change impacts on plant health’ topic onto the agenda of all upcoming RPPOs meetings and conferences (including annual regional workshops);</w:t>
      </w:r>
    </w:p>
    <w:p w14:paraId="21A276C2" w14:textId="77777777" w:rsidR="006D776D" w:rsidRPr="00FE1581" w:rsidRDefault="006D776D" w:rsidP="006D776D">
      <w:pPr>
        <w:pStyle w:val="ListParagraph"/>
        <w:spacing w:line="240" w:lineRule="auto"/>
        <w:ind w:leftChars="0" w:left="1240"/>
        <w:rPr>
          <w:rFonts w:ascii="Times New Roman" w:eastAsia="Calibri" w:hAnsi="Times New Roman"/>
          <w:sz w:val="22"/>
          <w:szCs w:val="22"/>
          <w:lang w:val="en-GB"/>
        </w:rPr>
      </w:pPr>
    </w:p>
    <w:p w14:paraId="70B2C06C" w14:textId="77777777" w:rsidR="006D776D" w:rsidRPr="00FE1581" w:rsidRDefault="006D776D" w:rsidP="006D776D">
      <w:pPr>
        <w:pStyle w:val="IPPParagraphnumbering"/>
        <w:rPr>
          <w:szCs w:val="22"/>
        </w:rPr>
      </w:pPr>
      <w:r w:rsidRPr="00FE1581">
        <w:rPr>
          <w:szCs w:val="22"/>
        </w:rPr>
        <w:t>The SPG is invited to:</w:t>
      </w:r>
    </w:p>
    <w:p w14:paraId="148CE82C" w14:textId="77777777" w:rsidR="006D776D" w:rsidRPr="00FE1581" w:rsidRDefault="006D776D" w:rsidP="006D776D">
      <w:pPr>
        <w:pStyle w:val="IPPNumberedList"/>
      </w:pPr>
      <w:r w:rsidRPr="00FE1581">
        <w:rPr>
          <w:i/>
          <w:iCs/>
        </w:rPr>
        <w:t>note</w:t>
      </w:r>
      <w:r w:rsidRPr="00FE1581">
        <w:t xml:space="preserve"> the report;</w:t>
      </w:r>
    </w:p>
    <w:p w14:paraId="50DAAEFE" w14:textId="600D94F7" w:rsidR="008D760E" w:rsidRDefault="0EB6ED08" w:rsidP="0EB6ED08">
      <w:pPr>
        <w:pStyle w:val="IPPNumberedList"/>
      </w:pPr>
      <w:proofErr w:type="gramStart"/>
      <w:r w:rsidRPr="0EB6ED08">
        <w:rPr>
          <w:i/>
          <w:iCs/>
        </w:rPr>
        <w:t>provide</w:t>
      </w:r>
      <w:proofErr w:type="gramEnd"/>
      <w:r w:rsidRPr="0EB6ED08">
        <w:rPr>
          <w:i/>
          <w:iCs/>
        </w:rPr>
        <w:t xml:space="preserve"> </w:t>
      </w:r>
      <w:r>
        <w:t>guidance on strategic direction.</w:t>
      </w:r>
    </w:p>
    <w:p w14:paraId="4252A907" w14:textId="77777777" w:rsidR="008D760E" w:rsidRDefault="008D760E" w:rsidP="002462F6">
      <w:pPr>
        <w:pStyle w:val="IPPBullet1"/>
        <w:numPr>
          <w:ilvl w:val="0"/>
          <w:numId w:val="0"/>
        </w:numPr>
        <w:rPr>
          <w:rFonts w:ascii="Arial" w:hAnsi="Arial" w:cs="Arial"/>
          <w:sz w:val="18"/>
          <w:szCs w:val="18"/>
        </w:rPr>
      </w:pPr>
    </w:p>
    <w:p w14:paraId="57AB7A48" w14:textId="77777777" w:rsidR="00A113AE" w:rsidRDefault="00A113AE" w:rsidP="002462F6">
      <w:pPr>
        <w:pStyle w:val="IPPBullet1"/>
        <w:numPr>
          <w:ilvl w:val="0"/>
          <w:numId w:val="0"/>
        </w:numPr>
        <w:rPr>
          <w:rFonts w:ascii="Arial" w:hAnsi="Arial" w:cs="Arial"/>
          <w:sz w:val="18"/>
          <w:szCs w:val="18"/>
        </w:rPr>
      </w:pPr>
    </w:p>
    <w:p w14:paraId="249C8C1D" w14:textId="77777777" w:rsidR="00A113AE" w:rsidRDefault="00A113AE" w:rsidP="002462F6">
      <w:pPr>
        <w:pStyle w:val="IPPBullet1"/>
        <w:numPr>
          <w:ilvl w:val="0"/>
          <w:numId w:val="0"/>
        </w:numPr>
        <w:rPr>
          <w:rFonts w:ascii="Arial" w:hAnsi="Arial" w:cs="Arial"/>
          <w:sz w:val="18"/>
          <w:szCs w:val="18"/>
        </w:rPr>
      </w:pPr>
    </w:p>
    <w:p w14:paraId="0B3D7C50" w14:textId="40B65B50" w:rsidR="0EB6ED08" w:rsidRDefault="0EB6ED08">
      <w:r>
        <w:br w:type="page"/>
      </w:r>
    </w:p>
    <w:p w14:paraId="54B34855" w14:textId="21C884D4"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lastRenderedPageBreak/>
        <w:t>Annex 1. Composition of the Focus Group on Climate Change and Phytosanitary Issues.</w:t>
      </w:r>
    </w:p>
    <w:tbl>
      <w:tblPr>
        <w:tblStyle w:val="TableGrid"/>
        <w:tblW w:w="0" w:type="auto"/>
        <w:tblLook w:val="04A0" w:firstRow="1" w:lastRow="0" w:firstColumn="1" w:lastColumn="0" w:noHBand="0" w:noVBand="1"/>
      </w:tblPr>
      <w:tblGrid>
        <w:gridCol w:w="3600"/>
        <w:gridCol w:w="4612"/>
      </w:tblGrid>
      <w:tr w:rsidR="002462F6" w:rsidRPr="002462F6" w14:paraId="6613A65A" w14:textId="77777777" w:rsidTr="00904215">
        <w:tc>
          <w:tcPr>
            <w:tcW w:w="8212" w:type="dxa"/>
            <w:gridSpan w:val="2"/>
          </w:tcPr>
          <w:p w14:paraId="217A2615" w14:textId="290476C9" w:rsidR="002462F6" w:rsidRPr="002462F6" w:rsidRDefault="002462F6" w:rsidP="002462F6">
            <w:pPr>
              <w:pStyle w:val="IPPBullet1"/>
              <w:numPr>
                <w:ilvl w:val="0"/>
                <w:numId w:val="0"/>
              </w:numPr>
              <w:jc w:val="center"/>
              <w:rPr>
                <w:rFonts w:ascii="Arial" w:hAnsi="Arial" w:cs="Arial"/>
                <w:b/>
                <w:sz w:val="18"/>
                <w:szCs w:val="18"/>
              </w:rPr>
            </w:pPr>
            <w:r w:rsidRPr="002462F6">
              <w:rPr>
                <w:rFonts w:ascii="Arial" w:hAnsi="Arial" w:cs="Arial"/>
                <w:b/>
                <w:sz w:val="18"/>
                <w:szCs w:val="18"/>
              </w:rPr>
              <w:t>Members</w:t>
            </w:r>
          </w:p>
        </w:tc>
      </w:tr>
      <w:tr w:rsidR="002462F6" w:rsidRPr="002462F6" w14:paraId="431A5607" w14:textId="77777777" w:rsidTr="002462F6">
        <w:tc>
          <w:tcPr>
            <w:tcW w:w="3600" w:type="dxa"/>
          </w:tcPr>
          <w:p w14:paraId="3F02BEA3" w14:textId="56D765D9"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Australia</w:t>
            </w:r>
          </w:p>
        </w:tc>
        <w:tc>
          <w:tcPr>
            <w:tcW w:w="4612" w:type="dxa"/>
          </w:tcPr>
          <w:p w14:paraId="6758574F" w14:textId="3F3DC90F" w:rsidR="002462F6" w:rsidRPr="002462F6" w:rsidRDefault="002462F6" w:rsidP="005A19B9">
            <w:pPr>
              <w:pStyle w:val="IPPBullet1"/>
              <w:numPr>
                <w:ilvl w:val="0"/>
                <w:numId w:val="0"/>
              </w:numPr>
              <w:rPr>
                <w:rFonts w:ascii="Arial" w:hAnsi="Arial" w:cs="Arial"/>
                <w:sz w:val="18"/>
                <w:szCs w:val="18"/>
              </w:rPr>
            </w:pPr>
            <w:r w:rsidRPr="002462F6">
              <w:rPr>
                <w:rFonts w:ascii="Arial" w:hAnsi="Arial" w:cs="Arial"/>
                <w:sz w:val="18"/>
                <w:szCs w:val="18"/>
              </w:rPr>
              <w:t xml:space="preserve">Mr Christopher DALE - </w:t>
            </w:r>
            <w:r w:rsidRPr="005A19B9">
              <w:rPr>
                <w:rFonts w:ascii="Arial" w:hAnsi="Arial" w:cs="Arial"/>
                <w:sz w:val="18"/>
                <w:szCs w:val="18"/>
              </w:rPr>
              <w:t>Chairperson</w:t>
            </w:r>
          </w:p>
        </w:tc>
      </w:tr>
      <w:tr w:rsidR="002462F6" w:rsidRPr="002462F6" w14:paraId="392E61AF" w14:textId="77777777" w:rsidTr="002462F6">
        <w:tc>
          <w:tcPr>
            <w:tcW w:w="3600" w:type="dxa"/>
          </w:tcPr>
          <w:p w14:paraId="64632CB2" w14:textId="4636ABCE"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Tunisia</w:t>
            </w:r>
          </w:p>
        </w:tc>
        <w:tc>
          <w:tcPr>
            <w:tcW w:w="4612" w:type="dxa"/>
          </w:tcPr>
          <w:p w14:paraId="4BB6A6EB" w14:textId="5A5E0CD4"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Mr Adel JAMAZI </w:t>
            </w:r>
          </w:p>
        </w:tc>
      </w:tr>
      <w:tr w:rsidR="002462F6" w:rsidRPr="002462F6" w14:paraId="1CCF9E59" w14:textId="77777777" w:rsidTr="002462F6">
        <w:tc>
          <w:tcPr>
            <w:tcW w:w="3600" w:type="dxa"/>
          </w:tcPr>
          <w:p w14:paraId="43664805" w14:textId="06C958F3"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Ghana</w:t>
            </w:r>
          </w:p>
        </w:tc>
        <w:tc>
          <w:tcPr>
            <w:tcW w:w="4612" w:type="dxa"/>
          </w:tcPr>
          <w:p w14:paraId="45E5D2AA" w14:textId="47B755B4"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Ms Hannah SERWAA AKOTO NUAMAH </w:t>
            </w:r>
          </w:p>
        </w:tc>
      </w:tr>
      <w:tr w:rsidR="002462F6" w:rsidRPr="002462F6" w14:paraId="4B70F99E" w14:textId="77777777" w:rsidTr="002462F6">
        <w:tc>
          <w:tcPr>
            <w:tcW w:w="3600" w:type="dxa"/>
          </w:tcPr>
          <w:p w14:paraId="63FA86F5" w14:textId="68E478B4"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the United Kingdom</w:t>
            </w:r>
          </w:p>
        </w:tc>
        <w:tc>
          <w:tcPr>
            <w:tcW w:w="4612" w:type="dxa"/>
          </w:tcPr>
          <w:p w14:paraId="1D1861E9" w14:textId="217F7D3B"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Mr Dominic EYRE </w:t>
            </w:r>
          </w:p>
        </w:tc>
      </w:tr>
      <w:tr w:rsidR="002462F6" w:rsidRPr="002462F6" w14:paraId="47723DBB" w14:textId="77777777" w:rsidTr="002462F6">
        <w:tc>
          <w:tcPr>
            <w:tcW w:w="3600" w:type="dxa"/>
          </w:tcPr>
          <w:p w14:paraId="4824F14C" w14:textId="774309C4"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China</w:t>
            </w:r>
          </w:p>
        </w:tc>
        <w:tc>
          <w:tcPr>
            <w:tcW w:w="4612" w:type="dxa"/>
          </w:tcPr>
          <w:p w14:paraId="4C49D4B7" w14:textId="57FF36D7"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Mr Runzhi ZHANG </w:t>
            </w:r>
          </w:p>
        </w:tc>
      </w:tr>
      <w:tr w:rsidR="002462F6" w:rsidRPr="002462F6" w14:paraId="74FA1D22" w14:textId="77777777" w:rsidTr="002462F6">
        <w:tc>
          <w:tcPr>
            <w:tcW w:w="3600" w:type="dxa"/>
          </w:tcPr>
          <w:p w14:paraId="04B71331" w14:textId="1D186D90"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Canada</w:t>
            </w:r>
          </w:p>
        </w:tc>
        <w:tc>
          <w:tcPr>
            <w:tcW w:w="4612" w:type="dxa"/>
          </w:tcPr>
          <w:p w14:paraId="7E67F39F" w14:textId="19101D1E"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Ms Karen CASTRO </w:t>
            </w:r>
          </w:p>
        </w:tc>
      </w:tr>
      <w:tr w:rsidR="002462F6" w:rsidRPr="002462F6" w14:paraId="315DB02D" w14:textId="77777777" w:rsidTr="002462F6">
        <w:tc>
          <w:tcPr>
            <w:tcW w:w="3600" w:type="dxa"/>
          </w:tcPr>
          <w:p w14:paraId="3A3CA3A7" w14:textId="4413F16C"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the United States of America</w:t>
            </w:r>
          </w:p>
        </w:tc>
        <w:tc>
          <w:tcPr>
            <w:tcW w:w="4612" w:type="dxa"/>
          </w:tcPr>
          <w:p w14:paraId="435F12B6" w14:textId="5DF2CF53"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Mr Glenn FOWLER </w:t>
            </w:r>
          </w:p>
        </w:tc>
      </w:tr>
      <w:tr w:rsidR="002462F6" w:rsidRPr="002462F6" w14:paraId="1C75F638" w14:textId="77777777" w:rsidTr="002462F6">
        <w:tc>
          <w:tcPr>
            <w:tcW w:w="3600" w:type="dxa"/>
          </w:tcPr>
          <w:p w14:paraId="723C82F0" w14:textId="3DF79A8D"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New Zealand</w:t>
            </w:r>
          </w:p>
        </w:tc>
        <w:tc>
          <w:tcPr>
            <w:tcW w:w="4612" w:type="dxa"/>
          </w:tcPr>
          <w:p w14:paraId="1678342A" w14:textId="5A2EF2A7"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Ms Victoria LAMB </w:t>
            </w:r>
          </w:p>
        </w:tc>
      </w:tr>
      <w:tr w:rsidR="002462F6" w:rsidRPr="002462F6" w14:paraId="474313EE" w14:textId="77777777" w:rsidTr="002462F6">
        <w:tc>
          <w:tcPr>
            <w:tcW w:w="3600" w:type="dxa"/>
          </w:tcPr>
          <w:p w14:paraId="1AAAED86" w14:textId="5B4D75C9"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Argentina</w:t>
            </w:r>
          </w:p>
        </w:tc>
        <w:tc>
          <w:tcPr>
            <w:tcW w:w="4612" w:type="dxa"/>
          </w:tcPr>
          <w:p w14:paraId="2A66DD43" w14:textId="528705CB"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Mr Pablo CORTESE </w:t>
            </w:r>
          </w:p>
        </w:tc>
      </w:tr>
      <w:tr w:rsidR="002462F6" w:rsidRPr="002462F6" w14:paraId="433D792B" w14:textId="77777777" w:rsidTr="002462F6">
        <w:tc>
          <w:tcPr>
            <w:tcW w:w="3600" w:type="dxa"/>
          </w:tcPr>
          <w:p w14:paraId="73605AF6" w14:textId="070D849A"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NPPO of Zimbabwe</w:t>
            </w:r>
          </w:p>
        </w:tc>
        <w:tc>
          <w:tcPr>
            <w:tcW w:w="4612" w:type="dxa"/>
          </w:tcPr>
          <w:p w14:paraId="528E96D6" w14:textId="3707CD07"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Mr Godfrey Pasurai CHIKWENHERE </w:t>
            </w:r>
          </w:p>
        </w:tc>
      </w:tr>
      <w:tr w:rsidR="002462F6" w:rsidRPr="002462F6" w14:paraId="50ACDDAF" w14:textId="77777777" w:rsidTr="002462F6">
        <w:tc>
          <w:tcPr>
            <w:tcW w:w="3600" w:type="dxa"/>
          </w:tcPr>
          <w:p w14:paraId="285E2FE7" w14:textId="48FE75A7"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Independent expert on climate change</w:t>
            </w:r>
          </w:p>
        </w:tc>
        <w:tc>
          <w:tcPr>
            <w:tcW w:w="4612" w:type="dxa"/>
          </w:tcPr>
          <w:p w14:paraId="40607D1F" w14:textId="2D72BC53"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 xml:space="preserve">Mr Josef SETTELE </w:t>
            </w:r>
          </w:p>
        </w:tc>
      </w:tr>
      <w:tr w:rsidR="002462F6" w:rsidRPr="002462F6" w14:paraId="6FA467C9" w14:textId="77777777" w:rsidTr="00811DDA">
        <w:tc>
          <w:tcPr>
            <w:tcW w:w="8212" w:type="dxa"/>
            <w:gridSpan w:val="2"/>
          </w:tcPr>
          <w:p w14:paraId="3E4B73C0" w14:textId="36FB73FC" w:rsidR="002462F6" w:rsidRPr="002462F6" w:rsidRDefault="002462F6" w:rsidP="002462F6">
            <w:pPr>
              <w:pStyle w:val="IPPBullet1"/>
              <w:numPr>
                <w:ilvl w:val="0"/>
                <w:numId w:val="0"/>
              </w:numPr>
              <w:jc w:val="center"/>
              <w:rPr>
                <w:rFonts w:ascii="Arial" w:hAnsi="Arial" w:cs="Arial"/>
                <w:b/>
                <w:sz w:val="18"/>
                <w:szCs w:val="18"/>
              </w:rPr>
            </w:pPr>
            <w:r w:rsidRPr="002462F6">
              <w:rPr>
                <w:rFonts w:ascii="Arial" w:hAnsi="Arial" w:cs="Arial"/>
                <w:b/>
                <w:sz w:val="18"/>
                <w:szCs w:val="18"/>
              </w:rPr>
              <w:t>Other participants</w:t>
            </w:r>
          </w:p>
        </w:tc>
      </w:tr>
      <w:tr w:rsidR="002462F6" w:rsidRPr="002462F6" w14:paraId="02887D65" w14:textId="77777777" w:rsidTr="002462F6">
        <w:tc>
          <w:tcPr>
            <w:tcW w:w="3600" w:type="dxa"/>
          </w:tcPr>
          <w:p w14:paraId="75CB51A2" w14:textId="3D384A49"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Ms Marica GATT</w:t>
            </w:r>
          </w:p>
        </w:tc>
        <w:tc>
          <w:tcPr>
            <w:tcW w:w="4612" w:type="dxa"/>
          </w:tcPr>
          <w:p w14:paraId="14079915" w14:textId="322B9C76" w:rsidR="002462F6" w:rsidRPr="002462F6" w:rsidRDefault="002462F6" w:rsidP="008D760E">
            <w:pPr>
              <w:pStyle w:val="IPPBullet1"/>
              <w:numPr>
                <w:ilvl w:val="0"/>
                <w:numId w:val="0"/>
              </w:numPr>
              <w:rPr>
                <w:rFonts w:ascii="Arial" w:hAnsi="Arial" w:cs="Arial"/>
                <w:sz w:val="18"/>
                <w:szCs w:val="18"/>
              </w:rPr>
            </w:pPr>
            <w:r w:rsidRPr="002462F6">
              <w:rPr>
                <w:rFonts w:ascii="Arial" w:hAnsi="Arial" w:cs="Arial"/>
                <w:sz w:val="18"/>
                <w:szCs w:val="18"/>
              </w:rPr>
              <w:t xml:space="preserve">Bureau representative </w:t>
            </w:r>
            <w:r w:rsidRPr="000842FA">
              <w:rPr>
                <w:rFonts w:ascii="Arial" w:hAnsi="Arial" w:cs="Arial"/>
                <w:sz w:val="18"/>
                <w:szCs w:val="18"/>
              </w:rPr>
              <w:t>(</w:t>
            </w:r>
            <w:r w:rsidR="00CB2AC1" w:rsidRPr="000842FA">
              <w:rPr>
                <w:rFonts w:ascii="Arial" w:hAnsi="Arial" w:cs="Arial"/>
                <w:sz w:val="18"/>
                <w:szCs w:val="18"/>
              </w:rPr>
              <w:t>‘Champion’</w:t>
            </w:r>
            <w:r w:rsidRPr="002462F6">
              <w:rPr>
                <w:rFonts w:ascii="Arial" w:hAnsi="Arial" w:cs="Arial"/>
                <w:sz w:val="18"/>
                <w:szCs w:val="18"/>
              </w:rPr>
              <w:t>)</w:t>
            </w:r>
          </w:p>
        </w:tc>
      </w:tr>
      <w:tr w:rsidR="002462F6" w:rsidRPr="002462F6" w14:paraId="1DED7A7F" w14:textId="77777777" w:rsidTr="002462F6">
        <w:tc>
          <w:tcPr>
            <w:tcW w:w="3600" w:type="dxa"/>
          </w:tcPr>
          <w:p w14:paraId="493F3919" w14:textId="4C2548A0"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Ms Erika MANGILI ANDRÉ</w:t>
            </w:r>
          </w:p>
        </w:tc>
        <w:tc>
          <w:tcPr>
            <w:tcW w:w="4612" w:type="dxa"/>
          </w:tcPr>
          <w:p w14:paraId="197E50C6" w14:textId="32440F98"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IPPC Secretariat</w:t>
            </w:r>
            <w:r w:rsidR="00EA5C33">
              <w:rPr>
                <w:rFonts w:ascii="Arial" w:hAnsi="Arial" w:cs="Arial"/>
                <w:sz w:val="18"/>
                <w:szCs w:val="18"/>
              </w:rPr>
              <w:t xml:space="preserve"> support (lead)</w:t>
            </w:r>
          </w:p>
        </w:tc>
      </w:tr>
      <w:tr w:rsidR="002462F6" w:rsidRPr="002462F6" w14:paraId="05B006A5" w14:textId="77777777" w:rsidTr="002462F6">
        <w:tc>
          <w:tcPr>
            <w:tcW w:w="3600" w:type="dxa"/>
          </w:tcPr>
          <w:p w14:paraId="3A812750" w14:textId="0BFDFCC6"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Mr Riccardo MAZZUCCHELLI</w:t>
            </w:r>
          </w:p>
        </w:tc>
        <w:tc>
          <w:tcPr>
            <w:tcW w:w="4612" w:type="dxa"/>
          </w:tcPr>
          <w:p w14:paraId="07CE055A" w14:textId="36B6548A" w:rsidR="002462F6" w:rsidRPr="002462F6" w:rsidRDefault="002462F6" w:rsidP="002462F6">
            <w:pPr>
              <w:pStyle w:val="IPPBullet1"/>
              <w:numPr>
                <w:ilvl w:val="0"/>
                <w:numId w:val="0"/>
              </w:numPr>
              <w:rPr>
                <w:rFonts w:ascii="Arial" w:hAnsi="Arial" w:cs="Arial"/>
                <w:sz w:val="18"/>
                <w:szCs w:val="18"/>
              </w:rPr>
            </w:pPr>
            <w:r w:rsidRPr="002462F6">
              <w:rPr>
                <w:rFonts w:ascii="Arial" w:hAnsi="Arial" w:cs="Arial"/>
                <w:sz w:val="18"/>
                <w:szCs w:val="18"/>
              </w:rPr>
              <w:t>IPPC Secretariat</w:t>
            </w:r>
            <w:r w:rsidR="00EA5C33">
              <w:rPr>
                <w:rFonts w:ascii="Arial" w:hAnsi="Arial" w:cs="Arial"/>
                <w:sz w:val="18"/>
                <w:szCs w:val="18"/>
              </w:rPr>
              <w:t xml:space="preserve"> support</w:t>
            </w:r>
          </w:p>
        </w:tc>
      </w:tr>
    </w:tbl>
    <w:p w14:paraId="426D14F7" w14:textId="715CF7C1" w:rsidR="002462F6" w:rsidRDefault="002462F6" w:rsidP="002462F6">
      <w:pPr>
        <w:pStyle w:val="IPPBullet1"/>
        <w:numPr>
          <w:ilvl w:val="0"/>
          <w:numId w:val="0"/>
        </w:numPr>
      </w:pPr>
    </w:p>
    <w:p w14:paraId="16999A6E" w14:textId="77777777" w:rsidR="005A19B9" w:rsidRDefault="005A19B9" w:rsidP="002462F6">
      <w:pPr>
        <w:pStyle w:val="IPPBullet1"/>
        <w:numPr>
          <w:ilvl w:val="0"/>
          <w:numId w:val="0"/>
        </w:numPr>
      </w:pPr>
    </w:p>
    <w:sectPr w:rsidR="005A19B9" w:rsidSect="00FF0769">
      <w:headerReference w:type="even" r:id="rId18"/>
      <w:headerReference w:type="default" r:id="rId19"/>
      <w:footerReference w:type="even" r:id="rId20"/>
      <w:footerReference w:type="default" r:id="rId21"/>
      <w:headerReference w:type="first" r:id="rId22"/>
      <w:footerReference w:type="first" r:id="rId23"/>
      <w:pgSz w:w="11907" w:h="16839" w:code="9"/>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BC955D" w14:textId="77777777" w:rsidR="00C64F8A" w:rsidRDefault="00C64F8A" w:rsidP="00311B01">
      <w:r>
        <w:separator/>
      </w:r>
    </w:p>
  </w:endnote>
  <w:endnote w:type="continuationSeparator" w:id="0">
    <w:p w14:paraId="064441CA" w14:textId="77777777" w:rsidR="00C64F8A" w:rsidRDefault="00C64F8A" w:rsidP="00311B01">
      <w:r>
        <w:continuationSeparator/>
      </w:r>
    </w:p>
  </w:endnote>
  <w:endnote w:type="continuationNotice" w:id="1">
    <w:p w14:paraId="2A2ADF37" w14:textId="77777777" w:rsidR="00C64F8A" w:rsidRDefault="00C64F8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Arial Italic">
    <w:altName w:val="Arial"/>
    <w:panose1 w:val="020B0604020202090204"/>
    <w:charset w:val="00"/>
    <w:family w:val="auto"/>
    <w:pitch w:val="variable"/>
    <w:sig w:usb0="E0000AFF" w:usb1="00007843" w:usb2="00000001" w:usb3="00000000" w:csb0="000001BF" w:csb1="00000000"/>
  </w:font>
  <w:font w:name="Arial">
    <w:panose1 w:val="020B0604020202020204"/>
    <w:charset w:val="00"/>
    <w:family w:val="swiss"/>
    <w:pitch w:val="variable"/>
    <w:sig w:usb0="E0002EFF" w:usb1="C000785B" w:usb2="00000009" w:usb3="00000000" w:csb0="000001FF" w:csb1="00000000"/>
  </w:font>
  <w:font w:name="Akhbar MT">
    <w:altName w:val="Times New Roman"/>
    <w:charset w:val="B2"/>
    <w:family w:val="auto"/>
    <w:pitch w:val="variable"/>
    <w:sig w:usb0="00002001" w:usb1="00000000" w:usb2="00000000" w:usb3="00000000" w:csb0="00000040" w:csb1="00000000"/>
  </w:font>
  <w:font w:name="MS Mincho">
    <w:altName w:val="ＭＳ 明朝"/>
    <w:panose1 w:val="02020609040205080304"/>
    <w:charset w:val="80"/>
    <w:family w:val="modern"/>
    <w:pitch w:val="fixed"/>
    <w:sig w:usb0="E00002FF" w:usb1="6AC7FDFB" w:usb2="00000012" w:usb3="00000000" w:csb0="0002009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imes New Roman Bold">
    <w:panose1 w:val="00000000000000000000"/>
    <w:charset w:val="00"/>
    <w:family w:val="roman"/>
    <w:notTrueType/>
    <w:pitch w:val="default"/>
    <w:sig w:usb0="00000003" w:usb1="00000000" w:usb2="00000000" w:usb3="00000000" w:csb0="00000001" w:csb1="00000000"/>
  </w:font>
  <w:font w:name="DengXian Light">
    <w:charset w:val="86"/>
    <w:family w:val="auto"/>
    <w:pitch w:val="variable"/>
    <w:sig w:usb0="A00002BF" w:usb1="38CF7CFA" w:usb2="00000016" w:usb3="00000000" w:csb0="0004000F" w:csb1="00000000"/>
  </w:font>
  <w:font w:name="Calibri Light">
    <w:panose1 w:val="020F03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2C0D5A8" w14:textId="26407CDF" w:rsidR="005C003D" w:rsidRPr="00435107" w:rsidRDefault="005C003D" w:rsidP="00435107">
    <w:pPr>
      <w:pStyle w:val="IPPFooter"/>
      <w:ind w:right="270"/>
      <w:rPr>
        <w:b w:val="0"/>
        <w:bCs/>
      </w:rPr>
    </w:pPr>
    <w:r w:rsidRPr="00435107">
      <w:rPr>
        <w:rStyle w:val="PageNumber"/>
        <w:b/>
        <w:bCs/>
      </w:rPr>
      <w:t xml:space="preserve">Page </w:t>
    </w:r>
    <w:r w:rsidRPr="00435107">
      <w:rPr>
        <w:rStyle w:val="PageNumber"/>
        <w:b/>
        <w:bCs/>
      </w:rPr>
      <w:fldChar w:fldCharType="begin"/>
    </w:r>
    <w:r w:rsidRPr="00435107">
      <w:rPr>
        <w:rStyle w:val="PageNumber"/>
        <w:b/>
        <w:bCs/>
      </w:rPr>
      <w:instrText xml:space="preserve"> PAGE </w:instrText>
    </w:r>
    <w:r w:rsidRPr="00435107">
      <w:rPr>
        <w:rStyle w:val="PageNumber"/>
        <w:b/>
        <w:bCs/>
      </w:rPr>
      <w:fldChar w:fldCharType="separate"/>
    </w:r>
    <w:r w:rsidR="00EF33C4">
      <w:rPr>
        <w:rStyle w:val="PageNumber"/>
        <w:b/>
        <w:bCs/>
        <w:noProof/>
      </w:rPr>
      <w:t>4</w:t>
    </w:r>
    <w:r w:rsidRPr="00435107">
      <w:rPr>
        <w:rStyle w:val="PageNumber"/>
        <w:b/>
        <w:bCs/>
      </w:rPr>
      <w:fldChar w:fldCharType="end"/>
    </w:r>
    <w:r w:rsidRPr="00435107">
      <w:rPr>
        <w:rStyle w:val="PageNumber"/>
        <w:b/>
        <w:bCs/>
      </w:rPr>
      <w:t xml:space="preserve"> of </w:t>
    </w:r>
    <w:r w:rsidRPr="00435107">
      <w:rPr>
        <w:rStyle w:val="PageNumber"/>
        <w:b/>
        <w:bCs/>
      </w:rPr>
      <w:fldChar w:fldCharType="begin"/>
    </w:r>
    <w:r w:rsidRPr="00435107">
      <w:rPr>
        <w:rStyle w:val="PageNumber"/>
        <w:b/>
        <w:bCs/>
      </w:rPr>
      <w:instrText xml:space="preserve"> NUMPAGES </w:instrText>
    </w:r>
    <w:r w:rsidRPr="00435107">
      <w:rPr>
        <w:rStyle w:val="PageNumber"/>
        <w:b/>
        <w:bCs/>
      </w:rPr>
      <w:fldChar w:fldCharType="separate"/>
    </w:r>
    <w:r w:rsidR="00EF33C4">
      <w:rPr>
        <w:rStyle w:val="PageNumber"/>
        <w:b/>
        <w:bCs/>
        <w:noProof/>
      </w:rPr>
      <w:t>4</w:t>
    </w:r>
    <w:r w:rsidRPr="00435107">
      <w:rPr>
        <w:rStyle w:val="PageNumber"/>
        <w:b/>
        <w:bCs/>
      </w:rPr>
      <w:fldChar w:fldCharType="end"/>
    </w:r>
    <w:r>
      <w:rPr>
        <w:rStyle w:val="PageNumber"/>
        <w:b/>
        <w:bCs/>
      </w:rPr>
      <w:tab/>
    </w:r>
    <w:r w:rsidRPr="00435107">
      <w:t xml:space="preserve"> </w:t>
    </w:r>
    <w:r w:rsidRPr="00A62A0E">
      <w:t>International Plant Protection Convention</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DEC8ECC" w14:textId="497A6373" w:rsidR="005C003D" w:rsidRPr="00435107" w:rsidRDefault="005C003D" w:rsidP="00435107">
    <w:pPr>
      <w:pStyle w:val="IPPFooter"/>
      <w:ind w:right="270"/>
      <w:rPr>
        <w:b w:val="0"/>
        <w:bCs/>
      </w:rPr>
    </w:pPr>
    <w:r w:rsidRPr="00A62A0E">
      <w:t>International Plant Protection Convention</w:t>
    </w:r>
    <w:r w:rsidRPr="00A62A0E">
      <w:tab/>
    </w:r>
    <w:r w:rsidRPr="00435107">
      <w:rPr>
        <w:rStyle w:val="PageNumber"/>
        <w:b/>
        <w:bCs/>
      </w:rPr>
      <w:t xml:space="preserve">Page </w:t>
    </w:r>
    <w:r w:rsidRPr="00435107">
      <w:rPr>
        <w:rStyle w:val="PageNumber"/>
        <w:b/>
        <w:bCs/>
      </w:rPr>
      <w:fldChar w:fldCharType="begin"/>
    </w:r>
    <w:r w:rsidRPr="00435107">
      <w:rPr>
        <w:rStyle w:val="PageNumber"/>
        <w:b/>
        <w:bCs/>
      </w:rPr>
      <w:instrText xml:space="preserve"> PAGE </w:instrText>
    </w:r>
    <w:r w:rsidRPr="00435107">
      <w:rPr>
        <w:rStyle w:val="PageNumber"/>
        <w:b/>
        <w:bCs/>
      </w:rPr>
      <w:fldChar w:fldCharType="separate"/>
    </w:r>
    <w:r w:rsidR="00EF33C4">
      <w:rPr>
        <w:rStyle w:val="PageNumber"/>
        <w:b/>
        <w:bCs/>
        <w:noProof/>
      </w:rPr>
      <w:t>3</w:t>
    </w:r>
    <w:r w:rsidRPr="00435107">
      <w:rPr>
        <w:rStyle w:val="PageNumber"/>
        <w:b/>
        <w:bCs/>
      </w:rPr>
      <w:fldChar w:fldCharType="end"/>
    </w:r>
    <w:r w:rsidRPr="00435107">
      <w:rPr>
        <w:rStyle w:val="PageNumber"/>
        <w:b/>
        <w:bCs/>
      </w:rPr>
      <w:t xml:space="preserve"> of </w:t>
    </w:r>
    <w:r w:rsidRPr="00435107">
      <w:rPr>
        <w:rStyle w:val="PageNumber"/>
        <w:b/>
        <w:bCs/>
      </w:rPr>
      <w:fldChar w:fldCharType="begin"/>
    </w:r>
    <w:r w:rsidRPr="00435107">
      <w:rPr>
        <w:rStyle w:val="PageNumber"/>
        <w:b/>
        <w:bCs/>
      </w:rPr>
      <w:instrText xml:space="preserve"> NUMPAGES </w:instrText>
    </w:r>
    <w:r w:rsidRPr="00435107">
      <w:rPr>
        <w:rStyle w:val="PageNumber"/>
        <w:b/>
        <w:bCs/>
      </w:rPr>
      <w:fldChar w:fldCharType="separate"/>
    </w:r>
    <w:r w:rsidR="00EF33C4">
      <w:rPr>
        <w:rStyle w:val="PageNumber"/>
        <w:b/>
        <w:bCs/>
        <w:noProof/>
      </w:rPr>
      <w:t>4</w:t>
    </w:r>
    <w:r w:rsidRPr="00435107">
      <w:rPr>
        <w:rStyle w:val="PageNumber"/>
        <w:b/>
        <w:bC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51FAD" w14:textId="66E8DE79" w:rsidR="005C003D" w:rsidRPr="00FF0769" w:rsidRDefault="005C003D" w:rsidP="00AE1BDD">
    <w:pPr>
      <w:pStyle w:val="IPPFooter"/>
      <w:jc w:val="both"/>
      <w:rPr>
        <w:b w:val="0"/>
        <w:bCs/>
        <w:lang w:val="fr-BE"/>
      </w:rPr>
    </w:pPr>
    <w:r w:rsidRPr="00FF0769">
      <w:rPr>
        <w:lang w:val="fr-BE"/>
      </w:rPr>
      <w:t xml:space="preserve">International Plant Protection Convention   </w:t>
    </w:r>
    <w:r>
      <w:rPr>
        <w:lang w:val="fr-BE"/>
      </w:rPr>
      <w:t xml:space="preserve">                                                        </w:t>
    </w:r>
    <w:r w:rsidR="00056C24">
      <w:rPr>
        <w:lang w:val="fr-BE"/>
      </w:rPr>
      <w:t xml:space="preserve">                               </w:t>
    </w:r>
    <w:r w:rsidRPr="00435107">
      <w:rPr>
        <w:rStyle w:val="PageNumber"/>
        <w:b/>
        <w:bCs/>
      </w:rPr>
      <w:t xml:space="preserve">Page </w:t>
    </w:r>
    <w:r w:rsidRPr="00435107">
      <w:rPr>
        <w:rStyle w:val="PageNumber"/>
        <w:b/>
        <w:bCs/>
      </w:rPr>
      <w:fldChar w:fldCharType="begin"/>
    </w:r>
    <w:r w:rsidRPr="00435107">
      <w:rPr>
        <w:rStyle w:val="PageNumber"/>
        <w:b/>
        <w:bCs/>
      </w:rPr>
      <w:instrText xml:space="preserve"> PAGE </w:instrText>
    </w:r>
    <w:r w:rsidRPr="00435107">
      <w:rPr>
        <w:rStyle w:val="PageNumber"/>
        <w:b/>
        <w:bCs/>
      </w:rPr>
      <w:fldChar w:fldCharType="separate"/>
    </w:r>
    <w:r w:rsidR="00EF33C4">
      <w:rPr>
        <w:rStyle w:val="PageNumber"/>
        <w:b/>
        <w:bCs/>
        <w:noProof/>
      </w:rPr>
      <w:t>1</w:t>
    </w:r>
    <w:r w:rsidRPr="00435107">
      <w:rPr>
        <w:rStyle w:val="PageNumber"/>
        <w:b/>
        <w:bCs/>
      </w:rPr>
      <w:fldChar w:fldCharType="end"/>
    </w:r>
    <w:r w:rsidRPr="00435107">
      <w:rPr>
        <w:rStyle w:val="PageNumber"/>
        <w:b/>
        <w:bCs/>
      </w:rPr>
      <w:t xml:space="preserve"> of </w:t>
    </w:r>
    <w:r w:rsidRPr="00435107">
      <w:rPr>
        <w:rStyle w:val="PageNumber"/>
        <w:b/>
        <w:bCs/>
      </w:rPr>
      <w:fldChar w:fldCharType="begin"/>
    </w:r>
    <w:r w:rsidRPr="00435107">
      <w:rPr>
        <w:rStyle w:val="PageNumber"/>
        <w:b/>
        <w:bCs/>
      </w:rPr>
      <w:instrText xml:space="preserve"> NUMPAGES </w:instrText>
    </w:r>
    <w:r w:rsidRPr="00435107">
      <w:rPr>
        <w:rStyle w:val="PageNumber"/>
        <w:b/>
        <w:bCs/>
      </w:rPr>
      <w:fldChar w:fldCharType="separate"/>
    </w:r>
    <w:r w:rsidR="00EF33C4">
      <w:rPr>
        <w:rStyle w:val="PageNumber"/>
        <w:b/>
        <w:bCs/>
        <w:noProof/>
      </w:rPr>
      <w:t>4</w:t>
    </w:r>
    <w:r w:rsidRPr="00435107">
      <w:rPr>
        <w:rStyle w:val="PageNumber"/>
        <w:b/>
        <w:bCs/>
      </w:rPr>
      <w:fldChar w:fldCharType="end"/>
    </w:r>
    <w:r>
      <w:rPr>
        <w:lang w:val="fr-BE"/>
      </w:rPr>
      <w:t xml:space="preserve">                                                                                                                                                                                  </w:t>
    </w:r>
    <w:r w:rsidRPr="00FF0769">
      <w:rPr>
        <w:lang w:val="fr-BE"/>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ADFFF89" w14:textId="77777777" w:rsidR="00C64F8A" w:rsidRDefault="00C64F8A" w:rsidP="00311B01">
      <w:r>
        <w:separator/>
      </w:r>
    </w:p>
  </w:footnote>
  <w:footnote w:type="continuationSeparator" w:id="0">
    <w:p w14:paraId="22FDDB2B" w14:textId="77777777" w:rsidR="00C64F8A" w:rsidRDefault="00C64F8A" w:rsidP="00311B01">
      <w:r>
        <w:continuationSeparator/>
      </w:r>
    </w:p>
  </w:footnote>
  <w:footnote w:type="continuationNotice" w:id="1">
    <w:p w14:paraId="1323C201" w14:textId="77777777" w:rsidR="00C64F8A" w:rsidRDefault="00C64F8A"/>
  </w:footnote>
  <w:footnote w:id="2">
    <w:p w14:paraId="756BF08B" w14:textId="0E4E620C" w:rsidR="001362E8" w:rsidRDefault="001362E8">
      <w:pPr>
        <w:pStyle w:val="FootnoteText"/>
      </w:pPr>
      <w:r>
        <w:rPr>
          <w:rStyle w:val="FootnoteReference"/>
        </w:rPr>
        <w:footnoteRef/>
      </w:r>
      <w:r>
        <w:t xml:space="preserve"> </w:t>
      </w:r>
      <w:r w:rsidRPr="00427AB6">
        <w:t>CPM Bureau Report - July 2021</w:t>
      </w:r>
      <w:r>
        <w:t xml:space="preserve">: </w:t>
      </w:r>
      <w:hyperlink r:id="rId1" w:history="1">
        <w:r w:rsidRPr="007107D5">
          <w:rPr>
            <w:rStyle w:val="Hyperlink"/>
          </w:rPr>
          <w:t>https://www.ippc.int/en/publications/90109/</w:t>
        </w:r>
      </w:hyperlink>
    </w:p>
  </w:footnote>
  <w:footnote w:id="3">
    <w:p w14:paraId="6B62D649" w14:textId="7B7B02C7" w:rsidR="001362E8" w:rsidRDefault="001362E8">
      <w:pPr>
        <w:pStyle w:val="FootnoteText"/>
      </w:pPr>
      <w:r>
        <w:rPr>
          <w:rStyle w:val="FootnoteReference"/>
        </w:rPr>
        <w:footnoteRef/>
      </w:r>
      <w:r>
        <w:t xml:space="preserve"> </w:t>
      </w:r>
      <w:r w:rsidRPr="009769ED">
        <w:t>Report from Strategic Planning Group - Establishment of CPM Focus Group on Climate change impacts on plant health</w:t>
      </w:r>
      <w:r>
        <w:t xml:space="preserve">: </w:t>
      </w:r>
      <w:hyperlink r:id="rId2" w:history="1">
        <w:r w:rsidRPr="00FC7E2E">
          <w:rPr>
            <w:rStyle w:val="Hyperlink"/>
          </w:rPr>
          <w:t>https://www.ippc.int/en/publications/89305/</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97C30D0" w14:textId="0E91B2F5" w:rsidR="005C003D" w:rsidRPr="00526511" w:rsidRDefault="00076FFB" w:rsidP="00972CAB">
    <w:pPr>
      <w:pStyle w:val="IPPHeader"/>
      <w:tabs>
        <w:tab w:val="left" w:pos="4942"/>
      </w:tabs>
    </w:pPr>
    <w:r w:rsidRPr="00076FFB">
      <w:rPr>
        <w:rFonts w:eastAsia="Times New Roman"/>
        <w:szCs w:val="18"/>
        <w:lang w:val="en-GB"/>
      </w:rPr>
      <w:t xml:space="preserve">06_SPG_2021_Oct </w:t>
    </w:r>
    <w:r>
      <w:rPr>
        <w:rFonts w:eastAsia="Times New Roman"/>
        <w:szCs w:val="18"/>
        <w:lang w:val="en-GB"/>
      </w:rPr>
      <w:t xml:space="preserve">                               </w:t>
    </w:r>
    <w:r w:rsidR="001050A1">
      <w:rPr>
        <w:rFonts w:eastAsia="Times New Roman"/>
        <w:szCs w:val="18"/>
        <w:lang w:val="en-GB"/>
      </w:rPr>
      <w:t xml:space="preserve">                                                      </w:t>
    </w:r>
    <w:r w:rsidR="001050A1">
      <w:rPr>
        <w:rFonts w:cs="Arial"/>
        <w:szCs w:val="18"/>
      </w:rPr>
      <w:t>Update on the activities of the FG-CCPI</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67EAE6F" w14:textId="649DA0C4" w:rsidR="005C003D" w:rsidRPr="00972CAB" w:rsidRDefault="00E16E0D" w:rsidP="00972CAB">
    <w:pPr>
      <w:pStyle w:val="IPPHeader"/>
      <w:tabs>
        <w:tab w:val="left" w:pos="4942"/>
      </w:tabs>
      <w:rPr>
        <w:i/>
      </w:rPr>
    </w:pPr>
    <w:r>
      <w:rPr>
        <w:rFonts w:cs="Arial"/>
        <w:szCs w:val="18"/>
      </w:rPr>
      <w:t xml:space="preserve">Update </w:t>
    </w:r>
    <w:r w:rsidR="001050A1">
      <w:rPr>
        <w:rFonts w:cs="Arial"/>
        <w:szCs w:val="18"/>
      </w:rPr>
      <w:t xml:space="preserve">on the activities of the FG-CCPI                                                      </w:t>
    </w:r>
    <w:r>
      <w:rPr>
        <w:rFonts w:cs="Arial"/>
        <w:szCs w:val="18"/>
      </w:rPr>
      <w:t xml:space="preserve">    </w:t>
    </w:r>
    <w:r w:rsidR="005C003D" w:rsidRPr="006F68BC">
      <w:rPr>
        <w:rFonts w:cs="Arial"/>
        <w:szCs w:val="18"/>
      </w:rPr>
      <w:t xml:space="preserve">         </w:t>
    </w:r>
    <w:r w:rsidR="005C003D">
      <w:rPr>
        <w:rFonts w:cs="Arial"/>
        <w:szCs w:val="18"/>
      </w:rPr>
      <w:t xml:space="preserve">          </w:t>
    </w:r>
    <w:r w:rsidR="00076FFB">
      <w:rPr>
        <w:rFonts w:cs="Arial"/>
        <w:szCs w:val="18"/>
      </w:rPr>
      <w:t xml:space="preserve">         </w:t>
    </w:r>
    <w:r w:rsidR="00076FFB" w:rsidRPr="00076FFB">
      <w:rPr>
        <w:rFonts w:cs="Arial"/>
        <w:szCs w:val="18"/>
      </w:rPr>
      <w:t>06_SPG_2021_Oct</w: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B2CF959" w14:textId="77777777" w:rsidR="005C003D" w:rsidRPr="00F363CB" w:rsidRDefault="005C003D" w:rsidP="00435107">
    <w:pPr>
      <w:pStyle w:val="IPPHeader"/>
      <w:spacing w:after="0"/>
      <w:rPr>
        <w:rFonts w:cs="Arial"/>
        <w:szCs w:val="18"/>
      </w:rPr>
    </w:pPr>
    <w:r>
      <w:rPr>
        <w:noProof/>
      </w:rPr>
      <w:drawing>
        <wp:anchor distT="0" distB="0" distL="114300" distR="114300" simplePos="0" relativeHeight="251658240" behindDoc="0" locked="0" layoutInCell="1" allowOverlap="1" wp14:anchorId="5AB39FD5" wp14:editId="3807A0F2">
          <wp:simplePos x="0" y="0"/>
          <wp:positionH relativeFrom="margin">
            <wp:posOffset>-36195</wp:posOffset>
          </wp:positionH>
          <wp:positionV relativeFrom="margin">
            <wp:posOffset>-608330</wp:posOffset>
          </wp:positionV>
          <wp:extent cx="647065" cy="333375"/>
          <wp:effectExtent l="0" t="0" r="635" b="9525"/>
          <wp:wrapNone/>
          <wp:docPr id="13" name="Picture 13" descr="IPPC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PPCLogo"/>
                  <pic:cNvPicPr>
                    <a:picLocks noChangeAspect="1" noChangeArrowheads="1"/>
                  </pic:cNvPicPr>
                </pic:nvPicPr>
                <pic:blipFill>
                  <a:blip r:embed="rId1"/>
                  <a:srcRect/>
                  <a:stretch>
                    <a:fillRect/>
                  </a:stretch>
                </pic:blipFill>
                <pic:spPr bwMode="auto">
                  <a:xfrm>
                    <a:off x="0" y="0"/>
                    <a:ext cx="647065" cy="333375"/>
                  </a:xfrm>
                  <a:prstGeom prst="rect">
                    <a:avLst/>
                  </a:prstGeom>
                  <a:noFill/>
                  <a:ln w="9525">
                    <a:noFill/>
                    <a:miter lim="800000"/>
                    <a:headEnd/>
                    <a:tailEnd/>
                  </a:ln>
                </pic:spPr>
              </pic:pic>
            </a:graphicData>
          </a:graphic>
        </wp:anchor>
      </w:drawing>
    </w:r>
    <w:r>
      <w:rPr>
        <w:noProof/>
      </w:rPr>
      <w:drawing>
        <wp:anchor distT="0" distB="0" distL="114300" distR="114300" simplePos="0" relativeHeight="251658241" behindDoc="0" locked="0" layoutInCell="1" allowOverlap="0" wp14:anchorId="17B63357" wp14:editId="43DC58C3">
          <wp:simplePos x="0" y="0"/>
          <wp:positionH relativeFrom="page">
            <wp:posOffset>0</wp:posOffset>
          </wp:positionH>
          <wp:positionV relativeFrom="paragraph">
            <wp:posOffset>-473710</wp:posOffset>
          </wp:positionV>
          <wp:extent cx="7629525" cy="463550"/>
          <wp:effectExtent l="0" t="0" r="0" b="0"/>
          <wp:wrapNone/>
          <wp:docPr id="1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29525" cy="4635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FE6905">
      <w:tab/>
    </w:r>
  </w:p>
  <w:p w14:paraId="0766D2CE" w14:textId="57E8D517" w:rsidR="005C003D" w:rsidRPr="00F363CB" w:rsidRDefault="005C003D" w:rsidP="003F7A50">
    <w:pPr>
      <w:pStyle w:val="IPPHeader"/>
      <w:spacing w:after="0"/>
      <w:rPr>
        <w:rFonts w:cs="Arial"/>
        <w:szCs w:val="18"/>
      </w:rPr>
    </w:pPr>
    <w:r>
      <w:rPr>
        <w:rFonts w:cs="Arial"/>
        <w:szCs w:val="18"/>
      </w:rPr>
      <w:t xml:space="preserve">                       </w:t>
    </w:r>
    <w:r w:rsidRPr="00F363CB">
      <w:rPr>
        <w:rFonts w:cs="Arial"/>
        <w:szCs w:val="18"/>
      </w:rPr>
      <w:t xml:space="preserve">International Plant Protection Convention </w:t>
    </w:r>
    <w:r w:rsidRPr="00F363CB">
      <w:rPr>
        <w:rFonts w:cs="Arial"/>
        <w:szCs w:val="18"/>
      </w:rPr>
      <w:tab/>
    </w:r>
    <w:r w:rsidR="00076FFB" w:rsidRPr="00076FFB">
      <w:rPr>
        <w:rFonts w:cs="Arial"/>
        <w:szCs w:val="18"/>
      </w:rPr>
      <w:t>06_SPG_2021_Oct</w:t>
    </w:r>
  </w:p>
  <w:p w14:paraId="0EB1EBE6" w14:textId="474D8084" w:rsidR="005C003D" w:rsidRPr="001C16AB" w:rsidRDefault="005C003D" w:rsidP="00435107">
    <w:pPr>
      <w:pStyle w:val="IPPHeader"/>
      <w:tabs>
        <w:tab w:val="left" w:pos="4942"/>
      </w:tabs>
      <w:rPr>
        <w:rFonts w:cs="Arial"/>
        <w:i/>
        <w:szCs w:val="18"/>
      </w:rPr>
    </w:pPr>
    <w:r w:rsidRPr="00F363CB">
      <w:rPr>
        <w:rFonts w:cs="Arial"/>
        <w:szCs w:val="18"/>
      </w:rPr>
      <w:tab/>
    </w:r>
    <w:r>
      <w:rPr>
        <w:rFonts w:cs="Arial"/>
        <w:i/>
        <w:szCs w:val="18"/>
      </w:rPr>
      <w:t xml:space="preserve">Focus Group on Climate Change and Phytosanitary Issues  </w:t>
    </w:r>
    <w:r>
      <w:rPr>
        <w:rFonts w:cs="Arial"/>
        <w:szCs w:val="18"/>
      </w:rPr>
      <w:t xml:space="preserve">  </w:t>
    </w:r>
    <w:r w:rsidR="008D760E">
      <w:rPr>
        <w:rFonts w:cs="Arial"/>
        <w:szCs w:val="18"/>
      </w:rPr>
      <w:t xml:space="preserve">                              </w:t>
    </w:r>
    <w:r w:rsidRPr="008D760E">
      <w:rPr>
        <w:rFonts w:cs="Arial"/>
        <w:i/>
        <w:szCs w:val="18"/>
      </w:rPr>
      <w:t xml:space="preserve">Agenda item: </w:t>
    </w:r>
    <w:r w:rsidR="008D760E" w:rsidRPr="008D760E">
      <w:rPr>
        <w:rFonts w:cs="Arial"/>
        <w:i/>
        <w:szCs w:val="18"/>
      </w:rPr>
      <w:t>0</w:t>
    </w:r>
    <w:r w:rsidRPr="008D760E">
      <w:rPr>
        <w:rFonts w:cs="Arial"/>
        <w:i/>
        <w:szCs w:val="18"/>
      </w:rPr>
      <w:t>4.</w:t>
    </w:r>
    <w:r w:rsidR="0079779D">
      <w:rPr>
        <w:rFonts w:cs="Arial"/>
        <w:i/>
        <w:szCs w:val="18"/>
      </w:rPr>
      <w:t>3</w:t>
    </w:r>
  </w:p>
  <w:p w14:paraId="2BE6119B" w14:textId="77777777" w:rsidR="005C003D" w:rsidRPr="00435107" w:rsidRDefault="005C003D" w:rsidP="00435107">
    <w:pPr>
      <w:pStyle w:val="Header"/>
      <w:rPr>
        <w:lang w:val="en-US"/>
      </w:rPr>
    </w:pPr>
  </w:p>
</w:hdr>
</file>

<file path=word/intelligence.xml><?xml version="1.0" encoding="utf-8"?>
<int:Intelligence xmlns:int="http://schemas.microsoft.com/office/intelligence/2019/intelligence">
  <int:IntelligenceSettings/>
  <int:Manifest>
    <int:ParagraphRange paragraphId="1688644549" textId="1565906374" start="58" length="7" invalidationStart="58" invalidationLength="7" id="2vRK1E9H"/>
    <int:ParagraphRange paragraphId="393503136" textId="1225906370" start="134" length="2" invalidationStart="134" invalidationLength="2" id="PCcJHY82"/>
    <int:ParagraphRange paragraphId="1725032768" textId="74657529" start="136" length="2" invalidationStart="136" invalidationLength="2" id="N2HgvDWo"/>
    <int:ParagraphRange paragraphId="162713354" textId="88875123" start="1" length="5" invalidationStart="1" invalidationLength="5" id="Oadgqywz"/>
    <int:ParagraphRange paragraphId="662395075" textId="1403912850" start="1" length="5" invalidationStart="1" invalidationLength="5" id="cjfNazmu"/>
    <int:ParagraphRange paragraphId="642270072" textId="577223348" start="142" length="13" invalidationStart="142" invalidationLength="13" id="TMWJVVYe"/>
    <int:ParagraphRange paragraphId="642270072" textId="1422373791" start="137" length="13" invalidationStart="137" invalidationLength="13" id="hGVULzxI"/>
    <int:ParagraphRange paragraphId="623563219" textId="110229487" start="50" length="7" invalidationStart="50" invalidationLength="7" id="gVgkz3CD"/>
    <int:ParagraphRange paragraphId="1897420656" textId="1400182639" start="2" length="5" invalidationStart="2" invalidationLength="5" id="oJEyyjuE"/>
    <int:ParagraphRange paragraphId="358500187" textId="2004318071" start="63" length="7" invalidationStart="63" invalidationLength="7" id="d+uOqCpg"/>
    <int:ParagraphRange paragraphId="1406062052" textId="800977837" start="63" length="11" invalidationStart="63" invalidationLength="11" id="h03nzSYk"/>
    <int:ParagraphRange paragraphId="1406062052" textId="1193266396" start="96" length="7" invalidationStart="96" invalidationLength="7" id="DWa9d4Wl"/>
    <int:ParagraphRange paragraphId="1489614165" textId="2004318071" start="1" length="5" invalidationStart="1" invalidationLength="5" id="xakuVdT6"/>
    <int:ParagraphRange paragraphId="1800912079" textId="2004318071" start="1" length="5" invalidationStart="1" invalidationLength="5" id="tWFecPlo"/>
    <int:ParagraphRange paragraphId="1203435965" textId="2004318071" start="1" length="5" invalidationStart="1" invalidationLength="5" id="cGvo4yG2"/>
    <int:WordHash hashCode="av7yxwW4cqK2KH" id="M9Ex+afl"/>
    <int:ParagraphRange paragraphId="2089846762" textId="1555350391" start="103" length="9" invalidationStart="103" invalidationLength="9" id="WuKGG/NW"/>
    <int:ParagraphRange paragraphId="1467506150" textId="1255918984" start="119" length="7" invalidationStart="119" invalidationLength="7" id="26X537gr"/>
    <int:ParagraphRange paragraphId="969024709" textId="637706354" start="139" length="13" invalidationStart="139" invalidationLength="13" id="n29kFo3k"/>
    <int:WordHash hashCode="ni8UUdXdlt6RIo" id="3gHvi0t4"/>
    <int:ParagraphRange paragraphId="969024709" textId="389505814" start="134" length="13" invalidationStart="134" invalidationLength="13" id="qIqj8LcG"/>
    <int:ParagraphRange paragraphId="1157638548" textId="2004318071" start="44" length="10" invalidationStart="44" invalidationLength="10" id="hvtinKg5"/>
    <int:ParagraphRange paragraphId="763168244" textId="129965478" start="129" length="11" invalidationStart="129" invalidationLength="11" id="VTTD4jJ2"/>
    <int:ParagraphRange paragraphId="1790567847" textId="1472208065" start="64" length="11" invalidationStart="64" invalidationLength="11" id="ZLT8FLj9"/>
    <int:ParagraphRange paragraphId="1031883948" textId="376923796" start="61" length="10" invalidationStart="61" invalidationLength="10" id="t0Er+oaE"/>
    <int:WordHash hashCode="3PmjSHxMms9PR2" id="2PyQMqnV"/>
  </int:Manifest>
  <int:Observations>
    <int:Content id="2vRK1E9H">
      <int:Rejection type="LegacyProofing"/>
    </int:Content>
    <int:Content id="PCcJHY82">
      <int:Rejection type="LegacyProofing"/>
    </int:Content>
    <int:Content id="N2HgvDWo">
      <int:Rejection type="LegacyProofing"/>
    </int:Content>
    <int:Content id="Oadgqywz">
      <int:Rejection type="LegacyProofing"/>
    </int:Content>
    <int:Content id="cjfNazmu">
      <int:Rejection type="LegacyProofing"/>
    </int:Content>
    <int:Content id="TMWJVVYe">
      <int:Rejection type="LegacyProofing"/>
    </int:Content>
    <int:Content id="hGVULzxI">
      <int:Rejection type="LegacyProofing"/>
    </int:Content>
    <int:Content id="gVgkz3CD">
      <int:Rejection type="LegacyProofing"/>
    </int:Content>
    <int:Content id="oJEyyjuE">
      <int:Rejection type="LegacyProofing"/>
    </int:Content>
    <int:Content id="d+uOqCpg">
      <int:Rejection type="LegacyProofing"/>
    </int:Content>
    <int:Content id="h03nzSYk">
      <int:Rejection type="LegacyProofing"/>
    </int:Content>
    <int:Content id="DWa9d4Wl">
      <int:Rejection type="LegacyProofing"/>
    </int:Content>
    <int:Content id="xakuVdT6">
      <int:Rejection type="LegacyProofing"/>
    </int:Content>
    <int:Content id="tWFecPlo">
      <int:Rejection type="LegacyProofing"/>
    </int:Content>
    <int:Content id="cGvo4yG2">
      <int:Rejection type="LegacyProofing"/>
    </int:Content>
    <int:Content id="M9Ex+afl">
      <int:Rejection type="LegacyProofing"/>
    </int:Content>
    <int:Content id="WuKGG/NW">
      <int:Rejection type="LegacyProofing"/>
    </int:Content>
    <int:Content id="26X537gr">
      <int:Rejection type="LegacyProofing"/>
    </int:Content>
    <int:Content id="n29kFo3k">
      <int:Rejection type="LegacyProofing"/>
    </int:Content>
    <int:Content id="3gHvi0t4">
      <int:Rejection type="LegacyProofing"/>
    </int:Content>
    <int:Content id="qIqj8LcG">
      <int:Rejection type="LegacyProofing"/>
    </int:Content>
    <int:Content id="hvtinKg5">
      <int:Rejection type="LegacyProofing"/>
    </int:Content>
    <int:Content id="VTTD4jJ2">
      <int:Rejection type="LegacyProofing"/>
    </int:Content>
    <int:Content id="ZLT8FLj9">
      <int:Rejection type="LegacyProofing"/>
    </int:Content>
    <int:Content id="t0Er+oaE">
      <int:Rejection type="LegacyProofing"/>
    </int:Content>
    <int:Content id="2PyQMqnV">
      <int:Rejection type="LegacyProofing"/>
    </int:Content>
  </int:Observations>
</int:Intelligence>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4800DE"/>
    <w:multiLevelType w:val="hybridMultilevel"/>
    <w:tmpl w:val="C69615C0"/>
    <w:lvl w:ilvl="0" w:tplc="EF260886">
      <w:start w:val="1"/>
      <w:numFmt w:val="bullet"/>
      <w:lvlText w:val=""/>
      <w:lvlJc w:val="left"/>
      <w:pPr>
        <w:ind w:left="720" w:hanging="360"/>
      </w:pPr>
      <w:rPr>
        <w:rFonts w:ascii="Symbol" w:hAnsi="Symbol" w:hint="default"/>
      </w:rPr>
    </w:lvl>
    <w:lvl w:ilvl="1" w:tplc="7E20F056">
      <w:start w:val="1"/>
      <w:numFmt w:val="bullet"/>
      <w:lvlText w:val="o"/>
      <w:lvlJc w:val="left"/>
      <w:pPr>
        <w:ind w:left="1440" w:hanging="360"/>
      </w:pPr>
      <w:rPr>
        <w:rFonts w:ascii="Courier New" w:hAnsi="Courier New" w:hint="default"/>
      </w:rPr>
    </w:lvl>
    <w:lvl w:ilvl="2" w:tplc="CBCA8D50">
      <w:start w:val="1"/>
      <w:numFmt w:val="bullet"/>
      <w:lvlText w:val=""/>
      <w:lvlJc w:val="left"/>
      <w:pPr>
        <w:ind w:left="2160" w:hanging="360"/>
      </w:pPr>
      <w:rPr>
        <w:rFonts w:ascii="Wingdings" w:hAnsi="Wingdings" w:hint="default"/>
      </w:rPr>
    </w:lvl>
    <w:lvl w:ilvl="3" w:tplc="BD2CED14">
      <w:start w:val="1"/>
      <w:numFmt w:val="bullet"/>
      <w:lvlText w:val=""/>
      <w:lvlJc w:val="left"/>
      <w:pPr>
        <w:ind w:left="2880" w:hanging="360"/>
      </w:pPr>
      <w:rPr>
        <w:rFonts w:ascii="Symbol" w:hAnsi="Symbol" w:hint="default"/>
      </w:rPr>
    </w:lvl>
    <w:lvl w:ilvl="4" w:tplc="C0864B08">
      <w:start w:val="1"/>
      <w:numFmt w:val="bullet"/>
      <w:lvlText w:val="o"/>
      <w:lvlJc w:val="left"/>
      <w:pPr>
        <w:ind w:left="3600" w:hanging="360"/>
      </w:pPr>
      <w:rPr>
        <w:rFonts w:ascii="Courier New" w:hAnsi="Courier New" w:hint="default"/>
      </w:rPr>
    </w:lvl>
    <w:lvl w:ilvl="5" w:tplc="F884735C">
      <w:start w:val="1"/>
      <w:numFmt w:val="bullet"/>
      <w:lvlText w:val=""/>
      <w:lvlJc w:val="left"/>
      <w:pPr>
        <w:ind w:left="4320" w:hanging="360"/>
      </w:pPr>
      <w:rPr>
        <w:rFonts w:ascii="Wingdings" w:hAnsi="Wingdings" w:hint="default"/>
      </w:rPr>
    </w:lvl>
    <w:lvl w:ilvl="6" w:tplc="009CBCB2">
      <w:start w:val="1"/>
      <w:numFmt w:val="bullet"/>
      <w:lvlText w:val=""/>
      <w:lvlJc w:val="left"/>
      <w:pPr>
        <w:ind w:left="5040" w:hanging="360"/>
      </w:pPr>
      <w:rPr>
        <w:rFonts w:ascii="Symbol" w:hAnsi="Symbol" w:hint="default"/>
      </w:rPr>
    </w:lvl>
    <w:lvl w:ilvl="7" w:tplc="8D78D442">
      <w:start w:val="1"/>
      <w:numFmt w:val="bullet"/>
      <w:lvlText w:val="o"/>
      <w:lvlJc w:val="left"/>
      <w:pPr>
        <w:ind w:left="5760" w:hanging="360"/>
      </w:pPr>
      <w:rPr>
        <w:rFonts w:ascii="Courier New" w:hAnsi="Courier New" w:hint="default"/>
      </w:rPr>
    </w:lvl>
    <w:lvl w:ilvl="8" w:tplc="A68E4038">
      <w:start w:val="1"/>
      <w:numFmt w:val="bullet"/>
      <w:lvlText w:val=""/>
      <w:lvlJc w:val="left"/>
      <w:pPr>
        <w:ind w:left="6480" w:hanging="360"/>
      </w:pPr>
      <w:rPr>
        <w:rFonts w:ascii="Wingdings" w:hAnsi="Wingdings" w:hint="default"/>
      </w:rPr>
    </w:lvl>
  </w:abstractNum>
  <w:abstractNum w:abstractNumId="1" w15:restartNumberingAfterBreak="0">
    <w:nsid w:val="03592949"/>
    <w:multiLevelType w:val="hybridMultilevel"/>
    <w:tmpl w:val="F2C0325A"/>
    <w:lvl w:ilvl="0" w:tplc="29423E1C">
      <w:start w:val="1"/>
      <w:numFmt w:val="decimal"/>
      <w:pStyle w:val="IPPNumberedList"/>
      <w:lvlText w:val="(%1)"/>
      <w:lvlJc w:val="left"/>
      <w:pPr>
        <w:tabs>
          <w:tab w:val="num" w:pos="567"/>
        </w:tabs>
        <w:ind w:left="567" w:hanging="567"/>
      </w:pPr>
      <w:rPr>
        <w:rFonts w:ascii="Times New Roman" w:hAnsi="Times New Roman" w:hint="default"/>
        <w:b w:val="0"/>
        <w:i w:val="0"/>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84C0A6C"/>
    <w:multiLevelType w:val="multilevel"/>
    <w:tmpl w:val="06E871E4"/>
    <w:numStyleLink w:val="IPPParagraphnumberedlist"/>
  </w:abstractNum>
  <w:abstractNum w:abstractNumId="3" w15:restartNumberingAfterBreak="0">
    <w:nsid w:val="0AAA575C"/>
    <w:multiLevelType w:val="hybridMultilevel"/>
    <w:tmpl w:val="61F0C2C0"/>
    <w:lvl w:ilvl="0" w:tplc="FFFFFFFF">
      <w:start w:val="1"/>
      <w:numFmt w:val="bullet"/>
      <w:pStyle w:val="IPPLetterListIndent"/>
      <w:lvlText w:val=""/>
      <w:lvlJc w:val="left"/>
      <w:pPr>
        <w:tabs>
          <w:tab w:val="num" w:pos="1701"/>
        </w:tabs>
        <w:ind w:left="1701" w:hanging="567"/>
      </w:pPr>
      <w:rPr>
        <w:rFonts w:ascii="Times New Roman" w:hAnsi="Times New Roman" w:hint="default"/>
        <w:color w:val="auto"/>
        <w:sz w:val="22"/>
      </w:rPr>
    </w:lvl>
    <w:lvl w:ilvl="1" w:tplc="FFFFFFFF" w:tentative="1">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0B1F4690"/>
    <w:multiLevelType w:val="hybridMultilevel"/>
    <w:tmpl w:val="8EBA0F18"/>
    <w:lvl w:ilvl="0" w:tplc="18DE6596">
      <w:start w:val="3"/>
      <w:numFmt w:val="bullet"/>
      <w:lvlText w:val="-"/>
      <w:lvlJc w:val="left"/>
      <w:pPr>
        <w:ind w:left="413" w:hanging="360"/>
      </w:pPr>
      <w:rPr>
        <w:rFonts w:ascii="Times New Roman" w:eastAsia="Calibri" w:hAnsi="Times New Roman" w:cs="Times New Roman" w:hint="default"/>
      </w:rPr>
    </w:lvl>
    <w:lvl w:ilvl="1" w:tplc="0C090003" w:tentative="1">
      <w:start w:val="1"/>
      <w:numFmt w:val="bullet"/>
      <w:lvlText w:val="o"/>
      <w:lvlJc w:val="left"/>
      <w:pPr>
        <w:ind w:left="1133" w:hanging="360"/>
      </w:pPr>
      <w:rPr>
        <w:rFonts w:ascii="Courier New" w:hAnsi="Courier New" w:cs="Courier New" w:hint="default"/>
      </w:rPr>
    </w:lvl>
    <w:lvl w:ilvl="2" w:tplc="0C090005" w:tentative="1">
      <w:start w:val="1"/>
      <w:numFmt w:val="bullet"/>
      <w:lvlText w:val=""/>
      <w:lvlJc w:val="left"/>
      <w:pPr>
        <w:ind w:left="1853" w:hanging="360"/>
      </w:pPr>
      <w:rPr>
        <w:rFonts w:ascii="Wingdings" w:hAnsi="Wingdings" w:hint="default"/>
      </w:rPr>
    </w:lvl>
    <w:lvl w:ilvl="3" w:tplc="0C090001" w:tentative="1">
      <w:start w:val="1"/>
      <w:numFmt w:val="bullet"/>
      <w:lvlText w:val=""/>
      <w:lvlJc w:val="left"/>
      <w:pPr>
        <w:ind w:left="2573" w:hanging="360"/>
      </w:pPr>
      <w:rPr>
        <w:rFonts w:ascii="Symbol" w:hAnsi="Symbol" w:hint="default"/>
      </w:rPr>
    </w:lvl>
    <w:lvl w:ilvl="4" w:tplc="0C090003" w:tentative="1">
      <w:start w:val="1"/>
      <w:numFmt w:val="bullet"/>
      <w:lvlText w:val="o"/>
      <w:lvlJc w:val="left"/>
      <w:pPr>
        <w:ind w:left="3293" w:hanging="360"/>
      </w:pPr>
      <w:rPr>
        <w:rFonts w:ascii="Courier New" w:hAnsi="Courier New" w:cs="Courier New" w:hint="default"/>
      </w:rPr>
    </w:lvl>
    <w:lvl w:ilvl="5" w:tplc="0C090005" w:tentative="1">
      <w:start w:val="1"/>
      <w:numFmt w:val="bullet"/>
      <w:lvlText w:val=""/>
      <w:lvlJc w:val="left"/>
      <w:pPr>
        <w:ind w:left="4013" w:hanging="360"/>
      </w:pPr>
      <w:rPr>
        <w:rFonts w:ascii="Wingdings" w:hAnsi="Wingdings" w:hint="default"/>
      </w:rPr>
    </w:lvl>
    <w:lvl w:ilvl="6" w:tplc="0C090001" w:tentative="1">
      <w:start w:val="1"/>
      <w:numFmt w:val="bullet"/>
      <w:lvlText w:val=""/>
      <w:lvlJc w:val="left"/>
      <w:pPr>
        <w:ind w:left="4733" w:hanging="360"/>
      </w:pPr>
      <w:rPr>
        <w:rFonts w:ascii="Symbol" w:hAnsi="Symbol" w:hint="default"/>
      </w:rPr>
    </w:lvl>
    <w:lvl w:ilvl="7" w:tplc="0C090003" w:tentative="1">
      <w:start w:val="1"/>
      <w:numFmt w:val="bullet"/>
      <w:lvlText w:val="o"/>
      <w:lvlJc w:val="left"/>
      <w:pPr>
        <w:ind w:left="5453" w:hanging="360"/>
      </w:pPr>
      <w:rPr>
        <w:rFonts w:ascii="Courier New" w:hAnsi="Courier New" w:cs="Courier New" w:hint="default"/>
      </w:rPr>
    </w:lvl>
    <w:lvl w:ilvl="8" w:tplc="0C090005" w:tentative="1">
      <w:start w:val="1"/>
      <w:numFmt w:val="bullet"/>
      <w:lvlText w:val=""/>
      <w:lvlJc w:val="left"/>
      <w:pPr>
        <w:ind w:left="6173" w:hanging="360"/>
      </w:pPr>
      <w:rPr>
        <w:rFonts w:ascii="Wingdings" w:hAnsi="Wingdings" w:hint="default"/>
      </w:rPr>
    </w:lvl>
  </w:abstractNum>
  <w:abstractNum w:abstractNumId="5" w15:restartNumberingAfterBreak="0">
    <w:nsid w:val="0BAD2FA6"/>
    <w:multiLevelType w:val="hybridMultilevel"/>
    <w:tmpl w:val="C9BEF910"/>
    <w:lvl w:ilvl="0" w:tplc="63BC8E7C">
      <w:start w:val="2030"/>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651B3"/>
    <w:multiLevelType w:val="hybridMultilevel"/>
    <w:tmpl w:val="6130C5F8"/>
    <w:lvl w:ilvl="0" w:tplc="4A507126">
      <w:start w:val="1"/>
      <w:numFmt w:val="decimal"/>
      <w:lvlText w:val="[%1]"/>
      <w:lvlJc w:val="left"/>
      <w:pPr>
        <w:ind w:left="720" w:hanging="360"/>
      </w:pPr>
      <w:rPr>
        <w:rFonts w:ascii="Arial Italic" w:hAnsi="Arial Italic" w:hint="default"/>
        <w:b w:val="0"/>
        <w:i/>
        <w:color w:val="0000FF"/>
        <w:sz w:val="16"/>
      </w:r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7" w15:restartNumberingAfterBreak="0">
    <w:nsid w:val="1CCE43F2"/>
    <w:multiLevelType w:val="hybridMultilevel"/>
    <w:tmpl w:val="5C5248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C992785"/>
    <w:multiLevelType w:val="multilevel"/>
    <w:tmpl w:val="0D6C4876"/>
    <w:styleLink w:val="WesternSequentialList"/>
    <w:lvl w:ilvl="0">
      <w:start w:val="1"/>
      <w:numFmt w:val="decimal"/>
      <w:pStyle w:val="SequentialList"/>
      <w:lvlText w:val="%1)"/>
      <w:lvlJc w:val="left"/>
      <w:pPr>
        <w:ind w:left="720" w:hanging="363"/>
      </w:pPr>
      <w:rPr>
        <w:rFonts w:hint="default"/>
      </w:rPr>
    </w:lvl>
    <w:lvl w:ilvl="1">
      <w:start w:val="1"/>
      <w:numFmt w:val="lowerLetter"/>
      <w:lvlText w:val="%2)"/>
      <w:lvlJc w:val="left"/>
      <w:pPr>
        <w:ind w:left="1077" w:hanging="357"/>
      </w:pPr>
      <w:rPr>
        <w:rFonts w:hint="default"/>
      </w:rPr>
    </w:lvl>
    <w:lvl w:ilvl="2">
      <w:start w:val="1"/>
      <w:numFmt w:val="lowerRoman"/>
      <w:lvlText w:val="%3)"/>
      <w:lvlJc w:val="left"/>
      <w:pPr>
        <w:ind w:left="1440" w:hanging="363"/>
      </w:pPr>
      <w:rPr>
        <w:rFonts w:hint="default"/>
      </w:rPr>
    </w:lvl>
    <w:lvl w:ilvl="3">
      <w:start w:val="1"/>
      <w:numFmt w:val="lowerLetter"/>
      <w:lvlText w:val="%4)"/>
      <w:lvlJc w:val="left"/>
      <w:pPr>
        <w:ind w:left="1797" w:hanging="357"/>
      </w:pPr>
      <w:rPr>
        <w:rFonts w:hint="default"/>
      </w:rPr>
    </w:lvl>
    <w:lvl w:ilvl="4">
      <w:start w:val="1"/>
      <w:numFmt w:val="decimal"/>
      <w:lvlText w:val="%5)"/>
      <w:lvlJc w:val="left"/>
      <w:pPr>
        <w:ind w:left="2160" w:hanging="363"/>
      </w:pPr>
      <w:rPr>
        <w:rFonts w:hint="default"/>
      </w:rPr>
    </w:lvl>
    <w:lvl w:ilvl="5">
      <w:start w:val="1"/>
      <w:numFmt w:val="lowerLetter"/>
      <w:lvlText w:val="%6)"/>
      <w:lvlJc w:val="left"/>
      <w:pPr>
        <w:ind w:left="2517" w:hanging="357"/>
      </w:pPr>
      <w:rPr>
        <w:rFonts w:hint="default"/>
      </w:rPr>
    </w:lvl>
    <w:lvl w:ilvl="6">
      <w:start w:val="1"/>
      <w:numFmt w:val="lowerRoman"/>
      <w:lvlText w:val="%7)"/>
      <w:lvlJc w:val="left"/>
      <w:pPr>
        <w:ind w:left="2880" w:hanging="363"/>
      </w:pPr>
      <w:rPr>
        <w:rFonts w:hint="default"/>
      </w:rPr>
    </w:lvl>
    <w:lvl w:ilvl="7">
      <w:start w:val="1"/>
      <w:numFmt w:val="lowerLetter"/>
      <w:lvlText w:val="%8)"/>
      <w:lvlJc w:val="left"/>
      <w:pPr>
        <w:tabs>
          <w:tab w:val="num" w:pos="3238"/>
        </w:tabs>
        <w:ind w:left="3595" w:hanging="357"/>
      </w:pPr>
      <w:rPr>
        <w:rFonts w:hint="default"/>
      </w:rPr>
    </w:lvl>
    <w:lvl w:ilvl="8">
      <w:start w:val="1"/>
      <w:numFmt w:val="decimal"/>
      <w:lvlText w:val="%9)"/>
      <w:lvlJc w:val="left"/>
      <w:pPr>
        <w:ind w:left="3952" w:hanging="357"/>
      </w:pPr>
      <w:rPr>
        <w:rFonts w:hint="default"/>
      </w:rPr>
    </w:lvl>
  </w:abstractNum>
  <w:abstractNum w:abstractNumId="9" w15:restartNumberingAfterBreak="0">
    <w:nsid w:val="2DEE4F77"/>
    <w:multiLevelType w:val="hybridMultilevel"/>
    <w:tmpl w:val="59D8098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2F493745"/>
    <w:multiLevelType w:val="hybridMultilevel"/>
    <w:tmpl w:val="FD22C616"/>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1" w15:restartNumberingAfterBreak="0">
    <w:nsid w:val="3030564D"/>
    <w:multiLevelType w:val="hybridMultilevel"/>
    <w:tmpl w:val="08C025D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1FE0F8F"/>
    <w:multiLevelType w:val="multilevel"/>
    <w:tmpl w:val="06E871E4"/>
    <w:styleLink w:val="IPPParagraphnumberedlist"/>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13" w15:restartNumberingAfterBreak="0">
    <w:nsid w:val="34916C21"/>
    <w:multiLevelType w:val="hybridMultilevel"/>
    <w:tmpl w:val="DD9AE164"/>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4" w15:restartNumberingAfterBreak="0">
    <w:nsid w:val="39CC13C1"/>
    <w:multiLevelType w:val="hybridMultilevel"/>
    <w:tmpl w:val="15C80FBA"/>
    <w:lvl w:ilvl="0" w:tplc="646C051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3B0874F3"/>
    <w:multiLevelType w:val="hybridMultilevel"/>
    <w:tmpl w:val="3860451C"/>
    <w:lvl w:ilvl="0" w:tplc="FFFFFFFF">
      <w:start w:val="1"/>
      <w:numFmt w:val="decimal"/>
      <w:pStyle w:val="IPPHdg1Num"/>
      <w:lvlText w:val="%1."/>
      <w:lvlJc w:val="left"/>
      <w:pPr>
        <w:ind w:left="720" w:hanging="360"/>
      </w:pPr>
      <w:rPr>
        <w:rFonts w:hint="default"/>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6" w15:restartNumberingAfterBreak="0">
    <w:nsid w:val="40C16C4E"/>
    <w:multiLevelType w:val="hybridMultilevel"/>
    <w:tmpl w:val="B750EC1C"/>
    <w:lvl w:ilvl="0" w:tplc="90BE5F78">
      <w:start w:val="1"/>
      <w:numFmt w:val="bullet"/>
      <w:pStyle w:val="BulletLis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467071CE"/>
    <w:multiLevelType w:val="multilevel"/>
    <w:tmpl w:val="D56E9BA2"/>
    <w:lvl w:ilvl="0">
      <w:start w:val="1"/>
      <w:numFmt w:val="decimal"/>
      <w:lvlText w:val="(%1)"/>
      <w:lvlJc w:val="left"/>
      <w:pPr>
        <w:tabs>
          <w:tab w:val="num" w:pos="567"/>
        </w:tabs>
        <w:ind w:left="567" w:hanging="567"/>
      </w:pPr>
      <w:rPr>
        <w:rFonts w:ascii="Times New Roman" w:hAnsi="Times New Roman" w:hint="default"/>
        <w:b w:val="0"/>
        <w:i w:val="0"/>
        <w:sz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8" w15:restartNumberingAfterBreak="0">
    <w:nsid w:val="51D33FF6"/>
    <w:multiLevelType w:val="hybridMultilevel"/>
    <w:tmpl w:val="7BE80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3A776E5"/>
    <w:multiLevelType w:val="hybridMultilevel"/>
    <w:tmpl w:val="E73EF442"/>
    <w:lvl w:ilvl="0" w:tplc="9B64C2C4">
      <w:start w:val="1"/>
      <w:numFmt w:val="bullet"/>
      <w:pStyle w:val="IPPBullet1Last"/>
      <w:lvlText w:val="-"/>
      <w:lvlJc w:val="left"/>
      <w:pPr>
        <w:tabs>
          <w:tab w:val="num" w:pos="567"/>
        </w:tabs>
        <w:ind w:left="567" w:hanging="567"/>
      </w:pPr>
      <w:rPr>
        <w:rFonts w:ascii="Times New Roman" w:hAnsi="Times New Roman" w:hint="default"/>
        <w:b w:val="0"/>
        <w:i w:val="0"/>
        <w:color w:val="auto"/>
        <w:sz w:val="22"/>
      </w:rPr>
    </w:lvl>
    <w:lvl w:ilvl="1" w:tplc="04090019" w:tentative="1">
      <w:start w:val="1"/>
      <w:numFmt w:val="bullet"/>
      <w:lvlText w:val="o"/>
      <w:lvlJc w:val="left"/>
      <w:pPr>
        <w:ind w:left="1440" w:hanging="360"/>
      </w:pPr>
      <w:rPr>
        <w:rFonts w:ascii="Courier New" w:hAnsi="Courier New" w:hint="default"/>
      </w:rPr>
    </w:lvl>
    <w:lvl w:ilvl="2" w:tplc="0409001B" w:tentative="1">
      <w:start w:val="1"/>
      <w:numFmt w:val="bullet"/>
      <w:lvlText w:val=""/>
      <w:lvlJc w:val="left"/>
      <w:pPr>
        <w:ind w:left="2160" w:hanging="360"/>
      </w:pPr>
      <w:rPr>
        <w:rFonts w:ascii="Wingdings" w:hAnsi="Wingdings" w:hint="default"/>
      </w:rPr>
    </w:lvl>
    <w:lvl w:ilvl="3" w:tplc="0409000F" w:tentative="1">
      <w:start w:val="1"/>
      <w:numFmt w:val="bullet"/>
      <w:lvlText w:val=""/>
      <w:lvlJc w:val="left"/>
      <w:pPr>
        <w:ind w:left="2880" w:hanging="360"/>
      </w:pPr>
      <w:rPr>
        <w:rFonts w:ascii="Symbol" w:hAnsi="Symbol" w:hint="default"/>
      </w:rPr>
    </w:lvl>
    <w:lvl w:ilvl="4" w:tplc="04090019" w:tentative="1">
      <w:start w:val="1"/>
      <w:numFmt w:val="bullet"/>
      <w:lvlText w:val="o"/>
      <w:lvlJc w:val="left"/>
      <w:pPr>
        <w:ind w:left="3600" w:hanging="360"/>
      </w:pPr>
      <w:rPr>
        <w:rFonts w:ascii="Courier New" w:hAnsi="Courier New" w:hint="default"/>
      </w:rPr>
    </w:lvl>
    <w:lvl w:ilvl="5" w:tplc="0409001B" w:tentative="1">
      <w:start w:val="1"/>
      <w:numFmt w:val="bullet"/>
      <w:lvlText w:val=""/>
      <w:lvlJc w:val="left"/>
      <w:pPr>
        <w:ind w:left="4320" w:hanging="360"/>
      </w:pPr>
      <w:rPr>
        <w:rFonts w:ascii="Wingdings" w:hAnsi="Wingdings" w:hint="default"/>
      </w:rPr>
    </w:lvl>
    <w:lvl w:ilvl="6" w:tplc="0409000F" w:tentative="1">
      <w:start w:val="1"/>
      <w:numFmt w:val="bullet"/>
      <w:lvlText w:val=""/>
      <w:lvlJc w:val="left"/>
      <w:pPr>
        <w:ind w:left="5040" w:hanging="360"/>
      </w:pPr>
      <w:rPr>
        <w:rFonts w:ascii="Symbol" w:hAnsi="Symbol" w:hint="default"/>
      </w:rPr>
    </w:lvl>
    <w:lvl w:ilvl="7" w:tplc="04090019" w:tentative="1">
      <w:start w:val="1"/>
      <w:numFmt w:val="bullet"/>
      <w:lvlText w:val="o"/>
      <w:lvlJc w:val="left"/>
      <w:pPr>
        <w:ind w:left="5760" w:hanging="360"/>
      </w:pPr>
      <w:rPr>
        <w:rFonts w:ascii="Courier New" w:hAnsi="Courier New" w:hint="default"/>
      </w:rPr>
    </w:lvl>
    <w:lvl w:ilvl="8" w:tplc="0409001B" w:tentative="1">
      <w:start w:val="1"/>
      <w:numFmt w:val="bullet"/>
      <w:lvlText w:val=""/>
      <w:lvlJc w:val="left"/>
      <w:pPr>
        <w:ind w:left="6480" w:hanging="360"/>
      </w:pPr>
      <w:rPr>
        <w:rFonts w:ascii="Wingdings" w:hAnsi="Wingdings" w:hint="default"/>
      </w:rPr>
    </w:lvl>
  </w:abstractNum>
  <w:abstractNum w:abstractNumId="20" w15:restartNumberingAfterBreak="0">
    <w:nsid w:val="5FFA4880"/>
    <w:multiLevelType w:val="multilevel"/>
    <w:tmpl w:val="52588978"/>
    <w:lvl w:ilvl="0">
      <w:start w:val="1"/>
      <w:numFmt w:val="decimal"/>
      <w:pStyle w:val="NewPara"/>
      <w:lvlText w:val="%1."/>
      <w:lvlJc w:val="left"/>
      <w:pPr>
        <w:ind w:left="0" w:firstLine="0"/>
      </w:pPr>
      <w:rPr>
        <w:rFonts w:ascii="Times New Roman" w:hAnsi="Times New Roman" w:cs="Akhbar MT" w:hint="default"/>
        <w:b w:val="0"/>
        <w:bCs w:val="0"/>
        <w:i w:val="0"/>
        <w:iCs w:val="0"/>
        <w:sz w:val="22"/>
        <w:szCs w:val="22"/>
      </w:rPr>
    </w:lvl>
    <w:lvl w:ilvl="1">
      <w:start w:val="1"/>
      <w:numFmt w:val="lowerLetter"/>
      <w:lvlText w:val="%2."/>
      <w:lvlJc w:val="left"/>
      <w:pPr>
        <w:ind w:left="720" w:firstLine="0"/>
      </w:pPr>
    </w:lvl>
    <w:lvl w:ilvl="2">
      <w:start w:val="1"/>
      <w:numFmt w:val="lowerRoman"/>
      <w:lvlText w:val="%3."/>
      <w:lvlJc w:val="right"/>
      <w:pPr>
        <w:ind w:left="1620" w:firstLine="0"/>
      </w:pPr>
    </w:lvl>
    <w:lvl w:ilvl="3">
      <w:start w:val="1"/>
      <w:numFmt w:val="decimal"/>
      <w:lvlText w:val="%4."/>
      <w:lvlJc w:val="left"/>
      <w:pPr>
        <w:ind w:left="2160" w:firstLine="0"/>
      </w:pPr>
    </w:lvl>
    <w:lvl w:ilvl="4">
      <w:start w:val="1"/>
      <w:numFmt w:val="lowerLetter"/>
      <w:lvlText w:val="%5."/>
      <w:lvlJc w:val="left"/>
      <w:pPr>
        <w:ind w:left="2880" w:firstLine="0"/>
      </w:pPr>
    </w:lvl>
    <w:lvl w:ilvl="5">
      <w:start w:val="1"/>
      <w:numFmt w:val="lowerRoman"/>
      <w:lvlText w:val="%6."/>
      <w:lvlJc w:val="right"/>
      <w:pPr>
        <w:ind w:left="3780" w:firstLine="0"/>
      </w:pPr>
    </w:lvl>
    <w:lvl w:ilvl="6">
      <w:start w:val="1"/>
      <w:numFmt w:val="lowerRoman"/>
      <w:lvlText w:val="(%7)"/>
      <w:lvlJc w:val="left"/>
      <w:pPr>
        <w:ind w:left="5040" w:hanging="720"/>
      </w:pPr>
      <w:rPr>
        <w:rFonts w:ascii="Times New Roman" w:hAnsi="Times New Roman" w:cs="Times New Roman" w:hint="default"/>
        <w:sz w:val="22"/>
      </w:rPr>
    </w:lvl>
    <w:lvl w:ilvl="7" w:tentative="1">
      <w:start w:val="1"/>
      <w:numFmt w:val="lowerLetter"/>
      <w:lvlText w:val="%8."/>
      <w:lvlJc w:val="left"/>
      <w:pPr>
        <w:ind w:left="5040" w:firstLine="0"/>
      </w:pPr>
    </w:lvl>
    <w:lvl w:ilvl="8" w:tentative="1">
      <w:start w:val="1"/>
      <w:numFmt w:val="lowerRoman"/>
      <w:lvlText w:val="%9."/>
      <w:lvlJc w:val="right"/>
      <w:pPr>
        <w:ind w:left="5940" w:firstLine="0"/>
      </w:pPr>
    </w:lvl>
  </w:abstractNum>
  <w:abstractNum w:abstractNumId="21" w15:restartNumberingAfterBreak="0">
    <w:nsid w:val="65AE0D6D"/>
    <w:multiLevelType w:val="hybridMultilevel"/>
    <w:tmpl w:val="4FE224AA"/>
    <w:lvl w:ilvl="0" w:tplc="462A3BA6">
      <w:start w:val="1"/>
      <w:numFmt w:val="lowerLetter"/>
      <w:pStyle w:val="IPPLetterList"/>
      <w:lvlText w:val="(%1)"/>
      <w:lvlJc w:val="left"/>
      <w:pPr>
        <w:tabs>
          <w:tab w:val="num" w:pos="1134"/>
        </w:tabs>
        <w:ind w:left="1134" w:hanging="567"/>
      </w:pPr>
      <w:rPr>
        <w:rFonts w:ascii="Times New Roman" w:hAnsi="Times New Roman"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A354E39"/>
    <w:multiLevelType w:val="hybridMultilevel"/>
    <w:tmpl w:val="52EA3E24"/>
    <w:lvl w:ilvl="0" w:tplc="34EC9708">
      <w:numFmt w:val="bullet"/>
      <w:pStyle w:val="IPPBullet1"/>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270084B"/>
    <w:multiLevelType w:val="multilevel"/>
    <w:tmpl w:val="06E871E4"/>
    <w:lvl w:ilvl="0">
      <w:start w:val="1"/>
      <w:numFmt w:val="decimal"/>
      <w:lvlText w:val="[%1]"/>
      <w:lvlJc w:val="left"/>
      <w:pPr>
        <w:tabs>
          <w:tab w:val="num" w:pos="0"/>
        </w:tabs>
        <w:ind w:left="0" w:hanging="482"/>
      </w:pPr>
      <w:rPr>
        <w:rFonts w:ascii="Arial" w:hAnsi="Arial" w:hint="default"/>
        <w:b w:val="0"/>
        <w:i/>
        <w:color w:val="0000FF"/>
        <w:sz w:val="16"/>
      </w:rPr>
    </w:lvl>
    <w:lvl w:ilvl="1">
      <w:start w:val="1"/>
      <w:numFmt w:val="none"/>
      <w:lvlRestart w:val="0"/>
      <w:lvlText w:val=""/>
      <w:lvlJc w:val="left"/>
      <w:pPr>
        <w:tabs>
          <w:tab w:val="num" w:pos="0"/>
        </w:tabs>
        <w:ind w:left="0" w:hanging="482"/>
      </w:pPr>
      <w:rPr>
        <w:rFonts w:hint="default"/>
      </w:rPr>
    </w:lvl>
    <w:lvl w:ilvl="2">
      <w:start w:val="1"/>
      <w:numFmt w:val="none"/>
      <w:lvlRestart w:val="0"/>
      <w:lvlText w:val=""/>
      <w:lvlJc w:val="left"/>
      <w:pPr>
        <w:tabs>
          <w:tab w:val="num" w:pos="0"/>
        </w:tabs>
        <w:ind w:left="0" w:hanging="482"/>
      </w:pPr>
      <w:rPr>
        <w:rFonts w:hint="default"/>
      </w:rPr>
    </w:lvl>
    <w:lvl w:ilvl="3">
      <w:start w:val="1"/>
      <w:numFmt w:val="none"/>
      <w:lvlRestart w:val="0"/>
      <w:lvlText w:val=""/>
      <w:lvlJc w:val="left"/>
      <w:pPr>
        <w:tabs>
          <w:tab w:val="num" w:pos="0"/>
        </w:tabs>
        <w:ind w:left="0" w:hanging="482"/>
      </w:pPr>
      <w:rPr>
        <w:rFonts w:hint="default"/>
      </w:rPr>
    </w:lvl>
    <w:lvl w:ilvl="4">
      <w:start w:val="1"/>
      <w:numFmt w:val="none"/>
      <w:lvlRestart w:val="0"/>
      <w:lvlText w:val=""/>
      <w:lvlJc w:val="left"/>
      <w:pPr>
        <w:tabs>
          <w:tab w:val="num" w:pos="0"/>
        </w:tabs>
        <w:ind w:left="0" w:hanging="482"/>
      </w:pPr>
      <w:rPr>
        <w:rFonts w:hint="default"/>
      </w:rPr>
    </w:lvl>
    <w:lvl w:ilvl="5">
      <w:start w:val="1"/>
      <w:numFmt w:val="none"/>
      <w:lvlRestart w:val="0"/>
      <w:lvlText w:val=""/>
      <w:lvlJc w:val="left"/>
      <w:pPr>
        <w:tabs>
          <w:tab w:val="num" w:pos="0"/>
        </w:tabs>
        <w:ind w:left="0" w:hanging="482"/>
      </w:pPr>
      <w:rPr>
        <w:rFonts w:hint="default"/>
      </w:rPr>
    </w:lvl>
    <w:lvl w:ilvl="6">
      <w:start w:val="1"/>
      <w:numFmt w:val="none"/>
      <w:lvlRestart w:val="0"/>
      <w:lvlText w:val=""/>
      <w:lvlJc w:val="left"/>
      <w:pPr>
        <w:tabs>
          <w:tab w:val="num" w:pos="0"/>
        </w:tabs>
        <w:ind w:left="0" w:hanging="482"/>
      </w:pPr>
      <w:rPr>
        <w:rFonts w:hint="default"/>
      </w:rPr>
    </w:lvl>
    <w:lvl w:ilvl="7">
      <w:start w:val="1"/>
      <w:numFmt w:val="none"/>
      <w:lvlRestart w:val="0"/>
      <w:lvlText w:val=""/>
      <w:lvlJc w:val="left"/>
      <w:pPr>
        <w:tabs>
          <w:tab w:val="num" w:pos="0"/>
        </w:tabs>
        <w:ind w:left="0" w:hanging="482"/>
      </w:pPr>
      <w:rPr>
        <w:rFonts w:hint="default"/>
      </w:rPr>
    </w:lvl>
    <w:lvl w:ilvl="8">
      <w:start w:val="1"/>
      <w:numFmt w:val="none"/>
      <w:lvlRestart w:val="0"/>
      <w:lvlText w:val=""/>
      <w:lvlJc w:val="left"/>
      <w:pPr>
        <w:tabs>
          <w:tab w:val="num" w:pos="0"/>
        </w:tabs>
        <w:ind w:left="0" w:hanging="482"/>
      </w:pPr>
      <w:rPr>
        <w:rFonts w:hint="default"/>
      </w:rPr>
    </w:lvl>
  </w:abstractNum>
  <w:abstractNum w:abstractNumId="24" w15:restartNumberingAfterBreak="0">
    <w:nsid w:val="751D2757"/>
    <w:multiLevelType w:val="hybridMultilevel"/>
    <w:tmpl w:val="8E445FD4"/>
    <w:lvl w:ilvl="0" w:tplc="C4348534">
      <w:start w:val="1"/>
      <w:numFmt w:val="bullet"/>
      <w:pStyle w:val="IPPBullet2"/>
      <w:lvlText w:val=""/>
      <w:lvlJc w:val="left"/>
      <w:pPr>
        <w:ind w:left="927" w:hanging="360"/>
      </w:pPr>
      <w:rPr>
        <w:rFonts w:ascii="Symbol" w:hAnsi="Symbol" w:hint="default"/>
        <w:b w:val="0"/>
        <w:i w:val="0"/>
        <w:color w:val="auto"/>
        <w:sz w:val="22"/>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C0636CA"/>
    <w:multiLevelType w:val="hybridMultilevel"/>
    <w:tmpl w:val="76F2B0B4"/>
    <w:lvl w:ilvl="0" w:tplc="A53A35E8">
      <w:start w:val="4"/>
      <w:numFmt w:val="bullet"/>
      <w:lvlText w:val="-"/>
      <w:lvlJc w:val="left"/>
      <w:pPr>
        <w:ind w:left="720" w:hanging="360"/>
      </w:pPr>
      <w:rPr>
        <w:rFonts w:ascii="Times New Roman" w:eastAsia="Times"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CD5594B"/>
    <w:multiLevelType w:val="hybridMultilevel"/>
    <w:tmpl w:val="6936AF30"/>
    <w:lvl w:ilvl="0" w:tplc="646C0514">
      <w:start w:val="4"/>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E943ECD"/>
    <w:multiLevelType w:val="multilevel"/>
    <w:tmpl w:val="B55AE162"/>
    <w:lvl w:ilvl="0">
      <w:start w:val="1"/>
      <w:numFmt w:val="decimal"/>
      <w:lvlText w:val="%1."/>
      <w:lvlJc w:val="left"/>
      <w:pPr>
        <w:ind w:left="360" w:hanging="360"/>
      </w:pPr>
      <w:rPr>
        <w:rFonts w:hint="default"/>
      </w:rPr>
    </w:lvl>
    <w:lvl w:ilvl="1">
      <w:start w:val="1"/>
      <w:numFmt w:val="decimal"/>
      <w:pStyle w:val="IPPHdg2Num"/>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abstractNumId w:val="0"/>
  </w:num>
  <w:num w:numId="2">
    <w:abstractNumId w:val="21"/>
  </w:num>
  <w:num w:numId="3">
    <w:abstractNumId w:val="3"/>
  </w:num>
  <w:num w:numId="4">
    <w:abstractNumId w:val="12"/>
  </w:num>
  <w:num w:numId="5">
    <w:abstractNumId w:val="24"/>
  </w:num>
  <w:num w:numId="6">
    <w:abstractNumId w:val="19"/>
  </w:num>
  <w:num w:numId="7">
    <w:abstractNumId w:val="15"/>
  </w:num>
  <w:num w:numId="8">
    <w:abstractNumId w:val="27"/>
  </w:num>
  <w:num w:numId="9">
    <w:abstractNumId w:val="2"/>
    <w:lvlOverride w:ilvl="0">
      <w:lvl w:ilvl="0">
        <w:start w:val="1"/>
        <w:numFmt w:val="decimal"/>
        <w:pStyle w:val="IPPParagraphnumbering"/>
        <w:lvlText w:val="[%1]"/>
        <w:lvlJc w:val="left"/>
        <w:pPr>
          <w:tabs>
            <w:tab w:val="num" w:pos="0"/>
          </w:tabs>
          <w:ind w:left="0" w:hanging="482"/>
        </w:pPr>
        <w:rPr>
          <w:rFonts w:ascii="Arial" w:hAnsi="Arial" w:hint="default"/>
          <w:b w:val="0"/>
          <w:i/>
          <w:color w:val="0000FF"/>
          <w:sz w:val="16"/>
        </w:rPr>
      </w:lvl>
    </w:lvlOverride>
    <w:lvlOverride w:ilvl="1">
      <w:lvl w:ilvl="1">
        <w:start w:val="1"/>
        <w:numFmt w:val="none"/>
        <w:lvlRestart w:val="0"/>
        <w:lvlText w:val=""/>
        <w:lvlJc w:val="left"/>
        <w:pPr>
          <w:tabs>
            <w:tab w:val="num" w:pos="0"/>
          </w:tabs>
          <w:ind w:left="0" w:hanging="482"/>
        </w:pPr>
        <w:rPr>
          <w:rFonts w:hint="default"/>
        </w:rPr>
      </w:lvl>
    </w:lvlOverride>
    <w:lvlOverride w:ilvl="2">
      <w:lvl w:ilvl="2">
        <w:start w:val="1"/>
        <w:numFmt w:val="none"/>
        <w:lvlRestart w:val="0"/>
        <w:lvlText w:val=""/>
        <w:lvlJc w:val="left"/>
        <w:pPr>
          <w:tabs>
            <w:tab w:val="num" w:pos="0"/>
          </w:tabs>
          <w:ind w:left="0" w:hanging="482"/>
        </w:pPr>
        <w:rPr>
          <w:rFonts w:hint="default"/>
        </w:rPr>
      </w:lvl>
    </w:lvlOverride>
    <w:lvlOverride w:ilvl="3">
      <w:lvl w:ilvl="3">
        <w:start w:val="1"/>
        <w:numFmt w:val="none"/>
        <w:lvlRestart w:val="0"/>
        <w:lvlText w:val=""/>
        <w:lvlJc w:val="left"/>
        <w:pPr>
          <w:tabs>
            <w:tab w:val="num" w:pos="0"/>
          </w:tabs>
          <w:ind w:left="0" w:hanging="482"/>
        </w:pPr>
        <w:rPr>
          <w:rFonts w:hint="default"/>
        </w:rPr>
      </w:lvl>
    </w:lvlOverride>
    <w:lvlOverride w:ilvl="4">
      <w:lvl w:ilvl="4">
        <w:start w:val="1"/>
        <w:numFmt w:val="none"/>
        <w:lvlRestart w:val="0"/>
        <w:lvlText w:val=""/>
        <w:lvlJc w:val="left"/>
        <w:pPr>
          <w:tabs>
            <w:tab w:val="num" w:pos="0"/>
          </w:tabs>
          <w:ind w:left="0" w:hanging="482"/>
        </w:pPr>
        <w:rPr>
          <w:rFonts w:hint="default"/>
        </w:rPr>
      </w:lvl>
    </w:lvlOverride>
    <w:lvlOverride w:ilvl="5">
      <w:lvl w:ilvl="5">
        <w:start w:val="1"/>
        <w:numFmt w:val="none"/>
        <w:lvlRestart w:val="0"/>
        <w:lvlText w:val=""/>
        <w:lvlJc w:val="left"/>
        <w:pPr>
          <w:tabs>
            <w:tab w:val="num" w:pos="0"/>
          </w:tabs>
          <w:ind w:left="0" w:hanging="482"/>
        </w:pPr>
        <w:rPr>
          <w:rFonts w:hint="default"/>
        </w:rPr>
      </w:lvl>
    </w:lvlOverride>
    <w:lvlOverride w:ilvl="6">
      <w:lvl w:ilvl="6">
        <w:start w:val="1"/>
        <w:numFmt w:val="none"/>
        <w:lvlRestart w:val="0"/>
        <w:lvlText w:val=""/>
        <w:lvlJc w:val="left"/>
        <w:pPr>
          <w:tabs>
            <w:tab w:val="num" w:pos="0"/>
          </w:tabs>
          <w:ind w:left="0" w:hanging="482"/>
        </w:pPr>
        <w:rPr>
          <w:rFonts w:hint="default"/>
        </w:rPr>
      </w:lvl>
    </w:lvlOverride>
    <w:lvlOverride w:ilvl="7">
      <w:lvl w:ilvl="7">
        <w:start w:val="1"/>
        <w:numFmt w:val="none"/>
        <w:lvlRestart w:val="0"/>
        <w:lvlText w:val=""/>
        <w:lvlJc w:val="left"/>
        <w:pPr>
          <w:tabs>
            <w:tab w:val="num" w:pos="0"/>
          </w:tabs>
          <w:ind w:left="0" w:hanging="482"/>
        </w:pPr>
        <w:rPr>
          <w:rFonts w:hint="default"/>
        </w:rPr>
      </w:lvl>
    </w:lvlOverride>
    <w:lvlOverride w:ilvl="8">
      <w:lvl w:ilvl="8">
        <w:start w:val="1"/>
        <w:numFmt w:val="none"/>
        <w:lvlRestart w:val="0"/>
        <w:lvlText w:val=""/>
        <w:lvlJc w:val="left"/>
        <w:pPr>
          <w:tabs>
            <w:tab w:val="num" w:pos="0"/>
          </w:tabs>
          <w:ind w:left="0" w:hanging="482"/>
        </w:pPr>
        <w:rPr>
          <w:rFonts w:hint="default"/>
        </w:rPr>
      </w:lvl>
    </w:lvlOverride>
  </w:num>
  <w:num w:numId="10">
    <w:abstractNumId w:val="22"/>
  </w:num>
  <w:num w:numId="11">
    <w:abstractNumId w:val="20"/>
  </w:num>
  <w:num w:numId="12">
    <w:abstractNumId w:val="16"/>
  </w:num>
  <w:num w:numId="13">
    <w:abstractNumId w:val="8"/>
  </w:num>
  <w:num w:numId="14">
    <w:abstractNumId w:val="1"/>
  </w:num>
  <w:num w:numId="15">
    <w:abstractNumId w:val="5"/>
  </w:num>
  <w:num w:numId="16">
    <w:abstractNumId w:val="7"/>
  </w:num>
  <w:num w:numId="17">
    <w:abstractNumId w:val="18"/>
  </w:num>
  <w:num w:numId="18">
    <w:abstractNumId w:val="25"/>
  </w:num>
  <w:num w:numId="19">
    <w:abstractNumId w:val="14"/>
  </w:num>
  <w:num w:numId="20">
    <w:abstractNumId w:val="2"/>
  </w:num>
  <w:num w:numId="21">
    <w:abstractNumId w:val="26"/>
  </w:num>
  <w:num w:numId="22">
    <w:abstractNumId w:val="23"/>
  </w:num>
  <w:num w:numId="23">
    <w:abstractNumId w:val="11"/>
  </w:num>
  <w:num w:numId="24">
    <w:abstractNumId w:val="9"/>
  </w:num>
  <w:num w:numId="25">
    <w:abstractNumId w:val="13"/>
  </w:num>
  <w:num w:numId="26">
    <w:abstractNumId w:val="10"/>
  </w:num>
  <w:num w:numId="27">
    <w:abstractNumId w:val="4"/>
  </w:num>
  <w:num w:numId="28">
    <w:abstractNumId w:val="6"/>
  </w:num>
  <w:num w:numId="29">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activeWritingStyle w:appName="MSWord" w:lang="fr-BE" w:vendorID="64" w:dllVersion="131078" w:nlCheck="1" w:checkStyle="0"/>
  <w:activeWritingStyle w:appName="MSWord" w:lang="en-GB" w:vendorID="64" w:dllVersion="131078" w:nlCheck="1" w:checkStyle="1"/>
  <w:activeWritingStyle w:appName="MSWord" w:lang="en-US" w:vendorID="64" w:dllVersion="131078" w:nlCheck="1" w:checkStyle="1"/>
  <w:proofState w:grammar="clean"/>
  <w:attachedTemplate r:id="rId1"/>
  <w:linkStyles/>
  <w:defaultTabStop w:val="720"/>
  <w:evenAndOddHeaders/>
  <w:characterSpacingControl w:val="doNotCompress"/>
  <w:hdrShapeDefaults>
    <o:shapedefaults v:ext="edit" spidmax="4097"/>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NzUxNzEzMjIxMLMwMDZT0lEKTi0uzszPAymwqAUAgaJ4nSwAAAA="/>
  </w:docVars>
  <w:rsids>
    <w:rsidRoot w:val="00A35766"/>
    <w:rsid w:val="00005D60"/>
    <w:rsid w:val="00007A27"/>
    <w:rsid w:val="00012553"/>
    <w:rsid w:val="000126B3"/>
    <w:rsid w:val="000142A3"/>
    <w:rsid w:val="0001682B"/>
    <w:rsid w:val="00021C1E"/>
    <w:rsid w:val="00023877"/>
    <w:rsid w:val="00025B97"/>
    <w:rsid w:val="00027985"/>
    <w:rsid w:val="00031E01"/>
    <w:rsid w:val="00032AEC"/>
    <w:rsid w:val="0004341A"/>
    <w:rsid w:val="00047629"/>
    <w:rsid w:val="00052708"/>
    <w:rsid w:val="000551B1"/>
    <w:rsid w:val="00055938"/>
    <w:rsid w:val="00055D00"/>
    <w:rsid w:val="00056599"/>
    <w:rsid w:val="00056C24"/>
    <w:rsid w:val="00060542"/>
    <w:rsid w:val="00062826"/>
    <w:rsid w:val="00076FFB"/>
    <w:rsid w:val="00082985"/>
    <w:rsid w:val="00083B8D"/>
    <w:rsid w:val="000842FA"/>
    <w:rsid w:val="000861FB"/>
    <w:rsid w:val="00087DA4"/>
    <w:rsid w:val="00090529"/>
    <w:rsid w:val="000916B2"/>
    <w:rsid w:val="000A2267"/>
    <w:rsid w:val="000A6BDC"/>
    <w:rsid w:val="000B5329"/>
    <w:rsid w:val="000C035B"/>
    <w:rsid w:val="000C1FC0"/>
    <w:rsid w:val="000C3FDF"/>
    <w:rsid w:val="000D1A6E"/>
    <w:rsid w:val="000D25C4"/>
    <w:rsid w:val="000D2D59"/>
    <w:rsid w:val="000D62DD"/>
    <w:rsid w:val="000E020A"/>
    <w:rsid w:val="000E3B75"/>
    <w:rsid w:val="000E42F1"/>
    <w:rsid w:val="000E53AB"/>
    <w:rsid w:val="000F3D5D"/>
    <w:rsid w:val="000F40C1"/>
    <w:rsid w:val="000F416E"/>
    <w:rsid w:val="001050A1"/>
    <w:rsid w:val="0010564F"/>
    <w:rsid w:val="00127128"/>
    <w:rsid w:val="00131ECF"/>
    <w:rsid w:val="001362E8"/>
    <w:rsid w:val="00136E3E"/>
    <w:rsid w:val="00140237"/>
    <w:rsid w:val="00142AAC"/>
    <w:rsid w:val="001461C9"/>
    <w:rsid w:val="0015461C"/>
    <w:rsid w:val="001636E6"/>
    <w:rsid w:val="001676B5"/>
    <w:rsid w:val="00170080"/>
    <w:rsid w:val="00172108"/>
    <w:rsid w:val="0017394D"/>
    <w:rsid w:val="00174F79"/>
    <w:rsid w:val="001811EB"/>
    <w:rsid w:val="00187387"/>
    <w:rsid w:val="001873C3"/>
    <w:rsid w:val="00187A09"/>
    <w:rsid w:val="00193C74"/>
    <w:rsid w:val="001A0E9C"/>
    <w:rsid w:val="001A3B0D"/>
    <w:rsid w:val="001A5E0E"/>
    <w:rsid w:val="001A74DD"/>
    <w:rsid w:val="001B2EDE"/>
    <w:rsid w:val="001B6506"/>
    <w:rsid w:val="001C082C"/>
    <w:rsid w:val="001C1400"/>
    <w:rsid w:val="001C2F52"/>
    <w:rsid w:val="001C3036"/>
    <w:rsid w:val="001D144B"/>
    <w:rsid w:val="001E1B7D"/>
    <w:rsid w:val="001E4725"/>
    <w:rsid w:val="001E564F"/>
    <w:rsid w:val="001E56C7"/>
    <w:rsid w:val="001F38B8"/>
    <w:rsid w:val="001F54CE"/>
    <w:rsid w:val="001F5A49"/>
    <w:rsid w:val="0020647D"/>
    <w:rsid w:val="002064C4"/>
    <w:rsid w:val="00206914"/>
    <w:rsid w:val="00207E5F"/>
    <w:rsid w:val="00214556"/>
    <w:rsid w:val="002157F9"/>
    <w:rsid w:val="002220D4"/>
    <w:rsid w:val="002235AE"/>
    <w:rsid w:val="0022506B"/>
    <w:rsid w:val="00233547"/>
    <w:rsid w:val="00234D08"/>
    <w:rsid w:val="00235A7B"/>
    <w:rsid w:val="00236E22"/>
    <w:rsid w:val="00240216"/>
    <w:rsid w:val="00240CD3"/>
    <w:rsid w:val="002462F6"/>
    <w:rsid w:val="0025151B"/>
    <w:rsid w:val="002520C6"/>
    <w:rsid w:val="00253EA8"/>
    <w:rsid w:val="0025709B"/>
    <w:rsid w:val="00263DE2"/>
    <w:rsid w:val="00265C3B"/>
    <w:rsid w:val="00275C58"/>
    <w:rsid w:val="00282AAB"/>
    <w:rsid w:val="00283D00"/>
    <w:rsid w:val="0028539C"/>
    <w:rsid w:val="00286B82"/>
    <w:rsid w:val="002953D0"/>
    <w:rsid w:val="00296B4C"/>
    <w:rsid w:val="002A725A"/>
    <w:rsid w:val="002B2325"/>
    <w:rsid w:val="002B78B5"/>
    <w:rsid w:val="002B7BCA"/>
    <w:rsid w:val="002C0F06"/>
    <w:rsid w:val="002C3352"/>
    <w:rsid w:val="002C75D4"/>
    <w:rsid w:val="002D17A1"/>
    <w:rsid w:val="002D26C5"/>
    <w:rsid w:val="002D434F"/>
    <w:rsid w:val="002D51C4"/>
    <w:rsid w:val="002D560C"/>
    <w:rsid w:val="002E19ED"/>
    <w:rsid w:val="002E1BBC"/>
    <w:rsid w:val="002E77D4"/>
    <w:rsid w:val="002F1580"/>
    <w:rsid w:val="002F4827"/>
    <w:rsid w:val="0030010D"/>
    <w:rsid w:val="003031E7"/>
    <w:rsid w:val="00310B57"/>
    <w:rsid w:val="00311B01"/>
    <w:rsid w:val="00315228"/>
    <w:rsid w:val="0032001A"/>
    <w:rsid w:val="003207DE"/>
    <w:rsid w:val="00323BC1"/>
    <w:rsid w:val="00334BAA"/>
    <w:rsid w:val="00341473"/>
    <w:rsid w:val="00350338"/>
    <w:rsid w:val="00357CD0"/>
    <w:rsid w:val="003606DD"/>
    <w:rsid w:val="0036225B"/>
    <w:rsid w:val="00366DCB"/>
    <w:rsid w:val="00372F3E"/>
    <w:rsid w:val="00377615"/>
    <w:rsid w:val="00383202"/>
    <w:rsid w:val="00384593"/>
    <w:rsid w:val="00384F0E"/>
    <w:rsid w:val="00391D2F"/>
    <w:rsid w:val="003A11E0"/>
    <w:rsid w:val="003A3CC8"/>
    <w:rsid w:val="003A5CFE"/>
    <w:rsid w:val="003A60CE"/>
    <w:rsid w:val="003A7F99"/>
    <w:rsid w:val="003B54CE"/>
    <w:rsid w:val="003B7DB0"/>
    <w:rsid w:val="003C121A"/>
    <w:rsid w:val="003C287B"/>
    <w:rsid w:val="003C2D15"/>
    <w:rsid w:val="003C3249"/>
    <w:rsid w:val="003C3496"/>
    <w:rsid w:val="003C4D5C"/>
    <w:rsid w:val="003C78A5"/>
    <w:rsid w:val="003D1B03"/>
    <w:rsid w:val="003D1BD8"/>
    <w:rsid w:val="003D6AEC"/>
    <w:rsid w:val="003E4D67"/>
    <w:rsid w:val="003E5E28"/>
    <w:rsid w:val="003E7959"/>
    <w:rsid w:val="003F0A97"/>
    <w:rsid w:val="003F25A1"/>
    <w:rsid w:val="003F539C"/>
    <w:rsid w:val="003F59A4"/>
    <w:rsid w:val="003F7A50"/>
    <w:rsid w:val="003F7D0E"/>
    <w:rsid w:val="00411568"/>
    <w:rsid w:val="00414197"/>
    <w:rsid w:val="004204A9"/>
    <w:rsid w:val="00421792"/>
    <w:rsid w:val="00427603"/>
    <w:rsid w:val="00427AB6"/>
    <w:rsid w:val="00433489"/>
    <w:rsid w:val="00435107"/>
    <w:rsid w:val="004523A4"/>
    <w:rsid w:val="00453B5D"/>
    <w:rsid w:val="00454989"/>
    <w:rsid w:val="004562B5"/>
    <w:rsid w:val="00457F7B"/>
    <w:rsid w:val="00463759"/>
    <w:rsid w:val="00466A87"/>
    <w:rsid w:val="00480649"/>
    <w:rsid w:val="004828D6"/>
    <w:rsid w:val="0048527C"/>
    <w:rsid w:val="004860E6"/>
    <w:rsid w:val="0048711C"/>
    <w:rsid w:val="0049256F"/>
    <w:rsid w:val="00496205"/>
    <w:rsid w:val="00496A1A"/>
    <w:rsid w:val="004A2591"/>
    <w:rsid w:val="004A2AB5"/>
    <w:rsid w:val="004A726E"/>
    <w:rsid w:val="004B7486"/>
    <w:rsid w:val="004C4A1B"/>
    <w:rsid w:val="004D0AE5"/>
    <w:rsid w:val="004D4CF4"/>
    <w:rsid w:val="004D7F99"/>
    <w:rsid w:val="004E1489"/>
    <w:rsid w:val="004E52E8"/>
    <w:rsid w:val="004E5615"/>
    <w:rsid w:val="004F0125"/>
    <w:rsid w:val="004F0F2A"/>
    <w:rsid w:val="004F3579"/>
    <w:rsid w:val="004F3B82"/>
    <w:rsid w:val="004F55F3"/>
    <w:rsid w:val="005019BB"/>
    <w:rsid w:val="00501C5F"/>
    <w:rsid w:val="00502ECF"/>
    <w:rsid w:val="00506CC1"/>
    <w:rsid w:val="005142BC"/>
    <w:rsid w:val="005175C3"/>
    <w:rsid w:val="00526511"/>
    <w:rsid w:val="00530C1B"/>
    <w:rsid w:val="005378F5"/>
    <w:rsid w:val="00538851"/>
    <w:rsid w:val="00540BAD"/>
    <w:rsid w:val="00552755"/>
    <w:rsid w:val="00552979"/>
    <w:rsid w:val="00563B58"/>
    <w:rsid w:val="00564791"/>
    <w:rsid w:val="00577A42"/>
    <w:rsid w:val="005848C0"/>
    <w:rsid w:val="00585680"/>
    <w:rsid w:val="00593E6B"/>
    <w:rsid w:val="00594952"/>
    <w:rsid w:val="0059583C"/>
    <w:rsid w:val="005A0887"/>
    <w:rsid w:val="005A19B9"/>
    <w:rsid w:val="005A1C0D"/>
    <w:rsid w:val="005B0399"/>
    <w:rsid w:val="005B14FF"/>
    <w:rsid w:val="005C003D"/>
    <w:rsid w:val="005C0159"/>
    <w:rsid w:val="005C1434"/>
    <w:rsid w:val="005C3D5D"/>
    <w:rsid w:val="005C4F09"/>
    <w:rsid w:val="005D1069"/>
    <w:rsid w:val="005D74BD"/>
    <w:rsid w:val="005E59F9"/>
    <w:rsid w:val="005E6C12"/>
    <w:rsid w:val="005E71AA"/>
    <w:rsid w:val="005E7976"/>
    <w:rsid w:val="005F1DAB"/>
    <w:rsid w:val="005F2335"/>
    <w:rsid w:val="005F3B59"/>
    <w:rsid w:val="005F50EC"/>
    <w:rsid w:val="006006C8"/>
    <w:rsid w:val="00601BA6"/>
    <w:rsid w:val="0061266B"/>
    <w:rsid w:val="0061753E"/>
    <w:rsid w:val="00624FB1"/>
    <w:rsid w:val="00626CB3"/>
    <w:rsid w:val="00627133"/>
    <w:rsid w:val="00627792"/>
    <w:rsid w:val="00633089"/>
    <w:rsid w:val="00635BA2"/>
    <w:rsid w:val="00641A8F"/>
    <w:rsid w:val="00654E68"/>
    <w:rsid w:val="00656699"/>
    <w:rsid w:val="00656B17"/>
    <w:rsid w:val="006606B6"/>
    <w:rsid w:val="006720E3"/>
    <w:rsid w:val="00672B74"/>
    <w:rsid w:val="0068018A"/>
    <w:rsid w:val="0068064F"/>
    <w:rsid w:val="00680E7C"/>
    <w:rsid w:val="006851AE"/>
    <w:rsid w:val="006851BB"/>
    <w:rsid w:val="00694C9B"/>
    <w:rsid w:val="006A55D1"/>
    <w:rsid w:val="006B003C"/>
    <w:rsid w:val="006B1D8C"/>
    <w:rsid w:val="006B48F2"/>
    <w:rsid w:val="006C2DA7"/>
    <w:rsid w:val="006D776D"/>
    <w:rsid w:val="006E0C7D"/>
    <w:rsid w:val="006E6394"/>
    <w:rsid w:val="006E732B"/>
    <w:rsid w:val="006F1FFA"/>
    <w:rsid w:val="006F5A54"/>
    <w:rsid w:val="006F68BC"/>
    <w:rsid w:val="0070333B"/>
    <w:rsid w:val="007064E2"/>
    <w:rsid w:val="00713B80"/>
    <w:rsid w:val="0071411E"/>
    <w:rsid w:val="00720FE4"/>
    <w:rsid w:val="007229EB"/>
    <w:rsid w:val="00722FCD"/>
    <w:rsid w:val="00724B65"/>
    <w:rsid w:val="00724F63"/>
    <w:rsid w:val="007452F8"/>
    <w:rsid w:val="00752330"/>
    <w:rsid w:val="0076148D"/>
    <w:rsid w:val="0076177C"/>
    <w:rsid w:val="007650CB"/>
    <w:rsid w:val="00767189"/>
    <w:rsid w:val="00772ED0"/>
    <w:rsid w:val="00773516"/>
    <w:rsid w:val="00783940"/>
    <w:rsid w:val="00785DAA"/>
    <w:rsid w:val="007923EE"/>
    <w:rsid w:val="007933F9"/>
    <w:rsid w:val="00797270"/>
    <w:rsid w:val="0079779D"/>
    <w:rsid w:val="00797F9A"/>
    <w:rsid w:val="007A1047"/>
    <w:rsid w:val="007B2696"/>
    <w:rsid w:val="007C05DA"/>
    <w:rsid w:val="007D4B92"/>
    <w:rsid w:val="007F3C6A"/>
    <w:rsid w:val="007F4EFA"/>
    <w:rsid w:val="00801BDC"/>
    <w:rsid w:val="00801E09"/>
    <w:rsid w:val="00802084"/>
    <w:rsid w:val="00802C24"/>
    <w:rsid w:val="00805AB8"/>
    <w:rsid w:val="00807BD6"/>
    <w:rsid w:val="00815B32"/>
    <w:rsid w:val="00816F60"/>
    <w:rsid w:val="00820CD6"/>
    <w:rsid w:val="0082453E"/>
    <w:rsid w:val="00824A12"/>
    <w:rsid w:val="00825D08"/>
    <w:rsid w:val="00839299"/>
    <w:rsid w:val="00844760"/>
    <w:rsid w:val="00845C98"/>
    <w:rsid w:val="00855351"/>
    <w:rsid w:val="00863AEB"/>
    <w:rsid w:val="00863ED0"/>
    <w:rsid w:val="0086778A"/>
    <w:rsid w:val="00873D37"/>
    <w:rsid w:val="008758EA"/>
    <w:rsid w:val="00875F84"/>
    <w:rsid w:val="008772F3"/>
    <w:rsid w:val="00882EE3"/>
    <w:rsid w:val="00883DA4"/>
    <w:rsid w:val="008863D3"/>
    <w:rsid w:val="00886C55"/>
    <w:rsid w:val="00893FB5"/>
    <w:rsid w:val="00894629"/>
    <w:rsid w:val="0089566D"/>
    <w:rsid w:val="0089695E"/>
    <w:rsid w:val="008A0D6C"/>
    <w:rsid w:val="008A3945"/>
    <w:rsid w:val="008A5399"/>
    <w:rsid w:val="008A57B1"/>
    <w:rsid w:val="008C7D54"/>
    <w:rsid w:val="008D43A2"/>
    <w:rsid w:val="008D456A"/>
    <w:rsid w:val="008D6B3A"/>
    <w:rsid w:val="008D760E"/>
    <w:rsid w:val="008E3D6F"/>
    <w:rsid w:val="008E6874"/>
    <w:rsid w:val="008F01CC"/>
    <w:rsid w:val="008F2500"/>
    <w:rsid w:val="008F58BE"/>
    <w:rsid w:val="00902CE9"/>
    <w:rsid w:val="00903D7B"/>
    <w:rsid w:val="00907E74"/>
    <w:rsid w:val="00912C41"/>
    <w:rsid w:val="009239C7"/>
    <w:rsid w:val="009313A0"/>
    <w:rsid w:val="0093169F"/>
    <w:rsid w:val="00932352"/>
    <w:rsid w:val="009365F3"/>
    <w:rsid w:val="00941338"/>
    <w:rsid w:val="0094316A"/>
    <w:rsid w:val="00955286"/>
    <w:rsid w:val="0095541D"/>
    <w:rsid w:val="00963C29"/>
    <w:rsid w:val="0096482E"/>
    <w:rsid w:val="00972CAB"/>
    <w:rsid w:val="00974A08"/>
    <w:rsid w:val="009769ED"/>
    <w:rsid w:val="0097794F"/>
    <w:rsid w:val="00981F9E"/>
    <w:rsid w:val="00984E2A"/>
    <w:rsid w:val="009922AD"/>
    <w:rsid w:val="00992EB7"/>
    <w:rsid w:val="00997CAE"/>
    <w:rsid w:val="009A19C0"/>
    <w:rsid w:val="009A1F39"/>
    <w:rsid w:val="009A467B"/>
    <w:rsid w:val="009A4B51"/>
    <w:rsid w:val="009A5334"/>
    <w:rsid w:val="009A697C"/>
    <w:rsid w:val="009A77F3"/>
    <w:rsid w:val="009B39F4"/>
    <w:rsid w:val="009B49C7"/>
    <w:rsid w:val="009C3A00"/>
    <w:rsid w:val="009C6654"/>
    <w:rsid w:val="009C76AD"/>
    <w:rsid w:val="009D271F"/>
    <w:rsid w:val="009D29E7"/>
    <w:rsid w:val="009D7B72"/>
    <w:rsid w:val="009E42C4"/>
    <w:rsid w:val="009E798F"/>
    <w:rsid w:val="009F130A"/>
    <w:rsid w:val="009F2464"/>
    <w:rsid w:val="009F2725"/>
    <w:rsid w:val="009F6818"/>
    <w:rsid w:val="009F70F5"/>
    <w:rsid w:val="00A01361"/>
    <w:rsid w:val="00A03CAC"/>
    <w:rsid w:val="00A113AE"/>
    <w:rsid w:val="00A11B01"/>
    <w:rsid w:val="00A129EA"/>
    <w:rsid w:val="00A140CA"/>
    <w:rsid w:val="00A214C7"/>
    <w:rsid w:val="00A24B21"/>
    <w:rsid w:val="00A35766"/>
    <w:rsid w:val="00A43205"/>
    <w:rsid w:val="00A434CA"/>
    <w:rsid w:val="00A43B3E"/>
    <w:rsid w:val="00A4766E"/>
    <w:rsid w:val="00A479DE"/>
    <w:rsid w:val="00A554E5"/>
    <w:rsid w:val="00A618D0"/>
    <w:rsid w:val="00A63181"/>
    <w:rsid w:val="00A678C6"/>
    <w:rsid w:val="00A71F12"/>
    <w:rsid w:val="00A736D3"/>
    <w:rsid w:val="00A76F3D"/>
    <w:rsid w:val="00A775A7"/>
    <w:rsid w:val="00A85A87"/>
    <w:rsid w:val="00A936CA"/>
    <w:rsid w:val="00A9575B"/>
    <w:rsid w:val="00A9646D"/>
    <w:rsid w:val="00A96B4F"/>
    <w:rsid w:val="00AA0ED7"/>
    <w:rsid w:val="00AA121D"/>
    <w:rsid w:val="00AA57EE"/>
    <w:rsid w:val="00AA5DC6"/>
    <w:rsid w:val="00AA6549"/>
    <w:rsid w:val="00AB6A52"/>
    <w:rsid w:val="00AC2562"/>
    <w:rsid w:val="00AC2B8A"/>
    <w:rsid w:val="00AC6126"/>
    <w:rsid w:val="00AD178D"/>
    <w:rsid w:val="00AD2EE9"/>
    <w:rsid w:val="00AE1BDD"/>
    <w:rsid w:val="00AE482F"/>
    <w:rsid w:val="00AE4ED2"/>
    <w:rsid w:val="00AE6FB5"/>
    <w:rsid w:val="00AF4BF8"/>
    <w:rsid w:val="00AF57B2"/>
    <w:rsid w:val="00AF67D5"/>
    <w:rsid w:val="00B0256D"/>
    <w:rsid w:val="00B0726F"/>
    <w:rsid w:val="00B10049"/>
    <w:rsid w:val="00B131BB"/>
    <w:rsid w:val="00B2222C"/>
    <w:rsid w:val="00B231D2"/>
    <w:rsid w:val="00B31C48"/>
    <w:rsid w:val="00B31C61"/>
    <w:rsid w:val="00B47068"/>
    <w:rsid w:val="00B50803"/>
    <w:rsid w:val="00B51CCD"/>
    <w:rsid w:val="00B57A0C"/>
    <w:rsid w:val="00B642B1"/>
    <w:rsid w:val="00B74FBE"/>
    <w:rsid w:val="00B769D5"/>
    <w:rsid w:val="00B810EF"/>
    <w:rsid w:val="00B85C58"/>
    <w:rsid w:val="00B86C59"/>
    <w:rsid w:val="00B86F02"/>
    <w:rsid w:val="00B87FD3"/>
    <w:rsid w:val="00B90515"/>
    <w:rsid w:val="00B91A6F"/>
    <w:rsid w:val="00B92628"/>
    <w:rsid w:val="00B966B7"/>
    <w:rsid w:val="00BA0BB5"/>
    <w:rsid w:val="00BB11C7"/>
    <w:rsid w:val="00BB1AF7"/>
    <w:rsid w:val="00BB4E2C"/>
    <w:rsid w:val="00BC0853"/>
    <w:rsid w:val="00BC0E1A"/>
    <w:rsid w:val="00BC2CCA"/>
    <w:rsid w:val="00BC71A9"/>
    <w:rsid w:val="00BC7E51"/>
    <w:rsid w:val="00BD1092"/>
    <w:rsid w:val="00BD1C3A"/>
    <w:rsid w:val="00BD4655"/>
    <w:rsid w:val="00BD4947"/>
    <w:rsid w:val="00BE45E3"/>
    <w:rsid w:val="00BE726D"/>
    <w:rsid w:val="00BE73EC"/>
    <w:rsid w:val="00BF1ECE"/>
    <w:rsid w:val="00BF6512"/>
    <w:rsid w:val="00C001A1"/>
    <w:rsid w:val="00C018E9"/>
    <w:rsid w:val="00C1212A"/>
    <w:rsid w:val="00C13378"/>
    <w:rsid w:val="00C1688D"/>
    <w:rsid w:val="00C16DC9"/>
    <w:rsid w:val="00C217A5"/>
    <w:rsid w:val="00C26BB6"/>
    <w:rsid w:val="00C30BE9"/>
    <w:rsid w:val="00C325C9"/>
    <w:rsid w:val="00C32A78"/>
    <w:rsid w:val="00C37BF9"/>
    <w:rsid w:val="00C54A6C"/>
    <w:rsid w:val="00C6151F"/>
    <w:rsid w:val="00C63C8A"/>
    <w:rsid w:val="00C64F8A"/>
    <w:rsid w:val="00C7569A"/>
    <w:rsid w:val="00C80ABD"/>
    <w:rsid w:val="00C82321"/>
    <w:rsid w:val="00C836D7"/>
    <w:rsid w:val="00C83A33"/>
    <w:rsid w:val="00C903EB"/>
    <w:rsid w:val="00C918B7"/>
    <w:rsid w:val="00CA451F"/>
    <w:rsid w:val="00CB2AC1"/>
    <w:rsid w:val="00CB6755"/>
    <w:rsid w:val="00CB7436"/>
    <w:rsid w:val="00CC0760"/>
    <w:rsid w:val="00CC5EAE"/>
    <w:rsid w:val="00CC6A70"/>
    <w:rsid w:val="00CE4B7E"/>
    <w:rsid w:val="00CF530A"/>
    <w:rsid w:val="00D00D5E"/>
    <w:rsid w:val="00D03BE5"/>
    <w:rsid w:val="00D06ADA"/>
    <w:rsid w:val="00D100BD"/>
    <w:rsid w:val="00D1068D"/>
    <w:rsid w:val="00D11EE0"/>
    <w:rsid w:val="00D12ECF"/>
    <w:rsid w:val="00D22A48"/>
    <w:rsid w:val="00D23793"/>
    <w:rsid w:val="00D25B09"/>
    <w:rsid w:val="00D345A5"/>
    <w:rsid w:val="00D36020"/>
    <w:rsid w:val="00D47E34"/>
    <w:rsid w:val="00D560E2"/>
    <w:rsid w:val="00D66FAF"/>
    <w:rsid w:val="00D707A4"/>
    <w:rsid w:val="00D773E3"/>
    <w:rsid w:val="00D8335F"/>
    <w:rsid w:val="00D8356A"/>
    <w:rsid w:val="00D876F8"/>
    <w:rsid w:val="00D90C77"/>
    <w:rsid w:val="00D91827"/>
    <w:rsid w:val="00D93768"/>
    <w:rsid w:val="00D9541A"/>
    <w:rsid w:val="00DA3852"/>
    <w:rsid w:val="00DA4246"/>
    <w:rsid w:val="00DB1D87"/>
    <w:rsid w:val="00DB2DE3"/>
    <w:rsid w:val="00DC6BAE"/>
    <w:rsid w:val="00DD1B59"/>
    <w:rsid w:val="00DD4ADA"/>
    <w:rsid w:val="00DD7544"/>
    <w:rsid w:val="00DE4396"/>
    <w:rsid w:val="00DE5900"/>
    <w:rsid w:val="00DE6512"/>
    <w:rsid w:val="00DF08DA"/>
    <w:rsid w:val="00DF337A"/>
    <w:rsid w:val="00DF463E"/>
    <w:rsid w:val="00DF5390"/>
    <w:rsid w:val="00DF6979"/>
    <w:rsid w:val="00E01413"/>
    <w:rsid w:val="00E06CFD"/>
    <w:rsid w:val="00E07D29"/>
    <w:rsid w:val="00E1230D"/>
    <w:rsid w:val="00E127C9"/>
    <w:rsid w:val="00E16E0D"/>
    <w:rsid w:val="00E26C25"/>
    <w:rsid w:val="00E275EA"/>
    <w:rsid w:val="00E36A26"/>
    <w:rsid w:val="00E5050F"/>
    <w:rsid w:val="00E5193B"/>
    <w:rsid w:val="00E53736"/>
    <w:rsid w:val="00E607FA"/>
    <w:rsid w:val="00E60D22"/>
    <w:rsid w:val="00E70700"/>
    <w:rsid w:val="00E719BD"/>
    <w:rsid w:val="00E82985"/>
    <w:rsid w:val="00E83C73"/>
    <w:rsid w:val="00E83CD7"/>
    <w:rsid w:val="00E95A5E"/>
    <w:rsid w:val="00E969DA"/>
    <w:rsid w:val="00E97504"/>
    <w:rsid w:val="00EA0F88"/>
    <w:rsid w:val="00EA5C33"/>
    <w:rsid w:val="00EC0FC3"/>
    <w:rsid w:val="00EC2592"/>
    <w:rsid w:val="00EC753E"/>
    <w:rsid w:val="00ED3749"/>
    <w:rsid w:val="00ED5BA1"/>
    <w:rsid w:val="00ED7BD1"/>
    <w:rsid w:val="00EE179A"/>
    <w:rsid w:val="00EE3C9D"/>
    <w:rsid w:val="00EE7190"/>
    <w:rsid w:val="00EF00F3"/>
    <w:rsid w:val="00EF05C0"/>
    <w:rsid w:val="00EF1E91"/>
    <w:rsid w:val="00EF33C4"/>
    <w:rsid w:val="00EF532C"/>
    <w:rsid w:val="00F0148A"/>
    <w:rsid w:val="00F030A4"/>
    <w:rsid w:val="00F037BD"/>
    <w:rsid w:val="00F0426C"/>
    <w:rsid w:val="00F044F2"/>
    <w:rsid w:val="00F04795"/>
    <w:rsid w:val="00F05DEA"/>
    <w:rsid w:val="00F14252"/>
    <w:rsid w:val="00F14287"/>
    <w:rsid w:val="00F17471"/>
    <w:rsid w:val="00F20933"/>
    <w:rsid w:val="00F20D78"/>
    <w:rsid w:val="00F214B9"/>
    <w:rsid w:val="00F32ABB"/>
    <w:rsid w:val="00F465FD"/>
    <w:rsid w:val="00F479B1"/>
    <w:rsid w:val="00F55F7A"/>
    <w:rsid w:val="00F5A982"/>
    <w:rsid w:val="00F60C48"/>
    <w:rsid w:val="00F6598F"/>
    <w:rsid w:val="00F711B2"/>
    <w:rsid w:val="00F81D63"/>
    <w:rsid w:val="00F91BCD"/>
    <w:rsid w:val="00F93F54"/>
    <w:rsid w:val="00F94465"/>
    <w:rsid w:val="00FA11A1"/>
    <w:rsid w:val="00FA564C"/>
    <w:rsid w:val="00FA6E4F"/>
    <w:rsid w:val="00FA72A1"/>
    <w:rsid w:val="00FB1335"/>
    <w:rsid w:val="00FB2312"/>
    <w:rsid w:val="00FB32B9"/>
    <w:rsid w:val="00FB50C3"/>
    <w:rsid w:val="00FB608A"/>
    <w:rsid w:val="00FC33B4"/>
    <w:rsid w:val="00FC4931"/>
    <w:rsid w:val="00FC6337"/>
    <w:rsid w:val="00FC660A"/>
    <w:rsid w:val="00FD29FD"/>
    <w:rsid w:val="00FD4353"/>
    <w:rsid w:val="00FD5D2D"/>
    <w:rsid w:val="00FE0B64"/>
    <w:rsid w:val="00FE1581"/>
    <w:rsid w:val="00FE2100"/>
    <w:rsid w:val="00FE2D70"/>
    <w:rsid w:val="00FE4D1F"/>
    <w:rsid w:val="00FE5B1C"/>
    <w:rsid w:val="00FF0769"/>
    <w:rsid w:val="00FF5C06"/>
    <w:rsid w:val="00FF6065"/>
    <w:rsid w:val="019ED870"/>
    <w:rsid w:val="0230AB80"/>
    <w:rsid w:val="02CC86D3"/>
    <w:rsid w:val="02F675B0"/>
    <w:rsid w:val="034986C3"/>
    <w:rsid w:val="03CB30FF"/>
    <w:rsid w:val="041505C5"/>
    <w:rsid w:val="042475D7"/>
    <w:rsid w:val="048E644A"/>
    <w:rsid w:val="05577374"/>
    <w:rsid w:val="05D624BF"/>
    <w:rsid w:val="067D0C72"/>
    <w:rsid w:val="0683D9FE"/>
    <w:rsid w:val="06EDD749"/>
    <w:rsid w:val="0702D1C1"/>
    <w:rsid w:val="070AEDF7"/>
    <w:rsid w:val="07A610C5"/>
    <w:rsid w:val="07B9727F"/>
    <w:rsid w:val="07F8259D"/>
    <w:rsid w:val="08055EFD"/>
    <w:rsid w:val="08225014"/>
    <w:rsid w:val="0860BFE5"/>
    <w:rsid w:val="089F0E69"/>
    <w:rsid w:val="09022746"/>
    <w:rsid w:val="090B00B4"/>
    <w:rsid w:val="09E74349"/>
    <w:rsid w:val="0A18C0CD"/>
    <w:rsid w:val="0AE2EC38"/>
    <w:rsid w:val="0B26B437"/>
    <w:rsid w:val="0B2D2EE9"/>
    <w:rsid w:val="0B48F5B1"/>
    <w:rsid w:val="0B86D212"/>
    <w:rsid w:val="0C2EB03C"/>
    <w:rsid w:val="0D29F230"/>
    <w:rsid w:val="0D4D6EEA"/>
    <w:rsid w:val="0EB042AF"/>
    <w:rsid w:val="0EB6ED08"/>
    <w:rsid w:val="0EC45778"/>
    <w:rsid w:val="0F602DF3"/>
    <w:rsid w:val="0F9A3D1B"/>
    <w:rsid w:val="0FD50124"/>
    <w:rsid w:val="121969E2"/>
    <w:rsid w:val="127B2CBB"/>
    <w:rsid w:val="1292671F"/>
    <w:rsid w:val="12DD28F1"/>
    <w:rsid w:val="137B1587"/>
    <w:rsid w:val="139C11E6"/>
    <w:rsid w:val="13A7FCB5"/>
    <w:rsid w:val="143A3BDD"/>
    <w:rsid w:val="1466EC37"/>
    <w:rsid w:val="1471BAB7"/>
    <w:rsid w:val="1530584A"/>
    <w:rsid w:val="15788FC8"/>
    <w:rsid w:val="15E43262"/>
    <w:rsid w:val="15E6D3F0"/>
    <w:rsid w:val="16115980"/>
    <w:rsid w:val="163E7E5A"/>
    <w:rsid w:val="167E29C6"/>
    <w:rsid w:val="16A2A5A6"/>
    <w:rsid w:val="16B591A3"/>
    <w:rsid w:val="16B6BDA4"/>
    <w:rsid w:val="16BB801E"/>
    <w:rsid w:val="1754B37A"/>
    <w:rsid w:val="17E8049B"/>
    <w:rsid w:val="18EDA3EA"/>
    <w:rsid w:val="190DAD00"/>
    <w:rsid w:val="1947FF96"/>
    <w:rsid w:val="1A6BE5EA"/>
    <w:rsid w:val="1A7CCCEB"/>
    <w:rsid w:val="1AB01BA1"/>
    <w:rsid w:val="1AD9CC1A"/>
    <w:rsid w:val="1B2B9D2A"/>
    <w:rsid w:val="1C1AF2D9"/>
    <w:rsid w:val="1C20E29C"/>
    <w:rsid w:val="1C5C4899"/>
    <w:rsid w:val="1C71F918"/>
    <w:rsid w:val="1C7C89AF"/>
    <w:rsid w:val="1D0A18A8"/>
    <w:rsid w:val="1D453DA0"/>
    <w:rsid w:val="1D827C85"/>
    <w:rsid w:val="1E702060"/>
    <w:rsid w:val="1E826B51"/>
    <w:rsid w:val="1EC0181D"/>
    <w:rsid w:val="1FFF0E4D"/>
    <w:rsid w:val="201D4EFC"/>
    <w:rsid w:val="2039F83A"/>
    <w:rsid w:val="208C3A41"/>
    <w:rsid w:val="208D32E9"/>
    <w:rsid w:val="21E1B8AB"/>
    <w:rsid w:val="21E6C656"/>
    <w:rsid w:val="21F762C3"/>
    <w:rsid w:val="21FDCB47"/>
    <w:rsid w:val="221126DF"/>
    <w:rsid w:val="221E52D5"/>
    <w:rsid w:val="22680F21"/>
    <w:rsid w:val="228D84BF"/>
    <w:rsid w:val="22C71ADC"/>
    <w:rsid w:val="233AFBC3"/>
    <w:rsid w:val="236434B6"/>
    <w:rsid w:val="23E20BE4"/>
    <w:rsid w:val="23FD57DA"/>
    <w:rsid w:val="24494388"/>
    <w:rsid w:val="24DB47F6"/>
    <w:rsid w:val="24DF4961"/>
    <w:rsid w:val="25820E1D"/>
    <w:rsid w:val="2589B52F"/>
    <w:rsid w:val="25C3823A"/>
    <w:rsid w:val="25DE4A85"/>
    <w:rsid w:val="261E9CDA"/>
    <w:rsid w:val="264A84A5"/>
    <w:rsid w:val="265D14FA"/>
    <w:rsid w:val="2675D110"/>
    <w:rsid w:val="2695FB60"/>
    <w:rsid w:val="27807482"/>
    <w:rsid w:val="27CA7F63"/>
    <w:rsid w:val="27E07A51"/>
    <w:rsid w:val="27E4F390"/>
    <w:rsid w:val="27ECDB7E"/>
    <w:rsid w:val="2811A171"/>
    <w:rsid w:val="28746BFC"/>
    <w:rsid w:val="288376DA"/>
    <w:rsid w:val="2921A344"/>
    <w:rsid w:val="2980C3F1"/>
    <w:rsid w:val="2B0B3EBF"/>
    <w:rsid w:val="2B61B69C"/>
    <w:rsid w:val="2B89CEA9"/>
    <w:rsid w:val="2B90FFF0"/>
    <w:rsid w:val="2BD52C31"/>
    <w:rsid w:val="2C78DBF4"/>
    <w:rsid w:val="2CA9D0A9"/>
    <w:rsid w:val="2CC3A208"/>
    <w:rsid w:val="2CCF42A1"/>
    <w:rsid w:val="2CFEA3DF"/>
    <w:rsid w:val="2E284194"/>
    <w:rsid w:val="2E6365E2"/>
    <w:rsid w:val="2E80E2F5"/>
    <w:rsid w:val="2E997AAA"/>
    <w:rsid w:val="2E9B0BB8"/>
    <w:rsid w:val="2EABEEDE"/>
    <w:rsid w:val="2EBD4A10"/>
    <w:rsid w:val="2F322530"/>
    <w:rsid w:val="2F8EB463"/>
    <w:rsid w:val="2FEEFB4E"/>
    <w:rsid w:val="30015737"/>
    <w:rsid w:val="3003F740"/>
    <w:rsid w:val="301AA517"/>
    <w:rsid w:val="30311585"/>
    <w:rsid w:val="30C52D0B"/>
    <w:rsid w:val="30F57EA2"/>
    <w:rsid w:val="3132E8CF"/>
    <w:rsid w:val="319F972E"/>
    <w:rsid w:val="31FA51E3"/>
    <w:rsid w:val="32B77187"/>
    <w:rsid w:val="332C74A0"/>
    <w:rsid w:val="333CC3F3"/>
    <w:rsid w:val="333FF486"/>
    <w:rsid w:val="335C7EE8"/>
    <w:rsid w:val="337C0B75"/>
    <w:rsid w:val="349273D2"/>
    <w:rsid w:val="34D76863"/>
    <w:rsid w:val="34E96DE9"/>
    <w:rsid w:val="35B0E95F"/>
    <w:rsid w:val="3696C151"/>
    <w:rsid w:val="36AD9CCA"/>
    <w:rsid w:val="36BA628D"/>
    <w:rsid w:val="37C8369E"/>
    <w:rsid w:val="380E9CDE"/>
    <w:rsid w:val="380F0925"/>
    <w:rsid w:val="381AE4C9"/>
    <w:rsid w:val="38824EC3"/>
    <w:rsid w:val="38D9580D"/>
    <w:rsid w:val="394FBD10"/>
    <w:rsid w:val="396193F9"/>
    <w:rsid w:val="39CD970C"/>
    <w:rsid w:val="39F4BBAD"/>
    <w:rsid w:val="39FACAF2"/>
    <w:rsid w:val="3A15DFE9"/>
    <w:rsid w:val="3B97372E"/>
    <w:rsid w:val="3BEDEBC2"/>
    <w:rsid w:val="3C144999"/>
    <w:rsid w:val="3C45EAB8"/>
    <w:rsid w:val="3C555846"/>
    <w:rsid w:val="3C68323B"/>
    <w:rsid w:val="3CC62123"/>
    <w:rsid w:val="3D6F420F"/>
    <w:rsid w:val="3DA92313"/>
    <w:rsid w:val="3DD03CBD"/>
    <w:rsid w:val="3EEC5089"/>
    <w:rsid w:val="3F859D1E"/>
    <w:rsid w:val="3FB8BAEA"/>
    <w:rsid w:val="3FEB684E"/>
    <w:rsid w:val="405B7CEF"/>
    <w:rsid w:val="4078E107"/>
    <w:rsid w:val="408BDF2B"/>
    <w:rsid w:val="4137A850"/>
    <w:rsid w:val="41817718"/>
    <w:rsid w:val="41D9F44C"/>
    <w:rsid w:val="4241895B"/>
    <w:rsid w:val="4396A81D"/>
    <w:rsid w:val="43B4D4A9"/>
    <w:rsid w:val="43CD426D"/>
    <w:rsid w:val="4401B6C0"/>
    <w:rsid w:val="442C5662"/>
    <w:rsid w:val="442F4285"/>
    <w:rsid w:val="455491C5"/>
    <w:rsid w:val="45919E87"/>
    <w:rsid w:val="459B0C9B"/>
    <w:rsid w:val="45FB8F4C"/>
    <w:rsid w:val="467EA086"/>
    <w:rsid w:val="46D29370"/>
    <w:rsid w:val="46E7E124"/>
    <w:rsid w:val="4714FAA9"/>
    <w:rsid w:val="475B42AE"/>
    <w:rsid w:val="4766E347"/>
    <w:rsid w:val="47C0E780"/>
    <w:rsid w:val="480A348D"/>
    <w:rsid w:val="487E6467"/>
    <w:rsid w:val="48AC3C2F"/>
    <w:rsid w:val="48B0CB0A"/>
    <w:rsid w:val="48BA71FD"/>
    <w:rsid w:val="4958B974"/>
    <w:rsid w:val="4970B2E1"/>
    <w:rsid w:val="49A6FD49"/>
    <w:rsid w:val="4A045908"/>
    <w:rsid w:val="4A5693A9"/>
    <w:rsid w:val="4A6F925C"/>
    <w:rsid w:val="4B42DE64"/>
    <w:rsid w:val="4B644EF0"/>
    <w:rsid w:val="4BC7197B"/>
    <w:rsid w:val="4CCCF6FF"/>
    <w:rsid w:val="4DE74AE5"/>
    <w:rsid w:val="4E1AABEA"/>
    <w:rsid w:val="4E66582C"/>
    <w:rsid w:val="4F226940"/>
    <w:rsid w:val="4FF8E0BC"/>
    <w:rsid w:val="5010069A"/>
    <w:rsid w:val="50164F87"/>
    <w:rsid w:val="50295160"/>
    <w:rsid w:val="507C903D"/>
    <w:rsid w:val="50DDB854"/>
    <w:rsid w:val="51338FF1"/>
    <w:rsid w:val="5194B11D"/>
    <w:rsid w:val="519A9A92"/>
    <w:rsid w:val="51B3CDC7"/>
    <w:rsid w:val="51ED21BF"/>
    <w:rsid w:val="51EF01BE"/>
    <w:rsid w:val="526EBF86"/>
    <w:rsid w:val="52BF65E1"/>
    <w:rsid w:val="534B7043"/>
    <w:rsid w:val="53C05A63"/>
    <w:rsid w:val="53D070A8"/>
    <w:rsid w:val="53D53D7B"/>
    <w:rsid w:val="5408841C"/>
    <w:rsid w:val="5419CC9E"/>
    <w:rsid w:val="541D0DC6"/>
    <w:rsid w:val="544FFB0F"/>
    <w:rsid w:val="54620316"/>
    <w:rsid w:val="54676652"/>
    <w:rsid w:val="5488C8C3"/>
    <w:rsid w:val="54FCFD23"/>
    <w:rsid w:val="557A5495"/>
    <w:rsid w:val="55FF2FFD"/>
    <w:rsid w:val="563873BC"/>
    <w:rsid w:val="567624D6"/>
    <w:rsid w:val="567FF25C"/>
    <w:rsid w:val="57167FFF"/>
    <w:rsid w:val="575A546C"/>
    <w:rsid w:val="57FB3135"/>
    <w:rsid w:val="57FD8F15"/>
    <w:rsid w:val="58612829"/>
    <w:rsid w:val="58AA43D7"/>
    <w:rsid w:val="58AD5DEA"/>
    <w:rsid w:val="58B10F5B"/>
    <w:rsid w:val="58F19B85"/>
    <w:rsid w:val="5937DC32"/>
    <w:rsid w:val="59964C15"/>
    <w:rsid w:val="59DF0EA0"/>
    <w:rsid w:val="5AB9A936"/>
    <w:rsid w:val="5AFBA686"/>
    <w:rsid w:val="5B6CFAD0"/>
    <w:rsid w:val="5B7F6FEC"/>
    <w:rsid w:val="5BA5125C"/>
    <w:rsid w:val="5C25A46A"/>
    <w:rsid w:val="5C325A2A"/>
    <w:rsid w:val="5C98D3D5"/>
    <w:rsid w:val="5CAA7C6D"/>
    <w:rsid w:val="5D0BBD1C"/>
    <w:rsid w:val="5DBAB47B"/>
    <w:rsid w:val="5E3F5303"/>
    <w:rsid w:val="5E452D62"/>
    <w:rsid w:val="5EBD6309"/>
    <w:rsid w:val="5FB64A3C"/>
    <w:rsid w:val="60480284"/>
    <w:rsid w:val="6080DD4C"/>
    <w:rsid w:val="612031A1"/>
    <w:rsid w:val="617864C3"/>
    <w:rsid w:val="628C3ACE"/>
    <w:rsid w:val="628E101C"/>
    <w:rsid w:val="62C48AA8"/>
    <w:rsid w:val="62C5961B"/>
    <w:rsid w:val="62FF6A39"/>
    <w:rsid w:val="630151F3"/>
    <w:rsid w:val="63162526"/>
    <w:rsid w:val="63B5CC9A"/>
    <w:rsid w:val="63F45887"/>
    <w:rsid w:val="640D149D"/>
    <w:rsid w:val="6441F537"/>
    <w:rsid w:val="64890785"/>
    <w:rsid w:val="6504CD4E"/>
    <w:rsid w:val="6521C147"/>
    <w:rsid w:val="655371D4"/>
    <w:rsid w:val="65544E6F"/>
    <w:rsid w:val="65655520"/>
    <w:rsid w:val="65861EA3"/>
    <w:rsid w:val="65AF79C6"/>
    <w:rsid w:val="66C304A8"/>
    <w:rsid w:val="675AC905"/>
    <w:rsid w:val="67903EB8"/>
    <w:rsid w:val="67982C3E"/>
    <w:rsid w:val="67AC8E2D"/>
    <w:rsid w:val="67D011CB"/>
    <w:rsid w:val="67E8B985"/>
    <w:rsid w:val="67FE6674"/>
    <w:rsid w:val="6848370F"/>
    <w:rsid w:val="68829896"/>
    <w:rsid w:val="6966009D"/>
    <w:rsid w:val="698CCC80"/>
    <w:rsid w:val="6996FD3F"/>
    <w:rsid w:val="69CEA264"/>
    <w:rsid w:val="69D7FFFC"/>
    <w:rsid w:val="6A71B012"/>
    <w:rsid w:val="6A7A1CC3"/>
    <w:rsid w:val="6AADF02D"/>
    <w:rsid w:val="6AC0987F"/>
    <w:rsid w:val="6AC79098"/>
    <w:rsid w:val="6B11344F"/>
    <w:rsid w:val="6B32E5DD"/>
    <w:rsid w:val="6B5BA789"/>
    <w:rsid w:val="6B6AC36D"/>
    <w:rsid w:val="6B9B7474"/>
    <w:rsid w:val="6BF71BDC"/>
    <w:rsid w:val="6C13D939"/>
    <w:rsid w:val="6C1D02E9"/>
    <w:rsid w:val="6C1EBB4A"/>
    <w:rsid w:val="6C1EFFD7"/>
    <w:rsid w:val="6C505A3F"/>
    <w:rsid w:val="6D32462C"/>
    <w:rsid w:val="6D5772CE"/>
    <w:rsid w:val="6DB0B6E9"/>
    <w:rsid w:val="6E0869E1"/>
    <w:rsid w:val="6E1303AB"/>
    <w:rsid w:val="6E2F00F6"/>
    <w:rsid w:val="6E375871"/>
    <w:rsid w:val="6E6A869F"/>
    <w:rsid w:val="6EAD5179"/>
    <w:rsid w:val="6F815CAD"/>
    <w:rsid w:val="6FE26803"/>
    <w:rsid w:val="6FF47518"/>
    <w:rsid w:val="70139441"/>
    <w:rsid w:val="70734E87"/>
    <w:rsid w:val="709E30B1"/>
    <w:rsid w:val="70AF0938"/>
    <w:rsid w:val="710A9A31"/>
    <w:rsid w:val="71203F9A"/>
    <w:rsid w:val="713F0E84"/>
    <w:rsid w:val="7169AE26"/>
    <w:rsid w:val="717934A3"/>
    <w:rsid w:val="717BBD6A"/>
    <w:rsid w:val="719E6C6B"/>
    <w:rsid w:val="72352BFE"/>
    <w:rsid w:val="7248BDCF"/>
    <w:rsid w:val="72C2EC60"/>
    <w:rsid w:val="730F7263"/>
    <w:rsid w:val="73A187B0"/>
    <w:rsid w:val="73C6B452"/>
    <w:rsid w:val="74ADC75D"/>
    <w:rsid w:val="755149DC"/>
    <w:rsid w:val="75D11413"/>
    <w:rsid w:val="75F719A6"/>
    <w:rsid w:val="7652F08C"/>
    <w:rsid w:val="766BC3C2"/>
    <w:rsid w:val="767DFBFB"/>
    <w:rsid w:val="7705D653"/>
    <w:rsid w:val="779460BB"/>
    <w:rsid w:val="779527AB"/>
    <w:rsid w:val="77D1B1FF"/>
    <w:rsid w:val="78079423"/>
    <w:rsid w:val="781868A5"/>
    <w:rsid w:val="78C2CFAE"/>
    <w:rsid w:val="7904713F"/>
    <w:rsid w:val="79E4BFC7"/>
    <w:rsid w:val="7A541C6D"/>
    <w:rsid w:val="7A902B9F"/>
    <w:rsid w:val="7ABD237D"/>
    <w:rsid w:val="7B1FBA2E"/>
    <w:rsid w:val="7BADBDBE"/>
    <w:rsid w:val="7BCBAAAC"/>
    <w:rsid w:val="7C13EB27"/>
    <w:rsid w:val="7C4DE2E8"/>
    <w:rsid w:val="7DA5515E"/>
    <w:rsid w:val="7DC76224"/>
    <w:rsid w:val="7E3CAF99"/>
    <w:rsid w:val="7EBF10D7"/>
    <w:rsid w:val="7EF2DED6"/>
    <w:rsid w:val="7F6FBC8D"/>
    <w:rsid w:val="7FA90216"/>
    <w:rsid w:val="7FBA5157"/>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5CAB11AD"/>
  <w15:docId w15:val="{B8967B47-9E5D-4FB9-90DA-602B5C8B85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9779D"/>
    <w:pPr>
      <w:spacing w:after="0" w:line="240" w:lineRule="auto"/>
      <w:jc w:val="both"/>
    </w:pPr>
    <w:rPr>
      <w:rFonts w:ascii="Times New Roman" w:eastAsia="MS Mincho" w:hAnsi="Times New Roman" w:cs="Times New Roman"/>
      <w:szCs w:val="24"/>
      <w:lang w:val="en-GB"/>
    </w:rPr>
  </w:style>
  <w:style w:type="paragraph" w:styleId="Heading1">
    <w:name w:val="heading 1"/>
    <w:basedOn w:val="Normal"/>
    <w:next w:val="Normal"/>
    <w:link w:val="Heading1Char"/>
    <w:qFormat/>
    <w:rsid w:val="0079779D"/>
    <w:pPr>
      <w:keepNext/>
      <w:overflowPunct w:val="0"/>
      <w:autoSpaceDE w:val="0"/>
      <w:autoSpaceDN w:val="0"/>
      <w:adjustRightInd w:val="0"/>
      <w:textAlignment w:val="baseline"/>
      <w:outlineLvl w:val="0"/>
    </w:pPr>
    <w:rPr>
      <w:b/>
      <w:bCs/>
    </w:rPr>
  </w:style>
  <w:style w:type="paragraph" w:styleId="Heading2">
    <w:name w:val="heading 2"/>
    <w:basedOn w:val="Normal"/>
    <w:next w:val="Normal"/>
    <w:link w:val="Heading2Char"/>
    <w:qFormat/>
    <w:rsid w:val="0079779D"/>
    <w:pPr>
      <w:keepNext/>
      <w:spacing w:before="240" w:after="60"/>
      <w:outlineLvl w:val="1"/>
    </w:pPr>
    <w:rPr>
      <w:rFonts w:ascii="Calibri" w:hAnsi="Calibri"/>
      <w:b/>
      <w:bCs/>
      <w:i/>
      <w:iCs/>
      <w:sz w:val="28"/>
      <w:szCs w:val="28"/>
    </w:rPr>
  </w:style>
  <w:style w:type="paragraph" w:styleId="Heading3">
    <w:name w:val="heading 3"/>
    <w:basedOn w:val="Normal"/>
    <w:next w:val="Normal"/>
    <w:link w:val="Heading3Char"/>
    <w:qFormat/>
    <w:rsid w:val="0079779D"/>
    <w:pPr>
      <w:keepNext/>
      <w:spacing w:before="240" w:after="60"/>
      <w:outlineLvl w:val="2"/>
    </w:pPr>
    <w:rPr>
      <w:rFonts w:ascii="Calibri" w:hAnsi="Calibr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9779D"/>
    <w:pPr>
      <w:spacing w:line="240" w:lineRule="atLeast"/>
      <w:ind w:leftChars="400" w:left="800"/>
    </w:pPr>
    <w:rPr>
      <w:rFonts w:ascii="Verdana" w:eastAsia="Times New Roman" w:hAnsi="Verdana"/>
      <w:sz w:val="20"/>
      <w:lang w:val="nl-NL" w:eastAsia="nl-NL"/>
    </w:rPr>
  </w:style>
  <w:style w:type="paragraph" w:styleId="BalloonText">
    <w:name w:val="Balloon Text"/>
    <w:basedOn w:val="Normal"/>
    <w:link w:val="BalloonTextChar"/>
    <w:rsid w:val="0079779D"/>
    <w:rPr>
      <w:rFonts w:ascii="Tahoma" w:hAnsi="Tahoma" w:cs="Tahoma"/>
      <w:sz w:val="16"/>
      <w:szCs w:val="16"/>
    </w:rPr>
  </w:style>
  <w:style w:type="character" w:customStyle="1" w:styleId="BalloonTextChar">
    <w:name w:val="Balloon Text Char"/>
    <w:basedOn w:val="DefaultParagraphFont"/>
    <w:link w:val="BalloonText"/>
    <w:rsid w:val="0079779D"/>
    <w:rPr>
      <w:rFonts w:ascii="Tahoma" w:eastAsia="MS Mincho" w:hAnsi="Tahoma" w:cs="Tahoma"/>
      <w:sz w:val="16"/>
      <w:szCs w:val="16"/>
      <w:lang w:val="en-GB"/>
    </w:rPr>
  </w:style>
  <w:style w:type="paragraph" w:styleId="Header">
    <w:name w:val="header"/>
    <w:basedOn w:val="Normal"/>
    <w:link w:val="HeaderChar"/>
    <w:rsid w:val="0079779D"/>
    <w:pPr>
      <w:tabs>
        <w:tab w:val="center" w:pos="4680"/>
        <w:tab w:val="right" w:pos="9360"/>
      </w:tabs>
    </w:pPr>
  </w:style>
  <w:style w:type="character" w:customStyle="1" w:styleId="HeaderChar">
    <w:name w:val="Header Char"/>
    <w:basedOn w:val="DefaultParagraphFont"/>
    <w:link w:val="Header"/>
    <w:rsid w:val="0079779D"/>
    <w:rPr>
      <w:rFonts w:ascii="Times New Roman" w:eastAsia="MS Mincho" w:hAnsi="Times New Roman" w:cs="Times New Roman"/>
      <w:szCs w:val="24"/>
      <w:lang w:val="en-GB"/>
    </w:rPr>
  </w:style>
  <w:style w:type="paragraph" w:styleId="Footer">
    <w:name w:val="footer"/>
    <w:basedOn w:val="Normal"/>
    <w:link w:val="FooterChar"/>
    <w:rsid w:val="0079779D"/>
    <w:pPr>
      <w:tabs>
        <w:tab w:val="center" w:pos="4680"/>
        <w:tab w:val="right" w:pos="9360"/>
      </w:tabs>
    </w:pPr>
  </w:style>
  <w:style w:type="character" w:customStyle="1" w:styleId="FooterChar">
    <w:name w:val="Footer Char"/>
    <w:basedOn w:val="DefaultParagraphFont"/>
    <w:link w:val="Footer"/>
    <w:rsid w:val="0079779D"/>
    <w:rPr>
      <w:rFonts w:ascii="Times New Roman" w:eastAsia="MS Mincho" w:hAnsi="Times New Roman" w:cs="Times New Roman"/>
      <w:szCs w:val="24"/>
      <w:lang w:val="en-GB"/>
    </w:rPr>
  </w:style>
  <w:style w:type="paragraph" w:customStyle="1" w:styleId="IPPHeader">
    <w:name w:val="IPP Header"/>
    <w:basedOn w:val="Normal"/>
    <w:qFormat/>
    <w:rsid w:val="0079779D"/>
    <w:pPr>
      <w:pBdr>
        <w:bottom w:val="single" w:sz="4" w:space="4" w:color="auto"/>
      </w:pBdr>
      <w:tabs>
        <w:tab w:val="left" w:pos="1134"/>
        <w:tab w:val="right" w:pos="9072"/>
      </w:tabs>
      <w:spacing w:after="120"/>
      <w:jc w:val="left"/>
    </w:pPr>
    <w:rPr>
      <w:rFonts w:ascii="Arial" w:hAnsi="Arial"/>
      <w:sz w:val="18"/>
      <w:lang w:val="en-US"/>
    </w:rPr>
  </w:style>
  <w:style w:type="character" w:customStyle="1" w:styleId="Heading1Char">
    <w:name w:val="Heading 1 Char"/>
    <w:basedOn w:val="DefaultParagraphFont"/>
    <w:link w:val="Heading1"/>
    <w:rsid w:val="0079779D"/>
    <w:rPr>
      <w:rFonts w:ascii="Times New Roman" w:eastAsia="MS Mincho" w:hAnsi="Times New Roman" w:cs="Times New Roman"/>
      <w:b/>
      <w:bCs/>
      <w:szCs w:val="24"/>
      <w:lang w:val="en-GB"/>
    </w:rPr>
  </w:style>
  <w:style w:type="character" w:customStyle="1" w:styleId="Heading2Char">
    <w:name w:val="Heading 2 Char"/>
    <w:basedOn w:val="DefaultParagraphFont"/>
    <w:link w:val="Heading2"/>
    <w:rsid w:val="0079779D"/>
    <w:rPr>
      <w:rFonts w:ascii="Calibri" w:eastAsia="MS Mincho" w:hAnsi="Calibri" w:cs="Times New Roman"/>
      <w:b/>
      <w:bCs/>
      <w:i/>
      <w:iCs/>
      <w:sz w:val="28"/>
      <w:szCs w:val="28"/>
      <w:lang w:val="en-GB"/>
    </w:rPr>
  </w:style>
  <w:style w:type="character" w:customStyle="1" w:styleId="Heading3Char">
    <w:name w:val="Heading 3 Char"/>
    <w:basedOn w:val="DefaultParagraphFont"/>
    <w:link w:val="Heading3"/>
    <w:rsid w:val="0079779D"/>
    <w:rPr>
      <w:rFonts w:ascii="Calibri" w:eastAsia="MS Mincho" w:hAnsi="Calibri" w:cs="Times New Roman"/>
      <w:b/>
      <w:bCs/>
      <w:sz w:val="26"/>
      <w:szCs w:val="26"/>
      <w:lang w:val="en-GB"/>
    </w:rPr>
  </w:style>
  <w:style w:type="paragraph" w:styleId="FootnoteText">
    <w:name w:val="footnote text"/>
    <w:aliases w:val="FOOTNOTES,fn,single space"/>
    <w:basedOn w:val="Normal"/>
    <w:link w:val="FootnoteTextChar"/>
    <w:rsid w:val="0079779D"/>
    <w:pPr>
      <w:spacing w:before="60"/>
    </w:pPr>
    <w:rPr>
      <w:sz w:val="20"/>
    </w:rPr>
  </w:style>
  <w:style w:type="character" w:customStyle="1" w:styleId="FootnoteTextChar">
    <w:name w:val="Footnote Text Char"/>
    <w:aliases w:val="FOOTNOTES Char,fn Char,single space Char"/>
    <w:basedOn w:val="DefaultParagraphFont"/>
    <w:link w:val="FootnoteText"/>
    <w:rsid w:val="0079779D"/>
    <w:rPr>
      <w:rFonts w:ascii="Times New Roman" w:eastAsia="MS Mincho" w:hAnsi="Times New Roman" w:cs="Times New Roman"/>
      <w:sz w:val="20"/>
      <w:szCs w:val="24"/>
      <w:lang w:val="en-GB"/>
    </w:rPr>
  </w:style>
  <w:style w:type="character" w:styleId="FootnoteReference">
    <w:name w:val="footnote reference"/>
    <w:aliases w:val="Footnote text,Ref,de nota al pie,Footnote Reference1,Ref1,de nota al pie1,註腳內容,de nota al pie + (Asian) MS Mincho,11 pt,16 Point,Superscript 6 Point"/>
    <w:basedOn w:val="DefaultParagraphFont"/>
    <w:rsid w:val="0079779D"/>
    <w:rPr>
      <w:vertAlign w:val="superscript"/>
    </w:rPr>
  </w:style>
  <w:style w:type="paragraph" w:customStyle="1" w:styleId="Style">
    <w:name w:val="Style"/>
    <w:basedOn w:val="Footer"/>
    <w:autoRedefine/>
    <w:qFormat/>
    <w:rsid w:val="0079779D"/>
    <w:pPr>
      <w:pBdr>
        <w:top w:val="single" w:sz="4" w:space="1" w:color="auto"/>
      </w:pBdr>
      <w:tabs>
        <w:tab w:val="clear" w:pos="4680"/>
        <w:tab w:val="clear" w:pos="9360"/>
        <w:tab w:val="right" w:pos="9072"/>
      </w:tabs>
      <w:spacing w:after="120"/>
      <w:jc w:val="left"/>
    </w:pPr>
    <w:rPr>
      <w:rFonts w:ascii="Arial" w:eastAsia="Times" w:hAnsi="Arial"/>
      <w:sz w:val="18"/>
      <w:lang w:val="es-ES_tradnl" w:eastAsia="en-GB"/>
    </w:rPr>
  </w:style>
  <w:style w:type="character" w:styleId="PageNumber">
    <w:name w:val="page number"/>
    <w:rsid w:val="0079779D"/>
    <w:rPr>
      <w:rFonts w:ascii="Arial" w:hAnsi="Arial"/>
      <w:b/>
      <w:sz w:val="18"/>
    </w:rPr>
  </w:style>
  <w:style w:type="paragraph" w:customStyle="1" w:styleId="IPPArialFootnote">
    <w:name w:val="IPP Arial Footnote"/>
    <w:basedOn w:val="IPPArialTable"/>
    <w:qFormat/>
    <w:rsid w:val="0079779D"/>
    <w:pPr>
      <w:tabs>
        <w:tab w:val="left" w:pos="28"/>
      </w:tabs>
      <w:ind w:left="284" w:hanging="284"/>
    </w:pPr>
    <w:rPr>
      <w:sz w:val="16"/>
    </w:rPr>
  </w:style>
  <w:style w:type="paragraph" w:customStyle="1" w:styleId="IPPContentsHead">
    <w:name w:val="IPP ContentsHead"/>
    <w:basedOn w:val="IPPSubhead"/>
    <w:next w:val="IPPNormal"/>
    <w:qFormat/>
    <w:rsid w:val="0079779D"/>
    <w:pPr>
      <w:spacing w:after="240"/>
    </w:pPr>
    <w:rPr>
      <w:sz w:val="24"/>
    </w:rPr>
  </w:style>
  <w:style w:type="table" w:styleId="TableGrid">
    <w:name w:val="Table Grid"/>
    <w:basedOn w:val="TableNormal"/>
    <w:rsid w:val="0079779D"/>
    <w:pPr>
      <w:spacing w:after="0" w:line="240" w:lineRule="auto"/>
    </w:pPr>
    <w:rPr>
      <w:rFonts w:ascii="Cambria" w:eastAsia="MS Mincho" w:hAnsi="Cambria" w:cs="Times New Roman"/>
      <w:sz w:val="20"/>
      <w:szCs w:val="20"/>
      <w:lang w:val="en-GB" w:eastAsia="zh-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PPBullet2">
    <w:name w:val="IPP Bullet2"/>
    <w:basedOn w:val="IPPNormal"/>
    <w:next w:val="IPPBullet1"/>
    <w:qFormat/>
    <w:rsid w:val="0079779D"/>
    <w:pPr>
      <w:numPr>
        <w:numId w:val="5"/>
      </w:numPr>
      <w:tabs>
        <w:tab w:val="left" w:pos="1134"/>
      </w:tabs>
      <w:spacing w:after="60"/>
      <w:ind w:left="1134" w:hanging="567"/>
    </w:pPr>
  </w:style>
  <w:style w:type="paragraph" w:customStyle="1" w:styleId="IPPQuote">
    <w:name w:val="IPP Quote"/>
    <w:basedOn w:val="IPPNormal"/>
    <w:qFormat/>
    <w:rsid w:val="0079779D"/>
    <w:pPr>
      <w:ind w:left="851" w:right="851"/>
    </w:pPr>
    <w:rPr>
      <w:sz w:val="18"/>
    </w:rPr>
  </w:style>
  <w:style w:type="paragraph" w:customStyle="1" w:styleId="IPPNormal">
    <w:name w:val="IPP Normal"/>
    <w:basedOn w:val="Normal"/>
    <w:link w:val="IPPNormalChar"/>
    <w:qFormat/>
    <w:rsid w:val="0079779D"/>
    <w:pPr>
      <w:spacing w:after="180"/>
    </w:pPr>
    <w:rPr>
      <w:rFonts w:eastAsia="Times"/>
    </w:rPr>
  </w:style>
  <w:style w:type="paragraph" w:customStyle="1" w:styleId="IPPIndentClose">
    <w:name w:val="IPP Indent Close"/>
    <w:basedOn w:val="IPPNormal"/>
    <w:qFormat/>
    <w:rsid w:val="0079779D"/>
    <w:pPr>
      <w:tabs>
        <w:tab w:val="left" w:pos="2835"/>
      </w:tabs>
      <w:spacing w:after="60"/>
      <w:ind w:left="567"/>
    </w:pPr>
  </w:style>
  <w:style w:type="paragraph" w:customStyle="1" w:styleId="IPPIndent">
    <w:name w:val="IPP Indent"/>
    <w:basedOn w:val="IPPIndentClose"/>
    <w:qFormat/>
    <w:rsid w:val="0079779D"/>
    <w:pPr>
      <w:spacing w:after="180"/>
    </w:pPr>
  </w:style>
  <w:style w:type="paragraph" w:customStyle="1" w:styleId="IPPFootnote">
    <w:name w:val="IPP Footnote"/>
    <w:basedOn w:val="IPPArialFootnote"/>
    <w:qFormat/>
    <w:rsid w:val="0079779D"/>
    <w:pPr>
      <w:tabs>
        <w:tab w:val="left" w:pos="0"/>
      </w:tabs>
      <w:spacing w:before="0"/>
      <w:ind w:left="0" w:firstLine="0"/>
      <w:jc w:val="both"/>
    </w:pPr>
    <w:rPr>
      <w:rFonts w:ascii="Times New Roman" w:eastAsia="Times New Roman" w:hAnsi="Times New Roman"/>
      <w:sz w:val="20"/>
    </w:rPr>
  </w:style>
  <w:style w:type="paragraph" w:customStyle="1" w:styleId="IPPHeading3">
    <w:name w:val="IPP Heading3"/>
    <w:basedOn w:val="IPPNormal"/>
    <w:qFormat/>
    <w:rsid w:val="0079779D"/>
    <w:pPr>
      <w:keepNext/>
      <w:tabs>
        <w:tab w:val="left" w:pos="567"/>
      </w:tabs>
      <w:spacing w:before="120" w:after="120"/>
      <w:ind w:left="567" w:hanging="567"/>
    </w:pPr>
    <w:rPr>
      <w:b/>
      <w:i/>
    </w:rPr>
  </w:style>
  <w:style w:type="character" w:customStyle="1" w:styleId="IPPnormalitalics">
    <w:name w:val="IPP normal italics"/>
    <w:basedOn w:val="DefaultParagraphFont"/>
    <w:rsid w:val="0079779D"/>
    <w:rPr>
      <w:rFonts w:ascii="Times New Roman" w:hAnsi="Times New Roman"/>
      <w:i/>
      <w:sz w:val="22"/>
      <w:lang w:val="en-US"/>
    </w:rPr>
  </w:style>
  <w:style w:type="character" w:customStyle="1" w:styleId="IPPNormalbold">
    <w:name w:val="IPP Normal bold"/>
    <w:basedOn w:val="PlainTextChar"/>
    <w:rsid w:val="0079779D"/>
    <w:rPr>
      <w:rFonts w:ascii="Times New Roman" w:eastAsia="Times" w:hAnsi="Times New Roman" w:cs="Times New Roman"/>
      <w:b/>
      <w:sz w:val="22"/>
      <w:szCs w:val="21"/>
      <w:lang w:val="en-AU"/>
    </w:rPr>
  </w:style>
  <w:style w:type="paragraph" w:customStyle="1" w:styleId="IPPHeadSection">
    <w:name w:val="IPP HeadSection"/>
    <w:basedOn w:val="Normal"/>
    <w:next w:val="Normal"/>
    <w:qFormat/>
    <w:rsid w:val="0079779D"/>
    <w:pPr>
      <w:keepNext/>
      <w:tabs>
        <w:tab w:val="left" w:pos="851"/>
      </w:tabs>
      <w:spacing w:before="360" w:after="120"/>
      <w:ind w:left="851" w:hanging="851"/>
      <w:outlineLvl w:val="0"/>
    </w:pPr>
    <w:rPr>
      <w:rFonts w:eastAsia="Times"/>
      <w:b/>
      <w:bCs/>
      <w:caps/>
      <w:sz w:val="24"/>
      <w:szCs w:val="22"/>
    </w:rPr>
  </w:style>
  <w:style w:type="paragraph" w:customStyle="1" w:styleId="IPPHeading1">
    <w:name w:val="IPP Heading1"/>
    <w:basedOn w:val="IPPNormal"/>
    <w:next w:val="IPPNormal"/>
    <w:qFormat/>
    <w:rsid w:val="0079779D"/>
    <w:pPr>
      <w:keepNext/>
      <w:tabs>
        <w:tab w:val="left" w:pos="567"/>
      </w:tabs>
      <w:spacing w:before="240" w:after="120"/>
      <w:ind w:left="567" w:hanging="567"/>
      <w:jc w:val="left"/>
      <w:outlineLvl w:val="1"/>
    </w:pPr>
    <w:rPr>
      <w:b/>
      <w:sz w:val="24"/>
      <w:szCs w:val="22"/>
    </w:rPr>
  </w:style>
  <w:style w:type="paragraph" w:customStyle="1" w:styleId="IPPSubhead">
    <w:name w:val="IPP Subhead"/>
    <w:basedOn w:val="Normal"/>
    <w:qFormat/>
    <w:rsid w:val="0079779D"/>
    <w:pPr>
      <w:keepNext/>
      <w:ind w:left="567" w:hanging="567"/>
      <w:jc w:val="left"/>
    </w:pPr>
    <w:rPr>
      <w:b/>
      <w:bCs/>
      <w:iCs/>
      <w:szCs w:val="22"/>
    </w:rPr>
  </w:style>
  <w:style w:type="character" w:customStyle="1" w:styleId="IPPNormalunderlined">
    <w:name w:val="IPP Normal underlined"/>
    <w:basedOn w:val="DefaultParagraphFont"/>
    <w:rsid w:val="0079779D"/>
    <w:rPr>
      <w:rFonts w:ascii="Times New Roman" w:hAnsi="Times New Roman"/>
      <w:sz w:val="22"/>
      <w:u w:val="single"/>
      <w:lang w:val="en-US"/>
    </w:rPr>
  </w:style>
  <w:style w:type="paragraph" w:customStyle="1" w:styleId="IPPBullet1">
    <w:name w:val="IPP Bullet1"/>
    <w:basedOn w:val="IPPBullet1Last"/>
    <w:qFormat/>
    <w:rsid w:val="0079779D"/>
    <w:pPr>
      <w:numPr>
        <w:numId w:val="10"/>
      </w:numPr>
      <w:spacing w:after="60"/>
      <w:ind w:left="567" w:hanging="567"/>
    </w:pPr>
    <w:rPr>
      <w:lang w:val="en-US"/>
    </w:rPr>
  </w:style>
  <w:style w:type="paragraph" w:customStyle="1" w:styleId="IPPBullet1Last">
    <w:name w:val="IPP Bullet1Last"/>
    <w:basedOn w:val="IPPNormal"/>
    <w:next w:val="IPPNormal"/>
    <w:autoRedefine/>
    <w:qFormat/>
    <w:rsid w:val="0079779D"/>
    <w:pPr>
      <w:numPr>
        <w:numId w:val="6"/>
      </w:numPr>
    </w:pPr>
  </w:style>
  <w:style w:type="character" w:customStyle="1" w:styleId="IPPNormalstrikethrough">
    <w:name w:val="IPP Normal strikethrough"/>
    <w:rsid w:val="0079779D"/>
    <w:rPr>
      <w:rFonts w:ascii="Times New Roman" w:hAnsi="Times New Roman"/>
      <w:strike/>
      <w:dstrike w:val="0"/>
      <w:sz w:val="22"/>
    </w:rPr>
  </w:style>
  <w:style w:type="paragraph" w:customStyle="1" w:styleId="IPPTitle16pt">
    <w:name w:val="IPP Title16pt"/>
    <w:basedOn w:val="Normal"/>
    <w:qFormat/>
    <w:rsid w:val="0079779D"/>
    <w:pPr>
      <w:spacing w:after="720"/>
      <w:ind w:left="1701" w:right="1701"/>
      <w:jc w:val="center"/>
    </w:pPr>
    <w:rPr>
      <w:rFonts w:ascii="Arial" w:hAnsi="Arial" w:cs="Arial"/>
      <w:b/>
      <w:bCs/>
      <w:sz w:val="32"/>
      <w:szCs w:val="32"/>
    </w:rPr>
  </w:style>
  <w:style w:type="paragraph" w:customStyle="1" w:styleId="IPPTitle18pt">
    <w:name w:val="IPP Title18pt"/>
    <w:basedOn w:val="Normal"/>
    <w:qFormat/>
    <w:rsid w:val="0079779D"/>
    <w:pPr>
      <w:spacing w:after="360"/>
      <w:jc w:val="center"/>
    </w:pPr>
    <w:rPr>
      <w:rFonts w:ascii="Arial" w:hAnsi="Arial" w:cs="Arial"/>
      <w:b/>
      <w:bCs/>
      <w:sz w:val="36"/>
      <w:szCs w:val="36"/>
    </w:rPr>
  </w:style>
  <w:style w:type="paragraph" w:customStyle="1" w:styleId="IPPAnnexHead">
    <w:name w:val="IPP AnnexHead"/>
    <w:basedOn w:val="IPPNormal"/>
    <w:next w:val="IPPNormal"/>
    <w:qFormat/>
    <w:rsid w:val="0079779D"/>
    <w:pPr>
      <w:keepNext/>
      <w:tabs>
        <w:tab w:val="left" w:pos="567"/>
      </w:tabs>
      <w:spacing w:before="120"/>
      <w:jc w:val="left"/>
      <w:outlineLvl w:val="1"/>
    </w:pPr>
    <w:rPr>
      <w:b/>
      <w:sz w:val="24"/>
    </w:rPr>
  </w:style>
  <w:style w:type="numbering" w:customStyle="1" w:styleId="IPPParagraphnumberedlist">
    <w:name w:val="IPP Paragraph numbered list"/>
    <w:rsid w:val="0079779D"/>
    <w:pPr>
      <w:numPr>
        <w:numId w:val="4"/>
      </w:numPr>
    </w:pPr>
  </w:style>
  <w:style w:type="paragraph" w:customStyle="1" w:styleId="IPPNormalCloseSpace">
    <w:name w:val="IPP NormalCloseSpace"/>
    <w:basedOn w:val="Normal"/>
    <w:qFormat/>
    <w:rsid w:val="0079779D"/>
    <w:pPr>
      <w:keepNext/>
      <w:spacing w:after="60"/>
    </w:pPr>
  </w:style>
  <w:style w:type="paragraph" w:customStyle="1" w:styleId="IPPHeading2">
    <w:name w:val="IPP Heading2"/>
    <w:basedOn w:val="IPPNormal"/>
    <w:next w:val="IPPNormal"/>
    <w:qFormat/>
    <w:rsid w:val="0079779D"/>
    <w:pPr>
      <w:keepNext/>
      <w:tabs>
        <w:tab w:val="left" w:pos="567"/>
      </w:tabs>
      <w:spacing w:before="120" w:after="120"/>
      <w:ind w:left="567" w:hanging="567"/>
      <w:jc w:val="left"/>
      <w:outlineLvl w:val="2"/>
    </w:pPr>
    <w:rPr>
      <w:b/>
      <w:sz w:val="24"/>
    </w:rPr>
  </w:style>
  <w:style w:type="paragraph" w:customStyle="1" w:styleId="IPPFooter">
    <w:name w:val="IPP Footer"/>
    <w:basedOn w:val="IPPHeader"/>
    <w:next w:val="PlainText"/>
    <w:qFormat/>
    <w:rsid w:val="0079779D"/>
    <w:pPr>
      <w:pBdr>
        <w:top w:val="single" w:sz="4" w:space="4" w:color="auto"/>
        <w:bottom w:val="none" w:sz="0" w:space="0" w:color="auto"/>
      </w:pBdr>
      <w:tabs>
        <w:tab w:val="clear" w:pos="1134"/>
      </w:tabs>
      <w:jc w:val="right"/>
    </w:pPr>
    <w:rPr>
      <w:b/>
    </w:rPr>
  </w:style>
  <w:style w:type="paragraph" w:styleId="TOC1">
    <w:name w:val="toc 1"/>
    <w:basedOn w:val="IPPNormalCloseSpace"/>
    <w:next w:val="Normal"/>
    <w:autoRedefine/>
    <w:uiPriority w:val="39"/>
    <w:rsid w:val="0079779D"/>
    <w:pPr>
      <w:tabs>
        <w:tab w:val="right" w:leader="dot" w:pos="9072"/>
      </w:tabs>
      <w:spacing w:before="240"/>
      <w:ind w:left="567" w:hanging="567"/>
    </w:pPr>
  </w:style>
  <w:style w:type="paragraph" w:styleId="TOC2">
    <w:name w:val="toc 2"/>
    <w:basedOn w:val="TOC1"/>
    <w:next w:val="Normal"/>
    <w:autoRedefine/>
    <w:uiPriority w:val="39"/>
    <w:rsid w:val="0079779D"/>
    <w:pPr>
      <w:keepNext w:val="0"/>
      <w:tabs>
        <w:tab w:val="left" w:pos="425"/>
      </w:tabs>
      <w:spacing w:before="120" w:after="0"/>
      <w:ind w:left="425" w:right="284" w:hanging="425"/>
    </w:pPr>
  </w:style>
  <w:style w:type="paragraph" w:styleId="TOC3">
    <w:name w:val="toc 3"/>
    <w:basedOn w:val="TOC2"/>
    <w:next w:val="Normal"/>
    <w:autoRedefine/>
    <w:uiPriority w:val="39"/>
    <w:rsid w:val="0079779D"/>
    <w:pPr>
      <w:tabs>
        <w:tab w:val="left" w:pos="1276"/>
      </w:tabs>
      <w:spacing w:before="60"/>
      <w:ind w:left="1276" w:hanging="851"/>
    </w:pPr>
    <w:rPr>
      <w:rFonts w:eastAsia="Times"/>
    </w:rPr>
  </w:style>
  <w:style w:type="paragraph" w:styleId="TOC4">
    <w:name w:val="toc 4"/>
    <w:basedOn w:val="Normal"/>
    <w:next w:val="Normal"/>
    <w:autoRedefine/>
    <w:uiPriority w:val="39"/>
    <w:rsid w:val="0079779D"/>
    <w:pPr>
      <w:spacing w:after="120"/>
      <w:ind w:left="660"/>
    </w:pPr>
    <w:rPr>
      <w:rFonts w:eastAsia="Times"/>
      <w:lang w:val="en-AU"/>
    </w:rPr>
  </w:style>
  <w:style w:type="paragraph" w:styleId="TOC5">
    <w:name w:val="toc 5"/>
    <w:basedOn w:val="Normal"/>
    <w:next w:val="Normal"/>
    <w:autoRedefine/>
    <w:uiPriority w:val="39"/>
    <w:rsid w:val="0079779D"/>
    <w:pPr>
      <w:spacing w:after="120"/>
      <w:ind w:left="880"/>
    </w:pPr>
    <w:rPr>
      <w:rFonts w:eastAsia="Times"/>
      <w:lang w:val="en-AU"/>
    </w:rPr>
  </w:style>
  <w:style w:type="paragraph" w:styleId="TOC6">
    <w:name w:val="toc 6"/>
    <w:basedOn w:val="Normal"/>
    <w:next w:val="Normal"/>
    <w:autoRedefine/>
    <w:uiPriority w:val="39"/>
    <w:rsid w:val="0079779D"/>
    <w:pPr>
      <w:spacing w:after="120"/>
      <w:ind w:left="1100"/>
    </w:pPr>
    <w:rPr>
      <w:rFonts w:eastAsia="Times"/>
      <w:lang w:val="en-AU"/>
    </w:rPr>
  </w:style>
  <w:style w:type="paragraph" w:styleId="TOC7">
    <w:name w:val="toc 7"/>
    <w:basedOn w:val="Normal"/>
    <w:next w:val="Normal"/>
    <w:autoRedefine/>
    <w:uiPriority w:val="39"/>
    <w:rsid w:val="0079779D"/>
    <w:pPr>
      <w:spacing w:after="120"/>
      <w:ind w:left="1320"/>
    </w:pPr>
    <w:rPr>
      <w:rFonts w:eastAsia="Times"/>
      <w:lang w:val="en-AU"/>
    </w:rPr>
  </w:style>
  <w:style w:type="paragraph" w:styleId="TOC8">
    <w:name w:val="toc 8"/>
    <w:basedOn w:val="Normal"/>
    <w:next w:val="Normal"/>
    <w:autoRedefine/>
    <w:uiPriority w:val="39"/>
    <w:rsid w:val="0079779D"/>
    <w:pPr>
      <w:spacing w:after="120"/>
      <w:ind w:left="1540"/>
    </w:pPr>
    <w:rPr>
      <w:rFonts w:eastAsia="Times"/>
      <w:lang w:val="en-AU"/>
    </w:rPr>
  </w:style>
  <w:style w:type="paragraph" w:styleId="TOC9">
    <w:name w:val="toc 9"/>
    <w:basedOn w:val="Normal"/>
    <w:next w:val="Normal"/>
    <w:autoRedefine/>
    <w:uiPriority w:val="39"/>
    <w:rsid w:val="0079779D"/>
    <w:pPr>
      <w:spacing w:after="120"/>
      <w:ind w:left="1760"/>
    </w:pPr>
    <w:rPr>
      <w:rFonts w:eastAsia="Times"/>
      <w:lang w:val="en-AU"/>
    </w:rPr>
  </w:style>
  <w:style w:type="paragraph" w:customStyle="1" w:styleId="IPPReferences">
    <w:name w:val="IPP References"/>
    <w:basedOn w:val="IPPNormal"/>
    <w:qFormat/>
    <w:rsid w:val="0079779D"/>
    <w:pPr>
      <w:spacing w:after="60"/>
      <w:ind w:left="567" w:hanging="567"/>
    </w:pPr>
  </w:style>
  <w:style w:type="paragraph" w:customStyle="1" w:styleId="IPPArial">
    <w:name w:val="IPP Arial"/>
    <w:basedOn w:val="IPPNormal"/>
    <w:qFormat/>
    <w:rsid w:val="0079779D"/>
    <w:pPr>
      <w:spacing w:after="0"/>
    </w:pPr>
    <w:rPr>
      <w:rFonts w:ascii="Arial" w:hAnsi="Arial"/>
      <w:sz w:val="18"/>
    </w:rPr>
  </w:style>
  <w:style w:type="paragraph" w:customStyle="1" w:styleId="IPPArialTable">
    <w:name w:val="IPP Arial Table"/>
    <w:basedOn w:val="IPPArial"/>
    <w:qFormat/>
    <w:rsid w:val="0079779D"/>
    <w:pPr>
      <w:spacing w:before="60" w:after="60"/>
      <w:jc w:val="left"/>
    </w:pPr>
  </w:style>
  <w:style w:type="paragraph" w:customStyle="1" w:styleId="IPPHeaderlandscape">
    <w:name w:val="IPP Header landscape"/>
    <w:basedOn w:val="IPPHeader"/>
    <w:qFormat/>
    <w:rsid w:val="0079779D"/>
    <w:pPr>
      <w:pBdr>
        <w:bottom w:val="single" w:sz="4" w:space="1" w:color="auto"/>
      </w:pBdr>
      <w:tabs>
        <w:tab w:val="clear" w:pos="9072"/>
        <w:tab w:val="right" w:pos="14034"/>
      </w:tabs>
      <w:spacing w:after="0"/>
      <w:ind w:right="-32"/>
    </w:pPr>
    <w:rPr>
      <w:noProof/>
    </w:rPr>
  </w:style>
  <w:style w:type="paragraph" w:styleId="PlainText">
    <w:name w:val="Plain Text"/>
    <w:basedOn w:val="Normal"/>
    <w:link w:val="PlainTextChar"/>
    <w:uiPriority w:val="99"/>
    <w:unhideWhenUsed/>
    <w:rsid w:val="0079779D"/>
    <w:pPr>
      <w:jc w:val="left"/>
    </w:pPr>
    <w:rPr>
      <w:rFonts w:ascii="Courier" w:eastAsia="Times" w:hAnsi="Courier"/>
      <w:sz w:val="21"/>
      <w:szCs w:val="21"/>
      <w:lang w:val="en-AU"/>
    </w:rPr>
  </w:style>
  <w:style w:type="character" w:customStyle="1" w:styleId="PlainTextChar">
    <w:name w:val="Plain Text Char"/>
    <w:basedOn w:val="DefaultParagraphFont"/>
    <w:link w:val="PlainText"/>
    <w:uiPriority w:val="99"/>
    <w:rsid w:val="0079779D"/>
    <w:rPr>
      <w:rFonts w:ascii="Courier" w:eastAsia="Times" w:hAnsi="Courier" w:cs="Times New Roman"/>
      <w:sz w:val="21"/>
      <w:szCs w:val="21"/>
      <w:lang w:val="en-AU"/>
    </w:rPr>
  </w:style>
  <w:style w:type="paragraph" w:customStyle="1" w:styleId="IPPLetterList">
    <w:name w:val="IPP LetterList"/>
    <w:basedOn w:val="IPPBullet2"/>
    <w:qFormat/>
    <w:rsid w:val="0079779D"/>
    <w:pPr>
      <w:numPr>
        <w:numId w:val="2"/>
      </w:numPr>
      <w:jc w:val="left"/>
    </w:pPr>
  </w:style>
  <w:style w:type="paragraph" w:customStyle="1" w:styleId="IPPLetterListIndent">
    <w:name w:val="IPP LetterList Indent"/>
    <w:basedOn w:val="IPPLetterList"/>
    <w:qFormat/>
    <w:rsid w:val="0079779D"/>
    <w:pPr>
      <w:numPr>
        <w:numId w:val="3"/>
      </w:numPr>
    </w:pPr>
  </w:style>
  <w:style w:type="paragraph" w:customStyle="1" w:styleId="IPPFooterLandscape">
    <w:name w:val="IPP Footer Landscape"/>
    <w:basedOn w:val="IPPHeaderlandscape"/>
    <w:qFormat/>
    <w:rsid w:val="0079779D"/>
    <w:pPr>
      <w:pBdr>
        <w:top w:val="single" w:sz="4" w:space="1" w:color="auto"/>
        <w:bottom w:val="none" w:sz="0" w:space="0" w:color="auto"/>
      </w:pBdr>
      <w:jc w:val="right"/>
    </w:pPr>
    <w:rPr>
      <w:b/>
    </w:rPr>
  </w:style>
  <w:style w:type="paragraph" w:customStyle="1" w:styleId="IPPSubheadSpace">
    <w:name w:val="IPP Subhead Space"/>
    <w:basedOn w:val="IPPSubhead"/>
    <w:qFormat/>
    <w:rsid w:val="0079779D"/>
    <w:pPr>
      <w:tabs>
        <w:tab w:val="left" w:pos="567"/>
      </w:tabs>
      <w:spacing w:before="60" w:after="60"/>
    </w:pPr>
  </w:style>
  <w:style w:type="paragraph" w:customStyle="1" w:styleId="IPPSubheadSpaceAfter">
    <w:name w:val="IPP Subhead SpaceAfter"/>
    <w:basedOn w:val="IPPSubhead"/>
    <w:qFormat/>
    <w:rsid w:val="0079779D"/>
    <w:pPr>
      <w:spacing w:after="60"/>
    </w:pPr>
  </w:style>
  <w:style w:type="paragraph" w:customStyle="1" w:styleId="IPPHdg1Num">
    <w:name w:val="IPP Hdg1Num"/>
    <w:basedOn w:val="IPPHeading1"/>
    <w:next w:val="IPPNormal"/>
    <w:qFormat/>
    <w:rsid w:val="0079779D"/>
    <w:pPr>
      <w:numPr>
        <w:numId w:val="7"/>
      </w:numPr>
    </w:pPr>
  </w:style>
  <w:style w:type="paragraph" w:customStyle="1" w:styleId="IPPHdg2Num">
    <w:name w:val="IPP Hdg2Num"/>
    <w:basedOn w:val="IPPHeading2"/>
    <w:next w:val="IPPNormal"/>
    <w:qFormat/>
    <w:rsid w:val="0079779D"/>
    <w:pPr>
      <w:numPr>
        <w:ilvl w:val="1"/>
        <w:numId w:val="8"/>
      </w:numPr>
    </w:pPr>
  </w:style>
  <w:style w:type="paragraph" w:customStyle="1" w:styleId="IPPNumberedList">
    <w:name w:val="IPP NumberedList"/>
    <w:basedOn w:val="IPPBullet1"/>
    <w:qFormat/>
    <w:rsid w:val="0079779D"/>
    <w:pPr>
      <w:numPr>
        <w:numId w:val="14"/>
      </w:numPr>
    </w:pPr>
  </w:style>
  <w:style w:type="character" w:styleId="Strong">
    <w:name w:val="Strong"/>
    <w:basedOn w:val="DefaultParagraphFont"/>
    <w:qFormat/>
    <w:rsid w:val="0079779D"/>
    <w:rPr>
      <w:b/>
      <w:bCs/>
    </w:rPr>
  </w:style>
  <w:style w:type="paragraph" w:customStyle="1" w:styleId="IPPParagraphnumbering">
    <w:name w:val="IPP Paragraph numbering"/>
    <w:basedOn w:val="IPPNormal"/>
    <w:qFormat/>
    <w:rsid w:val="0079779D"/>
    <w:pPr>
      <w:numPr>
        <w:numId w:val="9"/>
      </w:numPr>
    </w:pPr>
    <w:rPr>
      <w:lang w:val="en-US"/>
    </w:rPr>
  </w:style>
  <w:style w:type="paragraph" w:customStyle="1" w:styleId="IPPParagraphnumberingclose">
    <w:name w:val="IPP Paragraph numbering close"/>
    <w:basedOn w:val="IPPParagraphnumbering"/>
    <w:qFormat/>
    <w:rsid w:val="0079779D"/>
    <w:pPr>
      <w:keepNext/>
      <w:spacing w:after="60"/>
    </w:pPr>
  </w:style>
  <w:style w:type="paragraph" w:customStyle="1" w:styleId="IPPNumberedListLast">
    <w:name w:val="IPP NumberedListLast"/>
    <w:basedOn w:val="IPPNumberedList"/>
    <w:qFormat/>
    <w:rsid w:val="0079779D"/>
    <w:pPr>
      <w:spacing w:after="180"/>
    </w:pPr>
  </w:style>
  <w:style w:type="paragraph" w:customStyle="1" w:styleId="IPPPargraphnumbering">
    <w:name w:val="IPP Pargraph numbering"/>
    <w:basedOn w:val="IPPNormal"/>
    <w:qFormat/>
    <w:rsid w:val="005F50EC"/>
    <w:pPr>
      <w:tabs>
        <w:tab w:val="num" w:pos="360"/>
      </w:tabs>
    </w:pPr>
    <w:rPr>
      <w:lang w:val="en-US"/>
    </w:rPr>
  </w:style>
  <w:style w:type="character" w:customStyle="1" w:styleId="IPPNormalChar">
    <w:name w:val="IPP Normal Char"/>
    <w:link w:val="IPPNormal"/>
    <w:rsid w:val="005F50EC"/>
    <w:rPr>
      <w:rFonts w:ascii="Times New Roman" w:eastAsia="Times" w:hAnsi="Times New Roman" w:cs="Times New Roman"/>
      <w:szCs w:val="24"/>
      <w:lang w:val="en-GB"/>
    </w:rPr>
  </w:style>
  <w:style w:type="paragraph" w:customStyle="1" w:styleId="Default">
    <w:name w:val="Default"/>
    <w:rsid w:val="00E83CD7"/>
    <w:pPr>
      <w:autoSpaceDE w:val="0"/>
      <w:autoSpaceDN w:val="0"/>
      <w:adjustRightInd w:val="0"/>
      <w:spacing w:after="0" w:line="240" w:lineRule="auto"/>
    </w:pPr>
    <w:rPr>
      <w:rFonts w:ascii="Calibri" w:hAnsi="Calibri" w:cs="Calibri"/>
      <w:color w:val="000000"/>
      <w:sz w:val="24"/>
      <w:szCs w:val="24"/>
    </w:rPr>
  </w:style>
  <w:style w:type="paragraph" w:customStyle="1" w:styleId="DocTitle">
    <w:name w:val="DocTitle"/>
    <w:basedOn w:val="Normal"/>
    <w:link w:val="DocTitleChar"/>
    <w:qFormat/>
    <w:rsid w:val="006B48F2"/>
    <w:pPr>
      <w:spacing w:before="240" w:after="360"/>
      <w:jc w:val="center"/>
    </w:pPr>
    <w:rPr>
      <w:rFonts w:eastAsiaTheme="minorHAnsi" w:cs="Akhbar MT"/>
      <w:bCs/>
      <w:color w:val="7F7F7F" w:themeColor="text1" w:themeTint="80"/>
      <w:sz w:val="56"/>
      <w:szCs w:val="72"/>
    </w:rPr>
  </w:style>
  <w:style w:type="character" w:customStyle="1" w:styleId="DocTitleChar">
    <w:name w:val="DocTitle Char"/>
    <w:basedOn w:val="DefaultParagraphFont"/>
    <w:link w:val="DocTitle"/>
    <w:rsid w:val="006B48F2"/>
    <w:rPr>
      <w:rFonts w:ascii="Times New Roman" w:hAnsi="Times New Roman" w:cs="Akhbar MT"/>
      <w:bCs/>
      <w:color w:val="7F7F7F" w:themeColor="text1" w:themeTint="80"/>
      <w:sz w:val="56"/>
      <w:szCs w:val="72"/>
      <w:lang w:val="en-GB"/>
    </w:rPr>
  </w:style>
  <w:style w:type="paragraph" w:customStyle="1" w:styleId="NewPara">
    <w:name w:val="NewPara"/>
    <w:basedOn w:val="ListParagraph"/>
    <w:link w:val="NewParaChar"/>
    <w:qFormat/>
    <w:rsid w:val="006B48F2"/>
    <w:pPr>
      <w:numPr>
        <w:numId w:val="11"/>
      </w:numPr>
      <w:spacing w:after="200" w:line="240" w:lineRule="auto"/>
      <w:ind w:leftChars="0"/>
      <w:jc w:val="left"/>
    </w:pPr>
    <w:rPr>
      <w:rFonts w:ascii="Times New Roman" w:eastAsiaTheme="minorHAnsi" w:hAnsi="Times New Roman" w:cs="Akhbar MT"/>
      <w:sz w:val="22"/>
      <w:szCs w:val="30"/>
      <w:lang w:val="en-GB" w:eastAsia="en-US"/>
    </w:rPr>
  </w:style>
  <w:style w:type="character" w:customStyle="1" w:styleId="NewParaChar">
    <w:name w:val="NewPara Char"/>
    <w:basedOn w:val="DefaultParagraphFont"/>
    <w:link w:val="NewPara"/>
    <w:rsid w:val="006B48F2"/>
    <w:rPr>
      <w:rFonts w:ascii="Times New Roman" w:hAnsi="Times New Roman" w:cs="Akhbar MT"/>
      <w:szCs w:val="30"/>
      <w:lang w:val="en-GB"/>
    </w:rPr>
  </w:style>
  <w:style w:type="paragraph" w:customStyle="1" w:styleId="BulletList">
    <w:name w:val="Bullet List"/>
    <w:basedOn w:val="ListParagraph"/>
    <w:link w:val="BulletListChar"/>
    <w:qFormat/>
    <w:rsid w:val="006B48F2"/>
    <w:pPr>
      <w:numPr>
        <w:numId w:val="12"/>
      </w:numPr>
      <w:spacing w:after="200" w:line="240" w:lineRule="auto"/>
      <w:ind w:leftChars="0" w:left="714" w:hanging="357"/>
      <w:contextualSpacing/>
      <w:jc w:val="left"/>
    </w:pPr>
    <w:rPr>
      <w:rFonts w:ascii="Times New Roman" w:eastAsiaTheme="minorHAnsi" w:hAnsi="Times New Roman" w:cs="Akhbar MT"/>
      <w:sz w:val="22"/>
      <w:szCs w:val="30"/>
      <w:lang w:val="en-GB" w:eastAsia="en-US"/>
    </w:rPr>
  </w:style>
  <w:style w:type="character" w:customStyle="1" w:styleId="BulletListChar">
    <w:name w:val="Bullet List Char"/>
    <w:basedOn w:val="DefaultParagraphFont"/>
    <w:link w:val="BulletList"/>
    <w:rsid w:val="006B48F2"/>
    <w:rPr>
      <w:rFonts w:ascii="Times New Roman" w:hAnsi="Times New Roman" w:cs="Akhbar MT"/>
      <w:szCs w:val="30"/>
      <w:lang w:val="en-GB"/>
    </w:rPr>
  </w:style>
  <w:style w:type="paragraph" w:customStyle="1" w:styleId="SequentialList">
    <w:name w:val="Sequential List"/>
    <w:basedOn w:val="ListParagraph"/>
    <w:link w:val="SequentialListChar"/>
    <w:qFormat/>
    <w:rsid w:val="006B48F2"/>
    <w:pPr>
      <w:numPr>
        <w:numId w:val="13"/>
      </w:numPr>
      <w:spacing w:after="200" w:line="240" w:lineRule="auto"/>
      <w:ind w:leftChars="0" w:left="0"/>
      <w:contextualSpacing/>
      <w:jc w:val="left"/>
    </w:pPr>
    <w:rPr>
      <w:rFonts w:ascii="Times New Roman" w:eastAsiaTheme="minorHAnsi" w:hAnsi="Times New Roman" w:cs="Akhbar MT"/>
      <w:sz w:val="22"/>
      <w:szCs w:val="30"/>
      <w:lang w:val="en-GB" w:eastAsia="en-US"/>
    </w:rPr>
  </w:style>
  <w:style w:type="character" w:customStyle="1" w:styleId="SequentialListChar">
    <w:name w:val="Sequential List Char"/>
    <w:basedOn w:val="DefaultParagraphFont"/>
    <w:link w:val="SequentialList"/>
    <w:rsid w:val="006B48F2"/>
    <w:rPr>
      <w:rFonts w:ascii="Times New Roman" w:hAnsi="Times New Roman" w:cs="Akhbar MT"/>
      <w:szCs w:val="30"/>
      <w:lang w:val="en-GB"/>
    </w:rPr>
  </w:style>
  <w:style w:type="paragraph" w:customStyle="1" w:styleId="MeetingInfo">
    <w:name w:val="MeetingInfo"/>
    <w:basedOn w:val="Normal"/>
    <w:link w:val="MeetingInfoChar"/>
    <w:qFormat/>
    <w:rsid w:val="006B48F2"/>
    <w:pPr>
      <w:pBdr>
        <w:top w:val="single" w:sz="8" w:space="6" w:color="auto"/>
        <w:left w:val="single" w:sz="8" w:space="0" w:color="auto"/>
        <w:bottom w:val="single" w:sz="8" w:space="6" w:color="auto"/>
        <w:right w:val="single" w:sz="8" w:space="0" w:color="auto"/>
        <w:between w:val="single" w:sz="8" w:space="6" w:color="auto"/>
        <w:bar w:val="single" w:sz="8" w:color="auto"/>
      </w:pBdr>
      <w:spacing w:after="200"/>
      <w:jc w:val="center"/>
    </w:pPr>
    <w:rPr>
      <w:rFonts w:ascii="Times New Roman Bold" w:eastAsiaTheme="minorHAnsi" w:hAnsi="Times New Roman Bold" w:cs="Akhbar MT"/>
      <w:b/>
      <w:bCs/>
      <w:sz w:val="28"/>
      <w:szCs w:val="36"/>
    </w:rPr>
  </w:style>
  <w:style w:type="character" w:customStyle="1" w:styleId="MeetingInfoChar">
    <w:name w:val="MeetingInfo Char"/>
    <w:basedOn w:val="DefaultParagraphFont"/>
    <w:link w:val="MeetingInfo"/>
    <w:rsid w:val="006B48F2"/>
    <w:rPr>
      <w:rFonts w:ascii="Times New Roman Bold" w:hAnsi="Times New Roman Bold" w:cs="Akhbar MT"/>
      <w:b/>
      <w:bCs/>
      <w:sz w:val="28"/>
      <w:szCs w:val="36"/>
      <w:lang w:val="en-GB"/>
    </w:rPr>
  </w:style>
  <w:style w:type="paragraph" w:customStyle="1" w:styleId="Hidden">
    <w:name w:val="Hidden"/>
    <w:basedOn w:val="Normal"/>
    <w:link w:val="HiddenChar"/>
    <w:qFormat/>
    <w:rsid w:val="006B48F2"/>
    <w:pPr>
      <w:spacing w:after="200" w:line="20" w:lineRule="exact"/>
      <w:jc w:val="left"/>
    </w:pPr>
    <w:rPr>
      <w:rFonts w:eastAsiaTheme="minorHAnsi" w:cs="Akhbar MT"/>
      <w:sz w:val="2"/>
      <w:szCs w:val="30"/>
    </w:rPr>
  </w:style>
  <w:style w:type="character" w:customStyle="1" w:styleId="HiddenChar">
    <w:name w:val="Hidden Char"/>
    <w:basedOn w:val="DefaultParagraphFont"/>
    <w:link w:val="Hidden"/>
    <w:rsid w:val="006B48F2"/>
    <w:rPr>
      <w:rFonts w:ascii="Times New Roman" w:hAnsi="Times New Roman" w:cs="Akhbar MT"/>
      <w:sz w:val="2"/>
      <w:szCs w:val="30"/>
      <w:lang w:val="en-GB"/>
    </w:rPr>
  </w:style>
  <w:style w:type="numbering" w:customStyle="1" w:styleId="WesternSequentialList">
    <w:name w:val="Western Sequential List"/>
    <w:uiPriority w:val="99"/>
    <w:rsid w:val="006B48F2"/>
    <w:pPr>
      <w:numPr>
        <w:numId w:val="13"/>
      </w:numPr>
    </w:pPr>
  </w:style>
  <w:style w:type="character" w:styleId="Hyperlink">
    <w:name w:val="Hyperlink"/>
    <w:basedOn w:val="DefaultParagraphFont"/>
    <w:uiPriority w:val="99"/>
    <w:unhideWhenUsed/>
    <w:rsid w:val="006B48F2"/>
    <w:rPr>
      <w:color w:val="0000FF"/>
      <w:u w:val="single"/>
    </w:rPr>
  </w:style>
  <w:style w:type="table" w:customStyle="1" w:styleId="TableGrid1">
    <w:name w:val="Table Grid1"/>
    <w:basedOn w:val="TableNormal"/>
    <w:next w:val="TableGrid"/>
    <w:uiPriority w:val="59"/>
    <w:rsid w:val="006B48F2"/>
    <w:pPr>
      <w:spacing w:after="0" w:line="240" w:lineRule="auto"/>
    </w:pPr>
    <w:rPr>
      <w:rFonts w:ascii="Times New Roman" w:hAnsi="Times New Roman"/>
      <w:sz w:val="24"/>
      <w:szCs w:val="24"/>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EF532C"/>
    <w:pPr>
      <w:spacing w:before="100" w:beforeAutospacing="1" w:after="100" w:afterAutospacing="1"/>
    </w:pPr>
    <w:rPr>
      <w:rFonts w:eastAsia="Times New Roman"/>
      <w:sz w:val="24"/>
    </w:rPr>
  </w:style>
  <w:style w:type="character" w:styleId="FollowedHyperlink">
    <w:name w:val="FollowedHyperlink"/>
    <w:basedOn w:val="DefaultParagraphFont"/>
    <w:uiPriority w:val="99"/>
    <w:semiHidden/>
    <w:unhideWhenUsed/>
    <w:rsid w:val="00B92628"/>
    <w:rPr>
      <w:color w:val="954F72" w:themeColor="followedHyperlink"/>
      <w:u w:val="single"/>
    </w:rPr>
  </w:style>
  <w:style w:type="character" w:styleId="CommentReference">
    <w:name w:val="annotation reference"/>
    <w:basedOn w:val="DefaultParagraphFont"/>
    <w:uiPriority w:val="99"/>
    <w:semiHidden/>
    <w:unhideWhenUsed/>
    <w:rsid w:val="00B92628"/>
    <w:rPr>
      <w:sz w:val="16"/>
      <w:szCs w:val="16"/>
    </w:rPr>
  </w:style>
  <w:style w:type="paragraph" w:styleId="CommentText">
    <w:name w:val="annotation text"/>
    <w:basedOn w:val="Normal"/>
    <w:link w:val="CommentTextChar"/>
    <w:uiPriority w:val="99"/>
    <w:unhideWhenUsed/>
    <w:rsid w:val="00B92628"/>
    <w:rPr>
      <w:sz w:val="20"/>
      <w:szCs w:val="20"/>
    </w:rPr>
  </w:style>
  <w:style w:type="character" w:customStyle="1" w:styleId="CommentTextChar">
    <w:name w:val="Comment Text Char"/>
    <w:basedOn w:val="DefaultParagraphFont"/>
    <w:link w:val="CommentText"/>
    <w:uiPriority w:val="99"/>
    <w:rsid w:val="00B92628"/>
    <w:rPr>
      <w:rFonts w:ascii="Times New Roman" w:eastAsia="MS Mincho" w:hAnsi="Times New Roman"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B92628"/>
    <w:rPr>
      <w:b/>
      <w:bCs/>
    </w:rPr>
  </w:style>
  <w:style w:type="character" w:customStyle="1" w:styleId="CommentSubjectChar">
    <w:name w:val="Comment Subject Char"/>
    <w:basedOn w:val="CommentTextChar"/>
    <w:link w:val="CommentSubject"/>
    <w:uiPriority w:val="99"/>
    <w:semiHidden/>
    <w:rsid w:val="00B92628"/>
    <w:rPr>
      <w:rFonts w:ascii="Times New Roman" w:eastAsia="MS Mincho" w:hAnsi="Times New Roman" w:cs="Times New Roman"/>
      <w:b/>
      <w:bCs/>
      <w:sz w:val="20"/>
      <w:szCs w:val="20"/>
      <w:lang w:val="en-GB"/>
    </w:rPr>
  </w:style>
  <w:style w:type="paragraph" w:styleId="Revision">
    <w:name w:val="Revision"/>
    <w:hidden/>
    <w:uiPriority w:val="99"/>
    <w:semiHidden/>
    <w:rsid w:val="00B92628"/>
    <w:pPr>
      <w:spacing w:after="0" w:line="240" w:lineRule="auto"/>
    </w:pPr>
    <w:rPr>
      <w:rFonts w:ascii="Times New Roman" w:eastAsia="MS Mincho" w:hAnsi="Times New Roman" w:cs="Times New Roman"/>
      <w:szCs w:val="24"/>
      <w:lang w:val="en-GB"/>
    </w:rPr>
  </w:style>
  <w:style w:type="paragraph" w:customStyle="1" w:styleId="paragraph">
    <w:name w:val="paragraph"/>
    <w:basedOn w:val="Normal"/>
    <w:rsid w:val="00D25B09"/>
    <w:pPr>
      <w:spacing w:before="100" w:beforeAutospacing="1" w:after="100" w:afterAutospacing="1"/>
      <w:jc w:val="left"/>
    </w:pPr>
    <w:rPr>
      <w:rFonts w:eastAsia="Times New Roman"/>
      <w:sz w:val="24"/>
      <w:lang w:val="en-US"/>
    </w:rPr>
  </w:style>
  <w:style w:type="character" w:customStyle="1" w:styleId="normaltextrun">
    <w:name w:val="normaltextrun"/>
    <w:basedOn w:val="DefaultParagraphFont"/>
    <w:rsid w:val="00D25B09"/>
  </w:style>
  <w:style w:type="character" w:customStyle="1" w:styleId="spellingerror">
    <w:name w:val="spellingerror"/>
    <w:basedOn w:val="DefaultParagraphFont"/>
    <w:rsid w:val="00D25B09"/>
  </w:style>
  <w:style w:type="character" w:customStyle="1" w:styleId="eop">
    <w:name w:val="eop"/>
    <w:basedOn w:val="DefaultParagraphFont"/>
    <w:rsid w:val="00D25B09"/>
  </w:style>
  <w:style w:type="character" w:customStyle="1" w:styleId="superscript">
    <w:name w:val="superscript"/>
    <w:basedOn w:val="DefaultParagraphFont"/>
    <w:rsid w:val="00D25B09"/>
  </w:style>
  <w:style w:type="character" w:customStyle="1" w:styleId="pagebreaktextspan">
    <w:name w:val="pagebreaktextspan"/>
    <w:basedOn w:val="DefaultParagraphFont"/>
    <w:rsid w:val="00C1688D"/>
  </w:style>
  <w:style w:type="character" w:customStyle="1" w:styleId="findhit">
    <w:name w:val="findhit"/>
    <w:basedOn w:val="DefaultParagraphFont"/>
    <w:rsid w:val="00E707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1046655">
      <w:bodyDiv w:val="1"/>
      <w:marLeft w:val="0"/>
      <w:marRight w:val="0"/>
      <w:marTop w:val="0"/>
      <w:marBottom w:val="0"/>
      <w:divBdr>
        <w:top w:val="none" w:sz="0" w:space="0" w:color="auto"/>
        <w:left w:val="none" w:sz="0" w:space="0" w:color="auto"/>
        <w:bottom w:val="none" w:sz="0" w:space="0" w:color="auto"/>
        <w:right w:val="none" w:sz="0" w:space="0" w:color="auto"/>
      </w:divBdr>
      <w:divsChild>
        <w:div w:id="444160407">
          <w:marLeft w:val="0"/>
          <w:marRight w:val="0"/>
          <w:marTop w:val="0"/>
          <w:marBottom w:val="0"/>
          <w:divBdr>
            <w:top w:val="none" w:sz="0" w:space="0" w:color="auto"/>
            <w:left w:val="none" w:sz="0" w:space="0" w:color="auto"/>
            <w:bottom w:val="none" w:sz="0" w:space="0" w:color="auto"/>
            <w:right w:val="none" w:sz="0" w:space="0" w:color="auto"/>
          </w:divBdr>
        </w:div>
        <w:div w:id="575356553">
          <w:marLeft w:val="0"/>
          <w:marRight w:val="0"/>
          <w:marTop w:val="0"/>
          <w:marBottom w:val="0"/>
          <w:divBdr>
            <w:top w:val="none" w:sz="0" w:space="0" w:color="auto"/>
            <w:left w:val="none" w:sz="0" w:space="0" w:color="auto"/>
            <w:bottom w:val="none" w:sz="0" w:space="0" w:color="auto"/>
            <w:right w:val="none" w:sz="0" w:space="0" w:color="auto"/>
          </w:divBdr>
        </w:div>
        <w:div w:id="1070544567">
          <w:marLeft w:val="0"/>
          <w:marRight w:val="0"/>
          <w:marTop w:val="0"/>
          <w:marBottom w:val="0"/>
          <w:divBdr>
            <w:top w:val="none" w:sz="0" w:space="0" w:color="auto"/>
            <w:left w:val="none" w:sz="0" w:space="0" w:color="auto"/>
            <w:bottom w:val="none" w:sz="0" w:space="0" w:color="auto"/>
            <w:right w:val="none" w:sz="0" w:space="0" w:color="auto"/>
          </w:divBdr>
        </w:div>
        <w:div w:id="2136871697">
          <w:marLeft w:val="0"/>
          <w:marRight w:val="0"/>
          <w:marTop w:val="0"/>
          <w:marBottom w:val="0"/>
          <w:divBdr>
            <w:top w:val="none" w:sz="0" w:space="0" w:color="auto"/>
            <w:left w:val="none" w:sz="0" w:space="0" w:color="auto"/>
            <w:bottom w:val="none" w:sz="0" w:space="0" w:color="auto"/>
            <w:right w:val="none" w:sz="0" w:space="0" w:color="auto"/>
          </w:divBdr>
        </w:div>
      </w:divsChild>
    </w:div>
    <w:div w:id="196700607">
      <w:bodyDiv w:val="1"/>
      <w:marLeft w:val="0"/>
      <w:marRight w:val="0"/>
      <w:marTop w:val="0"/>
      <w:marBottom w:val="0"/>
      <w:divBdr>
        <w:top w:val="none" w:sz="0" w:space="0" w:color="auto"/>
        <w:left w:val="none" w:sz="0" w:space="0" w:color="auto"/>
        <w:bottom w:val="none" w:sz="0" w:space="0" w:color="auto"/>
        <w:right w:val="none" w:sz="0" w:space="0" w:color="auto"/>
      </w:divBdr>
    </w:div>
    <w:div w:id="1256210927">
      <w:bodyDiv w:val="1"/>
      <w:marLeft w:val="0"/>
      <w:marRight w:val="0"/>
      <w:marTop w:val="0"/>
      <w:marBottom w:val="0"/>
      <w:divBdr>
        <w:top w:val="none" w:sz="0" w:space="0" w:color="auto"/>
        <w:left w:val="none" w:sz="0" w:space="0" w:color="auto"/>
        <w:bottom w:val="none" w:sz="0" w:space="0" w:color="auto"/>
        <w:right w:val="none" w:sz="0" w:space="0" w:color="auto"/>
      </w:divBdr>
    </w:div>
    <w:div w:id="1417247171">
      <w:bodyDiv w:val="1"/>
      <w:marLeft w:val="0"/>
      <w:marRight w:val="0"/>
      <w:marTop w:val="0"/>
      <w:marBottom w:val="0"/>
      <w:divBdr>
        <w:top w:val="none" w:sz="0" w:space="0" w:color="auto"/>
        <w:left w:val="none" w:sz="0" w:space="0" w:color="auto"/>
        <w:bottom w:val="none" w:sz="0" w:space="0" w:color="auto"/>
        <w:right w:val="none" w:sz="0" w:space="0" w:color="auto"/>
      </w:divBdr>
      <w:divsChild>
        <w:div w:id="397676961">
          <w:marLeft w:val="0"/>
          <w:marRight w:val="0"/>
          <w:marTop w:val="0"/>
          <w:marBottom w:val="0"/>
          <w:divBdr>
            <w:top w:val="none" w:sz="0" w:space="0" w:color="auto"/>
            <w:left w:val="none" w:sz="0" w:space="0" w:color="auto"/>
            <w:bottom w:val="none" w:sz="0" w:space="0" w:color="auto"/>
            <w:right w:val="none" w:sz="0" w:space="0" w:color="auto"/>
          </w:divBdr>
        </w:div>
        <w:div w:id="800999473">
          <w:marLeft w:val="0"/>
          <w:marRight w:val="0"/>
          <w:marTop w:val="0"/>
          <w:marBottom w:val="0"/>
          <w:divBdr>
            <w:top w:val="none" w:sz="0" w:space="0" w:color="auto"/>
            <w:left w:val="none" w:sz="0" w:space="0" w:color="auto"/>
            <w:bottom w:val="none" w:sz="0" w:space="0" w:color="auto"/>
            <w:right w:val="none" w:sz="0" w:space="0" w:color="auto"/>
          </w:divBdr>
        </w:div>
        <w:div w:id="1228299513">
          <w:marLeft w:val="0"/>
          <w:marRight w:val="0"/>
          <w:marTop w:val="0"/>
          <w:marBottom w:val="0"/>
          <w:divBdr>
            <w:top w:val="none" w:sz="0" w:space="0" w:color="auto"/>
            <w:left w:val="none" w:sz="0" w:space="0" w:color="auto"/>
            <w:bottom w:val="none" w:sz="0" w:space="0" w:color="auto"/>
            <w:right w:val="none" w:sz="0" w:space="0" w:color="auto"/>
          </w:divBdr>
        </w:div>
        <w:div w:id="1332490478">
          <w:marLeft w:val="0"/>
          <w:marRight w:val="0"/>
          <w:marTop w:val="0"/>
          <w:marBottom w:val="0"/>
          <w:divBdr>
            <w:top w:val="none" w:sz="0" w:space="0" w:color="auto"/>
            <w:left w:val="none" w:sz="0" w:space="0" w:color="auto"/>
            <w:bottom w:val="none" w:sz="0" w:space="0" w:color="auto"/>
            <w:right w:val="none" w:sz="0" w:space="0" w:color="auto"/>
          </w:divBdr>
        </w:div>
      </w:divsChild>
    </w:div>
    <w:div w:id="1617641859">
      <w:bodyDiv w:val="1"/>
      <w:marLeft w:val="0"/>
      <w:marRight w:val="0"/>
      <w:marTop w:val="0"/>
      <w:marBottom w:val="0"/>
      <w:divBdr>
        <w:top w:val="none" w:sz="0" w:space="0" w:color="auto"/>
        <w:left w:val="none" w:sz="0" w:space="0" w:color="auto"/>
        <w:bottom w:val="none" w:sz="0" w:space="0" w:color="auto"/>
        <w:right w:val="none" w:sz="0" w:space="0" w:color="auto"/>
      </w:divBdr>
    </w:div>
    <w:div w:id="2005165920">
      <w:bodyDiv w:val="1"/>
      <w:marLeft w:val="0"/>
      <w:marRight w:val="0"/>
      <w:marTop w:val="0"/>
      <w:marBottom w:val="0"/>
      <w:divBdr>
        <w:top w:val="none" w:sz="0" w:space="0" w:color="auto"/>
        <w:left w:val="none" w:sz="0" w:space="0" w:color="auto"/>
        <w:bottom w:val="none" w:sz="0" w:space="0" w:color="auto"/>
        <w:right w:val="none" w:sz="0" w:space="0" w:color="auto"/>
      </w:divBdr>
      <w:divsChild>
        <w:div w:id="98450771">
          <w:marLeft w:val="-75"/>
          <w:marRight w:val="0"/>
          <w:marTop w:val="30"/>
          <w:marBottom w:val="30"/>
          <w:divBdr>
            <w:top w:val="none" w:sz="0" w:space="0" w:color="auto"/>
            <w:left w:val="none" w:sz="0" w:space="0" w:color="auto"/>
            <w:bottom w:val="none" w:sz="0" w:space="0" w:color="auto"/>
            <w:right w:val="none" w:sz="0" w:space="0" w:color="auto"/>
          </w:divBdr>
          <w:divsChild>
            <w:div w:id="41636770">
              <w:marLeft w:val="0"/>
              <w:marRight w:val="0"/>
              <w:marTop w:val="0"/>
              <w:marBottom w:val="0"/>
              <w:divBdr>
                <w:top w:val="none" w:sz="0" w:space="0" w:color="auto"/>
                <w:left w:val="none" w:sz="0" w:space="0" w:color="auto"/>
                <w:bottom w:val="none" w:sz="0" w:space="0" w:color="auto"/>
                <w:right w:val="none" w:sz="0" w:space="0" w:color="auto"/>
              </w:divBdr>
              <w:divsChild>
                <w:div w:id="437603860">
                  <w:marLeft w:val="0"/>
                  <w:marRight w:val="0"/>
                  <w:marTop w:val="0"/>
                  <w:marBottom w:val="0"/>
                  <w:divBdr>
                    <w:top w:val="none" w:sz="0" w:space="0" w:color="auto"/>
                    <w:left w:val="none" w:sz="0" w:space="0" w:color="auto"/>
                    <w:bottom w:val="none" w:sz="0" w:space="0" w:color="auto"/>
                    <w:right w:val="none" w:sz="0" w:space="0" w:color="auto"/>
                  </w:divBdr>
                </w:div>
              </w:divsChild>
            </w:div>
            <w:div w:id="48698478">
              <w:marLeft w:val="0"/>
              <w:marRight w:val="0"/>
              <w:marTop w:val="0"/>
              <w:marBottom w:val="0"/>
              <w:divBdr>
                <w:top w:val="none" w:sz="0" w:space="0" w:color="auto"/>
                <w:left w:val="none" w:sz="0" w:space="0" w:color="auto"/>
                <w:bottom w:val="none" w:sz="0" w:space="0" w:color="auto"/>
                <w:right w:val="none" w:sz="0" w:space="0" w:color="auto"/>
              </w:divBdr>
              <w:divsChild>
                <w:div w:id="204678183">
                  <w:marLeft w:val="0"/>
                  <w:marRight w:val="0"/>
                  <w:marTop w:val="0"/>
                  <w:marBottom w:val="0"/>
                  <w:divBdr>
                    <w:top w:val="none" w:sz="0" w:space="0" w:color="auto"/>
                    <w:left w:val="none" w:sz="0" w:space="0" w:color="auto"/>
                    <w:bottom w:val="none" w:sz="0" w:space="0" w:color="auto"/>
                    <w:right w:val="none" w:sz="0" w:space="0" w:color="auto"/>
                  </w:divBdr>
                </w:div>
              </w:divsChild>
            </w:div>
            <w:div w:id="53041780">
              <w:marLeft w:val="0"/>
              <w:marRight w:val="0"/>
              <w:marTop w:val="0"/>
              <w:marBottom w:val="0"/>
              <w:divBdr>
                <w:top w:val="none" w:sz="0" w:space="0" w:color="auto"/>
                <w:left w:val="none" w:sz="0" w:space="0" w:color="auto"/>
                <w:bottom w:val="none" w:sz="0" w:space="0" w:color="auto"/>
                <w:right w:val="none" w:sz="0" w:space="0" w:color="auto"/>
              </w:divBdr>
              <w:divsChild>
                <w:div w:id="333651406">
                  <w:marLeft w:val="0"/>
                  <w:marRight w:val="0"/>
                  <w:marTop w:val="0"/>
                  <w:marBottom w:val="0"/>
                  <w:divBdr>
                    <w:top w:val="none" w:sz="0" w:space="0" w:color="auto"/>
                    <w:left w:val="none" w:sz="0" w:space="0" w:color="auto"/>
                    <w:bottom w:val="none" w:sz="0" w:space="0" w:color="auto"/>
                    <w:right w:val="none" w:sz="0" w:space="0" w:color="auto"/>
                  </w:divBdr>
                </w:div>
              </w:divsChild>
            </w:div>
            <w:div w:id="60759835">
              <w:marLeft w:val="0"/>
              <w:marRight w:val="0"/>
              <w:marTop w:val="0"/>
              <w:marBottom w:val="0"/>
              <w:divBdr>
                <w:top w:val="none" w:sz="0" w:space="0" w:color="auto"/>
                <w:left w:val="none" w:sz="0" w:space="0" w:color="auto"/>
                <w:bottom w:val="none" w:sz="0" w:space="0" w:color="auto"/>
                <w:right w:val="none" w:sz="0" w:space="0" w:color="auto"/>
              </w:divBdr>
              <w:divsChild>
                <w:div w:id="143743960">
                  <w:marLeft w:val="0"/>
                  <w:marRight w:val="0"/>
                  <w:marTop w:val="0"/>
                  <w:marBottom w:val="0"/>
                  <w:divBdr>
                    <w:top w:val="none" w:sz="0" w:space="0" w:color="auto"/>
                    <w:left w:val="none" w:sz="0" w:space="0" w:color="auto"/>
                    <w:bottom w:val="none" w:sz="0" w:space="0" w:color="auto"/>
                    <w:right w:val="none" w:sz="0" w:space="0" w:color="auto"/>
                  </w:divBdr>
                </w:div>
              </w:divsChild>
            </w:div>
            <w:div w:id="65424643">
              <w:marLeft w:val="0"/>
              <w:marRight w:val="0"/>
              <w:marTop w:val="0"/>
              <w:marBottom w:val="0"/>
              <w:divBdr>
                <w:top w:val="none" w:sz="0" w:space="0" w:color="auto"/>
                <w:left w:val="none" w:sz="0" w:space="0" w:color="auto"/>
                <w:bottom w:val="none" w:sz="0" w:space="0" w:color="auto"/>
                <w:right w:val="none" w:sz="0" w:space="0" w:color="auto"/>
              </w:divBdr>
              <w:divsChild>
                <w:div w:id="1237209978">
                  <w:marLeft w:val="0"/>
                  <w:marRight w:val="0"/>
                  <w:marTop w:val="0"/>
                  <w:marBottom w:val="0"/>
                  <w:divBdr>
                    <w:top w:val="none" w:sz="0" w:space="0" w:color="auto"/>
                    <w:left w:val="none" w:sz="0" w:space="0" w:color="auto"/>
                    <w:bottom w:val="none" w:sz="0" w:space="0" w:color="auto"/>
                    <w:right w:val="none" w:sz="0" w:space="0" w:color="auto"/>
                  </w:divBdr>
                </w:div>
              </w:divsChild>
            </w:div>
            <w:div w:id="66348104">
              <w:marLeft w:val="0"/>
              <w:marRight w:val="0"/>
              <w:marTop w:val="0"/>
              <w:marBottom w:val="0"/>
              <w:divBdr>
                <w:top w:val="none" w:sz="0" w:space="0" w:color="auto"/>
                <w:left w:val="none" w:sz="0" w:space="0" w:color="auto"/>
                <w:bottom w:val="none" w:sz="0" w:space="0" w:color="auto"/>
                <w:right w:val="none" w:sz="0" w:space="0" w:color="auto"/>
              </w:divBdr>
              <w:divsChild>
                <w:div w:id="932468952">
                  <w:marLeft w:val="0"/>
                  <w:marRight w:val="0"/>
                  <w:marTop w:val="0"/>
                  <w:marBottom w:val="0"/>
                  <w:divBdr>
                    <w:top w:val="none" w:sz="0" w:space="0" w:color="auto"/>
                    <w:left w:val="none" w:sz="0" w:space="0" w:color="auto"/>
                    <w:bottom w:val="none" w:sz="0" w:space="0" w:color="auto"/>
                    <w:right w:val="none" w:sz="0" w:space="0" w:color="auto"/>
                  </w:divBdr>
                </w:div>
              </w:divsChild>
            </w:div>
            <w:div w:id="76833077">
              <w:marLeft w:val="0"/>
              <w:marRight w:val="0"/>
              <w:marTop w:val="0"/>
              <w:marBottom w:val="0"/>
              <w:divBdr>
                <w:top w:val="none" w:sz="0" w:space="0" w:color="auto"/>
                <w:left w:val="none" w:sz="0" w:space="0" w:color="auto"/>
                <w:bottom w:val="none" w:sz="0" w:space="0" w:color="auto"/>
                <w:right w:val="none" w:sz="0" w:space="0" w:color="auto"/>
              </w:divBdr>
              <w:divsChild>
                <w:div w:id="1744639948">
                  <w:marLeft w:val="0"/>
                  <w:marRight w:val="0"/>
                  <w:marTop w:val="0"/>
                  <w:marBottom w:val="0"/>
                  <w:divBdr>
                    <w:top w:val="none" w:sz="0" w:space="0" w:color="auto"/>
                    <w:left w:val="none" w:sz="0" w:space="0" w:color="auto"/>
                    <w:bottom w:val="none" w:sz="0" w:space="0" w:color="auto"/>
                    <w:right w:val="none" w:sz="0" w:space="0" w:color="auto"/>
                  </w:divBdr>
                </w:div>
              </w:divsChild>
            </w:div>
            <w:div w:id="83453134">
              <w:marLeft w:val="0"/>
              <w:marRight w:val="0"/>
              <w:marTop w:val="0"/>
              <w:marBottom w:val="0"/>
              <w:divBdr>
                <w:top w:val="none" w:sz="0" w:space="0" w:color="auto"/>
                <w:left w:val="none" w:sz="0" w:space="0" w:color="auto"/>
                <w:bottom w:val="none" w:sz="0" w:space="0" w:color="auto"/>
                <w:right w:val="none" w:sz="0" w:space="0" w:color="auto"/>
              </w:divBdr>
              <w:divsChild>
                <w:div w:id="1842118241">
                  <w:marLeft w:val="0"/>
                  <w:marRight w:val="0"/>
                  <w:marTop w:val="0"/>
                  <w:marBottom w:val="0"/>
                  <w:divBdr>
                    <w:top w:val="none" w:sz="0" w:space="0" w:color="auto"/>
                    <w:left w:val="none" w:sz="0" w:space="0" w:color="auto"/>
                    <w:bottom w:val="none" w:sz="0" w:space="0" w:color="auto"/>
                    <w:right w:val="none" w:sz="0" w:space="0" w:color="auto"/>
                  </w:divBdr>
                </w:div>
              </w:divsChild>
            </w:div>
            <w:div w:id="84303912">
              <w:marLeft w:val="0"/>
              <w:marRight w:val="0"/>
              <w:marTop w:val="0"/>
              <w:marBottom w:val="0"/>
              <w:divBdr>
                <w:top w:val="none" w:sz="0" w:space="0" w:color="auto"/>
                <w:left w:val="none" w:sz="0" w:space="0" w:color="auto"/>
                <w:bottom w:val="none" w:sz="0" w:space="0" w:color="auto"/>
                <w:right w:val="none" w:sz="0" w:space="0" w:color="auto"/>
              </w:divBdr>
              <w:divsChild>
                <w:div w:id="854271866">
                  <w:marLeft w:val="0"/>
                  <w:marRight w:val="0"/>
                  <w:marTop w:val="0"/>
                  <w:marBottom w:val="0"/>
                  <w:divBdr>
                    <w:top w:val="none" w:sz="0" w:space="0" w:color="auto"/>
                    <w:left w:val="none" w:sz="0" w:space="0" w:color="auto"/>
                    <w:bottom w:val="none" w:sz="0" w:space="0" w:color="auto"/>
                    <w:right w:val="none" w:sz="0" w:space="0" w:color="auto"/>
                  </w:divBdr>
                </w:div>
              </w:divsChild>
            </w:div>
            <w:div w:id="106508523">
              <w:marLeft w:val="0"/>
              <w:marRight w:val="0"/>
              <w:marTop w:val="0"/>
              <w:marBottom w:val="0"/>
              <w:divBdr>
                <w:top w:val="none" w:sz="0" w:space="0" w:color="auto"/>
                <w:left w:val="none" w:sz="0" w:space="0" w:color="auto"/>
                <w:bottom w:val="none" w:sz="0" w:space="0" w:color="auto"/>
                <w:right w:val="none" w:sz="0" w:space="0" w:color="auto"/>
              </w:divBdr>
              <w:divsChild>
                <w:div w:id="824777710">
                  <w:marLeft w:val="0"/>
                  <w:marRight w:val="0"/>
                  <w:marTop w:val="0"/>
                  <w:marBottom w:val="0"/>
                  <w:divBdr>
                    <w:top w:val="none" w:sz="0" w:space="0" w:color="auto"/>
                    <w:left w:val="none" w:sz="0" w:space="0" w:color="auto"/>
                    <w:bottom w:val="none" w:sz="0" w:space="0" w:color="auto"/>
                    <w:right w:val="none" w:sz="0" w:space="0" w:color="auto"/>
                  </w:divBdr>
                </w:div>
              </w:divsChild>
            </w:div>
            <w:div w:id="111751871">
              <w:marLeft w:val="0"/>
              <w:marRight w:val="0"/>
              <w:marTop w:val="0"/>
              <w:marBottom w:val="0"/>
              <w:divBdr>
                <w:top w:val="none" w:sz="0" w:space="0" w:color="auto"/>
                <w:left w:val="none" w:sz="0" w:space="0" w:color="auto"/>
                <w:bottom w:val="none" w:sz="0" w:space="0" w:color="auto"/>
                <w:right w:val="none" w:sz="0" w:space="0" w:color="auto"/>
              </w:divBdr>
              <w:divsChild>
                <w:div w:id="165899882">
                  <w:marLeft w:val="0"/>
                  <w:marRight w:val="0"/>
                  <w:marTop w:val="0"/>
                  <w:marBottom w:val="0"/>
                  <w:divBdr>
                    <w:top w:val="none" w:sz="0" w:space="0" w:color="auto"/>
                    <w:left w:val="none" w:sz="0" w:space="0" w:color="auto"/>
                    <w:bottom w:val="none" w:sz="0" w:space="0" w:color="auto"/>
                    <w:right w:val="none" w:sz="0" w:space="0" w:color="auto"/>
                  </w:divBdr>
                </w:div>
              </w:divsChild>
            </w:div>
            <w:div w:id="126094981">
              <w:marLeft w:val="0"/>
              <w:marRight w:val="0"/>
              <w:marTop w:val="0"/>
              <w:marBottom w:val="0"/>
              <w:divBdr>
                <w:top w:val="none" w:sz="0" w:space="0" w:color="auto"/>
                <w:left w:val="none" w:sz="0" w:space="0" w:color="auto"/>
                <w:bottom w:val="none" w:sz="0" w:space="0" w:color="auto"/>
                <w:right w:val="none" w:sz="0" w:space="0" w:color="auto"/>
              </w:divBdr>
              <w:divsChild>
                <w:div w:id="1761097332">
                  <w:marLeft w:val="0"/>
                  <w:marRight w:val="0"/>
                  <w:marTop w:val="0"/>
                  <w:marBottom w:val="0"/>
                  <w:divBdr>
                    <w:top w:val="none" w:sz="0" w:space="0" w:color="auto"/>
                    <w:left w:val="none" w:sz="0" w:space="0" w:color="auto"/>
                    <w:bottom w:val="none" w:sz="0" w:space="0" w:color="auto"/>
                    <w:right w:val="none" w:sz="0" w:space="0" w:color="auto"/>
                  </w:divBdr>
                </w:div>
              </w:divsChild>
            </w:div>
            <w:div w:id="133571427">
              <w:marLeft w:val="0"/>
              <w:marRight w:val="0"/>
              <w:marTop w:val="0"/>
              <w:marBottom w:val="0"/>
              <w:divBdr>
                <w:top w:val="none" w:sz="0" w:space="0" w:color="auto"/>
                <w:left w:val="none" w:sz="0" w:space="0" w:color="auto"/>
                <w:bottom w:val="none" w:sz="0" w:space="0" w:color="auto"/>
                <w:right w:val="none" w:sz="0" w:space="0" w:color="auto"/>
              </w:divBdr>
              <w:divsChild>
                <w:div w:id="555429945">
                  <w:marLeft w:val="0"/>
                  <w:marRight w:val="0"/>
                  <w:marTop w:val="0"/>
                  <w:marBottom w:val="0"/>
                  <w:divBdr>
                    <w:top w:val="none" w:sz="0" w:space="0" w:color="auto"/>
                    <w:left w:val="none" w:sz="0" w:space="0" w:color="auto"/>
                    <w:bottom w:val="none" w:sz="0" w:space="0" w:color="auto"/>
                    <w:right w:val="none" w:sz="0" w:space="0" w:color="auto"/>
                  </w:divBdr>
                </w:div>
              </w:divsChild>
            </w:div>
            <w:div w:id="143283095">
              <w:marLeft w:val="0"/>
              <w:marRight w:val="0"/>
              <w:marTop w:val="0"/>
              <w:marBottom w:val="0"/>
              <w:divBdr>
                <w:top w:val="none" w:sz="0" w:space="0" w:color="auto"/>
                <w:left w:val="none" w:sz="0" w:space="0" w:color="auto"/>
                <w:bottom w:val="none" w:sz="0" w:space="0" w:color="auto"/>
                <w:right w:val="none" w:sz="0" w:space="0" w:color="auto"/>
              </w:divBdr>
              <w:divsChild>
                <w:div w:id="1519150387">
                  <w:marLeft w:val="0"/>
                  <w:marRight w:val="0"/>
                  <w:marTop w:val="0"/>
                  <w:marBottom w:val="0"/>
                  <w:divBdr>
                    <w:top w:val="none" w:sz="0" w:space="0" w:color="auto"/>
                    <w:left w:val="none" w:sz="0" w:space="0" w:color="auto"/>
                    <w:bottom w:val="none" w:sz="0" w:space="0" w:color="auto"/>
                    <w:right w:val="none" w:sz="0" w:space="0" w:color="auto"/>
                  </w:divBdr>
                </w:div>
              </w:divsChild>
            </w:div>
            <w:div w:id="147676435">
              <w:marLeft w:val="0"/>
              <w:marRight w:val="0"/>
              <w:marTop w:val="0"/>
              <w:marBottom w:val="0"/>
              <w:divBdr>
                <w:top w:val="none" w:sz="0" w:space="0" w:color="auto"/>
                <w:left w:val="none" w:sz="0" w:space="0" w:color="auto"/>
                <w:bottom w:val="none" w:sz="0" w:space="0" w:color="auto"/>
                <w:right w:val="none" w:sz="0" w:space="0" w:color="auto"/>
              </w:divBdr>
              <w:divsChild>
                <w:div w:id="1673676031">
                  <w:marLeft w:val="0"/>
                  <w:marRight w:val="0"/>
                  <w:marTop w:val="0"/>
                  <w:marBottom w:val="0"/>
                  <w:divBdr>
                    <w:top w:val="none" w:sz="0" w:space="0" w:color="auto"/>
                    <w:left w:val="none" w:sz="0" w:space="0" w:color="auto"/>
                    <w:bottom w:val="none" w:sz="0" w:space="0" w:color="auto"/>
                    <w:right w:val="none" w:sz="0" w:space="0" w:color="auto"/>
                  </w:divBdr>
                </w:div>
              </w:divsChild>
            </w:div>
            <w:div w:id="168956012">
              <w:marLeft w:val="0"/>
              <w:marRight w:val="0"/>
              <w:marTop w:val="0"/>
              <w:marBottom w:val="0"/>
              <w:divBdr>
                <w:top w:val="none" w:sz="0" w:space="0" w:color="auto"/>
                <w:left w:val="none" w:sz="0" w:space="0" w:color="auto"/>
                <w:bottom w:val="none" w:sz="0" w:space="0" w:color="auto"/>
                <w:right w:val="none" w:sz="0" w:space="0" w:color="auto"/>
              </w:divBdr>
              <w:divsChild>
                <w:div w:id="1327787603">
                  <w:marLeft w:val="0"/>
                  <w:marRight w:val="0"/>
                  <w:marTop w:val="0"/>
                  <w:marBottom w:val="0"/>
                  <w:divBdr>
                    <w:top w:val="none" w:sz="0" w:space="0" w:color="auto"/>
                    <w:left w:val="none" w:sz="0" w:space="0" w:color="auto"/>
                    <w:bottom w:val="none" w:sz="0" w:space="0" w:color="auto"/>
                    <w:right w:val="none" w:sz="0" w:space="0" w:color="auto"/>
                  </w:divBdr>
                </w:div>
              </w:divsChild>
            </w:div>
            <w:div w:id="169417582">
              <w:marLeft w:val="0"/>
              <w:marRight w:val="0"/>
              <w:marTop w:val="0"/>
              <w:marBottom w:val="0"/>
              <w:divBdr>
                <w:top w:val="none" w:sz="0" w:space="0" w:color="auto"/>
                <w:left w:val="none" w:sz="0" w:space="0" w:color="auto"/>
                <w:bottom w:val="none" w:sz="0" w:space="0" w:color="auto"/>
                <w:right w:val="none" w:sz="0" w:space="0" w:color="auto"/>
              </w:divBdr>
              <w:divsChild>
                <w:div w:id="964501159">
                  <w:marLeft w:val="0"/>
                  <w:marRight w:val="0"/>
                  <w:marTop w:val="0"/>
                  <w:marBottom w:val="0"/>
                  <w:divBdr>
                    <w:top w:val="none" w:sz="0" w:space="0" w:color="auto"/>
                    <w:left w:val="none" w:sz="0" w:space="0" w:color="auto"/>
                    <w:bottom w:val="none" w:sz="0" w:space="0" w:color="auto"/>
                    <w:right w:val="none" w:sz="0" w:space="0" w:color="auto"/>
                  </w:divBdr>
                </w:div>
              </w:divsChild>
            </w:div>
            <w:div w:id="170608218">
              <w:marLeft w:val="0"/>
              <w:marRight w:val="0"/>
              <w:marTop w:val="0"/>
              <w:marBottom w:val="0"/>
              <w:divBdr>
                <w:top w:val="none" w:sz="0" w:space="0" w:color="auto"/>
                <w:left w:val="none" w:sz="0" w:space="0" w:color="auto"/>
                <w:bottom w:val="none" w:sz="0" w:space="0" w:color="auto"/>
                <w:right w:val="none" w:sz="0" w:space="0" w:color="auto"/>
              </w:divBdr>
              <w:divsChild>
                <w:div w:id="1211115676">
                  <w:marLeft w:val="0"/>
                  <w:marRight w:val="0"/>
                  <w:marTop w:val="0"/>
                  <w:marBottom w:val="0"/>
                  <w:divBdr>
                    <w:top w:val="none" w:sz="0" w:space="0" w:color="auto"/>
                    <w:left w:val="none" w:sz="0" w:space="0" w:color="auto"/>
                    <w:bottom w:val="none" w:sz="0" w:space="0" w:color="auto"/>
                    <w:right w:val="none" w:sz="0" w:space="0" w:color="auto"/>
                  </w:divBdr>
                </w:div>
              </w:divsChild>
            </w:div>
            <w:div w:id="175964661">
              <w:marLeft w:val="0"/>
              <w:marRight w:val="0"/>
              <w:marTop w:val="0"/>
              <w:marBottom w:val="0"/>
              <w:divBdr>
                <w:top w:val="none" w:sz="0" w:space="0" w:color="auto"/>
                <w:left w:val="none" w:sz="0" w:space="0" w:color="auto"/>
                <w:bottom w:val="none" w:sz="0" w:space="0" w:color="auto"/>
                <w:right w:val="none" w:sz="0" w:space="0" w:color="auto"/>
              </w:divBdr>
              <w:divsChild>
                <w:div w:id="1098528168">
                  <w:marLeft w:val="0"/>
                  <w:marRight w:val="0"/>
                  <w:marTop w:val="0"/>
                  <w:marBottom w:val="0"/>
                  <w:divBdr>
                    <w:top w:val="none" w:sz="0" w:space="0" w:color="auto"/>
                    <w:left w:val="none" w:sz="0" w:space="0" w:color="auto"/>
                    <w:bottom w:val="none" w:sz="0" w:space="0" w:color="auto"/>
                    <w:right w:val="none" w:sz="0" w:space="0" w:color="auto"/>
                  </w:divBdr>
                </w:div>
              </w:divsChild>
            </w:div>
            <w:div w:id="180122046">
              <w:marLeft w:val="0"/>
              <w:marRight w:val="0"/>
              <w:marTop w:val="0"/>
              <w:marBottom w:val="0"/>
              <w:divBdr>
                <w:top w:val="none" w:sz="0" w:space="0" w:color="auto"/>
                <w:left w:val="none" w:sz="0" w:space="0" w:color="auto"/>
                <w:bottom w:val="none" w:sz="0" w:space="0" w:color="auto"/>
                <w:right w:val="none" w:sz="0" w:space="0" w:color="auto"/>
              </w:divBdr>
              <w:divsChild>
                <w:div w:id="437020996">
                  <w:marLeft w:val="0"/>
                  <w:marRight w:val="0"/>
                  <w:marTop w:val="0"/>
                  <w:marBottom w:val="0"/>
                  <w:divBdr>
                    <w:top w:val="none" w:sz="0" w:space="0" w:color="auto"/>
                    <w:left w:val="none" w:sz="0" w:space="0" w:color="auto"/>
                    <w:bottom w:val="none" w:sz="0" w:space="0" w:color="auto"/>
                    <w:right w:val="none" w:sz="0" w:space="0" w:color="auto"/>
                  </w:divBdr>
                </w:div>
              </w:divsChild>
            </w:div>
            <w:div w:id="203712291">
              <w:marLeft w:val="0"/>
              <w:marRight w:val="0"/>
              <w:marTop w:val="0"/>
              <w:marBottom w:val="0"/>
              <w:divBdr>
                <w:top w:val="none" w:sz="0" w:space="0" w:color="auto"/>
                <w:left w:val="none" w:sz="0" w:space="0" w:color="auto"/>
                <w:bottom w:val="none" w:sz="0" w:space="0" w:color="auto"/>
                <w:right w:val="none" w:sz="0" w:space="0" w:color="auto"/>
              </w:divBdr>
              <w:divsChild>
                <w:div w:id="473522820">
                  <w:marLeft w:val="0"/>
                  <w:marRight w:val="0"/>
                  <w:marTop w:val="0"/>
                  <w:marBottom w:val="0"/>
                  <w:divBdr>
                    <w:top w:val="none" w:sz="0" w:space="0" w:color="auto"/>
                    <w:left w:val="none" w:sz="0" w:space="0" w:color="auto"/>
                    <w:bottom w:val="none" w:sz="0" w:space="0" w:color="auto"/>
                    <w:right w:val="none" w:sz="0" w:space="0" w:color="auto"/>
                  </w:divBdr>
                </w:div>
              </w:divsChild>
            </w:div>
            <w:div w:id="209270921">
              <w:marLeft w:val="0"/>
              <w:marRight w:val="0"/>
              <w:marTop w:val="0"/>
              <w:marBottom w:val="0"/>
              <w:divBdr>
                <w:top w:val="none" w:sz="0" w:space="0" w:color="auto"/>
                <w:left w:val="none" w:sz="0" w:space="0" w:color="auto"/>
                <w:bottom w:val="none" w:sz="0" w:space="0" w:color="auto"/>
                <w:right w:val="none" w:sz="0" w:space="0" w:color="auto"/>
              </w:divBdr>
              <w:divsChild>
                <w:div w:id="1973050495">
                  <w:marLeft w:val="0"/>
                  <w:marRight w:val="0"/>
                  <w:marTop w:val="0"/>
                  <w:marBottom w:val="0"/>
                  <w:divBdr>
                    <w:top w:val="none" w:sz="0" w:space="0" w:color="auto"/>
                    <w:left w:val="none" w:sz="0" w:space="0" w:color="auto"/>
                    <w:bottom w:val="none" w:sz="0" w:space="0" w:color="auto"/>
                    <w:right w:val="none" w:sz="0" w:space="0" w:color="auto"/>
                  </w:divBdr>
                </w:div>
              </w:divsChild>
            </w:div>
            <w:div w:id="212888815">
              <w:marLeft w:val="0"/>
              <w:marRight w:val="0"/>
              <w:marTop w:val="0"/>
              <w:marBottom w:val="0"/>
              <w:divBdr>
                <w:top w:val="none" w:sz="0" w:space="0" w:color="auto"/>
                <w:left w:val="none" w:sz="0" w:space="0" w:color="auto"/>
                <w:bottom w:val="none" w:sz="0" w:space="0" w:color="auto"/>
                <w:right w:val="none" w:sz="0" w:space="0" w:color="auto"/>
              </w:divBdr>
              <w:divsChild>
                <w:div w:id="367414594">
                  <w:marLeft w:val="0"/>
                  <w:marRight w:val="0"/>
                  <w:marTop w:val="0"/>
                  <w:marBottom w:val="0"/>
                  <w:divBdr>
                    <w:top w:val="none" w:sz="0" w:space="0" w:color="auto"/>
                    <w:left w:val="none" w:sz="0" w:space="0" w:color="auto"/>
                    <w:bottom w:val="none" w:sz="0" w:space="0" w:color="auto"/>
                    <w:right w:val="none" w:sz="0" w:space="0" w:color="auto"/>
                  </w:divBdr>
                </w:div>
              </w:divsChild>
            </w:div>
            <w:div w:id="228928106">
              <w:marLeft w:val="0"/>
              <w:marRight w:val="0"/>
              <w:marTop w:val="0"/>
              <w:marBottom w:val="0"/>
              <w:divBdr>
                <w:top w:val="none" w:sz="0" w:space="0" w:color="auto"/>
                <w:left w:val="none" w:sz="0" w:space="0" w:color="auto"/>
                <w:bottom w:val="none" w:sz="0" w:space="0" w:color="auto"/>
                <w:right w:val="none" w:sz="0" w:space="0" w:color="auto"/>
              </w:divBdr>
              <w:divsChild>
                <w:div w:id="25645652">
                  <w:marLeft w:val="0"/>
                  <w:marRight w:val="0"/>
                  <w:marTop w:val="0"/>
                  <w:marBottom w:val="0"/>
                  <w:divBdr>
                    <w:top w:val="none" w:sz="0" w:space="0" w:color="auto"/>
                    <w:left w:val="none" w:sz="0" w:space="0" w:color="auto"/>
                    <w:bottom w:val="none" w:sz="0" w:space="0" w:color="auto"/>
                    <w:right w:val="none" w:sz="0" w:space="0" w:color="auto"/>
                  </w:divBdr>
                </w:div>
              </w:divsChild>
            </w:div>
            <w:div w:id="238294253">
              <w:marLeft w:val="0"/>
              <w:marRight w:val="0"/>
              <w:marTop w:val="0"/>
              <w:marBottom w:val="0"/>
              <w:divBdr>
                <w:top w:val="none" w:sz="0" w:space="0" w:color="auto"/>
                <w:left w:val="none" w:sz="0" w:space="0" w:color="auto"/>
                <w:bottom w:val="none" w:sz="0" w:space="0" w:color="auto"/>
                <w:right w:val="none" w:sz="0" w:space="0" w:color="auto"/>
              </w:divBdr>
              <w:divsChild>
                <w:div w:id="1656838534">
                  <w:marLeft w:val="0"/>
                  <w:marRight w:val="0"/>
                  <w:marTop w:val="0"/>
                  <w:marBottom w:val="0"/>
                  <w:divBdr>
                    <w:top w:val="none" w:sz="0" w:space="0" w:color="auto"/>
                    <w:left w:val="none" w:sz="0" w:space="0" w:color="auto"/>
                    <w:bottom w:val="none" w:sz="0" w:space="0" w:color="auto"/>
                    <w:right w:val="none" w:sz="0" w:space="0" w:color="auto"/>
                  </w:divBdr>
                </w:div>
              </w:divsChild>
            </w:div>
            <w:div w:id="248776024">
              <w:marLeft w:val="0"/>
              <w:marRight w:val="0"/>
              <w:marTop w:val="0"/>
              <w:marBottom w:val="0"/>
              <w:divBdr>
                <w:top w:val="none" w:sz="0" w:space="0" w:color="auto"/>
                <w:left w:val="none" w:sz="0" w:space="0" w:color="auto"/>
                <w:bottom w:val="none" w:sz="0" w:space="0" w:color="auto"/>
                <w:right w:val="none" w:sz="0" w:space="0" w:color="auto"/>
              </w:divBdr>
              <w:divsChild>
                <w:div w:id="829295430">
                  <w:marLeft w:val="0"/>
                  <w:marRight w:val="0"/>
                  <w:marTop w:val="0"/>
                  <w:marBottom w:val="0"/>
                  <w:divBdr>
                    <w:top w:val="none" w:sz="0" w:space="0" w:color="auto"/>
                    <w:left w:val="none" w:sz="0" w:space="0" w:color="auto"/>
                    <w:bottom w:val="none" w:sz="0" w:space="0" w:color="auto"/>
                    <w:right w:val="none" w:sz="0" w:space="0" w:color="auto"/>
                  </w:divBdr>
                </w:div>
              </w:divsChild>
            </w:div>
            <w:div w:id="251621364">
              <w:marLeft w:val="0"/>
              <w:marRight w:val="0"/>
              <w:marTop w:val="0"/>
              <w:marBottom w:val="0"/>
              <w:divBdr>
                <w:top w:val="none" w:sz="0" w:space="0" w:color="auto"/>
                <w:left w:val="none" w:sz="0" w:space="0" w:color="auto"/>
                <w:bottom w:val="none" w:sz="0" w:space="0" w:color="auto"/>
                <w:right w:val="none" w:sz="0" w:space="0" w:color="auto"/>
              </w:divBdr>
              <w:divsChild>
                <w:div w:id="1809400523">
                  <w:marLeft w:val="0"/>
                  <w:marRight w:val="0"/>
                  <w:marTop w:val="0"/>
                  <w:marBottom w:val="0"/>
                  <w:divBdr>
                    <w:top w:val="none" w:sz="0" w:space="0" w:color="auto"/>
                    <w:left w:val="none" w:sz="0" w:space="0" w:color="auto"/>
                    <w:bottom w:val="none" w:sz="0" w:space="0" w:color="auto"/>
                    <w:right w:val="none" w:sz="0" w:space="0" w:color="auto"/>
                  </w:divBdr>
                </w:div>
              </w:divsChild>
            </w:div>
            <w:div w:id="261258563">
              <w:marLeft w:val="0"/>
              <w:marRight w:val="0"/>
              <w:marTop w:val="0"/>
              <w:marBottom w:val="0"/>
              <w:divBdr>
                <w:top w:val="none" w:sz="0" w:space="0" w:color="auto"/>
                <w:left w:val="none" w:sz="0" w:space="0" w:color="auto"/>
                <w:bottom w:val="none" w:sz="0" w:space="0" w:color="auto"/>
                <w:right w:val="none" w:sz="0" w:space="0" w:color="auto"/>
              </w:divBdr>
              <w:divsChild>
                <w:div w:id="1294940141">
                  <w:marLeft w:val="0"/>
                  <w:marRight w:val="0"/>
                  <w:marTop w:val="0"/>
                  <w:marBottom w:val="0"/>
                  <w:divBdr>
                    <w:top w:val="none" w:sz="0" w:space="0" w:color="auto"/>
                    <w:left w:val="none" w:sz="0" w:space="0" w:color="auto"/>
                    <w:bottom w:val="none" w:sz="0" w:space="0" w:color="auto"/>
                    <w:right w:val="none" w:sz="0" w:space="0" w:color="auto"/>
                  </w:divBdr>
                </w:div>
              </w:divsChild>
            </w:div>
            <w:div w:id="267931847">
              <w:marLeft w:val="0"/>
              <w:marRight w:val="0"/>
              <w:marTop w:val="0"/>
              <w:marBottom w:val="0"/>
              <w:divBdr>
                <w:top w:val="none" w:sz="0" w:space="0" w:color="auto"/>
                <w:left w:val="none" w:sz="0" w:space="0" w:color="auto"/>
                <w:bottom w:val="none" w:sz="0" w:space="0" w:color="auto"/>
                <w:right w:val="none" w:sz="0" w:space="0" w:color="auto"/>
              </w:divBdr>
              <w:divsChild>
                <w:div w:id="469327939">
                  <w:marLeft w:val="0"/>
                  <w:marRight w:val="0"/>
                  <w:marTop w:val="0"/>
                  <w:marBottom w:val="0"/>
                  <w:divBdr>
                    <w:top w:val="none" w:sz="0" w:space="0" w:color="auto"/>
                    <w:left w:val="none" w:sz="0" w:space="0" w:color="auto"/>
                    <w:bottom w:val="none" w:sz="0" w:space="0" w:color="auto"/>
                    <w:right w:val="none" w:sz="0" w:space="0" w:color="auto"/>
                  </w:divBdr>
                </w:div>
              </w:divsChild>
            </w:div>
            <w:div w:id="270624466">
              <w:marLeft w:val="0"/>
              <w:marRight w:val="0"/>
              <w:marTop w:val="0"/>
              <w:marBottom w:val="0"/>
              <w:divBdr>
                <w:top w:val="none" w:sz="0" w:space="0" w:color="auto"/>
                <w:left w:val="none" w:sz="0" w:space="0" w:color="auto"/>
                <w:bottom w:val="none" w:sz="0" w:space="0" w:color="auto"/>
                <w:right w:val="none" w:sz="0" w:space="0" w:color="auto"/>
              </w:divBdr>
              <w:divsChild>
                <w:div w:id="1323510070">
                  <w:marLeft w:val="0"/>
                  <w:marRight w:val="0"/>
                  <w:marTop w:val="0"/>
                  <w:marBottom w:val="0"/>
                  <w:divBdr>
                    <w:top w:val="none" w:sz="0" w:space="0" w:color="auto"/>
                    <w:left w:val="none" w:sz="0" w:space="0" w:color="auto"/>
                    <w:bottom w:val="none" w:sz="0" w:space="0" w:color="auto"/>
                    <w:right w:val="none" w:sz="0" w:space="0" w:color="auto"/>
                  </w:divBdr>
                </w:div>
              </w:divsChild>
            </w:div>
            <w:div w:id="275911679">
              <w:marLeft w:val="0"/>
              <w:marRight w:val="0"/>
              <w:marTop w:val="0"/>
              <w:marBottom w:val="0"/>
              <w:divBdr>
                <w:top w:val="none" w:sz="0" w:space="0" w:color="auto"/>
                <w:left w:val="none" w:sz="0" w:space="0" w:color="auto"/>
                <w:bottom w:val="none" w:sz="0" w:space="0" w:color="auto"/>
                <w:right w:val="none" w:sz="0" w:space="0" w:color="auto"/>
              </w:divBdr>
              <w:divsChild>
                <w:div w:id="81149613">
                  <w:marLeft w:val="0"/>
                  <w:marRight w:val="0"/>
                  <w:marTop w:val="0"/>
                  <w:marBottom w:val="0"/>
                  <w:divBdr>
                    <w:top w:val="none" w:sz="0" w:space="0" w:color="auto"/>
                    <w:left w:val="none" w:sz="0" w:space="0" w:color="auto"/>
                    <w:bottom w:val="none" w:sz="0" w:space="0" w:color="auto"/>
                    <w:right w:val="none" w:sz="0" w:space="0" w:color="auto"/>
                  </w:divBdr>
                </w:div>
              </w:divsChild>
            </w:div>
            <w:div w:id="282663032">
              <w:marLeft w:val="0"/>
              <w:marRight w:val="0"/>
              <w:marTop w:val="0"/>
              <w:marBottom w:val="0"/>
              <w:divBdr>
                <w:top w:val="none" w:sz="0" w:space="0" w:color="auto"/>
                <w:left w:val="none" w:sz="0" w:space="0" w:color="auto"/>
                <w:bottom w:val="none" w:sz="0" w:space="0" w:color="auto"/>
                <w:right w:val="none" w:sz="0" w:space="0" w:color="auto"/>
              </w:divBdr>
              <w:divsChild>
                <w:div w:id="1584484448">
                  <w:marLeft w:val="0"/>
                  <w:marRight w:val="0"/>
                  <w:marTop w:val="0"/>
                  <w:marBottom w:val="0"/>
                  <w:divBdr>
                    <w:top w:val="none" w:sz="0" w:space="0" w:color="auto"/>
                    <w:left w:val="none" w:sz="0" w:space="0" w:color="auto"/>
                    <w:bottom w:val="none" w:sz="0" w:space="0" w:color="auto"/>
                    <w:right w:val="none" w:sz="0" w:space="0" w:color="auto"/>
                  </w:divBdr>
                </w:div>
              </w:divsChild>
            </w:div>
            <w:div w:id="295794788">
              <w:marLeft w:val="0"/>
              <w:marRight w:val="0"/>
              <w:marTop w:val="0"/>
              <w:marBottom w:val="0"/>
              <w:divBdr>
                <w:top w:val="none" w:sz="0" w:space="0" w:color="auto"/>
                <w:left w:val="none" w:sz="0" w:space="0" w:color="auto"/>
                <w:bottom w:val="none" w:sz="0" w:space="0" w:color="auto"/>
                <w:right w:val="none" w:sz="0" w:space="0" w:color="auto"/>
              </w:divBdr>
              <w:divsChild>
                <w:div w:id="2078169168">
                  <w:marLeft w:val="0"/>
                  <w:marRight w:val="0"/>
                  <w:marTop w:val="0"/>
                  <w:marBottom w:val="0"/>
                  <w:divBdr>
                    <w:top w:val="none" w:sz="0" w:space="0" w:color="auto"/>
                    <w:left w:val="none" w:sz="0" w:space="0" w:color="auto"/>
                    <w:bottom w:val="none" w:sz="0" w:space="0" w:color="auto"/>
                    <w:right w:val="none" w:sz="0" w:space="0" w:color="auto"/>
                  </w:divBdr>
                </w:div>
              </w:divsChild>
            </w:div>
            <w:div w:id="342171721">
              <w:marLeft w:val="0"/>
              <w:marRight w:val="0"/>
              <w:marTop w:val="0"/>
              <w:marBottom w:val="0"/>
              <w:divBdr>
                <w:top w:val="none" w:sz="0" w:space="0" w:color="auto"/>
                <w:left w:val="none" w:sz="0" w:space="0" w:color="auto"/>
                <w:bottom w:val="none" w:sz="0" w:space="0" w:color="auto"/>
                <w:right w:val="none" w:sz="0" w:space="0" w:color="auto"/>
              </w:divBdr>
              <w:divsChild>
                <w:div w:id="1167935794">
                  <w:marLeft w:val="0"/>
                  <w:marRight w:val="0"/>
                  <w:marTop w:val="0"/>
                  <w:marBottom w:val="0"/>
                  <w:divBdr>
                    <w:top w:val="none" w:sz="0" w:space="0" w:color="auto"/>
                    <w:left w:val="none" w:sz="0" w:space="0" w:color="auto"/>
                    <w:bottom w:val="none" w:sz="0" w:space="0" w:color="auto"/>
                    <w:right w:val="none" w:sz="0" w:space="0" w:color="auto"/>
                  </w:divBdr>
                </w:div>
              </w:divsChild>
            </w:div>
            <w:div w:id="346714746">
              <w:marLeft w:val="0"/>
              <w:marRight w:val="0"/>
              <w:marTop w:val="0"/>
              <w:marBottom w:val="0"/>
              <w:divBdr>
                <w:top w:val="none" w:sz="0" w:space="0" w:color="auto"/>
                <w:left w:val="none" w:sz="0" w:space="0" w:color="auto"/>
                <w:bottom w:val="none" w:sz="0" w:space="0" w:color="auto"/>
                <w:right w:val="none" w:sz="0" w:space="0" w:color="auto"/>
              </w:divBdr>
              <w:divsChild>
                <w:div w:id="369770104">
                  <w:marLeft w:val="0"/>
                  <w:marRight w:val="0"/>
                  <w:marTop w:val="0"/>
                  <w:marBottom w:val="0"/>
                  <w:divBdr>
                    <w:top w:val="none" w:sz="0" w:space="0" w:color="auto"/>
                    <w:left w:val="none" w:sz="0" w:space="0" w:color="auto"/>
                    <w:bottom w:val="none" w:sz="0" w:space="0" w:color="auto"/>
                    <w:right w:val="none" w:sz="0" w:space="0" w:color="auto"/>
                  </w:divBdr>
                </w:div>
              </w:divsChild>
            </w:div>
            <w:div w:id="354235473">
              <w:marLeft w:val="0"/>
              <w:marRight w:val="0"/>
              <w:marTop w:val="0"/>
              <w:marBottom w:val="0"/>
              <w:divBdr>
                <w:top w:val="none" w:sz="0" w:space="0" w:color="auto"/>
                <w:left w:val="none" w:sz="0" w:space="0" w:color="auto"/>
                <w:bottom w:val="none" w:sz="0" w:space="0" w:color="auto"/>
                <w:right w:val="none" w:sz="0" w:space="0" w:color="auto"/>
              </w:divBdr>
              <w:divsChild>
                <w:div w:id="471951311">
                  <w:marLeft w:val="0"/>
                  <w:marRight w:val="0"/>
                  <w:marTop w:val="0"/>
                  <w:marBottom w:val="0"/>
                  <w:divBdr>
                    <w:top w:val="none" w:sz="0" w:space="0" w:color="auto"/>
                    <w:left w:val="none" w:sz="0" w:space="0" w:color="auto"/>
                    <w:bottom w:val="none" w:sz="0" w:space="0" w:color="auto"/>
                    <w:right w:val="none" w:sz="0" w:space="0" w:color="auto"/>
                  </w:divBdr>
                </w:div>
              </w:divsChild>
            </w:div>
            <w:div w:id="367070996">
              <w:marLeft w:val="0"/>
              <w:marRight w:val="0"/>
              <w:marTop w:val="0"/>
              <w:marBottom w:val="0"/>
              <w:divBdr>
                <w:top w:val="none" w:sz="0" w:space="0" w:color="auto"/>
                <w:left w:val="none" w:sz="0" w:space="0" w:color="auto"/>
                <w:bottom w:val="none" w:sz="0" w:space="0" w:color="auto"/>
                <w:right w:val="none" w:sz="0" w:space="0" w:color="auto"/>
              </w:divBdr>
              <w:divsChild>
                <w:div w:id="1176187948">
                  <w:marLeft w:val="0"/>
                  <w:marRight w:val="0"/>
                  <w:marTop w:val="0"/>
                  <w:marBottom w:val="0"/>
                  <w:divBdr>
                    <w:top w:val="none" w:sz="0" w:space="0" w:color="auto"/>
                    <w:left w:val="none" w:sz="0" w:space="0" w:color="auto"/>
                    <w:bottom w:val="none" w:sz="0" w:space="0" w:color="auto"/>
                    <w:right w:val="none" w:sz="0" w:space="0" w:color="auto"/>
                  </w:divBdr>
                </w:div>
              </w:divsChild>
            </w:div>
            <w:div w:id="374620403">
              <w:marLeft w:val="0"/>
              <w:marRight w:val="0"/>
              <w:marTop w:val="0"/>
              <w:marBottom w:val="0"/>
              <w:divBdr>
                <w:top w:val="none" w:sz="0" w:space="0" w:color="auto"/>
                <w:left w:val="none" w:sz="0" w:space="0" w:color="auto"/>
                <w:bottom w:val="none" w:sz="0" w:space="0" w:color="auto"/>
                <w:right w:val="none" w:sz="0" w:space="0" w:color="auto"/>
              </w:divBdr>
              <w:divsChild>
                <w:div w:id="941449597">
                  <w:marLeft w:val="0"/>
                  <w:marRight w:val="0"/>
                  <w:marTop w:val="0"/>
                  <w:marBottom w:val="0"/>
                  <w:divBdr>
                    <w:top w:val="none" w:sz="0" w:space="0" w:color="auto"/>
                    <w:left w:val="none" w:sz="0" w:space="0" w:color="auto"/>
                    <w:bottom w:val="none" w:sz="0" w:space="0" w:color="auto"/>
                    <w:right w:val="none" w:sz="0" w:space="0" w:color="auto"/>
                  </w:divBdr>
                </w:div>
              </w:divsChild>
            </w:div>
            <w:div w:id="378356115">
              <w:marLeft w:val="0"/>
              <w:marRight w:val="0"/>
              <w:marTop w:val="0"/>
              <w:marBottom w:val="0"/>
              <w:divBdr>
                <w:top w:val="none" w:sz="0" w:space="0" w:color="auto"/>
                <w:left w:val="none" w:sz="0" w:space="0" w:color="auto"/>
                <w:bottom w:val="none" w:sz="0" w:space="0" w:color="auto"/>
                <w:right w:val="none" w:sz="0" w:space="0" w:color="auto"/>
              </w:divBdr>
              <w:divsChild>
                <w:div w:id="1160775601">
                  <w:marLeft w:val="0"/>
                  <w:marRight w:val="0"/>
                  <w:marTop w:val="0"/>
                  <w:marBottom w:val="0"/>
                  <w:divBdr>
                    <w:top w:val="none" w:sz="0" w:space="0" w:color="auto"/>
                    <w:left w:val="none" w:sz="0" w:space="0" w:color="auto"/>
                    <w:bottom w:val="none" w:sz="0" w:space="0" w:color="auto"/>
                    <w:right w:val="none" w:sz="0" w:space="0" w:color="auto"/>
                  </w:divBdr>
                </w:div>
              </w:divsChild>
            </w:div>
            <w:div w:id="384065346">
              <w:marLeft w:val="0"/>
              <w:marRight w:val="0"/>
              <w:marTop w:val="0"/>
              <w:marBottom w:val="0"/>
              <w:divBdr>
                <w:top w:val="none" w:sz="0" w:space="0" w:color="auto"/>
                <w:left w:val="none" w:sz="0" w:space="0" w:color="auto"/>
                <w:bottom w:val="none" w:sz="0" w:space="0" w:color="auto"/>
                <w:right w:val="none" w:sz="0" w:space="0" w:color="auto"/>
              </w:divBdr>
              <w:divsChild>
                <w:div w:id="771362757">
                  <w:marLeft w:val="0"/>
                  <w:marRight w:val="0"/>
                  <w:marTop w:val="0"/>
                  <w:marBottom w:val="0"/>
                  <w:divBdr>
                    <w:top w:val="none" w:sz="0" w:space="0" w:color="auto"/>
                    <w:left w:val="none" w:sz="0" w:space="0" w:color="auto"/>
                    <w:bottom w:val="none" w:sz="0" w:space="0" w:color="auto"/>
                    <w:right w:val="none" w:sz="0" w:space="0" w:color="auto"/>
                  </w:divBdr>
                </w:div>
              </w:divsChild>
            </w:div>
            <w:div w:id="385223711">
              <w:marLeft w:val="0"/>
              <w:marRight w:val="0"/>
              <w:marTop w:val="0"/>
              <w:marBottom w:val="0"/>
              <w:divBdr>
                <w:top w:val="none" w:sz="0" w:space="0" w:color="auto"/>
                <w:left w:val="none" w:sz="0" w:space="0" w:color="auto"/>
                <w:bottom w:val="none" w:sz="0" w:space="0" w:color="auto"/>
                <w:right w:val="none" w:sz="0" w:space="0" w:color="auto"/>
              </w:divBdr>
              <w:divsChild>
                <w:div w:id="381752445">
                  <w:marLeft w:val="0"/>
                  <w:marRight w:val="0"/>
                  <w:marTop w:val="0"/>
                  <w:marBottom w:val="0"/>
                  <w:divBdr>
                    <w:top w:val="none" w:sz="0" w:space="0" w:color="auto"/>
                    <w:left w:val="none" w:sz="0" w:space="0" w:color="auto"/>
                    <w:bottom w:val="none" w:sz="0" w:space="0" w:color="auto"/>
                    <w:right w:val="none" w:sz="0" w:space="0" w:color="auto"/>
                  </w:divBdr>
                </w:div>
              </w:divsChild>
            </w:div>
            <w:div w:id="416899474">
              <w:marLeft w:val="0"/>
              <w:marRight w:val="0"/>
              <w:marTop w:val="0"/>
              <w:marBottom w:val="0"/>
              <w:divBdr>
                <w:top w:val="none" w:sz="0" w:space="0" w:color="auto"/>
                <w:left w:val="none" w:sz="0" w:space="0" w:color="auto"/>
                <w:bottom w:val="none" w:sz="0" w:space="0" w:color="auto"/>
                <w:right w:val="none" w:sz="0" w:space="0" w:color="auto"/>
              </w:divBdr>
              <w:divsChild>
                <w:div w:id="350229646">
                  <w:marLeft w:val="0"/>
                  <w:marRight w:val="0"/>
                  <w:marTop w:val="0"/>
                  <w:marBottom w:val="0"/>
                  <w:divBdr>
                    <w:top w:val="none" w:sz="0" w:space="0" w:color="auto"/>
                    <w:left w:val="none" w:sz="0" w:space="0" w:color="auto"/>
                    <w:bottom w:val="none" w:sz="0" w:space="0" w:color="auto"/>
                    <w:right w:val="none" w:sz="0" w:space="0" w:color="auto"/>
                  </w:divBdr>
                </w:div>
              </w:divsChild>
            </w:div>
            <w:div w:id="435945681">
              <w:marLeft w:val="0"/>
              <w:marRight w:val="0"/>
              <w:marTop w:val="0"/>
              <w:marBottom w:val="0"/>
              <w:divBdr>
                <w:top w:val="none" w:sz="0" w:space="0" w:color="auto"/>
                <w:left w:val="none" w:sz="0" w:space="0" w:color="auto"/>
                <w:bottom w:val="none" w:sz="0" w:space="0" w:color="auto"/>
                <w:right w:val="none" w:sz="0" w:space="0" w:color="auto"/>
              </w:divBdr>
              <w:divsChild>
                <w:div w:id="1366175381">
                  <w:marLeft w:val="0"/>
                  <w:marRight w:val="0"/>
                  <w:marTop w:val="0"/>
                  <w:marBottom w:val="0"/>
                  <w:divBdr>
                    <w:top w:val="none" w:sz="0" w:space="0" w:color="auto"/>
                    <w:left w:val="none" w:sz="0" w:space="0" w:color="auto"/>
                    <w:bottom w:val="none" w:sz="0" w:space="0" w:color="auto"/>
                    <w:right w:val="none" w:sz="0" w:space="0" w:color="auto"/>
                  </w:divBdr>
                </w:div>
              </w:divsChild>
            </w:div>
            <w:div w:id="461388342">
              <w:marLeft w:val="0"/>
              <w:marRight w:val="0"/>
              <w:marTop w:val="0"/>
              <w:marBottom w:val="0"/>
              <w:divBdr>
                <w:top w:val="none" w:sz="0" w:space="0" w:color="auto"/>
                <w:left w:val="none" w:sz="0" w:space="0" w:color="auto"/>
                <w:bottom w:val="none" w:sz="0" w:space="0" w:color="auto"/>
                <w:right w:val="none" w:sz="0" w:space="0" w:color="auto"/>
              </w:divBdr>
              <w:divsChild>
                <w:div w:id="133178">
                  <w:marLeft w:val="0"/>
                  <w:marRight w:val="0"/>
                  <w:marTop w:val="0"/>
                  <w:marBottom w:val="0"/>
                  <w:divBdr>
                    <w:top w:val="none" w:sz="0" w:space="0" w:color="auto"/>
                    <w:left w:val="none" w:sz="0" w:space="0" w:color="auto"/>
                    <w:bottom w:val="none" w:sz="0" w:space="0" w:color="auto"/>
                    <w:right w:val="none" w:sz="0" w:space="0" w:color="auto"/>
                  </w:divBdr>
                </w:div>
              </w:divsChild>
            </w:div>
            <w:div w:id="463503347">
              <w:marLeft w:val="0"/>
              <w:marRight w:val="0"/>
              <w:marTop w:val="0"/>
              <w:marBottom w:val="0"/>
              <w:divBdr>
                <w:top w:val="none" w:sz="0" w:space="0" w:color="auto"/>
                <w:left w:val="none" w:sz="0" w:space="0" w:color="auto"/>
                <w:bottom w:val="none" w:sz="0" w:space="0" w:color="auto"/>
                <w:right w:val="none" w:sz="0" w:space="0" w:color="auto"/>
              </w:divBdr>
              <w:divsChild>
                <w:div w:id="644051052">
                  <w:marLeft w:val="0"/>
                  <w:marRight w:val="0"/>
                  <w:marTop w:val="0"/>
                  <w:marBottom w:val="0"/>
                  <w:divBdr>
                    <w:top w:val="none" w:sz="0" w:space="0" w:color="auto"/>
                    <w:left w:val="none" w:sz="0" w:space="0" w:color="auto"/>
                    <w:bottom w:val="none" w:sz="0" w:space="0" w:color="auto"/>
                    <w:right w:val="none" w:sz="0" w:space="0" w:color="auto"/>
                  </w:divBdr>
                </w:div>
              </w:divsChild>
            </w:div>
            <w:div w:id="467363633">
              <w:marLeft w:val="0"/>
              <w:marRight w:val="0"/>
              <w:marTop w:val="0"/>
              <w:marBottom w:val="0"/>
              <w:divBdr>
                <w:top w:val="none" w:sz="0" w:space="0" w:color="auto"/>
                <w:left w:val="none" w:sz="0" w:space="0" w:color="auto"/>
                <w:bottom w:val="none" w:sz="0" w:space="0" w:color="auto"/>
                <w:right w:val="none" w:sz="0" w:space="0" w:color="auto"/>
              </w:divBdr>
              <w:divsChild>
                <w:div w:id="403142608">
                  <w:marLeft w:val="0"/>
                  <w:marRight w:val="0"/>
                  <w:marTop w:val="0"/>
                  <w:marBottom w:val="0"/>
                  <w:divBdr>
                    <w:top w:val="none" w:sz="0" w:space="0" w:color="auto"/>
                    <w:left w:val="none" w:sz="0" w:space="0" w:color="auto"/>
                    <w:bottom w:val="none" w:sz="0" w:space="0" w:color="auto"/>
                    <w:right w:val="none" w:sz="0" w:space="0" w:color="auto"/>
                  </w:divBdr>
                </w:div>
              </w:divsChild>
            </w:div>
            <w:div w:id="471336448">
              <w:marLeft w:val="0"/>
              <w:marRight w:val="0"/>
              <w:marTop w:val="0"/>
              <w:marBottom w:val="0"/>
              <w:divBdr>
                <w:top w:val="none" w:sz="0" w:space="0" w:color="auto"/>
                <w:left w:val="none" w:sz="0" w:space="0" w:color="auto"/>
                <w:bottom w:val="none" w:sz="0" w:space="0" w:color="auto"/>
                <w:right w:val="none" w:sz="0" w:space="0" w:color="auto"/>
              </w:divBdr>
              <w:divsChild>
                <w:div w:id="661129798">
                  <w:marLeft w:val="0"/>
                  <w:marRight w:val="0"/>
                  <w:marTop w:val="0"/>
                  <w:marBottom w:val="0"/>
                  <w:divBdr>
                    <w:top w:val="none" w:sz="0" w:space="0" w:color="auto"/>
                    <w:left w:val="none" w:sz="0" w:space="0" w:color="auto"/>
                    <w:bottom w:val="none" w:sz="0" w:space="0" w:color="auto"/>
                    <w:right w:val="none" w:sz="0" w:space="0" w:color="auto"/>
                  </w:divBdr>
                </w:div>
              </w:divsChild>
            </w:div>
            <w:div w:id="484705357">
              <w:marLeft w:val="0"/>
              <w:marRight w:val="0"/>
              <w:marTop w:val="0"/>
              <w:marBottom w:val="0"/>
              <w:divBdr>
                <w:top w:val="none" w:sz="0" w:space="0" w:color="auto"/>
                <w:left w:val="none" w:sz="0" w:space="0" w:color="auto"/>
                <w:bottom w:val="none" w:sz="0" w:space="0" w:color="auto"/>
                <w:right w:val="none" w:sz="0" w:space="0" w:color="auto"/>
              </w:divBdr>
              <w:divsChild>
                <w:div w:id="1848131759">
                  <w:marLeft w:val="0"/>
                  <w:marRight w:val="0"/>
                  <w:marTop w:val="0"/>
                  <w:marBottom w:val="0"/>
                  <w:divBdr>
                    <w:top w:val="none" w:sz="0" w:space="0" w:color="auto"/>
                    <w:left w:val="none" w:sz="0" w:space="0" w:color="auto"/>
                    <w:bottom w:val="none" w:sz="0" w:space="0" w:color="auto"/>
                    <w:right w:val="none" w:sz="0" w:space="0" w:color="auto"/>
                  </w:divBdr>
                </w:div>
              </w:divsChild>
            </w:div>
            <w:div w:id="492137998">
              <w:marLeft w:val="0"/>
              <w:marRight w:val="0"/>
              <w:marTop w:val="0"/>
              <w:marBottom w:val="0"/>
              <w:divBdr>
                <w:top w:val="none" w:sz="0" w:space="0" w:color="auto"/>
                <w:left w:val="none" w:sz="0" w:space="0" w:color="auto"/>
                <w:bottom w:val="none" w:sz="0" w:space="0" w:color="auto"/>
                <w:right w:val="none" w:sz="0" w:space="0" w:color="auto"/>
              </w:divBdr>
              <w:divsChild>
                <w:div w:id="273100687">
                  <w:marLeft w:val="0"/>
                  <w:marRight w:val="0"/>
                  <w:marTop w:val="0"/>
                  <w:marBottom w:val="0"/>
                  <w:divBdr>
                    <w:top w:val="none" w:sz="0" w:space="0" w:color="auto"/>
                    <w:left w:val="none" w:sz="0" w:space="0" w:color="auto"/>
                    <w:bottom w:val="none" w:sz="0" w:space="0" w:color="auto"/>
                    <w:right w:val="none" w:sz="0" w:space="0" w:color="auto"/>
                  </w:divBdr>
                </w:div>
              </w:divsChild>
            </w:div>
            <w:div w:id="495533845">
              <w:marLeft w:val="0"/>
              <w:marRight w:val="0"/>
              <w:marTop w:val="0"/>
              <w:marBottom w:val="0"/>
              <w:divBdr>
                <w:top w:val="none" w:sz="0" w:space="0" w:color="auto"/>
                <w:left w:val="none" w:sz="0" w:space="0" w:color="auto"/>
                <w:bottom w:val="none" w:sz="0" w:space="0" w:color="auto"/>
                <w:right w:val="none" w:sz="0" w:space="0" w:color="auto"/>
              </w:divBdr>
              <w:divsChild>
                <w:div w:id="629020651">
                  <w:marLeft w:val="0"/>
                  <w:marRight w:val="0"/>
                  <w:marTop w:val="0"/>
                  <w:marBottom w:val="0"/>
                  <w:divBdr>
                    <w:top w:val="none" w:sz="0" w:space="0" w:color="auto"/>
                    <w:left w:val="none" w:sz="0" w:space="0" w:color="auto"/>
                    <w:bottom w:val="none" w:sz="0" w:space="0" w:color="auto"/>
                    <w:right w:val="none" w:sz="0" w:space="0" w:color="auto"/>
                  </w:divBdr>
                </w:div>
              </w:divsChild>
            </w:div>
            <w:div w:id="497310092">
              <w:marLeft w:val="0"/>
              <w:marRight w:val="0"/>
              <w:marTop w:val="0"/>
              <w:marBottom w:val="0"/>
              <w:divBdr>
                <w:top w:val="none" w:sz="0" w:space="0" w:color="auto"/>
                <w:left w:val="none" w:sz="0" w:space="0" w:color="auto"/>
                <w:bottom w:val="none" w:sz="0" w:space="0" w:color="auto"/>
                <w:right w:val="none" w:sz="0" w:space="0" w:color="auto"/>
              </w:divBdr>
              <w:divsChild>
                <w:div w:id="225529088">
                  <w:marLeft w:val="0"/>
                  <w:marRight w:val="0"/>
                  <w:marTop w:val="0"/>
                  <w:marBottom w:val="0"/>
                  <w:divBdr>
                    <w:top w:val="none" w:sz="0" w:space="0" w:color="auto"/>
                    <w:left w:val="none" w:sz="0" w:space="0" w:color="auto"/>
                    <w:bottom w:val="none" w:sz="0" w:space="0" w:color="auto"/>
                    <w:right w:val="none" w:sz="0" w:space="0" w:color="auto"/>
                  </w:divBdr>
                </w:div>
              </w:divsChild>
            </w:div>
            <w:div w:id="512502319">
              <w:marLeft w:val="0"/>
              <w:marRight w:val="0"/>
              <w:marTop w:val="0"/>
              <w:marBottom w:val="0"/>
              <w:divBdr>
                <w:top w:val="none" w:sz="0" w:space="0" w:color="auto"/>
                <w:left w:val="none" w:sz="0" w:space="0" w:color="auto"/>
                <w:bottom w:val="none" w:sz="0" w:space="0" w:color="auto"/>
                <w:right w:val="none" w:sz="0" w:space="0" w:color="auto"/>
              </w:divBdr>
              <w:divsChild>
                <w:div w:id="1632132710">
                  <w:marLeft w:val="0"/>
                  <w:marRight w:val="0"/>
                  <w:marTop w:val="0"/>
                  <w:marBottom w:val="0"/>
                  <w:divBdr>
                    <w:top w:val="none" w:sz="0" w:space="0" w:color="auto"/>
                    <w:left w:val="none" w:sz="0" w:space="0" w:color="auto"/>
                    <w:bottom w:val="none" w:sz="0" w:space="0" w:color="auto"/>
                    <w:right w:val="none" w:sz="0" w:space="0" w:color="auto"/>
                  </w:divBdr>
                </w:div>
              </w:divsChild>
            </w:div>
            <w:div w:id="513149712">
              <w:marLeft w:val="0"/>
              <w:marRight w:val="0"/>
              <w:marTop w:val="0"/>
              <w:marBottom w:val="0"/>
              <w:divBdr>
                <w:top w:val="none" w:sz="0" w:space="0" w:color="auto"/>
                <w:left w:val="none" w:sz="0" w:space="0" w:color="auto"/>
                <w:bottom w:val="none" w:sz="0" w:space="0" w:color="auto"/>
                <w:right w:val="none" w:sz="0" w:space="0" w:color="auto"/>
              </w:divBdr>
              <w:divsChild>
                <w:div w:id="401756700">
                  <w:marLeft w:val="0"/>
                  <w:marRight w:val="0"/>
                  <w:marTop w:val="0"/>
                  <w:marBottom w:val="0"/>
                  <w:divBdr>
                    <w:top w:val="none" w:sz="0" w:space="0" w:color="auto"/>
                    <w:left w:val="none" w:sz="0" w:space="0" w:color="auto"/>
                    <w:bottom w:val="none" w:sz="0" w:space="0" w:color="auto"/>
                    <w:right w:val="none" w:sz="0" w:space="0" w:color="auto"/>
                  </w:divBdr>
                </w:div>
              </w:divsChild>
            </w:div>
            <w:div w:id="516239193">
              <w:marLeft w:val="0"/>
              <w:marRight w:val="0"/>
              <w:marTop w:val="0"/>
              <w:marBottom w:val="0"/>
              <w:divBdr>
                <w:top w:val="none" w:sz="0" w:space="0" w:color="auto"/>
                <w:left w:val="none" w:sz="0" w:space="0" w:color="auto"/>
                <w:bottom w:val="none" w:sz="0" w:space="0" w:color="auto"/>
                <w:right w:val="none" w:sz="0" w:space="0" w:color="auto"/>
              </w:divBdr>
              <w:divsChild>
                <w:div w:id="986669420">
                  <w:marLeft w:val="0"/>
                  <w:marRight w:val="0"/>
                  <w:marTop w:val="0"/>
                  <w:marBottom w:val="0"/>
                  <w:divBdr>
                    <w:top w:val="none" w:sz="0" w:space="0" w:color="auto"/>
                    <w:left w:val="none" w:sz="0" w:space="0" w:color="auto"/>
                    <w:bottom w:val="none" w:sz="0" w:space="0" w:color="auto"/>
                    <w:right w:val="none" w:sz="0" w:space="0" w:color="auto"/>
                  </w:divBdr>
                </w:div>
              </w:divsChild>
            </w:div>
            <w:div w:id="548035231">
              <w:marLeft w:val="0"/>
              <w:marRight w:val="0"/>
              <w:marTop w:val="0"/>
              <w:marBottom w:val="0"/>
              <w:divBdr>
                <w:top w:val="none" w:sz="0" w:space="0" w:color="auto"/>
                <w:left w:val="none" w:sz="0" w:space="0" w:color="auto"/>
                <w:bottom w:val="none" w:sz="0" w:space="0" w:color="auto"/>
                <w:right w:val="none" w:sz="0" w:space="0" w:color="auto"/>
              </w:divBdr>
              <w:divsChild>
                <w:div w:id="1101412603">
                  <w:marLeft w:val="0"/>
                  <w:marRight w:val="0"/>
                  <w:marTop w:val="0"/>
                  <w:marBottom w:val="0"/>
                  <w:divBdr>
                    <w:top w:val="none" w:sz="0" w:space="0" w:color="auto"/>
                    <w:left w:val="none" w:sz="0" w:space="0" w:color="auto"/>
                    <w:bottom w:val="none" w:sz="0" w:space="0" w:color="auto"/>
                    <w:right w:val="none" w:sz="0" w:space="0" w:color="auto"/>
                  </w:divBdr>
                </w:div>
              </w:divsChild>
            </w:div>
            <w:div w:id="579759367">
              <w:marLeft w:val="0"/>
              <w:marRight w:val="0"/>
              <w:marTop w:val="0"/>
              <w:marBottom w:val="0"/>
              <w:divBdr>
                <w:top w:val="none" w:sz="0" w:space="0" w:color="auto"/>
                <w:left w:val="none" w:sz="0" w:space="0" w:color="auto"/>
                <w:bottom w:val="none" w:sz="0" w:space="0" w:color="auto"/>
                <w:right w:val="none" w:sz="0" w:space="0" w:color="auto"/>
              </w:divBdr>
              <w:divsChild>
                <w:div w:id="1360161213">
                  <w:marLeft w:val="0"/>
                  <w:marRight w:val="0"/>
                  <w:marTop w:val="0"/>
                  <w:marBottom w:val="0"/>
                  <w:divBdr>
                    <w:top w:val="none" w:sz="0" w:space="0" w:color="auto"/>
                    <w:left w:val="none" w:sz="0" w:space="0" w:color="auto"/>
                    <w:bottom w:val="none" w:sz="0" w:space="0" w:color="auto"/>
                    <w:right w:val="none" w:sz="0" w:space="0" w:color="auto"/>
                  </w:divBdr>
                </w:div>
              </w:divsChild>
            </w:div>
            <w:div w:id="586228117">
              <w:marLeft w:val="0"/>
              <w:marRight w:val="0"/>
              <w:marTop w:val="0"/>
              <w:marBottom w:val="0"/>
              <w:divBdr>
                <w:top w:val="none" w:sz="0" w:space="0" w:color="auto"/>
                <w:left w:val="none" w:sz="0" w:space="0" w:color="auto"/>
                <w:bottom w:val="none" w:sz="0" w:space="0" w:color="auto"/>
                <w:right w:val="none" w:sz="0" w:space="0" w:color="auto"/>
              </w:divBdr>
              <w:divsChild>
                <w:div w:id="1080172777">
                  <w:marLeft w:val="0"/>
                  <w:marRight w:val="0"/>
                  <w:marTop w:val="0"/>
                  <w:marBottom w:val="0"/>
                  <w:divBdr>
                    <w:top w:val="none" w:sz="0" w:space="0" w:color="auto"/>
                    <w:left w:val="none" w:sz="0" w:space="0" w:color="auto"/>
                    <w:bottom w:val="none" w:sz="0" w:space="0" w:color="auto"/>
                    <w:right w:val="none" w:sz="0" w:space="0" w:color="auto"/>
                  </w:divBdr>
                </w:div>
              </w:divsChild>
            </w:div>
            <w:div w:id="592591882">
              <w:marLeft w:val="0"/>
              <w:marRight w:val="0"/>
              <w:marTop w:val="0"/>
              <w:marBottom w:val="0"/>
              <w:divBdr>
                <w:top w:val="none" w:sz="0" w:space="0" w:color="auto"/>
                <w:left w:val="none" w:sz="0" w:space="0" w:color="auto"/>
                <w:bottom w:val="none" w:sz="0" w:space="0" w:color="auto"/>
                <w:right w:val="none" w:sz="0" w:space="0" w:color="auto"/>
              </w:divBdr>
              <w:divsChild>
                <w:div w:id="760297744">
                  <w:marLeft w:val="0"/>
                  <w:marRight w:val="0"/>
                  <w:marTop w:val="0"/>
                  <w:marBottom w:val="0"/>
                  <w:divBdr>
                    <w:top w:val="none" w:sz="0" w:space="0" w:color="auto"/>
                    <w:left w:val="none" w:sz="0" w:space="0" w:color="auto"/>
                    <w:bottom w:val="none" w:sz="0" w:space="0" w:color="auto"/>
                    <w:right w:val="none" w:sz="0" w:space="0" w:color="auto"/>
                  </w:divBdr>
                </w:div>
              </w:divsChild>
            </w:div>
            <w:div w:id="610942777">
              <w:marLeft w:val="0"/>
              <w:marRight w:val="0"/>
              <w:marTop w:val="0"/>
              <w:marBottom w:val="0"/>
              <w:divBdr>
                <w:top w:val="none" w:sz="0" w:space="0" w:color="auto"/>
                <w:left w:val="none" w:sz="0" w:space="0" w:color="auto"/>
                <w:bottom w:val="none" w:sz="0" w:space="0" w:color="auto"/>
                <w:right w:val="none" w:sz="0" w:space="0" w:color="auto"/>
              </w:divBdr>
              <w:divsChild>
                <w:div w:id="188304917">
                  <w:marLeft w:val="0"/>
                  <w:marRight w:val="0"/>
                  <w:marTop w:val="0"/>
                  <w:marBottom w:val="0"/>
                  <w:divBdr>
                    <w:top w:val="none" w:sz="0" w:space="0" w:color="auto"/>
                    <w:left w:val="none" w:sz="0" w:space="0" w:color="auto"/>
                    <w:bottom w:val="none" w:sz="0" w:space="0" w:color="auto"/>
                    <w:right w:val="none" w:sz="0" w:space="0" w:color="auto"/>
                  </w:divBdr>
                </w:div>
              </w:divsChild>
            </w:div>
            <w:div w:id="620696492">
              <w:marLeft w:val="0"/>
              <w:marRight w:val="0"/>
              <w:marTop w:val="0"/>
              <w:marBottom w:val="0"/>
              <w:divBdr>
                <w:top w:val="none" w:sz="0" w:space="0" w:color="auto"/>
                <w:left w:val="none" w:sz="0" w:space="0" w:color="auto"/>
                <w:bottom w:val="none" w:sz="0" w:space="0" w:color="auto"/>
                <w:right w:val="none" w:sz="0" w:space="0" w:color="auto"/>
              </w:divBdr>
              <w:divsChild>
                <w:div w:id="910961968">
                  <w:marLeft w:val="0"/>
                  <w:marRight w:val="0"/>
                  <w:marTop w:val="0"/>
                  <w:marBottom w:val="0"/>
                  <w:divBdr>
                    <w:top w:val="none" w:sz="0" w:space="0" w:color="auto"/>
                    <w:left w:val="none" w:sz="0" w:space="0" w:color="auto"/>
                    <w:bottom w:val="none" w:sz="0" w:space="0" w:color="auto"/>
                    <w:right w:val="none" w:sz="0" w:space="0" w:color="auto"/>
                  </w:divBdr>
                </w:div>
              </w:divsChild>
            </w:div>
            <w:div w:id="650255371">
              <w:marLeft w:val="0"/>
              <w:marRight w:val="0"/>
              <w:marTop w:val="0"/>
              <w:marBottom w:val="0"/>
              <w:divBdr>
                <w:top w:val="none" w:sz="0" w:space="0" w:color="auto"/>
                <w:left w:val="none" w:sz="0" w:space="0" w:color="auto"/>
                <w:bottom w:val="none" w:sz="0" w:space="0" w:color="auto"/>
                <w:right w:val="none" w:sz="0" w:space="0" w:color="auto"/>
              </w:divBdr>
              <w:divsChild>
                <w:div w:id="806051117">
                  <w:marLeft w:val="0"/>
                  <w:marRight w:val="0"/>
                  <w:marTop w:val="0"/>
                  <w:marBottom w:val="0"/>
                  <w:divBdr>
                    <w:top w:val="none" w:sz="0" w:space="0" w:color="auto"/>
                    <w:left w:val="none" w:sz="0" w:space="0" w:color="auto"/>
                    <w:bottom w:val="none" w:sz="0" w:space="0" w:color="auto"/>
                    <w:right w:val="none" w:sz="0" w:space="0" w:color="auto"/>
                  </w:divBdr>
                </w:div>
              </w:divsChild>
            </w:div>
            <w:div w:id="660819395">
              <w:marLeft w:val="0"/>
              <w:marRight w:val="0"/>
              <w:marTop w:val="0"/>
              <w:marBottom w:val="0"/>
              <w:divBdr>
                <w:top w:val="none" w:sz="0" w:space="0" w:color="auto"/>
                <w:left w:val="none" w:sz="0" w:space="0" w:color="auto"/>
                <w:bottom w:val="none" w:sz="0" w:space="0" w:color="auto"/>
                <w:right w:val="none" w:sz="0" w:space="0" w:color="auto"/>
              </w:divBdr>
              <w:divsChild>
                <w:div w:id="1204097520">
                  <w:marLeft w:val="0"/>
                  <w:marRight w:val="0"/>
                  <w:marTop w:val="0"/>
                  <w:marBottom w:val="0"/>
                  <w:divBdr>
                    <w:top w:val="none" w:sz="0" w:space="0" w:color="auto"/>
                    <w:left w:val="none" w:sz="0" w:space="0" w:color="auto"/>
                    <w:bottom w:val="none" w:sz="0" w:space="0" w:color="auto"/>
                    <w:right w:val="none" w:sz="0" w:space="0" w:color="auto"/>
                  </w:divBdr>
                </w:div>
              </w:divsChild>
            </w:div>
            <w:div w:id="661662135">
              <w:marLeft w:val="0"/>
              <w:marRight w:val="0"/>
              <w:marTop w:val="0"/>
              <w:marBottom w:val="0"/>
              <w:divBdr>
                <w:top w:val="none" w:sz="0" w:space="0" w:color="auto"/>
                <w:left w:val="none" w:sz="0" w:space="0" w:color="auto"/>
                <w:bottom w:val="none" w:sz="0" w:space="0" w:color="auto"/>
                <w:right w:val="none" w:sz="0" w:space="0" w:color="auto"/>
              </w:divBdr>
              <w:divsChild>
                <w:div w:id="1680893069">
                  <w:marLeft w:val="0"/>
                  <w:marRight w:val="0"/>
                  <w:marTop w:val="0"/>
                  <w:marBottom w:val="0"/>
                  <w:divBdr>
                    <w:top w:val="none" w:sz="0" w:space="0" w:color="auto"/>
                    <w:left w:val="none" w:sz="0" w:space="0" w:color="auto"/>
                    <w:bottom w:val="none" w:sz="0" w:space="0" w:color="auto"/>
                    <w:right w:val="none" w:sz="0" w:space="0" w:color="auto"/>
                  </w:divBdr>
                </w:div>
              </w:divsChild>
            </w:div>
            <w:div w:id="680544539">
              <w:marLeft w:val="0"/>
              <w:marRight w:val="0"/>
              <w:marTop w:val="0"/>
              <w:marBottom w:val="0"/>
              <w:divBdr>
                <w:top w:val="none" w:sz="0" w:space="0" w:color="auto"/>
                <w:left w:val="none" w:sz="0" w:space="0" w:color="auto"/>
                <w:bottom w:val="none" w:sz="0" w:space="0" w:color="auto"/>
                <w:right w:val="none" w:sz="0" w:space="0" w:color="auto"/>
              </w:divBdr>
              <w:divsChild>
                <w:div w:id="1536844888">
                  <w:marLeft w:val="0"/>
                  <w:marRight w:val="0"/>
                  <w:marTop w:val="0"/>
                  <w:marBottom w:val="0"/>
                  <w:divBdr>
                    <w:top w:val="none" w:sz="0" w:space="0" w:color="auto"/>
                    <w:left w:val="none" w:sz="0" w:space="0" w:color="auto"/>
                    <w:bottom w:val="none" w:sz="0" w:space="0" w:color="auto"/>
                    <w:right w:val="none" w:sz="0" w:space="0" w:color="auto"/>
                  </w:divBdr>
                </w:div>
              </w:divsChild>
            </w:div>
            <w:div w:id="682050903">
              <w:marLeft w:val="0"/>
              <w:marRight w:val="0"/>
              <w:marTop w:val="0"/>
              <w:marBottom w:val="0"/>
              <w:divBdr>
                <w:top w:val="none" w:sz="0" w:space="0" w:color="auto"/>
                <w:left w:val="none" w:sz="0" w:space="0" w:color="auto"/>
                <w:bottom w:val="none" w:sz="0" w:space="0" w:color="auto"/>
                <w:right w:val="none" w:sz="0" w:space="0" w:color="auto"/>
              </w:divBdr>
              <w:divsChild>
                <w:div w:id="845824559">
                  <w:marLeft w:val="0"/>
                  <w:marRight w:val="0"/>
                  <w:marTop w:val="0"/>
                  <w:marBottom w:val="0"/>
                  <w:divBdr>
                    <w:top w:val="none" w:sz="0" w:space="0" w:color="auto"/>
                    <w:left w:val="none" w:sz="0" w:space="0" w:color="auto"/>
                    <w:bottom w:val="none" w:sz="0" w:space="0" w:color="auto"/>
                    <w:right w:val="none" w:sz="0" w:space="0" w:color="auto"/>
                  </w:divBdr>
                </w:div>
              </w:divsChild>
            </w:div>
            <w:div w:id="695161494">
              <w:marLeft w:val="0"/>
              <w:marRight w:val="0"/>
              <w:marTop w:val="0"/>
              <w:marBottom w:val="0"/>
              <w:divBdr>
                <w:top w:val="none" w:sz="0" w:space="0" w:color="auto"/>
                <w:left w:val="none" w:sz="0" w:space="0" w:color="auto"/>
                <w:bottom w:val="none" w:sz="0" w:space="0" w:color="auto"/>
                <w:right w:val="none" w:sz="0" w:space="0" w:color="auto"/>
              </w:divBdr>
              <w:divsChild>
                <w:div w:id="997610756">
                  <w:marLeft w:val="0"/>
                  <w:marRight w:val="0"/>
                  <w:marTop w:val="0"/>
                  <w:marBottom w:val="0"/>
                  <w:divBdr>
                    <w:top w:val="none" w:sz="0" w:space="0" w:color="auto"/>
                    <w:left w:val="none" w:sz="0" w:space="0" w:color="auto"/>
                    <w:bottom w:val="none" w:sz="0" w:space="0" w:color="auto"/>
                    <w:right w:val="none" w:sz="0" w:space="0" w:color="auto"/>
                  </w:divBdr>
                </w:div>
              </w:divsChild>
            </w:div>
            <w:div w:id="697199069">
              <w:marLeft w:val="0"/>
              <w:marRight w:val="0"/>
              <w:marTop w:val="0"/>
              <w:marBottom w:val="0"/>
              <w:divBdr>
                <w:top w:val="none" w:sz="0" w:space="0" w:color="auto"/>
                <w:left w:val="none" w:sz="0" w:space="0" w:color="auto"/>
                <w:bottom w:val="none" w:sz="0" w:space="0" w:color="auto"/>
                <w:right w:val="none" w:sz="0" w:space="0" w:color="auto"/>
              </w:divBdr>
              <w:divsChild>
                <w:div w:id="132797997">
                  <w:marLeft w:val="0"/>
                  <w:marRight w:val="0"/>
                  <w:marTop w:val="0"/>
                  <w:marBottom w:val="0"/>
                  <w:divBdr>
                    <w:top w:val="none" w:sz="0" w:space="0" w:color="auto"/>
                    <w:left w:val="none" w:sz="0" w:space="0" w:color="auto"/>
                    <w:bottom w:val="none" w:sz="0" w:space="0" w:color="auto"/>
                    <w:right w:val="none" w:sz="0" w:space="0" w:color="auto"/>
                  </w:divBdr>
                </w:div>
              </w:divsChild>
            </w:div>
            <w:div w:id="701592716">
              <w:marLeft w:val="0"/>
              <w:marRight w:val="0"/>
              <w:marTop w:val="0"/>
              <w:marBottom w:val="0"/>
              <w:divBdr>
                <w:top w:val="none" w:sz="0" w:space="0" w:color="auto"/>
                <w:left w:val="none" w:sz="0" w:space="0" w:color="auto"/>
                <w:bottom w:val="none" w:sz="0" w:space="0" w:color="auto"/>
                <w:right w:val="none" w:sz="0" w:space="0" w:color="auto"/>
              </w:divBdr>
              <w:divsChild>
                <w:div w:id="1572616210">
                  <w:marLeft w:val="0"/>
                  <w:marRight w:val="0"/>
                  <w:marTop w:val="0"/>
                  <w:marBottom w:val="0"/>
                  <w:divBdr>
                    <w:top w:val="none" w:sz="0" w:space="0" w:color="auto"/>
                    <w:left w:val="none" w:sz="0" w:space="0" w:color="auto"/>
                    <w:bottom w:val="none" w:sz="0" w:space="0" w:color="auto"/>
                    <w:right w:val="none" w:sz="0" w:space="0" w:color="auto"/>
                  </w:divBdr>
                </w:div>
              </w:divsChild>
            </w:div>
            <w:div w:id="701904342">
              <w:marLeft w:val="0"/>
              <w:marRight w:val="0"/>
              <w:marTop w:val="0"/>
              <w:marBottom w:val="0"/>
              <w:divBdr>
                <w:top w:val="none" w:sz="0" w:space="0" w:color="auto"/>
                <w:left w:val="none" w:sz="0" w:space="0" w:color="auto"/>
                <w:bottom w:val="none" w:sz="0" w:space="0" w:color="auto"/>
                <w:right w:val="none" w:sz="0" w:space="0" w:color="auto"/>
              </w:divBdr>
              <w:divsChild>
                <w:div w:id="1239369314">
                  <w:marLeft w:val="0"/>
                  <w:marRight w:val="0"/>
                  <w:marTop w:val="0"/>
                  <w:marBottom w:val="0"/>
                  <w:divBdr>
                    <w:top w:val="none" w:sz="0" w:space="0" w:color="auto"/>
                    <w:left w:val="none" w:sz="0" w:space="0" w:color="auto"/>
                    <w:bottom w:val="none" w:sz="0" w:space="0" w:color="auto"/>
                    <w:right w:val="none" w:sz="0" w:space="0" w:color="auto"/>
                  </w:divBdr>
                </w:div>
              </w:divsChild>
            </w:div>
            <w:div w:id="706023672">
              <w:marLeft w:val="0"/>
              <w:marRight w:val="0"/>
              <w:marTop w:val="0"/>
              <w:marBottom w:val="0"/>
              <w:divBdr>
                <w:top w:val="none" w:sz="0" w:space="0" w:color="auto"/>
                <w:left w:val="none" w:sz="0" w:space="0" w:color="auto"/>
                <w:bottom w:val="none" w:sz="0" w:space="0" w:color="auto"/>
                <w:right w:val="none" w:sz="0" w:space="0" w:color="auto"/>
              </w:divBdr>
              <w:divsChild>
                <w:div w:id="110436195">
                  <w:marLeft w:val="0"/>
                  <w:marRight w:val="0"/>
                  <w:marTop w:val="0"/>
                  <w:marBottom w:val="0"/>
                  <w:divBdr>
                    <w:top w:val="none" w:sz="0" w:space="0" w:color="auto"/>
                    <w:left w:val="none" w:sz="0" w:space="0" w:color="auto"/>
                    <w:bottom w:val="none" w:sz="0" w:space="0" w:color="auto"/>
                    <w:right w:val="none" w:sz="0" w:space="0" w:color="auto"/>
                  </w:divBdr>
                </w:div>
              </w:divsChild>
            </w:div>
            <w:div w:id="716048826">
              <w:marLeft w:val="0"/>
              <w:marRight w:val="0"/>
              <w:marTop w:val="0"/>
              <w:marBottom w:val="0"/>
              <w:divBdr>
                <w:top w:val="none" w:sz="0" w:space="0" w:color="auto"/>
                <w:left w:val="none" w:sz="0" w:space="0" w:color="auto"/>
                <w:bottom w:val="none" w:sz="0" w:space="0" w:color="auto"/>
                <w:right w:val="none" w:sz="0" w:space="0" w:color="auto"/>
              </w:divBdr>
              <w:divsChild>
                <w:div w:id="2112427971">
                  <w:marLeft w:val="0"/>
                  <w:marRight w:val="0"/>
                  <w:marTop w:val="0"/>
                  <w:marBottom w:val="0"/>
                  <w:divBdr>
                    <w:top w:val="none" w:sz="0" w:space="0" w:color="auto"/>
                    <w:left w:val="none" w:sz="0" w:space="0" w:color="auto"/>
                    <w:bottom w:val="none" w:sz="0" w:space="0" w:color="auto"/>
                    <w:right w:val="none" w:sz="0" w:space="0" w:color="auto"/>
                  </w:divBdr>
                </w:div>
              </w:divsChild>
            </w:div>
            <w:div w:id="717322976">
              <w:marLeft w:val="0"/>
              <w:marRight w:val="0"/>
              <w:marTop w:val="0"/>
              <w:marBottom w:val="0"/>
              <w:divBdr>
                <w:top w:val="none" w:sz="0" w:space="0" w:color="auto"/>
                <w:left w:val="none" w:sz="0" w:space="0" w:color="auto"/>
                <w:bottom w:val="none" w:sz="0" w:space="0" w:color="auto"/>
                <w:right w:val="none" w:sz="0" w:space="0" w:color="auto"/>
              </w:divBdr>
              <w:divsChild>
                <w:div w:id="116536408">
                  <w:marLeft w:val="0"/>
                  <w:marRight w:val="0"/>
                  <w:marTop w:val="0"/>
                  <w:marBottom w:val="0"/>
                  <w:divBdr>
                    <w:top w:val="none" w:sz="0" w:space="0" w:color="auto"/>
                    <w:left w:val="none" w:sz="0" w:space="0" w:color="auto"/>
                    <w:bottom w:val="none" w:sz="0" w:space="0" w:color="auto"/>
                    <w:right w:val="none" w:sz="0" w:space="0" w:color="auto"/>
                  </w:divBdr>
                </w:div>
              </w:divsChild>
            </w:div>
            <w:div w:id="739060545">
              <w:marLeft w:val="0"/>
              <w:marRight w:val="0"/>
              <w:marTop w:val="0"/>
              <w:marBottom w:val="0"/>
              <w:divBdr>
                <w:top w:val="none" w:sz="0" w:space="0" w:color="auto"/>
                <w:left w:val="none" w:sz="0" w:space="0" w:color="auto"/>
                <w:bottom w:val="none" w:sz="0" w:space="0" w:color="auto"/>
                <w:right w:val="none" w:sz="0" w:space="0" w:color="auto"/>
              </w:divBdr>
              <w:divsChild>
                <w:div w:id="1666662472">
                  <w:marLeft w:val="0"/>
                  <w:marRight w:val="0"/>
                  <w:marTop w:val="0"/>
                  <w:marBottom w:val="0"/>
                  <w:divBdr>
                    <w:top w:val="none" w:sz="0" w:space="0" w:color="auto"/>
                    <w:left w:val="none" w:sz="0" w:space="0" w:color="auto"/>
                    <w:bottom w:val="none" w:sz="0" w:space="0" w:color="auto"/>
                    <w:right w:val="none" w:sz="0" w:space="0" w:color="auto"/>
                  </w:divBdr>
                </w:div>
              </w:divsChild>
            </w:div>
            <w:div w:id="757949879">
              <w:marLeft w:val="0"/>
              <w:marRight w:val="0"/>
              <w:marTop w:val="0"/>
              <w:marBottom w:val="0"/>
              <w:divBdr>
                <w:top w:val="none" w:sz="0" w:space="0" w:color="auto"/>
                <w:left w:val="none" w:sz="0" w:space="0" w:color="auto"/>
                <w:bottom w:val="none" w:sz="0" w:space="0" w:color="auto"/>
                <w:right w:val="none" w:sz="0" w:space="0" w:color="auto"/>
              </w:divBdr>
              <w:divsChild>
                <w:div w:id="1914268397">
                  <w:marLeft w:val="0"/>
                  <w:marRight w:val="0"/>
                  <w:marTop w:val="0"/>
                  <w:marBottom w:val="0"/>
                  <w:divBdr>
                    <w:top w:val="none" w:sz="0" w:space="0" w:color="auto"/>
                    <w:left w:val="none" w:sz="0" w:space="0" w:color="auto"/>
                    <w:bottom w:val="none" w:sz="0" w:space="0" w:color="auto"/>
                    <w:right w:val="none" w:sz="0" w:space="0" w:color="auto"/>
                  </w:divBdr>
                </w:div>
              </w:divsChild>
            </w:div>
            <w:div w:id="762842422">
              <w:marLeft w:val="0"/>
              <w:marRight w:val="0"/>
              <w:marTop w:val="0"/>
              <w:marBottom w:val="0"/>
              <w:divBdr>
                <w:top w:val="none" w:sz="0" w:space="0" w:color="auto"/>
                <w:left w:val="none" w:sz="0" w:space="0" w:color="auto"/>
                <w:bottom w:val="none" w:sz="0" w:space="0" w:color="auto"/>
                <w:right w:val="none" w:sz="0" w:space="0" w:color="auto"/>
              </w:divBdr>
              <w:divsChild>
                <w:div w:id="813765074">
                  <w:marLeft w:val="0"/>
                  <w:marRight w:val="0"/>
                  <w:marTop w:val="0"/>
                  <w:marBottom w:val="0"/>
                  <w:divBdr>
                    <w:top w:val="none" w:sz="0" w:space="0" w:color="auto"/>
                    <w:left w:val="none" w:sz="0" w:space="0" w:color="auto"/>
                    <w:bottom w:val="none" w:sz="0" w:space="0" w:color="auto"/>
                    <w:right w:val="none" w:sz="0" w:space="0" w:color="auto"/>
                  </w:divBdr>
                </w:div>
              </w:divsChild>
            </w:div>
            <w:div w:id="765886093">
              <w:marLeft w:val="0"/>
              <w:marRight w:val="0"/>
              <w:marTop w:val="0"/>
              <w:marBottom w:val="0"/>
              <w:divBdr>
                <w:top w:val="none" w:sz="0" w:space="0" w:color="auto"/>
                <w:left w:val="none" w:sz="0" w:space="0" w:color="auto"/>
                <w:bottom w:val="none" w:sz="0" w:space="0" w:color="auto"/>
                <w:right w:val="none" w:sz="0" w:space="0" w:color="auto"/>
              </w:divBdr>
              <w:divsChild>
                <w:div w:id="1200554482">
                  <w:marLeft w:val="0"/>
                  <w:marRight w:val="0"/>
                  <w:marTop w:val="0"/>
                  <w:marBottom w:val="0"/>
                  <w:divBdr>
                    <w:top w:val="none" w:sz="0" w:space="0" w:color="auto"/>
                    <w:left w:val="none" w:sz="0" w:space="0" w:color="auto"/>
                    <w:bottom w:val="none" w:sz="0" w:space="0" w:color="auto"/>
                    <w:right w:val="none" w:sz="0" w:space="0" w:color="auto"/>
                  </w:divBdr>
                </w:div>
              </w:divsChild>
            </w:div>
            <w:div w:id="769004570">
              <w:marLeft w:val="0"/>
              <w:marRight w:val="0"/>
              <w:marTop w:val="0"/>
              <w:marBottom w:val="0"/>
              <w:divBdr>
                <w:top w:val="none" w:sz="0" w:space="0" w:color="auto"/>
                <w:left w:val="none" w:sz="0" w:space="0" w:color="auto"/>
                <w:bottom w:val="none" w:sz="0" w:space="0" w:color="auto"/>
                <w:right w:val="none" w:sz="0" w:space="0" w:color="auto"/>
              </w:divBdr>
              <w:divsChild>
                <w:div w:id="1965453738">
                  <w:marLeft w:val="0"/>
                  <w:marRight w:val="0"/>
                  <w:marTop w:val="0"/>
                  <w:marBottom w:val="0"/>
                  <w:divBdr>
                    <w:top w:val="none" w:sz="0" w:space="0" w:color="auto"/>
                    <w:left w:val="none" w:sz="0" w:space="0" w:color="auto"/>
                    <w:bottom w:val="none" w:sz="0" w:space="0" w:color="auto"/>
                    <w:right w:val="none" w:sz="0" w:space="0" w:color="auto"/>
                  </w:divBdr>
                </w:div>
              </w:divsChild>
            </w:div>
            <w:div w:id="771172384">
              <w:marLeft w:val="0"/>
              <w:marRight w:val="0"/>
              <w:marTop w:val="0"/>
              <w:marBottom w:val="0"/>
              <w:divBdr>
                <w:top w:val="none" w:sz="0" w:space="0" w:color="auto"/>
                <w:left w:val="none" w:sz="0" w:space="0" w:color="auto"/>
                <w:bottom w:val="none" w:sz="0" w:space="0" w:color="auto"/>
                <w:right w:val="none" w:sz="0" w:space="0" w:color="auto"/>
              </w:divBdr>
              <w:divsChild>
                <w:div w:id="147677078">
                  <w:marLeft w:val="0"/>
                  <w:marRight w:val="0"/>
                  <w:marTop w:val="0"/>
                  <w:marBottom w:val="0"/>
                  <w:divBdr>
                    <w:top w:val="none" w:sz="0" w:space="0" w:color="auto"/>
                    <w:left w:val="none" w:sz="0" w:space="0" w:color="auto"/>
                    <w:bottom w:val="none" w:sz="0" w:space="0" w:color="auto"/>
                    <w:right w:val="none" w:sz="0" w:space="0" w:color="auto"/>
                  </w:divBdr>
                </w:div>
              </w:divsChild>
            </w:div>
            <w:div w:id="776482101">
              <w:marLeft w:val="0"/>
              <w:marRight w:val="0"/>
              <w:marTop w:val="0"/>
              <w:marBottom w:val="0"/>
              <w:divBdr>
                <w:top w:val="none" w:sz="0" w:space="0" w:color="auto"/>
                <w:left w:val="none" w:sz="0" w:space="0" w:color="auto"/>
                <w:bottom w:val="none" w:sz="0" w:space="0" w:color="auto"/>
                <w:right w:val="none" w:sz="0" w:space="0" w:color="auto"/>
              </w:divBdr>
              <w:divsChild>
                <w:div w:id="1842697930">
                  <w:marLeft w:val="0"/>
                  <w:marRight w:val="0"/>
                  <w:marTop w:val="0"/>
                  <w:marBottom w:val="0"/>
                  <w:divBdr>
                    <w:top w:val="none" w:sz="0" w:space="0" w:color="auto"/>
                    <w:left w:val="none" w:sz="0" w:space="0" w:color="auto"/>
                    <w:bottom w:val="none" w:sz="0" w:space="0" w:color="auto"/>
                    <w:right w:val="none" w:sz="0" w:space="0" w:color="auto"/>
                  </w:divBdr>
                </w:div>
              </w:divsChild>
            </w:div>
            <w:div w:id="798690209">
              <w:marLeft w:val="0"/>
              <w:marRight w:val="0"/>
              <w:marTop w:val="0"/>
              <w:marBottom w:val="0"/>
              <w:divBdr>
                <w:top w:val="none" w:sz="0" w:space="0" w:color="auto"/>
                <w:left w:val="none" w:sz="0" w:space="0" w:color="auto"/>
                <w:bottom w:val="none" w:sz="0" w:space="0" w:color="auto"/>
                <w:right w:val="none" w:sz="0" w:space="0" w:color="auto"/>
              </w:divBdr>
              <w:divsChild>
                <w:div w:id="168981263">
                  <w:marLeft w:val="0"/>
                  <w:marRight w:val="0"/>
                  <w:marTop w:val="0"/>
                  <w:marBottom w:val="0"/>
                  <w:divBdr>
                    <w:top w:val="none" w:sz="0" w:space="0" w:color="auto"/>
                    <w:left w:val="none" w:sz="0" w:space="0" w:color="auto"/>
                    <w:bottom w:val="none" w:sz="0" w:space="0" w:color="auto"/>
                    <w:right w:val="none" w:sz="0" w:space="0" w:color="auto"/>
                  </w:divBdr>
                </w:div>
              </w:divsChild>
            </w:div>
            <w:div w:id="801465618">
              <w:marLeft w:val="0"/>
              <w:marRight w:val="0"/>
              <w:marTop w:val="0"/>
              <w:marBottom w:val="0"/>
              <w:divBdr>
                <w:top w:val="none" w:sz="0" w:space="0" w:color="auto"/>
                <w:left w:val="none" w:sz="0" w:space="0" w:color="auto"/>
                <w:bottom w:val="none" w:sz="0" w:space="0" w:color="auto"/>
                <w:right w:val="none" w:sz="0" w:space="0" w:color="auto"/>
              </w:divBdr>
              <w:divsChild>
                <w:div w:id="249043284">
                  <w:marLeft w:val="0"/>
                  <w:marRight w:val="0"/>
                  <w:marTop w:val="0"/>
                  <w:marBottom w:val="0"/>
                  <w:divBdr>
                    <w:top w:val="none" w:sz="0" w:space="0" w:color="auto"/>
                    <w:left w:val="none" w:sz="0" w:space="0" w:color="auto"/>
                    <w:bottom w:val="none" w:sz="0" w:space="0" w:color="auto"/>
                    <w:right w:val="none" w:sz="0" w:space="0" w:color="auto"/>
                  </w:divBdr>
                </w:div>
              </w:divsChild>
            </w:div>
            <w:div w:id="803039058">
              <w:marLeft w:val="0"/>
              <w:marRight w:val="0"/>
              <w:marTop w:val="0"/>
              <w:marBottom w:val="0"/>
              <w:divBdr>
                <w:top w:val="none" w:sz="0" w:space="0" w:color="auto"/>
                <w:left w:val="none" w:sz="0" w:space="0" w:color="auto"/>
                <w:bottom w:val="none" w:sz="0" w:space="0" w:color="auto"/>
                <w:right w:val="none" w:sz="0" w:space="0" w:color="auto"/>
              </w:divBdr>
              <w:divsChild>
                <w:div w:id="545712">
                  <w:marLeft w:val="0"/>
                  <w:marRight w:val="0"/>
                  <w:marTop w:val="0"/>
                  <w:marBottom w:val="0"/>
                  <w:divBdr>
                    <w:top w:val="none" w:sz="0" w:space="0" w:color="auto"/>
                    <w:left w:val="none" w:sz="0" w:space="0" w:color="auto"/>
                    <w:bottom w:val="none" w:sz="0" w:space="0" w:color="auto"/>
                    <w:right w:val="none" w:sz="0" w:space="0" w:color="auto"/>
                  </w:divBdr>
                </w:div>
              </w:divsChild>
            </w:div>
            <w:div w:id="814637774">
              <w:marLeft w:val="0"/>
              <w:marRight w:val="0"/>
              <w:marTop w:val="0"/>
              <w:marBottom w:val="0"/>
              <w:divBdr>
                <w:top w:val="none" w:sz="0" w:space="0" w:color="auto"/>
                <w:left w:val="none" w:sz="0" w:space="0" w:color="auto"/>
                <w:bottom w:val="none" w:sz="0" w:space="0" w:color="auto"/>
                <w:right w:val="none" w:sz="0" w:space="0" w:color="auto"/>
              </w:divBdr>
              <w:divsChild>
                <w:div w:id="151677000">
                  <w:marLeft w:val="0"/>
                  <w:marRight w:val="0"/>
                  <w:marTop w:val="0"/>
                  <w:marBottom w:val="0"/>
                  <w:divBdr>
                    <w:top w:val="none" w:sz="0" w:space="0" w:color="auto"/>
                    <w:left w:val="none" w:sz="0" w:space="0" w:color="auto"/>
                    <w:bottom w:val="none" w:sz="0" w:space="0" w:color="auto"/>
                    <w:right w:val="none" w:sz="0" w:space="0" w:color="auto"/>
                  </w:divBdr>
                </w:div>
              </w:divsChild>
            </w:div>
            <w:div w:id="825897183">
              <w:marLeft w:val="0"/>
              <w:marRight w:val="0"/>
              <w:marTop w:val="0"/>
              <w:marBottom w:val="0"/>
              <w:divBdr>
                <w:top w:val="none" w:sz="0" w:space="0" w:color="auto"/>
                <w:left w:val="none" w:sz="0" w:space="0" w:color="auto"/>
                <w:bottom w:val="none" w:sz="0" w:space="0" w:color="auto"/>
                <w:right w:val="none" w:sz="0" w:space="0" w:color="auto"/>
              </w:divBdr>
              <w:divsChild>
                <w:div w:id="1646469220">
                  <w:marLeft w:val="0"/>
                  <w:marRight w:val="0"/>
                  <w:marTop w:val="0"/>
                  <w:marBottom w:val="0"/>
                  <w:divBdr>
                    <w:top w:val="none" w:sz="0" w:space="0" w:color="auto"/>
                    <w:left w:val="none" w:sz="0" w:space="0" w:color="auto"/>
                    <w:bottom w:val="none" w:sz="0" w:space="0" w:color="auto"/>
                    <w:right w:val="none" w:sz="0" w:space="0" w:color="auto"/>
                  </w:divBdr>
                </w:div>
              </w:divsChild>
            </w:div>
            <w:div w:id="827096175">
              <w:marLeft w:val="0"/>
              <w:marRight w:val="0"/>
              <w:marTop w:val="0"/>
              <w:marBottom w:val="0"/>
              <w:divBdr>
                <w:top w:val="none" w:sz="0" w:space="0" w:color="auto"/>
                <w:left w:val="none" w:sz="0" w:space="0" w:color="auto"/>
                <w:bottom w:val="none" w:sz="0" w:space="0" w:color="auto"/>
                <w:right w:val="none" w:sz="0" w:space="0" w:color="auto"/>
              </w:divBdr>
              <w:divsChild>
                <w:div w:id="397559908">
                  <w:marLeft w:val="0"/>
                  <w:marRight w:val="0"/>
                  <w:marTop w:val="0"/>
                  <w:marBottom w:val="0"/>
                  <w:divBdr>
                    <w:top w:val="none" w:sz="0" w:space="0" w:color="auto"/>
                    <w:left w:val="none" w:sz="0" w:space="0" w:color="auto"/>
                    <w:bottom w:val="none" w:sz="0" w:space="0" w:color="auto"/>
                    <w:right w:val="none" w:sz="0" w:space="0" w:color="auto"/>
                  </w:divBdr>
                </w:div>
              </w:divsChild>
            </w:div>
            <w:div w:id="833228591">
              <w:marLeft w:val="0"/>
              <w:marRight w:val="0"/>
              <w:marTop w:val="0"/>
              <w:marBottom w:val="0"/>
              <w:divBdr>
                <w:top w:val="none" w:sz="0" w:space="0" w:color="auto"/>
                <w:left w:val="none" w:sz="0" w:space="0" w:color="auto"/>
                <w:bottom w:val="none" w:sz="0" w:space="0" w:color="auto"/>
                <w:right w:val="none" w:sz="0" w:space="0" w:color="auto"/>
              </w:divBdr>
              <w:divsChild>
                <w:div w:id="1878464528">
                  <w:marLeft w:val="0"/>
                  <w:marRight w:val="0"/>
                  <w:marTop w:val="0"/>
                  <w:marBottom w:val="0"/>
                  <w:divBdr>
                    <w:top w:val="none" w:sz="0" w:space="0" w:color="auto"/>
                    <w:left w:val="none" w:sz="0" w:space="0" w:color="auto"/>
                    <w:bottom w:val="none" w:sz="0" w:space="0" w:color="auto"/>
                    <w:right w:val="none" w:sz="0" w:space="0" w:color="auto"/>
                  </w:divBdr>
                </w:div>
              </w:divsChild>
            </w:div>
            <w:div w:id="845486945">
              <w:marLeft w:val="0"/>
              <w:marRight w:val="0"/>
              <w:marTop w:val="0"/>
              <w:marBottom w:val="0"/>
              <w:divBdr>
                <w:top w:val="none" w:sz="0" w:space="0" w:color="auto"/>
                <w:left w:val="none" w:sz="0" w:space="0" w:color="auto"/>
                <w:bottom w:val="none" w:sz="0" w:space="0" w:color="auto"/>
                <w:right w:val="none" w:sz="0" w:space="0" w:color="auto"/>
              </w:divBdr>
              <w:divsChild>
                <w:div w:id="722364855">
                  <w:marLeft w:val="0"/>
                  <w:marRight w:val="0"/>
                  <w:marTop w:val="0"/>
                  <w:marBottom w:val="0"/>
                  <w:divBdr>
                    <w:top w:val="none" w:sz="0" w:space="0" w:color="auto"/>
                    <w:left w:val="none" w:sz="0" w:space="0" w:color="auto"/>
                    <w:bottom w:val="none" w:sz="0" w:space="0" w:color="auto"/>
                    <w:right w:val="none" w:sz="0" w:space="0" w:color="auto"/>
                  </w:divBdr>
                </w:div>
              </w:divsChild>
            </w:div>
            <w:div w:id="855464781">
              <w:marLeft w:val="0"/>
              <w:marRight w:val="0"/>
              <w:marTop w:val="0"/>
              <w:marBottom w:val="0"/>
              <w:divBdr>
                <w:top w:val="none" w:sz="0" w:space="0" w:color="auto"/>
                <w:left w:val="none" w:sz="0" w:space="0" w:color="auto"/>
                <w:bottom w:val="none" w:sz="0" w:space="0" w:color="auto"/>
                <w:right w:val="none" w:sz="0" w:space="0" w:color="auto"/>
              </w:divBdr>
              <w:divsChild>
                <w:div w:id="416246763">
                  <w:marLeft w:val="0"/>
                  <w:marRight w:val="0"/>
                  <w:marTop w:val="0"/>
                  <w:marBottom w:val="0"/>
                  <w:divBdr>
                    <w:top w:val="none" w:sz="0" w:space="0" w:color="auto"/>
                    <w:left w:val="none" w:sz="0" w:space="0" w:color="auto"/>
                    <w:bottom w:val="none" w:sz="0" w:space="0" w:color="auto"/>
                    <w:right w:val="none" w:sz="0" w:space="0" w:color="auto"/>
                  </w:divBdr>
                </w:div>
              </w:divsChild>
            </w:div>
            <w:div w:id="856850024">
              <w:marLeft w:val="0"/>
              <w:marRight w:val="0"/>
              <w:marTop w:val="0"/>
              <w:marBottom w:val="0"/>
              <w:divBdr>
                <w:top w:val="none" w:sz="0" w:space="0" w:color="auto"/>
                <w:left w:val="none" w:sz="0" w:space="0" w:color="auto"/>
                <w:bottom w:val="none" w:sz="0" w:space="0" w:color="auto"/>
                <w:right w:val="none" w:sz="0" w:space="0" w:color="auto"/>
              </w:divBdr>
              <w:divsChild>
                <w:div w:id="1829788329">
                  <w:marLeft w:val="0"/>
                  <w:marRight w:val="0"/>
                  <w:marTop w:val="0"/>
                  <w:marBottom w:val="0"/>
                  <w:divBdr>
                    <w:top w:val="none" w:sz="0" w:space="0" w:color="auto"/>
                    <w:left w:val="none" w:sz="0" w:space="0" w:color="auto"/>
                    <w:bottom w:val="none" w:sz="0" w:space="0" w:color="auto"/>
                    <w:right w:val="none" w:sz="0" w:space="0" w:color="auto"/>
                  </w:divBdr>
                </w:div>
              </w:divsChild>
            </w:div>
            <w:div w:id="859005064">
              <w:marLeft w:val="0"/>
              <w:marRight w:val="0"/>
              <w:marTop w:val="0"/>
              <w:marBottom w:val="0"/>
              <w:divBdr>
                <w:top w:val="none" w:sz="0" w:space="0" w:color="auto"/>
                <w:left w:val="none" w:sz="0" w:space="0" w:color="auto"/>
                <w:bottom w:val="none" w:sz="0" w:space="0" w:color="auto"/>
                <w:right w:val="none" w:sz="0" w:space="0" w:color="auto"/>
              </w:divBdr>
              <w:divsChild>
                <w:div w:id="542181875">
                  <w:marLeft w:val="0"/>
                  <w:marRight w:val="0"/>
                  <w:marTop w:val="0"/>
                  <w:marBottom w:val="0"/>
                  <w:divBdr>
                    <w:top w:val="none" w:sz="0" w:space="0" w:color="auto"/>
                    <w:left w:val="none" w:sz="0" w:space="0" w:color="auto"/>
                    <w:bottom w:val="none" w:sz="0" w:space="0" w:color="auto"/>
                    <w:right w:val="none" w:sz="0" w:space="0" w:color="auto"/>
                  </w:divBdr>
                </w:div>
              </w:divsChild>
            </w:div>
            <w:div w:id="877932549">
              <w:marLeft w:val="0"/>
              <w:marRight w:val="0"/>
              <w:marTop w:val="0"/>
              <w:marBottom w:val="0"/>
              <w:divBdr>
                <w:top w:val="none" w:sz="0" w:space="0" w:color="auto"/>
                <w:left w:val="none" w:sz="0" w:space="0" w:color="auto"/>
                <w:bottom w:val="none" w:sz="0" w:space="0" w:color="auto"/>
                <w:right w:val="none" w:sz="0" w:space="0" w:color="auto"/>
              </w:divBdr>
              <w:divsChild>
                <w:div w:id="1034424085">
                  <w:marLeft w:val="0"/>
                  <w:marRight w:val="0"/>
                  <w:marTop w:val="0"/>
                  <w:marBottom w:val="0"/>
                  <w:divBdr>
                    <w:top w:val="none" w:sz="0" w:space="0" w:color="auto"/>
                    <w:left w:val="none" w:sz="0" w:space="0" w:color="auto"/>
                    <w:bottom w:val="none" w:sz="0" w:space="0" w:color="auto"/>
                    <w:right w:val="none" w:sz="0" w:space="0" w:color="auto"/>
                  </w:divBdr>
                </w:div>
              </w:divsChild>
            </w:div>
            <w:div w:id="882718700">
              <w:marLeft w:val="0"/>
              <w:marRight w:val="0"/>
              <w:marTop w:val="0"/>
              <w:marBottom w:val="0"/>
              <w:divBdr>
                <w:top w:val="none" w:sz="0" w:space="0" w:color="auto"/>
                <w:left w:val="none" w:sz="0" w:space="0" w:color="auto"/>
                <w:bottom w:val="none" w:sz="0" w:space="0" w:color="auto"/>
                <w:right w:val="none" w:sz="0" w:space="0" w:color="auto"/>
              </w:divBdr>
              <w:divsChild>
                <w:div w:id="1942689291">
                  <w:marLeft w:val="0"/>
                  <w:marRight w:val="0"/>
                  <w:marTop w:val="0"/>
                  <w:marBottom w:val="0"/>
                  <w:divBdr>
                    <w:top w:val="none" w:sz="0" w:space="0" w:color="auto"/>
                    <w:left w:val="none" w:sz="0" w:space="0" w:color="auto"/>
                    <w:bottom w:val="none" w:sz="0" w:space="0" w:color="auto"/>
                    <w:right w:val="none" w:sz="0" w:space="0" w:color="auto"/>
                  </w:divBdr>
                </w:div>
              </w:divsChild>
            </w:div>
            <w:div w:id="884832573">
              <w:marLeft w:val="0"/>
              <w:marRight w:val="0"/>
              <w:marTop w:val="0"/>
              <w:marBottom w:val="0"/>
              <w:divBdr>
                <w:top w:val="none" w:sz="0" w:space="0" w:color="auto"/>
                <w:left w:val="none" w:sz="0" w:space="0" w:color="auto"/>
                <w:bottom w:val="none" w:sz="0" w:space="0" w:color="auto"/>
                <w:right w:val="none" w:sz="0" w:space="0" w:color="auto"/>
              </w:divBdr>
              <w:divsChild>
                <w:div w:id="162858332">
                  <w:marLeft w:val="0"/>
                  <w:marRight w:val="0"/>
                  <w:marTop w:val="0"/>
                  <w:marBottom w:val="0"/>
                  <w:divBdr>
                    <w:top w:val="none" w:sz="0" w:space="0" w:color="auto"/>
                    <w:left w:val="none" w:sz="0" w:space="0" w:color="auto"/>
                    <w:bottom w:val="none" w:sz="0" w:space="0" w:color="auto"/>
                    <w:right w:val="none" w:sz="0" w:space="0" w:color="auto"/>
                  </w:divBdr>
                </w:div>
              </w:divsChild>
            </w:div>
            <w:div w:id="890119461">
              <w:marLeft w:val="0"/>
              <w:marRight w:val="0"/>
              <w:marTop w:val="0"/>
              <w:marBottom w:val="0"/>
              <w:divBdr>
                <w:top w:val="none" w:sz="0" w:space="0" w:color="auto"/>
                <w:left w:val="none" w:sz="0" w:space="0" w:color="auto"/>
                <w:bottom w:val="none" w:sz="0" w:space="0" w:color="auto"/>
                <w:right w:val="none" w:sz="0" w:space="0" w:color="auto"/>
              </w:divBdr>
              <w:divsChild>
                <w:div w:id="940184428">
                  <w:marLeft w:val="0"/>
                  <w:marRight w:val="0"/>
                  <w:marTop w:val="0"/>
                  <w:marBottom w:val="0"/>
                  <w:divBdr>
                    <w:top w:val="none" w:sz="0" w:space="0" w:color="auto"/>
                    <w:left w:val="none" w:sz="0" w:space="0" w:color="auto"/>
                    <w:bottom w:val="none" w:sz="0" w:space="0" w:color="auto"/>
                    <w:right w:val="none" w:sz="0" w:space="0" w:color="auto"/>
                  </w:divBdr>
                </w:div>
              </w:divsChild>
            </w:div>
            <w:div w:id="913008820">
              <w:marLeft w:val="0"/>
              <w:marRight w:val="0"/>
              <w:marTop w:val="0"/>
              <w:marBottom w:val="0"/>
              <w:divBdr>
                <w:top w:val="none" w:sz="0" w:space="0" w:color="auto"/>
                <w:left w:val="none" w:sz="0" w:space="0" w:color="auto"/>
                <w:bottom w:val="none" w:sz="0" w:space="0" w:color="auto"/>
                <w:right w:val="none" w:sz="0" w:space="0" w:color="auto"/>
              </w:divBdr>
              <w:divsChild>
                <w:div w:id="989671906">
                  <w:marLeft w:val="0"/>
                  <w:marRight w:val="0"/>
                  <w:marTop w:val="0"/>
                  <w:marBottom w:val="0"/>
                  <w:divBdr>
                    <w:top w:val="none" w:sz="0" w:space="0" w:color="auto"/>
                    <w:left w:val="none" w:sz="0" w:space="0" w:color="auto"/>
                    <w:bottom w:val="none" w:sz="0" w:space="0" w:color="auto"/>
                    <w:right w:val="none" w:sz="0" w:space="0" w:color="auto"/>
                  </w:divBdr>
                </w:div>
              </w:divsChild>
            </w:div>
            <w:div w:id="916135327">
              <w:marLeft w:val="0"/>
              <w:marRight w:val="0"/>
              <w:marTop w:val="0"/>
              <w:marBottom w:val="0"/>
              <w:divBdr>
                <w:top w:val="none" w:sz="0" w:space="0" w:color="auto"/>
                <w:left w:val="none" w:sz="0" w:space="0" w:color="auto"/>
                <w:bottom w:val="none" w:sz="0" w:space="0" w:color="auto"/>
                <w:right w:val="none" w:sz="0" w:space="0" w:color="auto"/>
              </w:divBdr>
              <w:divsChild>
                <w:div w:id="479537026">
                  <w:marLeft w:val="0"/>
                  <w:marRight w:val="0"/>
                  <w:marTop w:val="0"/>
                  <w:marBottom w:val="0"/>
                  <w:divBdr>
                    <w:top w:val="none" w:sz="0" w:space="0" w:color="auto"/>
                    <w:left w:val="none" w:sz="0" w:space="0" w:color="auto"/>
                    <w:bottom w:val="none" w:sz="0" w:space="0" w:color="auto"/>
                    <w:right w:val="none" w:sz="0" w:space="0" w:color="auto"/>
                  </w:divBdr>
                </w:div>
              </w:divsChild>
            </w:div>
            <w:div w:id="921908903">
              <w:marLeft w:val="0"/>
              <w:marRight w:val="0"/>
              <w:marTop w:val="0"/>
              <w:marBottom w:val="0"/>
              <w:divBdr>
                <w:top w:val="none" w:sz="0" w:space="0" w:color="auto"/>
                <w:left w:val="none" w:sz="0" w:space="0" w:color="auto"/>
                <w:bottom w:val="none" w:sz="0" w:space="0" w:color="auto"/>
                <w:right w:val="none" w:sz="0" w:space="0" w:color="auto"/>
              </w:divBdr>
              <w:divsChild>
                <w:div w:id="596643912">
                  <w:marLeft w:val="0"/>
                  <w:marRight w:val="0"/>
                  <w:marTop w:val="0"/>
                  <w:marBottom w:val="0"/>
                  <w:divBdr>
                    <w:top w:val="none" w:sz="0" w:space="0" w:color="auto"/>
                    <w:left w:val="none" w:sz="0" w:space="0" w:color="auto"/>
                    <w:bottom w:val="none" w:sz="0" w:space="0" w:color="auto"/>
                    <w:right w:val="none" w:sz="0" w:space="0" w:color="auto"/>
                  </w:divBdr>
                </w:div>
              </w:divsChild>
            </w:div>
            <w:div w:id="927344543">
              <w:marLeft w:val="0"/>
              <w:marRight w:val="0"/>
              <w:marTop w:val="0"/>
              <w:marBottom w:val="0"/>
              <w:divBdr>
                <w:top w:val="none" w:sz="0" w:space="0" w:color="auto"/>
                <w:left w:val="none" w:sz="0" w:space="0" w:color="auto"/>
                <w:bottom w:val="none" w:sz="0" w:space="0" w:color="auto"/>
                <w:right w:val="none" w:sz="0" w:space="0" w:color="auto"/>
              </w:divBdr>
              <w:divsChild>
                <w:div w:id="2005090203">
                  <w:marLeft w:val="0"/>
                  <w:marRight w:val="0"/>
                  <w:marTop w:val="0"/>
                  <w:marBottom w:val="0"/>
                  <w:divBdr>
                    <w:top w:val="none" w:sz="0" w:space="0" w:color="auto"/>
                    <w:left w:val="none" w:sz="0" w:space="0" w:color="auto"/>
                    <w:bottom w:val="none" w:sz="0" w:space="0" w:color="auto"/>
                    <w:right w:val="none" w:sz="0" w:space="0" w:color="auto"/>
                  </w:divBdr>
                </w:div>
              </w:divsChild>
            </w:div>
            <w:div w:id="931626119">
              <w:marLeft w:val="0"/>
              <w:marRight w:val="0"/>
              <w:marTop w:val="0"/>
              <w:marBottom w:val="0"/>
              <w:divBdr>
                <w:top w:val="none" w:sz="0" w:space="0" w:color="auto"/>
                <w:left w:val="none" w:sz="0" w:space="0" w:color="auto"/>
                <w:bottom w:val="none" w:sz="0" w:space="0" w:color="auto"/>
                <w:right w:val="none" w:sz="0" w:space="0" w:color="auto"/>
              </w:divBdr>
              <w:divsChild>
                <w:div w:id="55205656">
                  <w:marLeft w:val="0"/>
                  <w:marRight w:val="0"/>
                  <w:marTop w:val="0"/>
                  <w:marBottom w:val="0"/>
                  <w:divBdr>
                    <w:top w:val="none" w:sz="0" w:space="0" w:color="auto"/>
                    <w:left w:val="none" w:sz="0" w:space="0" w:color="auto"/>
                    <w:bottom w:val="none" w:sz="0" w:space="0" w:color="auto"/>
                    <w:right w:val="none" w:sz="0" w:space="0" w:color="auto"/>
                  </w:divBdr>
                </w:div>
              </w:divsChild>
            </w:div>
            <w:div w:id="934047036">
              <w:marLeft w:val="0"/>
              <w:marRight w:val="0"/>
              <w:marTop w:val="0"/>
              <w:marBottom w:val="0"/>
              <w:divBdr>
                <w:top w:val="none" w:sz="0" w:space="0" w:color="auto"/>
                <w:left w:val="none" w:sz="0" w:space="0" w:color="auto"/>
                <w:bottom w:val="none" w:sz="0" w:space="0" w:color="auto"/>
                <w:right w:val="none" w:sz="0" w:space="0" w:color="auto"/>
              </w:divBdr>
              <w:divsChild>
                <w:div w:id="1129125871">
                  <w:marLeft w:val="0"/>
                  <w:marRight w:val="0"/>
                  <w:marTop w:val="0"/>
                  <w:marBottom w:val="0"/>
                  <w:divBdr>
                    <w:top w:val="none" w:sz="0" w:space="0" w:color="auto"/>
                    <w:left w:val="none" w:sz="0" w:space="0" w:color="auto"/>
                    <w:bottom w:val="none" w:sz="0" w:space="0" w:color="auto"/>
                    <w:right w:val="none" w:sz="0" w:space="0" w:color="auto"/>
                  </w:divBdr>
                </w:div>
              </w:divsChild>
            </w:div>
            <w:div w:id="948393495">
              <w:marLeft w:val="0"/>
              <w:marRight w:val="0"/>
              <w:marTop w:val="0"/>
              <w:marBottom w:val="0"/>
              <w:divBdr>
                <w:top w:val="none" w:sz="0" w:space="0" w:color="auto"/>
                <w:left w:val="none" w:sz="0" w:space="0" w:color="auto"/>
                <w:bottom w:val="none" w:sz="0" w:space="0" w:color="auto"/>
                <w:right w:val="none" w:sz="0" w:space="0" w:color="auto"/>
              </w:divBdr>
              <w:divsChild>
                <w:div w:id="1005669903">
                  <w:marLeft w:val="0"/>
                  <w:marRight w:val="0"/>
                  <w:marTop w:val="0"/>
                  <w:marBottom w:val="0"/>
                  <w:divBdr>
                    <w:top w:val="none" w:sz="0" w:space="0" w:color="auto"/>
                    <w:left w:val="none" w:sz="0" w:space="0" w:color="auto"/>
                    <w:bottom w:val="none" w:sz="0" w:space="0" w:color="auto"/>
                    <w:right w:val="none" w:sz="0" w:space="0" w:color="auto"/>
                  </w:divBdr>
                </w:div>
              </w:divsChild>
            </w:div>
            <w:div w:id="950087226">
              <w:marLeft w:val="0"/>
              <w:marRight w:val="0"/>
              <w:marTop w:val="0"/>
              <w:marBottom w:val="0"/>
              <w:divBdr>
                <w:top w:val="none" w:sz="0" w:space="0" w:color="auto"/>
                <w:left w:val="none" w:sz="0" w:space="0" w:color="auto"/>
                <w:bottom w:val="none" w:sz="0" w:space="0" w:color="auto"/>
                <w:right w:val="none" w:sz="0" w:space="0" w:color="auto"/>
              </w:divBdr>
              <w:divsChild>
                <w:div w:id="631137552">
                  <w:marLeft w:val="0"/>
                  <w:marRight w:val="0"/>
                  <w:marTop w:val="0"/>
                  <w:marBottom w:val="0"/>
                  <w:divBdr>
                    <w:top w:val="none" w:sz="0" w:space="0" w:color="auto"/>
                    <w:left w:val="none" w:sz="0" w:space="0" w:color="auto"/>
                    <w:bottom w:val="none" w:sz="0" w:space="0" w:color="auto"/>
                    <w:right w:val="none" w:sz="0" w:space="0" w:color="auto"/>
                  </w:divBdr>
                </w:div>
              </w:divsChild>
            </w:div>
            <w:div w:id="955260415">
              <w:marLeft w:val="0"/>
              <w:marRight w:val="0"/>
              <w:marTop w:val="0"/>
              <w:marBottom w:val="0"/>
              <w:divBdr>
                <w:top w:val="none" w:sz="0" w:space="0" w:color="auto"/>
                <w:left w:val="none" w:sz="0" w:space="0" w:color="auto"/>
                <w:bottom w:val="none" w:sz="0" w:space="0" w:color="auto"/>
                <w:right w:val="none" w:sz="0" w:space="0" w:color="auto"/>
              </w:divBdr>
              <w:divsChild>
                <w:div w:id="1745761735">
                  <w:marLeft w:val="0"/>
                  <w:marRight w:val="0"/>
                  <w:marTop w:val="0"/>
                  <w:marBottom w:val="0"/>
                  <w:divBdr>
                    <w:top w:val="none" w:sz="0" w:space="0" w:color="auto"/>
                    <w:left w:val="none" w:sz="0" w:space="0" w:color="auto"/>
                    <w:bottom w:val="none" w:sz="0" w:space="0" w:color="auto"/>
                    <w:right w:val="none" w:sz="0" w:space="0" w:color="auto"/>
                  </w:divBdr>
                </w:div>
              </w:divsChild>
            </w:div>
            <w:div w:id="957445188">
              <w:marLeft w:val="0"/>
              <w:marRight w:val="0"/>
              <w:marTop w:val="0"/>
              <w:marBottom w:val="0"/>
              <w:divBdr>
                <w:top w:val="none" w:sz="0" w:space="0" w:color="auto"/>
                <w:left w:val="none" w:sz="0" w:space="0" w:color="auto"/>
                <w:bottom w:val="none" w:sz="0" w:space="0" w:color="auto"/>
                <w:right w:val="none" w:sz="0" w:space="0" w:color="auto"/>
              </w:divBdr>
              <w:divsChild>
                <w:div w:id="1688797479">
                  <w:marLeft w:val="0"/>
                  <w:marRight w:val="0"/>
                  <w:marTop w:val="0"/>
                  <w:marBottom w:val="0"/>
                  <w:divBdr>
                    <w:top w:val="none" w:sz="0" w:space="0" w:color="auto"/>
                    <w:left w:val="none" w:sz="0" w:space="0" w:color="auto"/>
                    <w:bottom w:val="none" w:sz="0" w:space="0" w:color="auto"/>
                    <w:right w:val="none" w:sz="0" w:space="0" w:color="auto"/>
                  </w:divBdr>
                </w:div>
              </w:divsChild>
            </w:div>
            <w:div w:id="971054099">
              <w:marLeft w:val="0"/>
              <w:marRight w:val="0"/>
              <w:marTop w:val="0"/>
              <w:marBottom w:val="0"/>
              <w:divBdr>
                <w:top w:val="none" w:sz="0" w:space="0" w:color="auto"/>
                <w:left w:val="none" w:sz="0" w:space="0" w:color="auto"/>
                <w:bottom w:val="none" w:sz="0" w:space="0" w:color="auto"/>
                <w:right w:val="none" w:sz="0" w:space="0" w:color="auto"/>
              </w:divBdr>
              <w:divsChild>
                <w:div w:id="1558782212">
                  <w:marLeft w:val="0"/>
                  <w:marRight w:val="0"/>
                  <w:marTop w:val="0"/>
                  <w:marBottom w:val="0"/>
                  <w:divBdr>
                    <w:top w:val="none" w:sz="0" w:space="0" w:color="auto"/>
                    <w:left w:val="none" w:sz="0" w:space="0" w:color="auto"/>
                    <w:bottom w:val="none" w:sz="0" w:space="0" w:color="auto"/>
                    <w:right w:val="none" w:sz="0" w:space="0" w:color="auto"/>
                  </w:divBdr>
                </w:div>
              </w:divsChild>
            </w:div>
            <w:div w:id="985277267">
              <w:marLeft w:val="0"/>
              <w:marRight w:val="0"/>
              <w:marTop w:val="0"/>
              <w:marBottom w:val="0"/>
              <w:divBdr>
                <w:top w:val="none" w:sz="0" w:space="0" w:color="auto"/>
                <w:left w:val="none" w:sz="0" w:space="0" w:color="auto"/>
                <w:bottom w:val="none" w:sz="0" w:space="0" w:color="auto"/>
                <w:right w:val="none" w:sz="0" w:space="0" w:color="auto"/>
              </w:divBdr>
              <w:divsChild>
                <w:div w:id="652177998">
                  <w:marLeft w:val="0"/>
                  <w:marRight w:val="0"/>
                  <w:marTop w:val="0"/>
                  <w:marBottom w:val="0"/>
                  <w:divBdr>
                    <w:top w:val="none" w:sz="0" w:space="0" w:color="auto"/>
                    <w:left w:val="none" w:sz="0" w:space="0" w:color="auto"/>
                    <w:bottom w:val="none" w:sz="0" w:space="0" w:color="auto"/>
                    <w:right w:val="none" w:sz="0" w:space="0" w:color="auto"/>
                  </w:divBdr>
                </w:div>
              </w:divsChild>
            </w:div>
            <w:div w:id="994839629">
              <w:marLeft w:val="0"/>
              <w:marRight w:val="0"/>
              <w:marTop w:val="0"/>
              <w:marBottom w:val="0"/>
              <w:divBdr>
                <w:top w:val="none" w:sz="0" w:space="0" w:color="auto"/>
                <w:left w:val="none" w:sz="0" w:space="0" w:color="auto"/>
                <w:bottom w:val="none" w:sz="0" w:space="0" w:color="auto"/>
                <w:right w:val="none" w:sz="0" w:space="0" w:color="auto"/>
              </w:divBdr>
              <w:divsChild>
                <w:div w:id="600601296">
                  <w:marLeft w:val="0"/>
                  <w:marRight w:val="0"/>
                  <w:marTop w:val="0"/>
                  <w:marBottom w:val="0"/>
                  <w:divBdr>
                    <w:top w:val="none" w:sz="0" w:space="0" w:color="auto"/>
                    <w:left w:val="none" w:sz="0" w:space="0" w:color="auto"/>
                    <w:bottom w:val="none" w:sz="0" w:space="0" w:color="auto"/>
                    <w:right w:val="none" w:sz="0" w:space="0" w:color="auto"/>
                  </w:divBdr>
                </w:div>
              </w:divsChild>
            </w:div>
            <w:div w:id="998851921">
              <w:marLeft w:val="0"/>
              <w:marRight w:val="0"/>
              <w:marTop w:val="0"/>
              <w:marBottom w:val="0"/>
              <w:divBdr>
                <w:top w:val="none" w:sz="0" w:space="0" w:color="auto"/>
                <w:left w:val="none" w:sz="0" w:space="0" w:color="auto"/>
                <w:bottom w:val="none" w:sz="0" w:space="0" w:color="auto"/>
                <w:right w:val="none" w:sz="0" w:space="0" w:color="auto"/>
              </w:divBdr>
              <w:divsChild>
                <w:div w:id="1557007042">
                  <w:marLeft w:val="0"/>
                  <w:marRight w:val="0"/>
                  <w:marTop w:val="0"/>
                  <w:marBottom w:val="0"/>
                  <w:divBdr>
                    <w:top w:val="none" w:sz="0" w:space="0" w:color="auto"/>
                    <w:left w:val="none" w:sz="0" w:space="0" w:color="auto"/>
                    <w:bottom w:val="none" w:sz="0" w:space="0" w:color="auto"/>
                    <w:right w:val="none" w:sz="0" w:space="0" w:color="auto"/>
                  </w:divBdr>
                </w:div>
              </w:divsChild>
            </w:div>
            <w:div w:id="1001936143">
              <w:marLeft w:val="0"/>
              <w:marRight w:val="0"/>
              <w:marTop w:val="0"/>
              <w:marBottom w:val="0"/>
              <w:divBdr>
                <w:top w:val="none" w:sz="0" w:space="0" w:color="auto"/>
                <w:left w:val="none" w:sz="0" w:space="0" w:color="auto"/>
                <w:bottom w:val="none" w:sz="0" w:space="0" w:color="auto"/>
                <w:right w:val="none" w:sz="0" w:space="0" w:color="auto"/>
              </w:divBdr>
              <w:divsChild>
                <w:div w:id="1482577654">
                  <w:marLeft w:val="0"/>
                  <w:marRight w:val="0"/>
                  <w:marTop w:val="0"/>
                  <w:marBottom w:val="0"/>
                  <w:divBdr>
                    <w:top w:val="none" w:sz="0" w:space="0" w:color="auto"/>
                    <w:left w:val="none" w:sz="0" w:space="0" w:color="auto"/>
                    <w:bottom w:val="none" w:sz="0" w:space="0" w:color="auto"/>
                    <w:right w:val="none" w:sz="0" w:space="0" w:color="auto"/>
                  </w:divBdr>
                </w:div>
              </w:divsChild>
            </w:div>
            <w:div w:id="1011562237">
              <w:marLeft w:val="0"/>
              <w:marRight w:val="0"/>
              <w:marTop w:val="0"/>
              <w:marBottom w:val="0"/>
              <w:divBdr>
                <w:top w:val="none" w:sz="0" w:space="0" w:color="auto"/>
                <w:left w:val="none" w:sz="0" w:space="0" w:color="auto"/>
                <w:bottom w:val="none" w:sz="0" w:space="0" w:color="auto"/>
                <w:right w:val="none" w:sz="0" w:space="0" w:color="auto"/>
              </w:divBdr>
              <w:divsChild>
                <w:div w:id="2012756470">
                  <w:marLeft w:val="0"/>
                  <w:marRight w:val="0"/>
                  <w:marTop w:val="0"/>
                  <w:marBottom w:val="0"/>
                  <w:divBdr>
                    <w:top w:val="none" w:sz="0" w:space="0" w:color="auto"/>
                    <w:left w:val="none" w:sz="0" w:space="0" w:color="auto"/>
                    <w:bottom w:val="none" w:sz="0" w:space="0" w:color="auto"/>
                    <w:right w:val="none" w:sz="0" w:space="0" w:color="auto"/>
                  </w:divBdr>
                </w:div>
              </w:divsChild>
            </w:div>
            <w:div w:id="1023167059">
              <w:marLeft w:val="0"/>
              <w:marRight w:val="0"/>
              <w:marTop w:val="0"/>
              <w:marBottom w:val="0"/>
              <w:divBdr>
                <w:top w:val="none" w:sz="0" w:space="0" w:color="auto"/>
                <w:left w:val="none" w:sz="0" w:space="0" w:color="auto"/>
                <w:bottom w:val="none" w:sz="0" w:space="0" w:color="auto"/>
                <w:right w:val="none" w:sz="0" w:space="0" w:color="auto"/>
              </w:divBdr>
              <w:divsChild>
                <w:div w:id="2080207838">
                  <w:marLeft w:val="0"/>
                  <w:marRight w:val="0"/>
                  <w:marTop w:val="0"/>
                  <w:marBottom w:val="0"/>
                  <w:divBdr>
                    <w:top w:val="none" w:sz="0" w:space="0" w:color="auto"/>
                    <w:left w:val="none" w:sz="0" w:space="0" w:color="auto"/>
                    <w:bottom w:val="none" w:sz="0" w:space="0" w:color="auto"/>
                    <w:right w:val="none" w:sz="0" w:space="0" w:color="auto"/>
                  </w:divBdr>
                </w:div>
              </w:divsChild>
            </w:div>
            <w:div w:id="1024013360">
              <w:marLeft w:val="0"/>
              <w:marRight w:val="0"/>
              <w:marTop w:val="0"/>
              <w:marBottom w:val="0"/>
              <w:divBdr>
                <w:top w:val="none" w:sz="0" w:space="0" w:color="auto"/>
                <w:left w:val="none" w:sz="0" w:space="0" w:color="auto"/>
                <w:bottom w:val="none" w:sz="0" w:space="0" w:color="auto"/>
                <w:right w:val="none" w:sz="0" w:space="0" w:color="auto"/>
              </w:divBdr>
              <w:divsChild>
                <w:div w:id="242564779">
                  <w:marLeft w:val="0"/>
                  <w:marRight w:val="0"/>
                  <w:marTop w:val="0"/>
                  <w:marBottom w:val="0"/>
                  <w:divBdr>
                    <w:top w:val="none" w:sz="0" w:space="0" w:color="auto"/>
                    <w:left w:val="none" w:sz="0" w:space="0" w:color="auto"/>
                    <w:bottom w:val="none" w:sz="0" w:space="0" w:color="auto"/>
                    <w:right w:val="none" w:sz="0" w:space="0" w:color="auto"/>
                  </w:divBdr>
                </w:div>
              </w:divsChild>
            </w:div>
            <w:div w:id="1040478743">
              <w:marLeft w:val="0"/>
              <w:marRight w:val="0"/>
              <w:marTop w:val="0"/>
              <w:marBottom w:val="0"/>
              <w:divBdr>
                <w:top w:val="none" w:sz="0" w:space="0" w:color="auto"/>
                <w:left w:val="none" w:sz="0" w:space="0" w:color="auto"/>
                <w:bottom w:val="none" w:sz="0" w:space="0" w:color="auto"/>
                <w:right w:val="none" w:sz="0" w:space="0" w:color="auto"/>
              </w:divBdr>
              <w:divsChild>
                <w:div w:id="1832406196">
                  <w:marLeft w:val="0"/>
                  <w:marRight w:val="0"/>
                  <w:marTop w:val="0"/>
                  <w:marBottom w:val="0"/>
                  <w:divBdr>
                    <w:top w:val="none" w:sz="0" w:space="0" w:color="auto"/>
                    <w:left w:val="none" w:sz="0" w:space="0" w:color="auto"/>
                    <w:bottom w:val="none" w:sz="0" w:space="0" w:color="auto"/>
                    <w:right w:val="none" w:sz="0" w:space="0" w:color="auto"/>
                  </w:divBdr>
                </w:div>
              </w:divsChild>
            </w:div>
            <w:div w:id="1049644849">
              <w:marLeft w:val="0"/>
              <w:marRight w:val="0"/>
              <w:marTop w:val="0"/>
              <w:marBottom w:val="0"/>
              <w:divBdr>
                <w:top w:val="none" w:sz="0" w:space="0" w:color="auto"/>
                <w:left w:val="none" w:sz="0" w:space="0" w:color="auto"/>
                <w:bottom w:val="none" w:sz="0" w:space="0" w:color="auto"/>
                <w:right w:val="none" w:sz="0" w:space="0" w:color="auto"/>
              </w:divBdr>
              <w:divsChild>
                <w:div w:id="1324167463">
                  <w:marLeft w:val="0"/>
                  <w:marRight w:val="0"/>
                  <w:marTop w:val="0"/>
                  <w:marBottom w:val="0"/>
                  <w:divBdr>
                    <w:top w:val="none" w:sz="0" w:space="0" w:color="auto"/>
                    <w:left w:val="none" w:sz="0" w:space="0" w:color="auto"/>
                    <w:bottom w:val="none" w:sz="0" w:space="0" w:color="auto"/>
                    <w:right w:val="none" w:sz="0" w:space="0" w:color="auto"/>
                  </w:divBdr>
                </w:div>
              </w:divsChild>
            </w:div>
            <w:div w:id="1053390716">
              <w:marLeft w:val="0"/>
              <w:marRight w:val="0"/>
              <w:marTop w:val="0"/>
              <w:marBottom w:val="0"/>
              <w:divBdr>
                <w:top w:val="none" w:sz="0" w:space="0" w:color="auto"/>
                <w:left w:val="none" w:sz="0" w:space="0" w:color="auto"/>
                <w:bottom w:val="none" w:sz="0" w:space="0" w:color="auto"/>
                <w:right w:val="none" w:sz="0" w:space="0" w:color="auto"/>
              </w:divBdr>
              <w:divsChild>
                <w:div w:id="975718303">
                  <w:marLeft w:val="0"/>
                  <w:marRight w:val="0"/>
                  <w:marTop w:val="0"/>
                  <w:marBottom w:val="0"/>
                  <w:divBdr>
                    <w:top w:val="none" w:sz="0" w:space="0" w:color="auto"/>
                    <w:left w:val="none" w:sz="0" w:space="0" w:color="auto"/>
                    <w:bottom w:val="none" w:sz="0" w:space="0" w:color="auto"/>
                    <w:right w:val="none" w:sz="0" w:space="0" w:color="auto"/>
                  </w:divBdr>
                </w:div>
              </w:divsChild>
            </w:div>
            <w:div w:id="1054965083">
              <w:marLeft w:val="0"/>
              <w:marRight w:val="0"/>
              <w:marTop w:val="0"/>
              <w:marBottom w:val="0"/>
              <w:divBdr>
                <w:top w:val="none" w:sz="0" w:space="0" w:color="auto"/>
                <w:left w:val="none" w:sz="0" w:space="0" w:color="auto"/>
                <w:bottom w:val="none" w:sz="0" w:space="0" w:color="auto"/>
                <w:right w:val="none" w:sz="0" w:space="0" w:color="auto"/>
              </w:divBdr>
              <w:divsChild>
                <w:div w:id="575363170">
                  <w:marLeft w:val="0"/>
                  <w:marRight w:val="0"/>
                  <w:marTop w:val="0"/>
                  <w:marBottom w:val="0"/>
                  <w:divBdr>
                    <w:top w:val="none" w:sz="0" w:space="0" w:color="auto"/>
                    <w:left w:val="none" w:sz="0" w:space="0" w:color="auto"/>
                    <w:bottom w:val="none" w:sz="0" w:space="0" w:color="auto"/>
                    <w:right w:val="none" w:sz="0" w:space="0" w:color="auto"/>
                  </w:divBdr>
                </w:div>
              </w:divsChild>
            </w:div>
            <w:div w:id="1087190886">
              <w:marLeft w:val="0"/>
              <w:marRight w:val="0"/>
              <w:marTop w:val="0"/>
              <w:marBottom w:val="0"/>
              <w:divBdr>
                <w:top w:val="none" w:sz="0" w:space="0" w:color="auto"/>
                <w:left w:val="none" w:sz="0" w:space="0" w:color="auto"/>
                <w:bottom w:val="none" w:sz="0" w:space="0" w:color="auto"/>
                <w:right w:val="none" w:sz="0" w:space="0" w:color="auto"/>
              </w:divBdr>
              <w:divsChild>
                <w:div w:id="1276209368">
                  <w:marLeft w:val="0"/>
                  <w:marRight w:val="0"/>
                  <w:marTop w:val="0"/>
                  <w:marBottom w:val="0"/>
                  <w:divBdr>
                    <w:top w:val="none" w:sz="0" w:space="0" w:color="auto"/>
                    <w:left w:val="none" w:sz="0" w:space="0" w:color="auto"/>
                    <w:bottom w:val="none" w:sz="0" w:space="0" w:color="auto"/>
                    <w:right w:val="none" w:sz="0" w:space="0" w:color="auto"/>
                  </w:divBdr>
                </w:div>
              </w:divsChild>
            </w:div>
            <w:div w:id="1087844048">
              <w:marLeft w:val="0"/>
              <w:marRight w:val="0"/>
              <w:marTop w:val="0"/>
              <w:marBottom w:val="0"/>
              <w:divBdr>
                <w:top w:val="none" w:sz="0" w:space="0" w:color="auto"/>
                <w:left w:val="none" w:sz="0" w:space="0" w:color="auto"/>
                <w:bottom w:val="none" w:sz="0" w:space="0" w:color="auto"/>
                <w:right w:val="none" w:sz="0" w:space="0" w:color="auto"/>
              </w:divBdr>
              <w:divsChild>
                <w:div w:id="1394961641">
                  <w:marLeft w:val="0"/>
                  <w:marRight w:val="0"/>
                  <w:marTop w:val="0"/>
                  <w:marBottom w:val="0"/>
                  <w:divBdr>
                    <w:top w:val="none" w:sz="0" w:space="0" w:color="auto"/>
                    <w:left w:val="none" w:sz="0" w:space="0" w:color="auto"/>
                    <w:bottom w:val="none" w:sz="0" w:space="0" w:color="auto"/>
                    <w:right w:val="none" w:sz="0" w:space="0" w:color="auto"/>
                  </w:divBdr>
                </w:div>
              </w:divsChild>
            </w:div>
            <w:div w:id="1090589714">
              <w:marLeft w:val="0"/>
              <w:marRight w:val="0"/>
              <w:marTop w:val="0"/>
              <w:marBottom w:val="0"/>
              <w:divBdr>
                <w:top w:val="none" w:sz="0" w:space="0" w:color="auto"/>
                <w:left w:val="none" w:sz="0" w:space="0" w:color="auto"/>
                <w:bottom w:val="none" w:sz="0" w:space="0" w:color="auto"/>
                <w:right w:val="none" w:sz="0" w:space="0" w:color="auto"/>
              </w:divBdr>
              <w:divsChild>
                <w:div w:id="1115825476">
                  <w:marLeft w:val="0"/>
                  <w:marRight w:val="0"/>
                  <w:marTop w:val="0"/>
                  <w:marBottom w:val="0"/>
                  <w:divBdr>
                    <w:top w:val="none" w:sz="0" w:space="0" w:color="auto"/>
                    <w:left w:val="none" w:sz="0" w:space="0" w:color="auto"/>
                    <w:bottom w:val="none" w:sz="0" w:space="0" w:color="auto"/>
                    <w:right w:val="none" w:sz="0" w:space="0" w:color="auto"/>
                  </w:divBdr>
                </w:div>
              </w:divsChild>
            </w:div>
            <w:div w:id="1099329902">
              <w:marLeft w:val="0"/>
              <w:marRight w:val="0"/>
              <w:marTop w:val="0"/>
              <w:marBottom w:val="0"/>
              <w:divBdr>
                <w:top w:val="none" w:sz="0" w:space="0" w:color="auto"/>
                <w:left w:val="none" w:sz="0" w:space="0" w:color="auto"/>
                <w:bottom w:val="none" w:sz="0" w:space="0" w:color="auto"/>
                <w:right w:val="none" w:sz="0" w:space="0" w:color="auto"/>
              </w:divBdr>
              <w:divsChild>
                <w:div w:id="1609504027">
                  <w:marLeft w:val="0"/>
                  <w:marRight w:val="0"/>
                  <w:marTop w:val="0"/>
                  <w:marBottom w:val="0"/>
                  <w:divBdr>
                    <w:top w:val="none" w:sz="0" w:space="0" w:color="auto"/>
                    <w:left w:val="none" w:sz="0" w:space="0" w:color="auto"/>
                    <w:bottom w:val="none" w:sz="0" w:space="0" w:color="auto"/>
                    <w:right w:val="none" w:sz="0" w:space="0" w:color="auto"/>
                  </w:divBdr>
                </w:div>
              </w:divsChild>
            </w:div>
            <w:div w:id="1142966920">
              <w:marLeft w:val="0"/>
              <w:marRight w:val="0"/>
              <w:marTop w:val="0"/>
              <w:marBottom w:val="0"/>
              <w:divBdr>
                <w:top w:val="none" w:sz="0" w:space="0" w:color="auto"/>
                <w:left w:val="none" w:sz="0" w:space="0" w:color="auto"/>
                <w:bottom w:val="none" w:sz="0" w:space="0" w:color="auto"/>
                <w:right w:val="none" w:sz="0" w:space="0" w:color="auto"/>
              </w:divBdr>
              <w:divsChild>
                <w:div w:id="1398475925">
                  <w:marLeft w:val="0"/>
                  <w:marRight w:val="0"/>
                  <w:marTop w:val="0"/>
                  <w:marBottom w:val="0"/>
                  <w:divBdr>
                    <w:top w:val="none" w:sz="0" w:space="0" w:color="auto"/>
                    <w:left w:val="none" w:sz="0" w:space="0" w:color="auto"/>
                    <w:bottom w:val="none" w:sz="0" w:space="0" w:color="auto"/>
                    <w:right w:val="none" w:sz="0" w:space="0" w:color="auto"/>
                  </w:divBdr>
                </w:div>
              </w:divsChild>
            </w:div>
            <w:div w:id="1149402324">
              <w:marLeft w:val="0"/>
              <w:marRight w:val="0"/>
              <w:marTop w:val="0"/>
              <w:marBottom w:val="0"/>
              <w:divBdr>
                <w:top w:val="none" w:sz="0" w:space="0" w:color="auto"/>
                <w:left w:val="none" w:sz="0" w:space="0" w:color="auto"/>
                <w:bottom w:val="none" w:sz="0" w:space="0" w:color="auto"/>
                <w:right w:val="none" w:sz="0" w:space="0" w:color="auto"/>
              </w:divBdr>
              <w:divsChild>
                <w:div w:id="87971691">
                  <w:marLeft w:val="0"/>
                  <w:marRight w:val="0"/>
                  <w:marTop w:val="0"/>
                  <w:marBottom w:val="0"/>
                  <w:divBdr>
                    <w:top w:val="none" w:sz="0" w:space="0" w:color="auto"/>
                    <w:left w:val="none" w:sz="0" w:space="0" w:color="auto"/>
                    <w:bottom w:val="none" w:sz="0" w:space="0" w:color="auto"/>
                    <w:right w:val="none" w:sz="0" w:space="0" w:color="auto"/>
                  </w:divBdr>
                </w:div>
              </w:divsChild>
            </w:div>
            <w:div w:id="1152673800">
              <w:marLeft w:val="0"/>
              <w:marRight w:val="0"/>
              <w:marTop w:val="0"/>
              <w:marBottom w:val="0"/>
              <w:divBdr>
                <w:top w:val="none" w:sz="0" w:space="0" w:color="auto"/>
                <w:left w:val="none" w:sz="0" w:space="0" w:color="auto"/>
                <w:bottom w:val="none" w:sz="0" w:space="0" w:color="auto"/>
                <w:right w:val="none" w:sz="0" w:space="0" w:color="auto"/>
              </w:divBdr>
              <w:divsChild>
                <w:div w:id="1577477642">
                  <w:marLeft w:val="0"/>
                  <w:marRight w:val="0"/>
                  <w:marTop w:val="0"/>
                  <w:marBottom w:val="0"/>
                  <w:divBdr>
                    <w:top w:val="none" w:sz="0" w:space="0" w:color="auto"/>
                    <w:left w:val="none" w:sz="0" w:space="0" w:color="auto"/>
                    <w:bottom w:val="none" w:sz="0" w:space="0" w:color="auto"/>
                    <w:right w:val="none" w:sz="0" w:space="0" w:color="auto"/>
                  </w:divBdr>
                </w:div>
              </w:divsChild>
            </w:div>
            <w:div w:id="1167138243">
              <w:marLeft w:val="0"/>
              <w:marRight w:val="0"/>
              <w:marTop w:val="0"/>
              <w:marBottom w:val="0"/>
              <w:divBdr>
                <w:top w:val="none" w:sz="0" w:space="0" w:color="auto"/>
                <w:left w:val="none" w:sz="0" w:space="0" w:color="auto"/>
                <w:bottom w:val="none" w:sz="0" w:space="0" w:color="auto"/>
                <w:right w:val="none" w:sz="0" w:space="0" w:color="auto"/>
              </w:divBdr>
              <w:divsChild>
                <w:div w:id="780538326">
                  <w:marLeft w:val="0"/>
                  <w:marRight w:val="0"/>
                  <w:marTop w:val="0"/>
                  <w:marBottom w:val="0"/>
                  <w:divBdr>
                    <w:top w:val="none" w:sz="0" w:space="0" w:color="auto"/>
                    <w:left w:val="none" w:sz="0" w:space="0" w:color="auto"/>
                    <w:bottom w:val="none" w:sz="0" w:space="0" w:color="auto"/>
                    <w:right w:val="none" w:sz="0" w:space="0" w:color="auto"/>
                  </w:divBdr>
                </w:div>
              </w:divsChild>
            </w:div>
            <w:div w:id="1168180054">
              <w:marLeft w:val="0"/>
              <w:marRight w:val="0"/>
              <w:marTop w:val="0"/>
              <w:marBottom w:val="0"/>
              <w:divBdr>
                <w:top w:val="none" w:sz="0" w:space="0" w:color="auto"/>
                <w:left w:val="none" w:sz="0" w:space="0" w:color="auto"/>
                <w:bottom w:val="none" w:sz="0" w:space="0" w:color="auto"/>
                <w:right w:val="none" w:sz="0" w:space="0" w:color="auto"/>
              </w:divBdr>
              <w:divsChild>
                <w:div w:id="2122216621">
                  <w:marLeft w:val="0"/>
                  <w:marRight w:val="0"/>
                  <w:marTop w:val="0"/>
                  <w:marBottom w:val="0"/>
                  <w:divBdr>
                    <w:top w:val="none" w:sz="0" w:space="0" w:color="auto"/>
                    <w:left w:val="none" w:sz="0" w:space="0" w:color="auto"/>
                    <w:bottom w:val="none" w:sz="0" w:space="0" w:color="auto"/>
                    <w:right w:val="none" w:sz="0" w:space="0" w:color="auto"/>
                  </w:divBdr>
                </w:div>
              </w:divsChild>
            </w:div>
            <w:div w:id="1181893920">
              <w:marLeft w:val="0"/>
              <w:marRight w:val="0"/>
              <w:marTop w:val="0"/>
              <w:marBottom w:val="0"/>
              <w:divBdr>
                <w:top w:val="none" w:sz="0" w:space="0" w:color="auto"/>
                <w:left w:val="none" w:sz="0" w:space="0" w:color="auto"/>
                <w:bottom w:val="none" w:sz="0" w:space="0" w:color="auto"/>
                <w:right w:val="none" w:sz="0" w:space="0" w:color="auto"/>
              </w:divBdr>
              <w:divsChild>
                <w:div w:id="114178994">
                  <w:marLeft w:val="0"/>
                  <w:marRight w:val="0"/>
                  <w:marTop w:val="0"/>
                  <w:marBottom w:val="0"/>
                  <w:divBdr>
                    <w:top w:val="none" w:sz="0" w:space="0" w:color="auto"/>
                    <w:left w:val="none" w:sz="0" w:space="0" w:color="auto"/>
                    <w:bottom w:val="none" w:sz="0" w:space="0" w:color="auto"/>
                    <w:right w:val="none" w:sz="0" w:space="0" w:color="auto"/>
                  </w:divBdr>
                </w:div>
              </w:divsChild>
            </w:div>
            <w:div w:id="1184630620">
              <w:marLeft w:val="0"/>
              <w:marRight w:val="0"/>
              <w:marTop w:val="0"/>
              <w:marBottom w:val="0"/>
              <w:divBdr>
                <w:top w:val="none" w:sz="0" w:space="0" w:color="auto"/>
                <w:left w:val="none" w:sz="0" w:space="0" w:color="auto"/>
                <w:bottom w:val="none" w:sz="0" w:space="0" w:color="auto"/>
                <w:right w:val="none" w:sz="0" w:space="0" w:color="auto"/>
              </w:divBdr>
              <w:divsChild>
                <w:div w:id="1573923848">
                  <w:marLeft w:val="0"/>
                  <w:marRight w:val="0"/>
                  <w:marTop w:val="0"/>
                  <w:marBottom w:val="0"/>
                  <w:divBdr>
                    <w:top w:val="none" w:sz="0" w:space="0" w:color="auto"/>
                    <w:left w:val="none" w:sz="0" w:space="0" w:color="auto"/>
                    <w:bottom w:val="none" w:sz="0" w:space="0" w:color="auto"/>
                    <w:right w:val="none" w:sz="0" w:space="0" w:color="auto"/>
                  </w:divBdr>
                </w:div>
              </w:divsChild>
            </w:div>
            <w:div w:id="1186015185">
              <w:marLeft w:val="0"/>
              <w:marRight w:val="0"/>
              <w:marTop w:val="0"/>
              <w:marBottom w:val="0"/>
              <w:divBdr>
                <w:top w:val="none" w:sz="0" w:space="0" w:color="auto"/>
                <w:left w:val="none" w:sz="0" w:space="0" w:color="auto"/>
                <w:bottom w:val="none" w:sz="0" w:space="0" w:color="auto"/>
                <w:right w:val="none" w:sz="0" w:space="0" w:color="auto"/>
              </w:divBdr>
              <w:divsChild>
                <w:div w:id="459416293">
                  <w:marLeft w:val="0"/>
                  <w:marRight w:val="0"/>
                  <w:marTop w:val="0"/>
                  <w:marBottom w:val="0"/>
                  <w:divBdr>
                    <w:top w:val="none" w:sz="0" w:space="0" w:color="auto"/>
                    <w:left w:val="none" w:sz="0" w:space="0" w:color="auto"/>
                    <w:bottom w:val="none" w:sz="0" w:space="0" w:color="auto"/>
                    <w:right w:val="none" w:sz="0" w:space="0" w:color="auto"/>
                  </w:divBdr>
                </w:div>
              </w:divsChild>
            </w:div>
            <w:div w:id="1187599102">
              <w:marLeft w:val="0"/>
              <w:marRight w:val="0"/>
              <w:marTop w:val="0"/>
              <w:marBottom w:val="0"/>
              <w:divBdr>
                <w:top w:val="none" w:sz="0" w:space="0" w:color="auto"/>
                <w:left w:val="none" w:sz="0" w:space="0" w:color="auto"/>
                <w:bottom w:val="none" w:sz="0" w:space="0" w:color="auto"/>
                <w:right w:val="none" w:sz="0" w:space="0" w:color="auto"/>
              </w:divBdr>
              <w:divsChild>
                <w:div w:id="711345369">
                  <w:marLeft w:val="0"/>
                  <w:marRight w:val="0"/>
                  <w:marTop w:val="0"/>
                  <w:marBottom w:val="0"/>
                  <w:divBdr>
                    <w:top w:val="none" w:sz="0" w:space="0" w:color="auto"/>
                    <w:left w:val="none" w:sz="0" w:space="0" w:color="auto"/>
                    <w:bottom w:val="none" w:sz="0" w:space="0" w:color="auto"/>
                    <w:right w:val="none" w:sz="0" w:space="0" w:color="auto"/>
                  </w:divBdr>
                </w:div>
              </w:divsChild>
            </w:div>
            <w:div w:id="1207914966">
              <w:marLeft w:val="0"/>
              <w:marRight w:val="0"/>
              <w:marTop w:val="0"/>
              <w:marBottom w:val="0"/>
              <w:divBdr>
                <w:top w:val="none" w:sz="0" w:space="0" w:color="auto"/>
                <w:left w:val="none" w:sz="0" w:space="0" w:color="auto"/>
                <w:bottom w:val="none" w:sz="0" w:space="0" w:color="auto"/>
                <w:right w:val="none" w:sz="0" w:space="0" w:color="auto"/>
              </w:divBdr>
              <w:divsChild>
                <w:div w:id="367920650">
                  <w:marLeft w:val="0"/>
                  <w:marRight w:val="0"/>
                  <w:marTop w:val="0"/>
                  <w:marBottom w:val="0"/>
                  <w:divBdr>
                    <w:top w:val="none" w:sz="0" w:space="0" w:color="auto"/>
                    <w:left w:val="none" w:sz="0" w:space="0" w:color="auto"/>
                    <w:bottom w:val="none" w:sz="0" w:space="0" w:color="auto"/>
                    <w:right w:val="none" w:sz="0" w:space="0" w:color="auto"/>
                  </w:divBdr>
                </w:div>
              </w:divsChild>
            </w:div>
            <w:div w:id="1208026063">
              <w:marLeft w:val="0"/>
              <w:marRight w:val="0"/>
              <w:marTop w:val="0"/>
              <w:marBottom w:val="0"/>
              <w:divBdr>
                <w:top w:val="none" w:sz="0" w:space="0" w:color="auto"/>
                <w:left w:val="none" w:sz="0" w:space="0" w:color="auto"/>
                <w:bottom w:val="none" w:sz="0" w:space="0" w:color="auto"/>
                <w:right w:val="none" w:sz="0" w:space="0" w:color="auto"/>
              </w:divBdr>
              <w:divsChild>
                <w:div w:id="1074818968">
                  <w:marLeft w:val="0"/>
                  <w:marRight w:val="0"/>
                  <w:marTop w:val="0"/>
                  <w:marBottom w:val="0"/>
                  <w:divBdr>
                    <w:top w:val="none" w:sz="0" w:space="0" w:color="auto"/>
                    <w:left w:val="none" w:sz="0" w:space="0" w:color="auto"/>
                    <w:bottom w:val="none" w:sz="0" w:space="0" w:color="auto"/>
                    <w:right w:val="none" w:sz="0" w:space="0" w:color="auto"/>
                  </w:divBdr>
                </w:div>
              </w:divsChild>
            </w:div>
            <w:div w:id="1217860163">
              <w:marLeft w:val="0"/>
              <w:marRight w:val="0"/>
              <w:marTop w:val="0"/>
              <w:marBottom w:val="0"/>
              <w:divBdr>
                <w:top w:val="none" w:sz="0" w:space="0" w:color="auto"/>
                <w:left w:val="none" w:sz="0" w:space="0" w:color="auto"/>
                <w:bottom w:val="none" w:sz="0" w:space="0" w:color="auto"/>
                <w:right w:val="none" w:sz="0" w:space="0" w:color="auto"/>
              </w:divBdr>
              <w:divsChild>
                <w:div w:id="1973902748">
                  <w:marLeft w:val="0"/>
                  <w:marRight w:val="0"/>
                  <w:marTop w:val="0"/>
                  <w:marBottom w:val="0"/>
                  <w:divBdr>
                    <w:top w:val="none" w:sz="0" w:space="0" w:color="auto"/>
                    <w:left w:val="none" w:sz="0" w:space="0" w:color="auto"/>
                    <w:bottom w:val="none" w:sz="0" w:space="0" w:color="auto"/>
                    <w:right w:val="none" w:sz="0" w:space="0" w:color="auto"/>
                  </w:divBdr>
                </w:div>
              </w:divsChild>
            </w:div>
            <w:div w:id="1223561118">
              <w:marLeft w:val="0"/>
              <w:marRight w:val="0"/>
              <w:marTop w:val="0"/>
              <w:marBottom w:val="0"/>
              <w:divBdr>
                <w:top w:val="none" w:sz="0" w:space="0" w:color="auto"/>
                <w:left w:val="none" w:sz="0" w:space="0" w:color="auto"/>
                <w:bottom w:val="none" w:sz="0" w:space="0" w:color="auto"/>
                <w:right w:val="none" w:sz="0" w:space="0" w:color="auto"/>
              </w:divBdr>
              <w:divsChild>
                <w:div w:id="983895169">
                  <w:marLeft w:val="0"/>
                  <w:marRight w:val="0"/>
                  <w:marTop w:val="0"/>
                  <w:marBottom w:val="0"/>
                  <w:divBdr>
                    <w:top w:val="none" w:sz="0" w:space="0" w:color="auto"/>
                    <w:left w:val="none" w:sz="0" w:space="0" w:color="auto"/>
                    <w:bottom w:val="none" w:sz="0" w:space="0" w:color="auto"/>
                    <w:right w:val="none" w:sz="0" w:space="0" w:color="auto"/>
                  </w:divBdr>
                </w:div>
              </w:divsChild>
            </w:div>
            <w:div w:id="1227303767">
              <w:marLeft w:val="0"/>
              <w:marRight w:val="0"/>
              <w:marTop w:val="0"/>
              <w:marBottom w:val="0"/>
              <w:divBdr>
                <w:top w:val="none" w:sz="0" w:space="0" w:color="auto"/>
                <w:left w:val="none" w:sz="0" w:space="0" w:color="auto"/>
                <w:bottom w:val="none" w:sz="0" w:space="0" w:color="auto"/>
                <w:right w:val="none" w:sz="0" w:space="0" w:color="auto"/>
              </w:divBdr>
              <w:divsChild>
                <w:div w:id="28385204">
                  <w:marLeft w:val="0"/>
                  <w:marRight w:val="0"/>
                  <w:marTop w:val="0"/>
                  <w:marBottom w:val="0"/>
                  <w:divBdr>
                    <w:top w:val="none" w:sz="0" w:space="0" w:color="auto"/>
                    <w:left w:val="none" w:sz="0" w:space="0" w:color="auto"/>
                    <w:bottom w:val="none" w:sz="0" w:space="0" w:color="auto"/>
                    <w:right w:val="none" w:sz="0" w:space="0" w:color="auto"/>
                  </w:divBdr>
                </w:div>
              </w:divsChild>
            </w:div>
            <w:div w:id="1230118966">
              <w:marLeft w:val="0"/>
              <w:marRight w:val="0"/>
              <w:marTop w:val="0"/>
              <w:marBottom w:val="0"/>
              <w:divBdr>
                <w:top w:val="none" w:sz="0" w:space="0" w:color="auto"/>
                <w:left w:val="none" w:sz="0" w:space="0" w:color="auto"/>
                <w:bottom w:val="none" w:sz="0" w:space="0" w:color="auto"/>
                <w:right w:val="none" w:sz="0" w:space="0" w:color="auto"/>
              </w:divBdr>
              <w:divsChild>
                <w:div w:id="570700292">
                  <w:marLeft w:val="0"/>
                  <w:marRight w:val="0"/>
                  <w:marTop w:val="0"/>
                  <w:marBottom w:val="0"/>
                  <w:divBdr>
                    <w:top w:val="none" w:sz="0" w:space="0" w:color="auto"/>
                    <w:left w:val="none" w:sz="0" w:space="0" w:color="auto"/>
                    <w:bottom w:val="none" w:sz="0" w:space="0" w:color="auto"/>
                    <w:right w:val="none" w:sz="0" w:space="0" w:color="auto"/>
                  </w:divBdr>
                </w:div>
              </w:divsChild>
            </w:div>
            <w:div w:id="1230775350">
              <w:marLeft w:val="0"/>
              <w:marRight w:val="0"/>
              <w:marTop w:val="0"/>
              <w:marBottom w:val="0"/>
              <w:divBdr>
                <w:top w:val="none" w:sz="0" w:space="0" w:color="auto"/>
                <w:left w:val="none" w:sz="0" w:space="0" w:color="auto"/>
                <w:bottom w:val="none" w:sz="0" w:space="0" w:color="auto"/>
                <w:right w:val="none" w:sz="0" w:space="0" w:color="auto"/>
              </w:divBdr>
              <w:divsChild>
                <w:div w:id="1071926729">
                  <w:marLeft w:val="0"/>
                  <w:marRight w:val="0"/>
                  <w:marTop w:val="0"/>
                  <w:marBottom w:val="0"/>
                  <w:divBdr>
                    <w:top w:val="none" w:sz="0" w:space="0" w:color="auto"/>
                    <w:left w:val="none" w:sz="0" w:space="0" w:color="auto"/>
                    <w:bottom w:val="none" w:sz="0" w:space="0" w:color="auto"/>
                    <w:right w:val="none" w:sz="0" w:space="0" w:color="auto"/>
                  </w:divBdr>
                </w:div>
              </w:divsChild>
            </w:div>
            <w:div w:id="1232039834">
              <w:marLeft w:val="0"/>
              <w:marRight w:val="0"/>
              <w:marTop w:val="0"/>
              <w:marBottom w:val="0"/>
              <w:divBdr>
                <w:top w:val="none" w:sz="0" w:space="0" w:color="auto"/>
                <w:left w:val="none" w:sz="0" w:space="0" w:color="auto"/>
                <w:bottom w:val="none" w:sz="0" w:space="0" w:color="auto"/>
                <w:right w:val="none" w:sz="0" w:space="0" w:color="auto"/>
              </w:divBdr>
              <w:divsChild>
                <w:div w:id="1439183037">
                  <w:marLeft w:val="0"/>
                  <w:marRight w:val="0"/>
                  <w:marTop w:val="0"/>
                  <w:marBottom w:val="0"/>
                  <w:divBdr>
                    <w:top w:val="none" w:sz="0" w:space="0" w:color="auto"/>
                    <w:left w:val="none" w:sz="0" w:space="0" w:color="auto"/>
                    <w:bottom w:val="none" w:sz="0" w:space="0" w:color="auto"/>
                    <w:right w:val="none" w:sz="0" w:space="0" w:color="auto"/>
                  </w:divBdr>
                </w:div>
              </w:divsChild>
            </w:div>
            <w:div w:id="1238785436">
              <w:marLeft w:val="0"/>
              <w:marRight w:val="0"/>
              <w:marTop w:val="0"/>
              <w:marBottom w:val="0"/>
              <w:divBdr>
                <w:top w:val="none" w:sz="0" w:space="0" w:color="auto"/>
                <w:left w:val="none" w:sz="0" w:space="0" w:color="auto"/>
                <w:bottom w:val="none" w:sz="0" w:space="0" w:color="auto"/>
                <w:right w:val="none" w:sz="0" w:space="0" w:color="auto"/>
              </w:divBdr>
              <w:divsChild>
                <w:div w:id="1677074896">
                  <w:marLeft w:val="0"/>
                  <w:marRight w:val="0"/>
                  <w:marTop w:val="0"/>
                  <w:marBottom w:val="0"/>
                  <w:divBdr>
                    <w:top w:val="none" w:sz="0" w:space="0" w:color="auto"/>
                    <w:left w:val="none" w:sz="0" w:space="0" w:color="auto"/>
                    <w:bottom w:val="none" w:sz="0" w:space="0" w:color="auto"/>
                    <w:right w:val="none" w:sz="0" w:space="0" w:color="auto"/>
                  </w:divBdr>
                </w:div>
              </w:divsChild>
            </w:div>
            <w:div w:id="1239753766">
              <w:marLeft w:val="0"/>
              <w:marRight w:val="0"/>
              <w:marTop w:val="0"/>
              <w:marBottom w:val="0"/>
              <w:divBdr>
                <w:top w:val="none" w:sz="0" w:space="0" w:color="auto"/>
                <w:left w:val="none" w:sz="0" w:space="0" w:color="auto"/>
                <w:bottom w:val="none" w:sz="0" w:space="0" w:color="auto"/>
                <w:right w:val="none" w:sz="0" w:space="0" w:color="auto"/>
              </w:divBdr>
              <w:divsChild>
                <w:div w:id="949629567">
                  <w:marLeft w:val="0"/>
                  <w:marRight w:val="0"/>
                  <w:marTop w:val="0"/>
                  <w:marBottom w:val="0"/>
                  <w:divBdr>
                    <w:top w:val="none" w:sz="0" w:space="0" w:color="auto"/>
                    <w:left w:val="none" w:sz="0" w:space="0" w:color="auto"/>
                    <w:bottom w:val="none" w:sz="0" w:space="0" w:color="auto"/>
                    <w:right w:val="none" w:sz="0" w:space="0" w:color="auto"/>
                  </w:divBdr>
                </w:div>
              </w:divsChild>
            </w:div>
            <w:div w:id="1244680692">
              <w:marLeft w:val="0"/>
              <w:marRight w:val="0"/>
              <w:marTop w:val="0"/>
              <w:marBottom w:val="0"/>
              <w:divBdr>
                <w:top w:val="none" w:sz="0" w:space="0" w:color="auto"/>
                <w:left w:val="none" w:sz="0" w:space="0" w:color="auto"/>
                <w:bottom w:val="none" w:sz="0" w:space="0" w:color="auto"/>
                <w:right w:val="none" w:sz="0" w:space="0" w:color="auto"/>
              </w:divBdr>
              <w:divsChild>
                <w:div w:id="788863213">
                  <w:marLeft w:val="0"/>
                  <w:marRight w:val="0"/>
                  <w:marTop w:val="0"/>
                  <w:marBottom w:val="0"/>
                  <w:divBdr>
                    <w:top w:val="none" w:sz="0" w:space="0" w:color="auto"/>
                    <w:left w:val="none" w:sz="0" w:space="0" w:color="auto"/>
                    <w:bottom w:val="none" w:sz="0" w:space="0" w:color="auto"/>
                    <w:right w:val="none" w:sz="0" w:space="0" w:color="auto"/>
                  </w:divBdr>
                </w:div>
              </w:divsChild>
            </w:div>
            <w:div w:id="1250505871">
              <w:marLeft w:val="0"/>
              <w:marRight w:val="0"/>
              <w:marTop w:val="0"/>
              <w:marBottom w:val="0"/>
              <w:divBdr>
                <w:top w:val="none" w:sz="0" w:space="0" w:color="auto"/>
                <w:left w:val="none" w:sz="0" w:space="0" w:color="auto"/>
                <w:bottom w:val="none" w:sz="0" w:space="0" w:color="auto"/>
                <w:right w:val="none" w:sz="0" w:space="0" w:color="auto"/>
              </w:divBdr>
              <w:divsChild>
                <w:div w:id="2021463504">
                  <w:marLeft w:val="0"/>
                  <w:marRight w:val="0"/>
                  <w:marTop w:val="0"/>
                  <w:marBottom w:val="0"/>
                  <w:divBdr>
                    <w:top w:val="none" w:sz="0" w:space="0" w:color="auto"/>
                    <w:left w:val="none" w:sz="0" w:space="0" w:color="auto"/>
                    <w:bottom w:val="none" w:sz="0" w:space="0" w:color="auto"/>
                    <w:right w:val="none" w:sz="0" w:space="0" w:color="auto"/>
                  </w:divBdr>
                </w:div>
              </w:divsChild>
            </w:div>
            <w:div w:id="1250696483">
              <w:marLeft w:val="0"/>
              <w:marRight w:val="0"/>
              <w:marTop w:val="0"/>
              <w:marBottom w:val="0"/>
              <w:divBdr>
                <w:top w:val="none" w:sz="0" w:space="0" w:color="auto"/>
                <w:left w:val="none" w:sz="0" w:space="0" w:color="auto"/>
                <w:bottom w:val="none" w:sz="0" w:space="0" w:color="auto"/>
                <w:right w:val="none" w:sz="0" w:space="0" w:color="auto"/>
              </w:divBdr>
              <w:divsChild>
                <w:div w:id="469369845">
                  <w:marLeft w:val="0"/>
                  <w:marRight w:val="0"/>
                  <w:marTop w:val="0"/>
                  <w:marBottom w:val="0"/>
                  <w:divBdr>
                    <w:top w:val="none" w:sz="0" w:space="0" w:color="auto"/>
                    <w:left w:val="none" w:sz="0" w:space="0" w:color="auto"/>
                    <w:bottom w:val="none" w:sz="0" w:space="0" w:color="auto"/>
                    <w:right w:val="none" w:sz="0" w:space="0" w:color="auto"/>
                  </w:divBdr>
                </w:div>
              </w:divsChild>
            </w:div>
            <w:div w:id="1270697164">
              <w:marLeft w:val="0"/>
              <w:marRight w:val="0"/>
              <w:marTop w:val="0"/>
              <w:marBottom w:val="0"/>
              <w:divBdr>
                <w:top w:val="none" w:sz="0" w:space="0" w:color="auto"/>
                <w:left w:val="none" w:sz="0" w:space="0" w:color="auto"/>
                <w:bottom w:val="none" w:sz="0" w:space="0" w:color="auto"/>
                <w:right w:val="none" w:sz="0" w:space="0" w:color="auto"/>
              </w:divBdr>
              <w:divsChild>
                <w:div w:id="437794702">
                  <w:marLeft w:val="0"/>
                  <w:marRight w:val="0"/>
                  <w:marTop w:val="0"/>
                  <w:marBottom w:val="0"/>
                  <w:divBdr>
                    <w:top w:val="none" w:sz="0" w:space="0" w:color="auto"/>
                    <w:left w:val="none" w:sz="0" w:space="0" w:color="auto"/>
                    <w:bottom w:val="none" w:sz="0" w:space="0" w:color="auto"/>
                    <w:right w:val="none" w:sz="0" w:space="0" w:color="auto"/>
                  </w:divBdr>
                </w:div>
              </w:divsChild>
            </w:div>
            <w:div w:id="1271812325">
              <w:marLeft w:val="0"/>
              <w:marRight w:val="0"/>
              <w:marTop w:val="0"/>
              <w:marBottom w:val="0"/>
              <w:divBdr>
                <w:top w:val="none" w:sz="0" w:space="0" w:color="auto"/>
                <w:left w:val="none" w:sz="0" w:space="0" w:color="auto"/>
                <w:bottom w:val="none" w:sz="0" w:space="0" w:color="auto"/>
                <w:right w:val="none" w:sz="0" w:space="0" w:color="auto"/>
              </w:divBdr>
              <w:divsChild>
                <w:div w:id="1633486667">
                  <w:marLeft w:val="0"/>
                  <w:marRight w:val="0"/>
                  <w:marTop w:val="0"/>
                  <w:marBottom w:val="0"/>
                  <w:divBdr>
                    <w:top w:val="none" w:sz="0" w:space="0" w:color="auto"/>
                    <w:left w:val="none" w:sz="0" w:space="0" w:color="auto"/>
                    <w:bottom w:val="none" w:sz="0" w:space="0" w:color="auto"/>
                    <w:right w:val="none" w:sz="0" w:space="0" w:color="auto"/>
                  </w:divBdr>
                </w:div>
              </w:divsChild>
            </w:div>
            <w:div w:id="1281569435">
              <w:marLeft w:val="0"/>
              <w:marRight w:val="0"/>
              <w:marTop w:val="0"/>
              <w:marBottom w:val="0"/>
              <w:divBdr>
                <w:top w:val="none" w:sz="0" w:space="0" w:color="auto"/>
                <w:left w:val="none" w:sz="0" w:space="0" w:color="auto"/>
                <w:bottom w:val="none" w:sz="0" w:space="0" w:color="auto"/>
                <w:right w:val="none" w:sz="0" w:space="0" w:color="auto"/>
              </w:divBdr>
              <w:divsChild>
                <w:div w:id="911278445">
                  <w:marLeft w:val="0"/>
                  <w:marRight w:val="0"/>
                  <w:marTop w:val="0"/>
                  <w:marBottom w:val="0"/>
                  <w:divBdr>
                    <w:top w:val="none" w:sz="0" w:space="0" w:color="auto"/>
                    <w:left w:val="none" w:sz="0" w:space="0" w:color="auto"/>
                    <w:bottom w:val="none" w:sz="0" w:space="0" w:color="auto"/>
                    <w:right w:val="none" w:sz="0" w:space="0" w:color="auto"/>
                  </w:divBdr>
                </w:div>
              </w:divsChild>
            </w:div>
            <w:div w:id="1282344863">
              <w:marLeft w:val="0"/>
              <w:marRight w:val="0"/>
              <w:marTop w:val="0"/>
              <w:marBottom w:val="0"/>
              <w:divBdr>
                <w:top w:val="none" w:sz="0" w:space="0" w:color="auto"/>
                <w:left w:val="none" w:sz="0" w:space="0" w:color="auto"/>
                <w:bottom w:val="none" w:sz="0" w:space="0" w:color="auto"/>
                <w:right w:val="none" w:sz="0" w:space="0" w:color="auto"/>
              </w:divBdr>
              <w:divsChild>
                <w:div w:id="569275078">
                  <w:marLeft w:val="0"/>
                  <w:marRight w:val="0"/>
                  <w:marTop w:val="0"/>
                  <w:marBottom w:val="0"/>
                  <w:divBdr>
                    <w:top w:val="none" w:sz="0" w:space="0" w:color="auto"/>
                    <w:left w:val="none" w:sz="0" w:space="0" w:color="auto"/>
                    <w:bottom w:val="none" w:sz="0" w:space="0" w:color="auto"/>
                    <w:right w:val="none" w:sz="0" w:space="0" w:color="auto"/>
                  </w:divBdr>
                </w:div>
              </w:divsChild>
            </w:div>
            <w:div w:id="1294289358">
              <w:marLeft w:val="0"/>
              <w:marRight w:val="0"/>
              <w:marTop w:val="0"/>
              <w:marBottom w:val="0"/>
              <w:divBdr>
                <w:top w:val="none" w:sz="0" w:space="0" w:color="auto"/>
                <w:left w:val="none" w:sz="0" w:space="0" w:color="auto"/>
                <w:bottom w:val="none" w:sz="0" w:space="0" w:color="auto"/>
                <w:right w:val="none" w:sz="0" w:space="0" w:color="auto"/>
              </w:divBdr>
              <w:divsChild>
                <w:div w:id="3829863">
                  <w:marLeft w:val="0"/>
                  <w:marRight w:val="0"/>
                  <w:marTop w:val="0"/>
                  <w:marBottom w:val="0"/>
                  <w:divBdr>
                    <w:top w:val="none" w:sz="0" w:space="0" w:color="auto"/>
                    <w:left w:val="none" w:sz="0" w:space="0" w:color="auto"/>
                    <w:bottom w:val="none" w:sz="0" w:space="0" w:color="auto"/>
                    <w:right w:val="none" w:sz="0" w:space="0" w:color="auto"/>
                  </w:divBdr>
                </w:div>
              </w:divsChild>
            </w:div>
            <w:div w:id="1311590534">
              <w:marLeft w:val="0"/>
              <w:marRight w:val="0"/>
              <w:marTop w:val="0"/>
              <w:marBottom w:val="0"/>
              <w:divBdr>
                <w:top w:val="none" w:sz="0" w:space="0" w:color="auto"/>
                <w:left w:val="none" w:sz="0" w:space="0" w:color="auto"/>
                <w:bottom w:val="none" w:sz="0" w:space="0" w:color="auto"/>
                <w:right w:val="none" w:sz="0" w:space="0" w:color="auto"/>
              </w:divBdr>
              <w:divsChild>
                <w:div w:id="1136873396">
                  <w:marLeft w:val="0"/>
                  <w:marRight w:val="0"/>
                  <w:marTop w:val="0"/>
                  <w:marBottom w:val="0"/>
                  <w:divBdr>
                    <w:top w:val="none" w:sz="0" w:space="0" w:color="auto"/>
                    <w:left w:val="none" w:sz="0" w:space="0" w:color="auto"/>
                    <w:bottom w:val="none" w:sz="0" w:space="0" w:color="auto"/>
                    <w:right w:val="none" w:sz="0" w:space="0" w:color="auto"/>
                  </w:divBdr>
                </w:div>
              </w:divsChild>
            </w:div>
            <w:div w:id="1332877583">
              <w:marLeft w:val="0"/>
              <w:marRight w:val="0"/>
              <w:marTop w:val="0"/>
              <w:marBottom w:val="0"/>
              <w:divBdr>
                <w:top w:val="none" w:sz="0" w:space="0" w:color="auto"/>
                <w:left w:val="none" w:sz="0" w:space="0" w:color="auto"/>
                <w:bottom w:val="none" w:sz="0" w:space="0" w:color="auto"/>
                <w:right w:val="none" w:sz="0" w:space="0" w:color="auto"/>
              </w:divBdr>
              <w:divsChild>
                <w:div w:id="961575947">
                  <w:marLeft w:val="0"/>
                  <w:marRight w:val="0"/>
                  <w:marTop w:val="0"/>
                  <w:marBottom w:val="0"/>
                  <w:divBdr>
                    <w:top w:val="none" w:sz="0" w:space="0" w:color="auto"/>
                    <w:left w:val="none" w:sz="0" w:space="0" w:color="auto"/>
                    <w:bottom w:val="none" w:sz="0" w:space="0" w:color="auto"/>
                    <w:right w:val="none" w:sz="0" w:space="0" w:color="auto"/>
                  </w:divBdr>
                </w:div>
              </w:divsChild>
            </w:div>
            <w:div w:id="1347560681">
              <w:marLeft w:val="0"/>
              <w:marRight w:val="0"/>
              <w:marTop w:val="0"/>
              <w:marBottom w:val="0"/>
              <w:divBdr>
                <w:top w:val="none" w:sz="0" w:space="0" w:color="auto"/>
                <w:left w:val="none" w:sz="0" w:space="0" w:color="auto"/>
                <w:bottom w:val="none" w:sz="0" w:space="0" w:color="auto"/>
                <w:right w:val="none" w:sz="0" w:space="0" w:color="auto"/>
              </w:divBdr>
              <w:divsChild>
                <w:div w:id="1148940955">
                  <w:marLeft w:val="0"/>
                  <w:marRight w:val="0"/>
                  <w:marTop w:val="0"/>
                  <w:marBottom w:val="0"/>
                  <w:divBdr>
                    <w:top w:val="none" w:sz="0" w:space="0" w:color="auto"/>
                    <w:left w:val="none" w:sz="0" w:space="0" w:color="auto"/>
                    <w:bottom w:val="none" w:sz="0" w:space="0" w:color="auto"/>
                    <w:right w:val="none" w:sz="0" w:space="0" w:color="auto"/>
                  </w:divBdr>
                </w:div>
              </w:divsChild>
            </w:div>
            <w:div w:id="1353996675">
              <w:marLeft w:val="0"/>
              <w:marRight w:val="0"/>
              <w:marTop w:val="0"/>
              <w:marBottom w:val="0"/>
              <w:divBdr>
                <w:top w:val="none" w:sz="0" w:space="0" w:color="auto"/>
                <w:left w:val="none" w:sz="0" w:space="0" w:color="auto"/>
                <w:bottom w:val="none" w:sz="0" w:space="0" w:color="auto"/>
                <w:right w:val="none" w:sz="0" w:space="0" w:color="auto"/>
              </w:divBdr>
              <w:divsChild>
                <w:div w:id="875658624">
                  <w:marLeft w:val="0"/>
                  <w:marRight w:val="0"/>
                  <w:marTop w:val="0"/>
                  <w:marBottom w:val="0"/>
                  <w:divBdr>
                    <w:top w:val="none" w:sz="0" w:space="0" w:color="auto"/>
                    <w:left w:val="none" w:sz="0" w:space="0" w:color="auto"/>
                    <w:bottom w:val="none" w:sz="0" w:space="0" w:color="auto"/>
                    <w:right w:val="none" w:sz="0" w:space="0" w:color="auto"/>
                  </w:divBdr>
                </w:div>
              </w:divsChild>
            </w:div>
            <w:div w:id="1382747626">
              <w:marLeft w:val="0"/>
              <w:marRight w:val="0"/>
              <w:marTop w:val="0"/>
              <w:marBottom w:val="0"/>
              <w:divBdr>
                <w:top w:val="none" w:sz="0" w:space="0" w:color="auto"/>
                <w:left w:val="none" w:sz="0" w:space="0" w:color="auto"/>
                <w:bottom w:val="none" w:sz="0" w:space="0" w:color="auto"/>
                <w:right w:val="none" w:sz="0" w:space="0" w:color="auto"/>
              </w:divBdr>
              <w:divsChild>
                <w:div w:id="1458182098">
                  <w:marLeft w:val="0"/>
                  <w:marRight w:val="0"/>
                  <w:marTop w:val="0"/>
                  <w:marBottom w:val="0"/>
                  <w:divBdr>
                    <w:top w:val="none" w:sz="0" w:space="0" w:color="auto"/>
                    <w:left w:val="none" w:sz="0" w:space="0" w:color="auto"/>
                    <w:bottom w:val="none" w:sz="0" w:space="0" w:color="auto"/>
                    <w:right w:val="none" w:sz="0" w:space="0" w:color="auto"/>
                  </w:divBdr>
                </w:div>
              </w:divsChild>
            </w:div>
            <w:div w:id="1390879226">
              <w:marLeft w:val="0"/>
              <w:marRight w:val="0"/>
              <w:marTop w:val="0"/>
              <w:marBottom w:val="0"/>
              <w:divBdr>
                <w:top w:val="none" w:sz="0" w:space="0" w:color="auto"/>
                <w:left w:val="none" w:sz="0" w:space="0" w:color="auto"/>
                <w:bottom w:val="none" w:sz="0" w:space="0" w:color="auto"/>
                <w:right w:val="none" w:sz="0" w:space="0" w:color="auto"/>
              </w:divBdr>
              <w:divsChild>
                <w:div w:id="1823158054">
                  <w:marLeft w:val="0"/>
                  <w:marRight w:val="0"/>
                  <w:marTop w:val="0"/>
                  <w:marBottom w:val="0"/>
                  <w:divBdr>
                    <w:top w:val="none" w:sz="0" w:space="0" w:color="auto"/>
                    <w:left w:val="none" w:sz="0" w:space="0" w:color="auto"/>
                    <w:bottom w:val="none" w:sz="0" w:space="0" w:color="auto"/>
                    <w:right w:val="none" w:sz="0" w:space="0" w:color="auto"/>
                  </w:divBdr>
                </w:div>
              </w:divsChild>
            </w:div>
            <w:div w:id="1394279112">
              <w:marLeft w:val="0"/>
              <w:marRight w:val="0"/>
              <w:marTop w:val="0"/>
              <w:marBottom w:val="0"/>
              <w:divBdr>
                <w:top w:val="none" w:sz="0" w:space="0" w:color="auto"/>
                <w:left w:val="none" w:sz="0" w:space="0" w:color="auto"/>
                <w:bottom w:val="none" w:sz="0" w:space="0" w:color="auto"/>
                <w:right w:val="none" w:sz="0" w:space="0" w:color="auto"/>
              </w:divBdr>
              <w:divsChild>
                <w:div w:id="1546798554">
                  <w:marLeft w:val="0"/>
                  <w:marRight w:val="0"/>
                  <w:marTop w:val="0"/>
                  <w:marBottom w:val="0"/>
                  <w:divBdr>
                    <w:top w:val="none" w:sz="0" w:space="0" w:color="auto"/>
                    <w:left w:val="none" w:sz="0" w:space="0" w:color="auto"/>
                    <w:bottom w:val="none" w:sz="0" w:space="0" w:color="auto"/>
                    <w:right w:val="none" w:sz="0" w:space="0" w:color="auto"/>
                  </w:divBdr>
                </w:div>
              </w:divsChild>
            </w:div>
            <w:div w:id="1401246128">
              <w:marLeft w:val="0"/>
              <w:marRight w:val="0"/>
              <w:marTop w:val="0"/>
              <w:marBottom w:val="0"/>
              <w:divBdr>
                <w:top w:val="none" w:sz="0" w:space="0" w:color="auto"/>
                <w:left w:val="none" w:sz="0" w:space="0" w:color="auto"/>
                <w:bottom w:val="none" w:sz="0" w:space="0" w:color="auto"/>
                <w:right w:val="none" w:sz="0" w:space="0" w:color="auto"/>
              </w:divBdr>
              <w:divsChild>
                <w:div w:id="2052728787">
                  <w:marLeft w:val="0"/>
                  <w:marRight w:val="0"/>
                  <w:marTop w:val="0"/>
                  <w:marBottom w:val="0"/>
                  <w:divBdr>
                    <w:top w:val="none" w:sz="0" w:space="0" w:color="auto"/>
                    <w:left w:val="none" w:sz="0" w:space="0" w:color="auto"/>
                    <w:bottom w:val="none" w:sz="0" w:space="0" w:color="auto"/>
                    <w:right w:val="none" w:sz="0" w:space="0" w:color="auto"/>
                  </w:divBdr>
                </w:div>
              </w:divsChild>
            </w:div>
            <w:div w:id="1402826580">
              <w:marLeft w:val="0"/>
              <w:marRight w:val="0"/>
              <w:marTop w:val="0"/>
              <w:marBottom w:val="0"/>
              <w:divBdr>
                <w:top w:val="none" w:sz="0" w:space="0" w:color="auto"/>
                <w:left w:val="none" w:sz="0" w:space="0" w:color="auto"/>
                <w:bottom w:val="none" w:sz="0" w:space="0" w:color="auto"/>
                <w:right w:val="none" w:sz="0" w:space="0" w:color="auto"/>
              </w:divBdr>
              <w:divsChild>
                <w:div w:id="1473864806">
                  <w:marLeft w:val="0"/>
                  <w:marRight w:val="0"/>
                  <w:marTop w:val="0"/>
                  <w:marBottom w:val="0"/>
                  <w:divBdr>
                    <w:top w:val="none" w:sz="0" w:space="0" w:color="auto"/>
                    <w:left w:val="none" w:sz="0" w:space="0" w:color="auto"/>
                    <w:bottom w:val="none" w:sz="0" w:space="0" w:color="auto"/>
                    <w:right w:val="none" w:sz="0" w:space="0" w:color="auto"/>
                  </w:divBdr>
                </w:div>
              </w:divsChild>
            </w:div>
            <w:div w:id="1405253722">
              <w:marLeft w:val="0"/>
              <w:marRight w:val="0"/>
              <w:marTop w:val="0"/>
              <w:marBottom w:val="0"/>
              <w:divBdr>
                <w:top w:val="none" w:sz="0" w:space="0" w:color="auto"/>
                <w:left w:val="none" w:sz="0" w:space="0" w:color="auto"/>
                <w:bottom w:val="none" w:sz="0" w:space="0" w:color="auto"/>
                <w:right w:val="none" w:sz="0" w:space="0" w:color="auto"/>
              </w:divBdr>
              <w:divsChild>
                <w:div w:id="1613824502">
                  <w:marLeft w:val="0"/>
                  <w:marRight w:val="0"/>
                  <w:marTop w:val="0"/>
                  <w:marBottom w:val="0"/>
                  <w:divBdr>
                    <w:top w:val="none" w:sz="0" w:space="0" w:color="auto"/>
                    <w:left w:val="none" w:sz="0" w:space="0" w:color="auto"/>
                    <w:bottom w:val="none" w:sz="0" w:space="0" w:color="auto"/>
                    <w:right w:val="none" w:sz="0" w:space="0" w:color="auto"/>
                  </w:divBdr>
                </w:div>
              </w:divsChild>
            </w:div>
            <w:div w:id="1405451212">
              <w:marLeft w:val="0"/>
              <w:marRight w:val="0"/>
              <w:marTop w:val="0"/>
              <w:marBottom w:val="0"/>
              <w:divBdr>
                <w:top w:val="none" w:sz="0" w:space="0" w:color="auto"/>
                <w:left w:val="none" w:sz="0" w:space="0" w:color="auto"/>
                <w:bottom w:val="none" w:sz="0" w:space="0" w:color="auto"/>
                <w:right w:val="none" w:sz="0" w:space="0" w:color="auto"/>
              </w:divBdr>
              <w:divsChild>
                <w:div w:id="63532746">
                  <w:marLeft w:val="0"/>
                  <w:marRight w:val="0"/>
                  <w:marTop w:val="0"/>
                  <w:marBottom w:val="0"/>
                  <w:divBdr>
                    <w:top w:val="none" w:sz="0" w:space="0" w:color="auto"/>
                    <w:left w:val="none" w:sz="0" w:space="0" w:color="auto"/>
                    <w:bottom w:val="none" w:sz="0" w:space="0" w:color="auto"/>
                    <w:right w:val="none" w:sz="0" w:space="0" w:color="auto"/>
                  </w:divBdr>
                </w:div>
              </w:divsChild>
            </w:div>
            <w:div w:id="1405951999">
              <w:marLeft w:val="0"/>
              <w:marRight w:val="0"/>
              <w:marTop w:val="0"/>
              <w:marBottom w:val="0"/>
              <w:divBdr>
                <w:top w:val="none" w:sz="0" w:space="0" w:color="auto"/>
                <w:left w:val="none" w:sz="0" w:space="0" w:color="auto"/>
                <w:bottom w:val="none" w:sz="0" w:space="0" w:color="auto"/>
                <w:right w:val="none" w:sz="0" w:space="0" w:color="auto"/>
              </w:divBdr>
              <w:divsChild>
                <w:div w:id="1848254181">
                  <w:marLeft w:val="0"/>
                  <w:marRight w:val="0"/>
                  <w:marTop w:val="0"/>
                  <w:marBottom w:val="0"/>
                  <w:divBdr>
                    <w:top w:val="none" w:sz="0" w:space="0" w:color="auto"/>
                    <w:left w:val="none" w:sz="0" w:space="0" w:color="auto"/>
                    <w:bottom w:val="none" w:sz="0" w:space="0" w:color="auto"/>
                    <w:right w:val="none" w:sz="0" w:space="0" w:color="auto"/>
                  </w:divBdr>
                </w:div>
              </w:divsChild>
            </w:div>
            <w:div w:id="1409765440">
              <w:marLeft w:val="0"/>
              <w:marRight w:val="0"/>
              <w:marTop w:val="0"/>
              <w:marBottom w:val="0"/>
              <w:divBdr>
                <w:top w:val="none" w:sz="0" w:space="0" w:color="auto"/>
                <w:left w:val="none" w:sz="0" w:space="0" w:color="auto"/>
                <w:bottom w:val="none" w:sz="0" w:space="0" w:color="auto"/>
                <w:right w:val="none" w:sz="0" w:space="0" w:color="auto"/>
              </w:divBdr>
              <w:divsChild>
                <w:div w:id="200747009">
                  <w:marLeft w:val="0"/>
                  <w:marRight w:val="0"/>
                  <w:marTop w:val="0"/>
                  <w:marBottom w:val="0"/>
                  <w:divBdr>
                    <w:top w:val="none" w:sz="0" w:space="0" w:color="auto"/>
                    <w:left w:val="none" w:sz="0" w:space="0" w:color="auto"/>
                    <w:bottom w:val="none" w:sz="0" w:space="0" w:color="auto"/>
                    <w:right w:val="none" w:sz="0" w:space="0" w:color="auto"/>
                  </w:divBdr>
                </w:div>
              </w:divsChild>
            </w:div>
            <w:div w:id="1412972424">
              <w:marLeft w:val="0"/>
              <w:marRight w:val="0"/>
              <w:marTop w:val="0"/>
              <w:marBottom w:val="0"/>
              <w:divBdr>
                <w:top w:val="none" w:sz="0" w:space="0" w:color="auto"/>
                <w:left w:val="none" w:sz="0" w:space="0" w:color="auto"/>
                <w:bottom w:val="none" w:sz="0" w:space="0" w:color="auto"/>
                <w:right w:val="none" w:sz="0" w:space="0" w:color="auto"/>
              </w:divBdr>
              <w:divsChild>
                <w:div w:id="1979720395">
                  <w:marLeft w:val="0"/>
                  <w:marRight w:val="0"/>
                  <w:marTop w:val="0"/>
                  <w:marBottom w:val="0"/>
                  <w:divBdr>
                    <w:top w:val="none" w:sz="0" w:space="0" w:color="auto"/>
                    <w:left w:val="none" w:sz="0" w:space="0" w:color="auto"/>
                    <w:bottom w:val="none" w:sz="0" w:space="0" w:color="auto"/>
                    <w:right w:val="none" w:sz="0" w:space="0" w:color="auto"/>
                  </w:divBdr>
                </w:div>
              </w:divsChild>
            </w:div>
            <w:div w:id="1414357746">
              <w:marLeft w:val="0"/>
              <w:marRight w:val="0"/>
              <w:marTop w:val="0"/>
              <w:marBottom w:val="0"/>
              <w:divBdr>
                <w:top w:val="none" w:sz="0" w:space="0" w:color="auto"/>
                <w:left w:val="none" w:sz="0" w:space="0" w:color="auto"/>
                <w:bottom w:val="none" w:sz="0" w:space="0" w:color="auto"/>
                <w:right w:val="none" w:sz="0" w:space="0" w:color="auto"/>
              </w:divBdr>
              <w:divsChild>
                <w:div w:id="1809198419">
                  <w:marLeft w:val="0"/>
                  <w:marRight w:val="0"/>
                  <w:marTop w:val="0"/>
                  <w:marBottom w:val="0"/>
                  <w:divBdr>
                    <w:top w:val="none" w:sz="0" w:space="0" w:color="auto"/>
                    <w:left w:val="none" w:sz="0" w:space="0" w:color="auto"/>
                    <w:bottom w:val="none" w:sz="0" w:space="0" w:color="auto"/>
                    <w:right w:val="none" w:sz="0" w:space="0" w:color="auto"/>
                  </w:divBdr>
                </w:div>
              </w:divsChild>
            </w:div>
            <w:div w:id="1432163308">
              <w:marLeft w:val="0"/>
              <w:marRight w:val="0"/>
              <w:marTop w:val="0"/>
              <w:marBottom w:val="0"/>
              <w:divBdr>
                <w:top w:val="none" w:sz="0" w:space="0" w:color="auto"/>
                <w:left w:val="none" w:sz="0" w:space="0" w:color="auto"/>
                <w:bottom w:val="none" w:sz="0" w:space="0" w:color="auto"/>
                <w:right w:val="none" w:sz="0" w:space="0" w:color="auto"/>
              </w:divBdr>
              <w:divsChild>
                <w:div w:id="547957765">
                  <w:marLeft w:val="0"/>
                  <w:marRight w:val="0"/>
                  <w:marTop w:val="0"/>
                  <w:marBottom w:val="0"/>
                  <w:divBdr>
                    <w:top w:val="none" w:sz="0" w:space="0" w:color="auto"/>
                    <w:left w:val="none" w:sz="0" w:space="0" w:color="auto"/>
                    <w:bottom w:val="none" w:sz="0" w:space="0" w:color="auto"/>
                    <w:right w:val="none" w:sz="0" w:space="0" w:color="auto"/>
                  </w:divBdr>
                </w:div>
              </w:divsChild>
            </w:div>
            <w:div w:id="1435324452">
              <w:marLeft w:val="0"/>
              <w:marRight w:val="0"/>
              <w:marTop w:val="0"/>
              <w:marBottom w:val="0"/>
              <w:divBdr>
                <w:top w:val="none" w:sz="0" w:space="0" w:color="auto"/>
                <w:left w:val="none" w:sz="0" w:space="0" w:color="auto"/>
                <w:bottom w:val="none" w:sz="0" w:space="0" w:color="auto"/>
                <w:right w:val="none" w:sz="0" w:space="0" w:color="auto"/>
              </w:divBdr>
              <w:divsChild>
                <w:div w:id="1236354545">
                  <w:marLeft w:val="0"/>
                  <w:marRight w:val="0"/>
                  <w:marTop w:val="0"/>
                  <w:marBottom w:val="0"/>
                  <w:divBdr>
                    <w:top w:val="none" w:sz="0" w:space="0" w:color="auto"/>
                    <w:left w:val="none" w:sz="0" w:space="0" w:color="auto"/>
                    <w:bottom w:val="none" w:sz="0" w:space="0" w:color="auto"/>
                    <w:right w:val="none" w:sz="0" w:space="0" w:color="auto"/>
                  </w:divBdr>
                </w:div>
              </w:divsChild>
            </w:div>
            <w:div w:id="1445266022">
              <w:marLeft w:val="0"/>
              <w:marRight w:val="0"/>
              <w:marTop w:val="0"/>
              <w:marBottom w:val="0"/>
              <w:divBdr>
                <w:top w:val="none" w:sz="0" w:space="0" w:color="auto"/>
                <w:left w:val="none" w:sz="0" w:space="0" w:color="auto"/>
                <w:bottom w:val="none" w:sz="0" w:space="0" w:color="auto"/>
                <w:right w:val="none" w:sz="0" w:space="0" w:color="auto"/>
              </w:divBdr>
              <w:divsChild>
                <w:div w:id="6298848">
                  <w:marLeft w:val="0"/>
                  <w:marRight w:val="0"/>
                  <w:marTop w:val="0"/>
                  <w:marBottom w:val="0"/>
                  <w:divBdr>
                    <w:top w:val="none" w:sz="0" w:space="0" w:color="auto"/>
                    <w:left w:val="none" w:sz="0" w:space="0" w:color="auto"/>
                    <w:bottom w:val="none" w:sz="0" w:space="0" w:color="auto"/>
                    <w:right w:val="none" w:sz="0" w:space="0" w:color="auto"/>
                  </w:divBdr>
                </w:div>
              </w:divsChild>
            </w:div>
            <w:div w:id="1451822462">
              <w:marLeft w:val="0"/>
              <w:marRight w:val="0"/>
              <w:marTop w:val="0"/>
              <w:marBottom w:val="0"/>
              <w:divBdr>
                <w:top w:val="none" w:sz="0" w:space="0" w:color="auto"/>
                <w:left w:val="none" w:sz="0" w:space="0" w:color="auto"/>
                <w:bottom w:val="none" w:sz="0" w:space="0" w:color="auto"/>
                <w:right w:val="none" w:sz="0" w:space="0" w:color="auto"/>
              </w:divBdr>
              <w:divsChild>
                <w:div w:id="390544417">
                  <w:marLeft w:val="0"/>
                  <w:marRight w:val="0"/>
                  <w:marTop w:val="0"/>
                  <w:marBottom w:val="0"/>
                  <w:divBdr>
                    <w:top w:val="none" w:sz="0" w:space="0" w:color="auto"/>
                    <w:left w:val="none" w:sz="0" w:space="0" w:color="auto"/>
                    <w:bottom w:val="none" w:sz="0" w:space="0" w:color="auto"/>
                    <w:right w:val="none" w:sz="0" w:space="0" w:color="auto"/>
                  </w:divBdr>
                </w:div>
              </w:divsChild>
            </w:div>
            <w:div w:id="1471291844">
              <w:marLeft w:val="0"/>
              <w:marRight w:val="0"/>
              <w:marTop w:val="0"/>
              <w:marBottom w:val="0"/>
              <w:divBdr>
                <w:top w:val="none" w:sz="0" w:space="0" w:color="auto"/>
                <w:left w:val="none" w:sz="0" w:space="0" w:color="auto"/>
                <w:bottom w:val="none" w:sz="0" w:space="0" w:color="auto"/>
                <w:right w:val="none" w:sz="0" w:space="0" w:color="auto"/>
              </w:divBdr>
              <w:divsChild>
                <w:div w:id="1916475249">
                  <w:marLeft w:val="0"/>
                  <w:marRight w:val="0"/>
                  <w:marTop w:val="0"/>
                  <w:marBottom w:val="0"/>
                  <w:divBdr>
                    <w:top w:val="none" w:sz="0" w:space="0" w:color="auto"/>
                    <w:left w:val="none" w:sz="0" w:space="0" w:color="auto"/>
                    <w:bottom w:val="none" w:sz="0" w:space="0" w:color="auto"/>
                    <w:right w:val="none" w:sz="0" w:space="0" w:color="auto"/>
                  </w:divBdr>
                </w:div>
              </w:divsChild>
            </w:div>
            <w:div w:id="1489206504">
              <w:marLeft w:val="0"/>
              <w:marRight w:val="0"/>
              <w:marTop w:val="0"/>
              <w:marBottom w:val="0"/>
              <w:divBdr>
                <w:top w:val="none" w:sz="0" w:space="0" w:color="auto"/>
                <w:left w:val="none" w:sz="0" w:space="0" w:color="auto"/>
                <w:bottom w:val="none" w:sz="0" w:space="0" w:color="auto"/>
                <w:right w:val="none" w:sz="0" w:space="0" w:color="auto"/>
              </w:divBdr>
              <w:divsChild>
                <w:div w:id="1660963294">
                  <w:marLeft w:val="0"/>
                  <w:marRight w:val="0"/>
                  <w:marTop w:val="0"/>
                  <w:marBottom w:val="0"/>
                  <w:divBdr>
                    <w:top w:val="none" w:sz="0" w:space="0" w:color="auto"/>
                    <w:left w:val="none" w:sz="0" w:space="0" w:color="auto"/>
                    <w:bottom w:val="none" w:sz="0" w:space="0" w:color="auto"/>
                    <w:right w:val="none" w:sz="0" w:space="0" w:color="auto"/>
                  </w:divBdr>
                </w:div>
              </w:divsChild>
            </w:div>
            <w:div w:id="1499687747">
              <w:marLeft w:val="0"/>
              <w:marRight w:val="0"/>
              <w:marTop w:val="0"/>
              <w:marBottom w:val="0"/>
              <w:divBdr>
                <w:top w:val="none" w:sz="0" w:space="0" w:color="auto"/>
                <w:left w:val="none" w:sz="0" w:space="0" w:color="auto"/>
                <w:bottom w:val="none" w:sz="0" w:space="0" w:color="auto"/>
                <w:right w:val="none" w:sz="0" w:space="0" w:color="auto"/>
              </w:divBdr>
              <w:divsChild>
                <w:div w:id="1025444160">
                  <w:marLeft w:val="0"/>
                  <w:marRight w:val="0"/>
                  <w:marTop w:val="0"/>
                  <w:marBottom w:val="0"/>
                  <w:divBdr>
                    <w:top w:val="none" w:sz="0" w:space="0" w:color="auto"/>
                    <w:left w:val="none" w:sz="0" w:space="0" w:color="auto"/>
                    <w:bottom w:val="none" w:sz="0" w:space="0" w:color="auto"/>
                    <w:right w:val="none" w:sz="0" w:space="0" w:color="auto"/>
                  </w:divBdr>
                </w:div>
              </w:divsChild>
            </w:div>
            <w:div w:id="1524896809">
              <w:marLeft w:val="0"/>
              <w:marRight w:val="0"/>
              <w:marTop w:val="0"/>
              <w:marBottom w:val="0"/>
              <w:divBdr>
                <w:top w:val="none" w:sz="0" w:space="0" w:color="auto"/>
                <w:left w:val="none" w:sz="0" w:space="0" w:color="auto"/>
                <w:bottom w:val="none" w:sz="0" w:space="0" w:color="auto"/>
                <w:right w:val="none" w:sz="0" w:space="0" w:color="auto"/>
              </w:divBdr>
              <w:divsChild>
                <w:div w:id="200870518">
                  <w:marLeft w:val="0"/>
                  <w:marRight w:val="0"/>
                  <w:marTop w:val="0"/>
                  <w:marBottom w:val="0"/>
                  <w:divBdr>
                    <w:top w:val="none" w:sz="0" w:space="0" w:color="auto"/>
                    <w:left w:val="none" w:sz="0" w:space="0" w:color="auto"/>
                    <w:bottom w:val="none" w:sz="0" w:space="0" w:color="auto"/>
                    <w:right w:val="none" w:sz="0" w:space="0" w:color="auto"/>
                  </w:divBdr>
                </w:div>
              </w:divsChild>
            </w:div>
            <w:div w:id="1525631099">
              <w:marLeft w:val="0"/>
              <w:marRight w:val="0"/>
              <w:marTop w:val="0"/>
              <w:marBottom w:val="0"/>
              <w:divBdr>
                <w:top w:val="none" w:sz="0" w:space="0" w:color="auto"/>
                <w:left w:val="none" w:sz="0" w:space="0" w:color="auto"/>
                <w:bottom w:val="none" w:sz="0" w:space="0" w:color="auto"/>
                <w:right w:val="none" w:sz="0" w:space="0" w:color="auto"/>
              </w:divBdr>
              <w:divsChild>
                <w:div w:id="2117631631">
                  <w:marLeft w:val="0"/>
                  <w:marRight w:val="0"/>
                  <w:marTop w:val="0"/>
                  <w:marBottom w:val="0"/>
                  <w:divBdr>
                    <w:top w:val="none" w:sz="0" w:space="0" w:color="auto"/>
                    <w:left w:val="none" w:sz="0" w:space="0" w:color="auto"/>
                    <w:bottom w:val="none" w:sz="0" w:space="0" w:color="auto"/>
                    <w:right w:val="none" w:sz="0" w:space="0" w:color="auto"/>
                  </w:divBdr>
                </w:div>
              </w:divsChild>
            </w:div>
            <w:div w:id="1530755441">
              <w:marLeft w:val="0"/>
              <w:marRight w:val="0"/>
              <w:marTop w:val="0"/>
              <w:marBottom w:val="0"/>
              <w:divBdr>
                <w:top w:val="none" w:sz="0" w:space="0" w:color="auto"/>
                <w:left w:val="none" w:sz="0" w:space="0" w:color="auto"/>
                <w:bottom w:val="none" w:sz="0" w:space="0" w:color="auto"/>
                <w:right w:val="none" w:sz="0" w:space="0" w:color="auto"/>
              </w:divBdr>
              <w:divsChild>
                <w:div w:id="2109499044">
                  <w:marLeft w:val="0"/>
                  <w:marRight w:val="0"/>
                  <w:marTop w:val="0"/>
                  <w:marBottom w:val="0"/>
                  <w:divBdr>
                    <w:top w:val="none" w:sz="0" w:space="0" w:color="auto"/>
                    <w:left w:val="none" w:sz="0" w:space="0" w:color="auto"/>
                    <w:bottom w:val="none" w:sz="0" w:space="0" w:color="auto"/>
                    <w:right w:val="none" w:sz="0" w:space="0" w:color="auto"/>
                  </w:divBdr>
                </w:div>
              </w:divsChild>
            </w:div>
            <w:div w:id="1543596103">
              <w:marLeft w:val="0"/>
              <w:marRight w:val="0"/>
              <w:marTop w:val="0"/>
              <w:marBottom w:val="0"/>
              <w:divBdr>
                <w:top w:val="none" w:sz="0" w:space="0" w:color="auto"/>
                <w:left w:val="none" w:sz="0" w:space="0" w:color="auto"/>
                <w:bottom w:val="none" w:sz="0" w:space="0" w:color="auto"/>
                <w:right w:val="none" w:sz="0" w:space="0" w:color="auto"/>
              </w:divBdr>
              <w:divsChild>
                <w:div w:id="14693829">
                  <w:marLeft w:val="0"/>
                  <w:marRight w:val="0"/>
                  <w:marTop w:val="0"/>
                  <w:marBottom w:val="0"/>
                  <w:divBdr>
                    <w:top w:val="none" w:sz="0" w:space="0" w:color="auto"/>
                    <w:left w:val="none" w:sz="0" w:space="0" w:color="auto"/>
                    <w:bottom w:val="none" w:sz="0" w:space="0" w:color="auto"/>
                    <w:right w:val="none" w:sz="0" w:space="0" w:color="auto"/>
                  </w:divBdr>
                </w:div>
              </w:divsChild>
            </w:div>
            <w:div w:id="1559630972">
              <w:marLeft w:val="0"/>
              <w:marRight w:val="0"/>
              <w:marTop w:val="0"/>
              <w:marBottom w:val="0"/>
              <w:divBdr>
                <w:top w:val="none" w:sz="0" w:space="0" w:color="auto"/>
                <w:left w:val="none" w:sz="0" w:space="0" w:color="auto"/>
                <w:bottom w:val="none" w:sz="0" w:space="0" w:color="auto"/>
                <w:right w:val="none" w:sz="0" w:space="0" w:color="auto"/>
              </w:divBdr>
              <w:divsChild>
                <w:div w:id="1018578598">
                  <w:marLeft w:val="0"/>
                  <w:marRight w:val="0"/>
                  <w:marTop w:val="0"/>
                  <w:marBottom w:val="0"/>
                  <w:divBdr>
                    <w:top w:val="none" w:sz="0" w:space="0" w:color="auto"/>
                    <w:left w:val="none" w:sz="0" w:space="0" w:color="auto"/>
                    <w:bottom w:val="none" w:sz="0" w:space="0" w:color="auto"/>
                    <w:right w:val="none" w:sz="0" w:space="0" w:color="auto"/>
                  </w:divBdr>
                </w:div>
              </w:divsChild>
            </w:div>
            <w:div w:id="1561480402">
              <w:marLeft w:val="0"/>
              <w:marRight w:val="0"/>
              <w:marTop w:val="0"/>
              <w:marBottom w:val="0"/>
              <w:divBdr>
                <w:top w:val="none" w:sz="0" w:space="0" w:color="auto"/>
                <w:left w:val="none" w:sz="0" w:space="0" w:color="auto"/>
                <w:bottom w:val="none" w:sz="0" w:space="0" w:color="auto"/>
                <w:right w:val="none" w:sz="0" w:space="0" w:color="auto"/>
              </w:divBdr>
              <w:divsChild>
                <w:div w:id="273562317">
                  <w:marLeft w:val="0"/>
                  <w:marRight w:val="0"/>
                  <w:marTop w:val="0"/>
                  <w:marBottom w:val="0"/>
                  <w:divBdr>
                    <w:top w:val="none" w:sz="0" w:space="0" w:color="auto"/>
                    <w:left w:val="none" w:sz="0" w:space="0" w:color="auto"/>
                    <w:bottom w:val="none" w:sz="0" w:space="0" w:color="auto"/>
                    <w:right w:val="none" w:sz="0" w:space="0" w:color="auto"/>
                  </w:divBdr>
                </w:div>
              </w:divsChild>
            </w:div>
            <w:div w:id="1582331355">
              <w:marLeft w:val="0"/>
              <w:marRight w:val="0"/>
              <w:marTop w:val="0"/>
              <w:marBottom w:val="0"/>
              <w:divBdr>
                <w:top w:val="none" w:sz="0" w:space="0" w:color="auto"/>
                <w:left w:val="none" w:sz="0" w:space="0" w:color="auto"/>
                <w:bottom w:val="none" w:sz="0" w:space="0" w:color="auto"/>
                <w:right w:val="none" w:sz="0" w:space="0" w:color="auto"/>
              </w:divBdr>
              <w:divsChild>
                <w:div w:id="1375229633">
                  <w:marLeft w:val="0"/>
                  <w:marRight w:val="0"/>
                  <w:marTop w:val="0"/>
                  <w:marBottom w:val="0"/>
                  <w:divBdr>
                    <w:top w:val="none" w:sz="0" w:space="0" w:color="auto"/>
                    <w:left w:val="none" w:sz="0" w:space="0" w:color="auto"/>
                    <w:bottom w:val="none" w:sz="0" w:space="0" w:color="auto"/>
                    <w:right w:val="none" w:sz="0" w:space="0" w:color="auto"/>
                  </w:divBdr>
                </w:div>
              </w:divsChild>
            </w:div>
            <w:div w:id="1582761492">
              <w:marLeft w:val="0"/>
              <w:marRight w:val="0"/>
              <w:marTop w:val="0"/>
              <w:marBottom w:val="0"/>
              <w:divBdr>
                <w:top w:val="none" w:sz="0" w:space="0" w:color="auto"/>
                <w:left w:val="none" w:sz="0" w:space="0" w:color="auto"/>
                <w:bottom w:val="none" w:sz="0" w:space="0" w:color="auto"/>
                <w:right w:val="none" w:sz="0" w:space="0" w:color="auto"/>
              </w:divBdr>
              <w:divsChild>
                <w:div w:id="2145615163">
                  <w:marLeft w:val="0"/>
                  <w:marRight w:val="0"/>
                  <w:marTop w:val="0"/>
                  <w:marBottom w:val="0"/>
                  <w:divBdr>
                    <w:top w:val="none" w:sz="0" w:space="0" w:color="auto"/>
                    <w:left w:val="none" w:sz="0" w:space="0" w:color="auto"/>
                    <w:bottom w:val="none" w:sz="0" w:space="0" w:color="auto"/>
                    <w:right w:val="none" w:sz="0" w:space="0" w:color="auto"/>
                  </w:divBdr>
                </w:div>
              </w:divsChild>
            </w:div>
            <w:div w:id="1614707565">
              <w:marLeft w:val="0"/>
              <w:marRight w:val="0"/>
              <w:marTop w:val="0"/>
              <w:marBottom w:val="0"/>
              <w:divBdr>
                <w:top w:val="none" w:sz="0" w:space="0" w:color="auto"/>
                <w:left w:val="none" w:sz="0" w:space="0" w:color="auto"/>
                <w:bottom w:val="none" w:sz="0" w:space="0" w:color="auto"/>
                <w:right w:val="none" w:sz="0" w:space="0" w:color="auto"/>
              </w:divBdr>
              <w:divsChild>
                <w:div w:id="2052415180">
                  <w:marLeft w:val="0"/>
                  <w:marRight w:val="0"/>
                  <w:marTop w:val="0"/>
                  <w:marBottom w:val="0"/>
                  <w:divBdr>
                    <w:top w:val="none" w:sz="0" w:space="0" w:color="auto"/>
                    <w:left w:val="none" w:sz="0" w:space="0" w:color="auto"/>
                    <w:bottom w:val="none" w:sz="0" w:space="0" w:color="auto"/>
                    <w:right w:val="none" w:sz="0" w:space="0" w:color="auto"/>
                  </w:divBdr>
                </w:div>
              </w:divsChild>
            </w:div>
            <w:div w:id="1636565870">
              <w:marLeft w:val="0"/>
              <w:marRight w:val="0"/>
              <w:marTop w:val="0"/>
              <w:marBottom w:val="0"/>
              <w:divBdr>
                <w:top w:val="none" w:sz="0" w:space="0" w:color="auto"/>
                <w:left w:val="none" w:sz="0" w:space="0" w:color="auto"/>
                <w:bottom w:val="none" w:sz="0" w:space="0" w:color="auto"/>
                <w:right w:val="none" w:sz="0" w:space="0" w:color="auto"/>
              </w:divBdr>
              <w:divsChild>
                <w:div w:id="218564694">
                  <w:marLeft w:val="0"/>
                  <w:marRight w:val="0"/>
                  <w:marTop w:val="0"/>
                  <w:marBottom w:val="0"/>
                  <w:divBdr>
                    <w:top w:val="none" w:sz="0" w:space="0" w:color="auto"/>
                    <w:left w:val="none" w:sz="0" w:space="0" w:color="auto"/>
                    <w:bottom w:val="none" w:sz="0" w:space="0" w:color="auto"/>
                    <w:right w:val="none" w:sz="0" w:space="0" w:color="auto"/>
                  </w:divBdr>
                </w:div>
              </w:divsChild>
            </w:div>
            <w:div w:id="1648439938">
              <w:marLeft w:val="0"/>
              <w:marRight w:val="0"/>
              <w:marTop w:val="0"/>
              <w:marBottom w:val="0"/>
              <w:divBdr>
                <w:top w:val="none" w:sz="0" w:space="0" w:color="auto"/>
                <w:left w:val="none" w:sz="0" w:space="0" w:color="auto"/>
                <w:bottom w:val="none" w:sz="0" w:space="0" w:color="auto"/>
                <w:right w:val="none" w:sz="0" w:space="0" w:color="auto"/>
              </w:divBdr>
              <w:divsChild>
                <w:div w:id="1021325471">
                  <w:marLeft w:val="0"/>
                  <w:marRight w:val="0"/>
                  <w:marTop w:val="0"/>
                  <w:marBottom w:val="0"/>
                  <w:divBdr>
                    <w:top w:val="none" w:sz="0" w:space="0" w:color="auto"/>
                    <w:left w:val="none" w:sz="0" w:space="0" w:color="auto"/>
                    <w:bottom w:val="none" w:sz="0" w:space="0" w:color="auto"/>
                    <w:right w:val="none" w:sz="0" w:space="0" w:color="auto"/>
                  </w:divBdr>
                </w:div>
              </w:divsChild>
            </w:div>
            <w:div w:id="1656832605">
              <w:marLeft w:val="0"/>
              <w:marRight w:val="0"/>
              <w:marTop w:val="0"/>
              <w:marBottom w:val="0"/>
              <w:divBdr>
                <w:top w:val="none" w:sz="0" w:space="0" w:color="auto"/>
                <w:left w:val="none" w:sz="0" w:space="0" w:color="auto"/>
                <w:bottom w:val="none" w:sz="0" w:space="0" w:color="auto"/>
                <w:right w:val="none" w:sz="0" w:space="0" w:color="auto"/>
              </w:divBdr>
              <w:divsChild>
                <w:div w:id="1527863565">
                  <w:marLeft w:val="0"/>
                  <w:marRight w:val="0"/>
                  <w:marTop w:val="0"/>
                  <w:marBottom w:val="0"/>
                  <w:divBdr>
                    <w:top w:val="none" w:sz="0" w:space="0" w:color="auto"/>
                    <w:left w:val="none" w:sz="0" w:space="0" w:color="auto"/>
                    <w:bottom w:val="none" w:sz="0" w:space="0" w:color="auto"/>
                    <w:right w:val="none" w:sz="0" w:space="0" w:color="auto"/>
                  </w:divBdr>
                </w:div>
              </w:divsChild>
            </w:div>
            <w:div w:id="1665430092">
              <w:marLeft w:val="0"/>
              <w:marRight w:val="0"/>
              <w:marTop w:val="0"/>
              <w:marBottom w:val="0"/>
              <w:divBdr>
                <w:top w:val="none" w:sz="0" w:space="0" w:color="auto"/>
                <w:left w:val="none" w:sz="0" w:space="0" w:color="auto"/>
                <w:bottom w:val="none" w:sz="0" w:space="0" w:color="auto"/>
                <w:right w:val="none" w:sz="0" w:space="0" w:color="auto"/>
              </w:divBdr>
              <w:divsChild>
                <w:div w:id="151416205">
                  <w:marLeft w:val="0"/>
                  <w:marRight w:val="0"/>
                  <w:marTop w:val="0"/>
                  <w:marBottom w:val="0"/>
                  <w:divBdr>
                    <w:top w:val="none" w:sz="0" w:space="0" w:color="auto"/>
                    <w:left w:val="none" w:sz="0" w:space="0" w:color="auto"/>
                    <w:bottom w:val="none" w:sz="0" w:space="0" w:color="auto"/>
                    <w:right w:val="none" w:sz="0" w:space="0" w:color="auto"/>
                  </w:divBdr>
                </w:div>
              </w:divsChild>
            </w:div>
            <w:div w:id="1668481122">
              <w:marLeft w:val="0"/>
              <w:marRight w:val="0"/>
              <w:marTop w:val="0"/>
              <w:marBottom w:val="0"/>
              <w:divBdr>
                <w:top w:val="none" w:sz="0" w:space="0" w:color="auto"/>
                <w:left w:val="none" w:sz="0" w:space="0" w:color="auto"/>
                <w:bottom w:val="none" w:sz="0" w:space="0" w:color="auto"/>
                <w:right w:val="none" w:sz="0" w:space="0" w:color="auto"/>
              </w:divBdr>
              <w:divsChild>
                <w:div w:id="202718275">
                  <w:marLeft w:val="0"/>
                  <w:marRight w:val="0"/>
                  <w:marTop w:val="0"/>
                  <w:marBottom w:val="0"/>
                  <w:divBdr>
                    <w:top w:val="none" w:sz="0" w:space="0" w:color="auto"/>
                    <w:left w:val="none" w:sz="0" w:space="0" w:color="auto"/>
                    <w:bottom w:val="none" w:sz="0" w:space="0" w:color="auto"/>
                    <w:right w:val="none" w:sz="0" w:space="0" w:color="auto"/>
                  </w:divBdr>
                </w:div>
              </w:divsChild>
            </w:div>
            <w:div w:id="1678072527">
              <w:marLeft w:val="0"/>
              <w:marRight w:val="0"/>
              <w:marTop w:val="0"/>
              <w:marBottom w:val="0"/>
              <w:divBdr>
                <w:top w:val="none" w:sz="0" w:space="0" w:color="auto"/>
                <w:left w:val="none" w:sz="0" w:space="0" w:color="auto"/>
                <w:bottom w:val="none" w:sz="0" w:space="0" w:color="auto"/>
                <w:right w:val="none" w:sz="0" w:space="0" w:color="auto"/>
              </w:divBdr>
              <w:divsChild>
                <w:div w:id="1334795193">
                  <w:marLeft w:val="0"/>
                  <w:marRight w:val="0"/>
                  <w:marTop w:val="0"/>
                  <w:marBottom w:val="0"/>
                  <w:divBdr>
                    <w:top w:val="none" w:sz="0" w:space="0" w:color="auto"/>
                    <w:left w:val="none" w:sz="0" w:space="0" w:color="auto"/>
                    <w:bottom w:val="none" w:sz="0" w:space="0" w:color="auto"/>
                    <w:right w:val="none" w:sz="0" w:space="0" w:color="auto"/>
                  </w:divBdr>
                </w:div>
              </w:divsChild>
            </w:div>
            <w:div w:id="1682704779">
              <w:marLeft w:val="0"/>
              <w:marRight w:val="0"/>
              <w:marTop w:val="0"/>
              <w:marBottom w:val="0"/>
              <w:divBdr>
                <w:top w:val="none" w:sz="0" w:space="0" w:color="auto"/>
                <w:left w:val="none" w:sz="0" w:space="0" w:color="auto"/>
                <w:bottom w:val="none" w:sz="0" w:space="0" w:color="auto"/>
                <w:right w:val="none" w:sz="0" w:space="0" w:color="auto"/>
              </w:divBdr>
              <w:divsChild>
                <w:div w:id="1412463831">
                  <w:marLeft w:val="0"/>
                  <w:marRight w:val="0"/>
                  <w:marTop w:val="0"/>
                  <w:marBottom w:val="0"/>
                  <w:divBdr>
                    <w:top w:val="none" w:sz="0" w:space="0" w:color="auto"/>
                    <w:left w:val="none" w:sz="0" w:space="0" w:color="auto"/>
                    <w:bottom w:val="none" w:sz="0" w:space="0" w:color="auto"/>
                    <w:right w:val="none" w:sz="0" w:space="0" w:color="auto"/>
                  </w:divBdr>
                </w:div>
              </w:divsChild>
            </w:div>
            <w:div w:id="1716539502">
              <w:marLeft w:val="0"/>
              <w:marRight w:val="0"/>
              <w:marTop w:val="0"/>
              <w:marBottom w:val="0"/>
              <w:divBdr>
                <w:top w:val="none" w:sz="0" w:space="0" w:color="auto"/>
                <w:left w:val="none" w:sz="0" w:space="0" w:color="auto"/>
                <w:bottom w:val="none" w:sz="0" w:space="0" w:color="auto"/>
                <w:right w:val="none" w:sz="0" w:space="0" w:color="auto"/>
              </w:divBdr>
              <w:divsChild>
                <w:div w:id="2013751359">
                  <w:marLeft w:val="0"/>
                  <w:marRight w:val="0"/>
                  <w:marTop w:val="0"/>
                  <w:marBottom w:val="0"/>
                  <w:divBdr>
                    <w:top w:val="none" w:sz="0" w:space="0" w:color="auto"/>
                    <w:left w:val="none" w:sz="0" w:space="0" w:color="auto"/>
                    <w:bottom w:val="none" w:sz="0" w:space="0" w:color="auto"/>
                    <w:right w:val="none" w:sz="0" w:space="0" w:color="auto"/>
                  </w:divBdr>
                </w:div>
              </w:divsChild>
            </w:div>
            <w:div w:id="1716931394">
              <w:marLeft w:val="0"/>
              <w:marRight w:val="0"/>
              <w:marTop w:val="0"/>
              <w:marBottom w:val="0"/>
              <w:divBdr>
                <w:top w:val="none" w:sz="0" w:space="0" w:color="auto"/>
                <w:left w:val="none" w:sz="0" w:space="0" w:color="auto"/>
                <w:bottom w:val="none" w:sz="0" w:space="0" w:color="auto"/>
                <w:right w:val="none" w:sz="0" w:space="0" w:color="auto"/>
              </w:divBdr>
              <w:divsChild>
                <w:div w:id="1189024638">
                  <w:marLeft w:val="0"/>
                  <w:marRight w:val="0"/>
                  <w:marTop w:val="0"/>
                  <w:marBottom w:val="0"/>
                  <w:divBdr>
                    <w:top w:val="none" w:sz="0" w:space="0" w:color="auto"/>
                    <w:left w:val="none" w:sz="0" w:space="0" w:color="auto"/>
                    <w:bottom w:val="none" w:sz="0" w:space="0" w:color="auto"/>
                    <w:right w:val="none" w:sz="0" w:space="0" w:color="auto"/>
                  </w:divBdr>
                </w:div>
              </w:divsChild>
            </w:div>
            <w:div w:id="1721173766">
              <w:marLeft w:val="0"/>
              <w:marRight w:val="0"/>
              <w:marTop w:val="0"/>
              <w:marBottom w:val="0"/>
              <w:divBdr>
                <w:top w:val="none" w:sz="0" w:space="0" w:color="auto"/>
                <w:left w:val="none" w:sz="0" w:space="0" w:color="auto"/>
                <w:bottom w:val="none" w:sz="0" w:space="0" w:color="auto"/>
                <w:right w:val="none" w:sz="0" w:space="0" w:color="auto"/>
              </w:divBdr>
              <w:divsChild>
                <w:div w:id="1861746927">
                  <w:marLeft w:val="0"/>
                  <w:marRight w:val="0"/>
                  <w:marTop w:val="0"/>
                  <w:marBottom w:val="0"/>
                  <w:divBdr>
                    <w:top w:val="none" w:sz="0" w:space="0" w:color="auto"/>
                    <w:left w:val="none" w:sz="0" w:space="0" w:color="auto"/>
                    <w:bottom w:val="none" w:sz="0" w:space="0" w:color="auto"/>
                    <w:right w:val="none" w:sz="0" w:space="0" w:color="auto"/>
                  </w:divBdr>
                </w:div>
              </w:divsChild>
            </w:div>
            <w:div w:id="1740901557">
              <w:marLeft w:val="0"/>
              <w:marRight w:val="0"/>
              <w:marTop w:val="0"/>
              <w:marBottom w:val="0"/>
              <w:divBdr>
                <w:top w:val="none" w:sz="0" w:space="0" w:color="auto"/>
                <w:left w:val="none" w:sz="0" w:space="0" w:color="auto"/>
                <w:bottom w:val="none" w:sz="0" w:space="0" w:color="auto"/>
                <w:right w:val="none" w:sz="0" w:space="0" w:color="auto"/>
              </w:divBdr>
              <w:divsChild>
                <w:div w:id="1913154427">
                  <w:marLeft w:val="0"/>
                  <w:marRight w:val="0"/>
                  <w:marTop w:val="0"/>
                  <w:marBottom w:val="0"/>
                  <w:divBdr>
                    <w:top w:val="none" w:sz="0" w:space="0" w:color="auto"/>
                    <w:left w:val="none" w:sz="0" w:space="0" w:color="auto"/>
                    <w:bottom w:val="none" w:sz="0" w:space="0" w:color="auto"/>
                    <w:right w:val="none" w:sz="0" w:space="0" w:color="auto"/>
                  </w:divBdr>
                </w:div>
              </w:divsChild>
            </w:div>
            <w:div w:id="1744834705">
              <w:marLeft w:val="0"/>
              <w:marRight w:val="0"/>
              <w:marTop w:val="0"/>
              <w:marBottom w:val="0"/>
              <w:divBdr>
                <w:top w:val="none" w:sz="0" w:space="0" w:color="auto"/>
                <w:left w:val="none" w:sz="0" w:space="0" w:color="auto"/>
                <w:bottom w:val="none" w:sz="0" w:space="0" w:color="auto"/>
                <w:right w:val="none" w:sz="0" w:space="0" w:color="auto"/>
              </w:divBdr>
              <w:divsChild>
                <w:div w:id="1737893576">
                  <w:marLeft w:val="0"/>
                  <w:marRight w:val="0"/>
                  <w:marTop w:val="0"/>
                  <w:marBottom w:val="0"/>
                  <w:divBdr>
                    <w:top w:val="none" w:sz="0" w:space="0" w:color="auto"/>
                    <w:left w:val="none" w:sz="0" w:space="0" w:color="auto"/>
                    <w:bottom w:val="none" w:sz="0" w:space="0" w:color="auto"/>
                    <w:right w:val="none" w:sz="0" w:space="0" w:color="auto"/>
                  </w:divBdr>
                </w:div>
              </w:divsChild>
            </w:div>
            <w:div w:id="1748461188">
              <w:marLeft w:val="0"/>
              <w:marRight w:val="0"/>
              <w:marTop w:val="0"/>
              <w:marBottom w:val="0"/>
              <w:divBdr>
                <w:top w:val="none" w:sz="0" w:space="0" w:color="auto"/>
                <w:left w:val="none" w:sz="0" w:space="0" w:color="auto"/>
                <w:bottom w:val="none" w:sz="0" w:space="0" w:color="auto"/>
                <w:right w:val="none" w:sz="0" w:space="0" w:color="auto"/>
              </w:divBdr>
              <w:divsChild>
                <w:div w:id="96216760">
                  <w:marLeft w:val="0"/>
                  <w:marRight w:val="0"/>
                  <w:marTop w:val="0"/>
                  <w:marBottom w:val="0"/>
                  <w:divBdr>
                    <w:top w:val="none" w:sz="0" w:space="0" w:color="auto"/>
                    <w:left w:val="none" w:sz="0" w:space="0" w:color="auto"/>
                    <w:bottom w:val="none" w:sz="0" w:space="0" w:color="auto"/>
                    <w:right w:val="none" w:sz="0" w:space="0" w:color="auto"/>
                  </w:divBdr>
                </w:div>
              </w:divsChild>
            </w:div>
            <w:div w:id="1751194079">
              <w:marLeft w:val="0"/>
              <w:marRight w:val="0"/>
              <w:marTop w:val="0"/>
              <w:marBottom w:val="0"/>
              <w:divBdr>
                <w:top w:val="none" w:sz="0" w:space="0" w:color="auto"/>
                <w:left w:val="none" w:sz="0" w:space="0" w:color="auto"/>
                <w:bottom w:val="none" w:sz="0" w:space="0" w:color="auto"/>
                <w:right w:val="none" w:sz="0" w:space="0" w:color="auto"/>
              </w:divBdr>
              <w:divsChild>
                <w:div w:id="254093204">
                  <w:marLeft w:val="0"/>
                  <w:marRight w:val="0"/>
                  <w:marTop w:val="0"/>
                  <w:marBottom w:val="0"/>
                  <w:divBdr>
                    <w:top w:val="none" w:sz="0" w:space="0" w:color="auto"/>
                    <w:left w:val="none" w:sz="0" w:space="0" w:color="auto"/>
                    <w:bottom w:val="none" w:sz="0" w:space="0" w:color="auto"/>
                    <w:right w:val="none" w:sz="0" w:space="0" w:color="auto"/>
                  </w:divBdr>
                </w:div>
              </w:divsChild>
            </w:div>
            <w:div w:id="1755735065">
              <w:marLeft w:val="0"/>
              <w:marRight w:val="0"/>
              <w:marTop w:val="0"/>
              <w:marBottom w:val="0"/>
              <w:divBdr>
                <w:top w:val="none" w:sz="0" w:space="0" w:color="auto"/>
                <w:left w:val="none" w:sz="0" w:space="0" w:color="auto"/>
                <w:bottom w:val="none" w:sz="0" w:space="0" w:color="auto"/>
                <w:right w:val="none" w:sz="0" w:space="0" w:color="auto"/>
              </w:divBdr>
              <w:divsChild>
                <w:div w:id="1437826186">
                  <w:marLeft w:val="0"/>
                  <w:marRight w:val="0"/>
                  <w:marTop w:val="0"/>
                  <w:marBottom w:val="0"/>
                  <w:divBdr>
                    <w:top w:val="none" w:sz="0" w:space="0" w:color="auto"/>
                    <w:left w:val="none" w:sz="0" w:space="0" w:color="auto"/>
                    <w:bottom w:val="none" w:sz="0" w:space="0" w:color="auto"/>
                    <w:right w:val="none" w:sz="0" w:space="0" w:color="auto"/>
                  </w:divBdr>
                </w:div>
              </w:divsChild>
            </w:div>
            <w:div w:id="1773545675">
              <w:marLeft w:val="0"/>
              <w:marRight w:val="0"/>
              <w:marTop w:val="0"/>
              <w:marBottom w:val="0"/>
              <w:divBdr>
                <w:top w:val="none" w:sz="0" w:space="0" w:color="auto"/>
                <w:left w:val="none" w:sz="0" w:space="0" w:color="auto"/>
                <w:bottom w:val="none" w:sz="0" w:space="0" w:color="auto"/>
                <w:right w:val="none" w:sz="0" w:space="0" w:color="auto"/>
              </w:divBdr>
              <w:divsChild>
                <w:div w:id="2113234607">
                  <w:marLeft w:val="0"/>
                  <w:marRight w:val="0"/>
                  <w:marTop w:val="0"/>
                  <w:marBottom w:val="0"/>
                  <w:divBdr>
                    <w:top w:val="none" w:sz="0" w:space="0" w:color="auto"/>
                    <w:left w:val="none" w:sz="0" w:space="0" w:color="auto"/>
                    <w:bottom w:val="none" w:sz="0" w:space="0" w:color="auto"/>
                    <w:right w:val="none" w:sz="0" w:space="0" w:color="auto"/>
                  </w:divBdr>
                </w:div>
              </w:divsChild>
            </w:div>
            <w:div w:id="1801025811">
              <w:marLeft w:val="0"/>
              <w:marRight w:val="0"/>
              <w:marTop w:val="0"/>
              <w:marBottom w:val="0"/>
              <w:divBdr>
                <w:top w:val="none" w:sz="0" w:space="0" w:color="auto"/>
                <w:left w:val="none" w:sz="0" w:space="0" w:color="auto"/>
                <w:bottom w:val="none" w:sz="0" w:space="0" w:color="auto"/>
                <w:right w:val="none" w:sz="0" w:space="0" w:color="auto"/>
              </w:divBdr>
              <w:divsChild>
                <w:div w:id="1567102730">
                  <w:marLeft w:val="0"/>
                  <w:marRight w:val="0"/>
                  <w:marTop w:val="0"/>
                  <w:marBottom w:val="0"/>
                  <w:divBdr>
                    <w:top w:val="none" w:sz="0" w:space="0" w:color="auto"/>
                    <w:left w:val="none" w:sz="0" w:space="0" w:color="auto"/>
                    <w:bottom w:val="none" w:sz="0" w:space="0" w:color="auto"/>
                    <w:right w:val="none" w:sz="0" w:space="0" w:color="auto"/>
                  </w:divBdr>
                </w:div>
              </w:divsChild>
            </w:div>
            <w:div w:id="1806728512">
              <w:marLeft w:val="0"/>
              <w:marRight w:val="0"/>
              <w:marTop w:val="0"/>
              <w:marBottom w:val="0"/>
              <w:divBdr>
                <w:top w:val="none" w:sz="0" w:space="0" w:color="auto"/>
                <w:left w:val="none" w:sz="0" w:space="0" w:color="auto"/>
                <w:bottom w:val="none" w:sz="0" w:space="0" w:color="auto"/>
                <w:right w:val="none" w:sz="0" w:space="0" w:color="auto"/>
              </w:divBdr>
              <w:divsChild>
                <w:div w:id="535238834">
                  <w:marLeft w:val="0"/>
                  <w:marRight w:val="0"/>
                  <w:marTop w:val="0"/>
                  <w:marBottom w:val="0"/>
                  <w:divBdr>
                    <w:top w:val="none" w:sz="0" w:space="0" w:color="auto"/>
                    <w:left w:val="none" w:sz="0" w:space="0" w:color="auto"/>
                    <w:bottom w:val="none" w:sz="0" w:space="0" w:color="auto"/>
                    <w:right w:val="none" w:sz="0" w:space="0" w:color="auto"/>
                  </w:divBdr>
                </w:div>
              </w:divsChild>
            </w:div>
            <w:div w:id="1809085970">
              <w:marLeft w:val="0"/>
              <w:marRight w:val="0"/>
              <w:marTop w:val="0"/>
              <w:marBottom w:val="0"/>
              <w:divBdr>
                <w:top w:val="none" w:sz="0" w:space="0" w:color="auto"/>
                <w:left w:val="none" w:sz="0" w:space="0" w:color="auto"/>
                <w:bottom w:val="none" w:sz="0" w:space="0" w:color="auto"/>
                <w:right w:val="none" w:sz="0" w:space="0" w:color="auto"/>
              </w:divBdr>
              <w:divsChild>
                <w:div w:id="970208449">
                  <w:marLeft w:val="0"/>
                  <w:marRight w:val="0"/>
                  <w:marTop w:val="0"/>
                  <w:marBottom w:val="0"/>
                  <w:divBdr>
                    <w:top w:val="none" w:sz="0" w:space="0" w:color="auto"/>
                    <w:left w:val="none" w:sz="0" w:space="0" w:color="auto"/>
                    <w:bottom w:val="none" w:sz="0" w:space="0" w:color="auto"/>
                    <w:right w:val="none" w:sz="0" w:space="0" w:color="auto"/>
                  </w:divBdr>
                </w:div>
              </w:divsChild>
            </w:div>
            <w:div w:id="1830291134">
              <w:marLeft w:val="0"/>
              <w:marRight w:val="0"/>
              <w:marTop w:val="0"/>
              <w:marBottom w:val="0"/>
              <w:divBdr>
                <w:top w:val="none" w:sz="0" w:space="0" w:color="auto"/>
                <w:left w:val="none" w:sz="0" w:space="0" w:color="auto"/>
                <w:bottom w:val="none" w:sz="0" w:space="0" w:color="auto"/>
                <w:right w:val="none" w:sz="0" w:space="0" w:color="auto"/>
              </w:divBdr>
              <w:divsChild>
                <w:div w:id="1431119000">
                  <w:marLeft w:val="0"/>
                  <w:marRight w:val="0"/>
                  <w:marTop w:val="0"/>
                  <w:marBottom w:val="0"/>
                  <w:divBdr>
                    <w:top w:val="none" w:sz="0" w:space="0" w:color="auto"/>
                    <w:left w:val="none" w:sz="0" w:space="0" w:color="auto"/>
                    <w:bottom w:val="none" w:sz="0" w:space="0" w:color="auto"/>
                    <w:right w:val="none" w:sz="0" w:space="0" w:color="auto"/>
                  </w:divBdr>
                </w:div>
              </w:divsChild>
            </w:div>
            <w:div w:id="1831287134">
              <w:marLeft w:val="0"/>
              <w:marRight w:val="0"/>
              <w:marTop w:val="0"/>
              <w:marBottom w:val="0"/>
              <w:divBdr>
                <w:top w:val="none" w:sz="0" w:space="0" w:color="auto"/>
                <w:left w:val="none" w:sz="0" w:space="0" w:color="auto"/>
                <w:bottom w:val="none" w:sz="0" w:space="0" w:color="auto"/>
                <w:right w:val="none" w:sz="0" w:space="0" w:color="auto"/>
              </w:divBdr>
              <w:divsChild>
                <w:div w:id="620962875">
                  <w:marLeft w:val="0"/>
                  <w:marRight w:val="0"/>
                  <w:marTop w:val="0"/>
                  <w:marBottom w:val="0"/>
                  <w:divBdr>
                    <w:top w:val="none" w:sz="0" w:space="0" w:color="auto"/>
                    <w:left w:val="none" w:sz="0" w:space="0" w:color="auto"/>
                    <w:bottom w:val="none" w:sz="0" w:space="0" w:color="auto"/>
                    <w:right w:val="none" w:sz="0" w:space="0" w:color="auto"/>
                  </w:divBdr>
                </w:div>
              </w:divsChild>
            </w:div>
            <w:div w:id="1836915710">
              <w:marLeft w:val="0"/>
              <w:marRight w:val="0"/>
              <w:marTop w:val="0"/>
              <w:marBottom w:val="0"/>
              <w:divBdr>
                <w:top w:val="none" w:sz="0" w:space="0" w:color="auto"/>
                <w:left w:val="none" w:sz="0" w:space="0" w:color="auto"/>
                <w:bottom w:val="none" w:sz="0" w:space="0" w:color="auto"/>
                <w:right w:val="none" w:sz="0" w:space="0" w:color="auto"/>
              </w:divBdr>
              <w:divsChild>
                <w:div w:id="467745455">
                  <w:marLeft w:val="0"/>
                  <w:marRight w:val="0"/>
                  <w:marTop w:val="0"/>
                  <w:marBottom w:val="0"/>
                  <w:divBdr>
                    <w:top w:val="none" w:sz="0" w:space="0" w:color="auto"/>
                    <w:left w:val="none" w:sz="0" w:space="0" w:color="auto"/>
                    <w:bottom w:val="none" w:sz="0" w:space="0" w:color="auto"/>
                    <w:right w:val="none" w:sz="0" w:space="0" w:color="auto"/>
                  </w:divBdr>
                </w:div>
              </w:divsChild>
            </w:div>
            <w:div w:id="1837184743">
              <w:marLeft w:val="0"/>
              <w:marRight w:val="0"/>
              <w:marTop w:val="0"/>
              <w:marBottom w:val="0"/>
              <w:divBdr>
                <w:top w:val="none" w:sz="0" w:space="0" w:color="auto"/>
                <w:left w:val="none" w:sz="0" w:space="0" w:color="auto"/>
                <w:bottom w:val="none" w:sz="0" w:space="0" w:color="auto"/>
                <w:right w:val="none" w:sz="0" w:space="0" w:color="auto"/>
              </w:divBdr>
              <w:divsChild>
                <w:div w:id="2033727294">
                  <w:marLeft w:val="0"/>
                  <w:marRight w:val="0"/>
                  <w:marTop w:val="0"/>
                  <w:marBottom w:val="0"/>
                  <w:divBdr>
                    <w:top w:val="none" w:sz="0" w:space="0" w:color="auto"/>
                    <w:left w:val="none" w:sz="0" w:space="0" w:color="auto"/>
                    <w:bottom w:val="none" w:sz="0" w:space="0" w:color="auto"/>
                    <w:right w:val="none" w:sz="0" w:space="0" w:color="auto"/>
                  </w:divBdr>
                </w:div>
              </w:divsChild>
            </w:div>
            <w:div w:id="1840077032">
              <w:marLeft w:val="0"/>
              <w:marRight w:val="0"/>
              <w:marTop w:val="0"/>
              <w:marBottom w:val="0"/>
              <w:divBdr>
                <w:top w:val="none" w:sz="0" w:space="0" w:color="auto"/>
                <w:left w:val="none" w:sz="0" w:space="0" w:color="auto"/>
                <w:bottom w:val="none" w:sz="0" w:space="0" w:color="auto"/>
                <w:right w:val="none" w:sz="0" w:space="0" w:color="auto"/>
              </w:divBdr>
              <w:divsChild>
                <w:div w:id="862474448">
                  <w:marLeft w:val="0"/>
                  <w:marRight w:val="0"/>
                  <w:marTop w:val="0"/>
                  <w:marBottom w:val="0"/>
                  <w:divBdr>
                    <w:top w:val="none" w:sz="0" w:space="0" w:color="auto"/>
                    <w:left w:val="none" w:sz="0" w:space="0" w:color="auto"/>
                    <w:bottom w:val="none" w:sz="0" w:space="0" w:color="auto"/>
                    <w:right w:val="none" w:sz="0" w:space="0" w:color="auto"/>
                  </w:divBdr>
                </w:div>
              </w:divsChild>
            </w:div>
            <w:div w:id="1846555105">
              <w:marLeft w:val="0"/>
              <w:marRight w:val="0"/>
              <w:marTop w:val="0"/>
              <w:marBottom w:val="0"/>
              <w:divBdr>
                <w:top w:val="none" w:sz="0" w:space="0" w:color="auto"/>
                <w:left w:val="none" w:sz="0" w:space="0" w:color="auto"/>
                <w:bottom w:val="none" w:sz="0" w:space="0" w:color="auto"/>
                <w:right w:val="none" w:sz="0" w:space="0" w:color="auto"/>
              </w:divBdr>
              <w:divsChild>
                <w:div w:id="1175808217">
                  <w:marLeft w:val="0"/>
                  <w:marRight w:val="0"/>
                  <w:marTop w:val="0"/>
                  <w:marBottom w:val="0"/>
                  <w:divBdr>
                    <w:top w:val="none" w:sz="0" w:space="0" w:color="auto"/>
                    <w:left w:val="none" w:sz="0" w:space="0" w:color="auto"/>
                    <w:bottom w:val="none" w:sz="0" w:space="0" w:color="auto"/>
                    <w:right w:val="none" w:sz="0" w:space="0" w:color="auto"/>
                  </w:divBdr>
                </w:div>
              </w:divsChild>
            </w:div>
            <w:div w:id="1855076510">
              <w:marLeft w:val="0"/>
              <w:marRight w:val="0"/>
              <w:marTop w:val="0"/>
              <w:marBottom w:val="0"/>
              <w:divBdr>
                <w:top w:val="none" w:sz="0" w:space="0" w:color="auto"/>
                <w:left w:val="none" w:sz="0" w:space="0" w:color="auto"/>
                <w:bottom w:val="none" w:sz="0" w:space="0" w:color="auto"/>
                <w:right w:val="none" w:sz="0" w:space="0" w:color="auto"/>
              </w:divBdr>
              <w:divsChild>
                <w:div w:id="45304086">
                  <w:marLeft w:val="0"/>
                  <w:marRight w:val="0"/>
                  <w:marTop w:val="0"/>
                  <w:marBottom w:val="0"/>
                  <w:divBdr>
                    <w:top w:val="none" w:sz="0" w:space="0" w:color="auto"/>
                    <w:left w:val="none" w:sz="0" w:space="0" w:color="auto"/>
                    <w:bottom w:val="none" w:sz="0" w:space="0" w:color="auto"/>
                    <w:right w:val="none" w:sz="0" w:space="0" w:color="auto"/>
                  </w:divBdr>
                </w:div>
              </w:divsChild>
            </w:div>
            <w:div w:id="1866400897">
              <w:marLeft w:val="0"/>
              <w:marRight w:val="0"/>
              <w:marTop w:val="0"/>
              <w:marBottom w:val="0"/>
              <w:divBdr>
                <w:top w:val="none" w:sz="0" w:space="0" w:color="auto"/>
                <w:left w:val="none" w:sz="0" w:space="0" w:color="auto"/>
                <w:bottom w:val="none" w:sz="0" w:space="0" w:color="auto"/>
                <w:right w:val="none" w:sz="0" w:space="0" w:color="auto"/>
              </w:divBdr>
              <w:divsChild>
                <w:div w:id="1890333842">
                  <w:marLeft w:val="0"/>
                  <w:marRight w:val="0"/>
                  <w:marTop w:val="0"/>
                  <w:marBottom w:val="0"/>
                  <w:divBdr>
                    <w:top w:val="none" w:sz="0" w:space="0" w:color="auto"/>
                    <w:left w:val="none" w:sz="0" w:space="0" w:color="auto"/>
                    <w:bottom w:val="none" w:sz="0" w:space="0" w:color="auto"/>
                    <w:right w:val="none" w:sz="0" w:space="0" w:color="auto"/>
                  </w:divBdr>
                </w:div>
              </w:divsChild>
            </w:div>
            <w:div w:id="1867479759">
              <w:marLeft w:val="0"/>
              <w:marRight w:val="0"/>
              <w:marTop w:val="0"/>
              <w:marBottom w:val="0"/>
              <w:divBdr>
                <w:top w:val="none" w:sz="0" w:space="0" w:color="auto"/>
                <w:left w:val="none" w:sz="0" w:space="0" w:color="auto"/>
                <w:bottom w:val="none" w:sz="0" w:space="0" w:color="auto"/>
                <w:right w:val="none" w:sz="0" w:space="0" w:color="auto"/>
              </w:divBdr>
              <w:divsChild>
                <w:div w:id="1579823494">
                  <w:marLeft w:val="0"/>
                  <w:marRight w:val="0"/>
                  <w:marTop w:val="0"/>
                  <w:marBottom w:val="0"/>
                  <w:divBdr>
                    <w:top w:val="none" w:sz="0" w:space="0" w:color="auto"/>
                    <w:left w:val="none" w:sz="0" w:space="0" w:color="auto"/>
                    <w:bottom w:val="none" w:sz="0" w:space="0" w:color="auto"/>
                    <w:right w:val="none" w:sz="0" w:space="0" w:color="auto"/>
                  </w:divBdr>
                </w:div>
              </w:divsChild>
            </w:div>
            <w:div w:id="1871799741">
              <w:marLeft w:val="0"/>
              <w:marRight w:val="0"/>
              <w:marTop w:val="0"/>
              <w:marBottom w:val="0"/>
              <w:divBdr>
                <w:top w:val="none" w:sz="0" w:space="0" w:color="auto"/>
                <w:left w:val="none" w:sz="0" w:space="0" w:color="auto"/>
                <w:bottom w:val="none" w:sz="0" w:space="0" w:color="auto"/>
                <w:right w:val="none" w:sz="0" w:space="0" w:color="auto"/>
              </w:divBdr>
              <w:divsChild>
                <w:div w:id="1931305510">
                  <w:marLeft w:val="0"/>
                  <w:marRight w:val="0"/>
                  <w:marTop w:val="0"/>
                  <w:marBottom w:val="0"/>
                  <w:divBdr>
                    <w:top w:val="none" w:sz="0" w:space="0" w:color="auto"/>
                    <w:left w:val="none" w:sz="0" w:space="0" w:color="auto"/>
                    <w:bottom w:val="none" w:sz="0" w:space="0" w:color="auto"/>
                    <w:right w:val="none" w:sz="0" w:space="0" w:color="auto"/>
                  </w:divBdr>
                </w:div>
              </w:divsChild>
            </w:div>
            <w:div w:id="1894849099">
              <w:marLeft w:val="0"/>
              <w:marRight w:val="0"/>
              <w:marTop w:val="0"/>
              <w:marBottom w:val="0"/>
              <w:divBdr>
                <w:top w:val="none" w:sz="0" w:space="0" w:color="auto"/>
                <w:left w:val="none" w:sz="0" w:space="0" w:color="auto"/>
                <w:bottom w:val="none" w:sz="0" w:space="0" w:color="auto"/>
                <w:right w:val="none" w:sz="0" w:space="0" w:color="auto"/>
              </w:divBdr>
              <w:divsChild>
                <w:div w:id="2134516428">
                  <w:marLeft w:val="0"/>
                  <w:marRight w:val="0"/>
                  <w:marTop w:val="0"/>
                  <w:marBottom w:val="0"/>
                  <w:divBdr>
                    <w:top w:val="none" w:sz="0" w:space="0" w:color="auto"/>
                    <w:left w:val="none" w:sz="0" w:space="0" w:color="auto"/>
                    <w:bottom w:val="none" w:sz="0" w:space="0" w:color="auto"/>
                    <w:right w:val="none" w:sz="0" w:space="0" w:color="auto"/>
                  </w:divBdr>
                </w:div>
              </w:divsChild>
            </w:div>
            <w:div w:id="1901938007">
              <w:marLeft w:val="0"/>
              <w:marRight w:val="0"/>
              <w:marTop w:val="0"/>
              <w:marBottom w:val="0"/>
              <w:divBdr>
                <w:top w:val="none" w:sz="0" w:space="0" w:color="auto"/>
                <w:left w:val="none" w:sz="0" w:space="0" w:color="auto"/>
                <w:bottom w:val="none" w:sz="0" w:space="0" w:color="auto"/>
                <w:right w:val="none" w:sz="0" w:space="0" w:color="auto"/>
              </w:divBdr>
              <w:divsChild>
                <w:div w:id="1966307453">
                  <w:marLeft w:val="0"/>
                  <w:marRight w:val="0"/>
                  <w:marTop w:val="0"/>
                  <w:marBottom w:val="0"/>
                  <w:divBdr>
                    <w:top w:val="none" w:sz="0" w:space="0" w:color="auto"/>
                    <w:left w:val="none" w:sz="0" w:space="0" w:color="auto"/>
                    <w:bottom w:val="none" w:sz="0" w:space="0" w:color="auto"/>
                    <w:right w:val="none" w:sz="0" w:space="0" w:color="auto"/>
                  </w:divBdr>
                </w:div>
              </w:divsChild>
            </w:div>
            <w:div w:id="1913924775">
              <w:marLeft w:val="0"/>
              <w:marRight w:val="0"/>
              <w:marTop w:val="0"/>
              <w:marBottom w:val="0"/>
              <w:divBdr>
                <w:top w:val="none" w:sz="0" w:space="0" w:color="auto"/>
                <w:left w:val="none" w:sz="0" w:space="0" w:color="auto"/>
                <w:bottom w:val="none" w:sz="0" w:space="0" w:color="auto"/>
                <w:right w:val="none" w:sz="0" w:space="0" w:color="auto"/>
              </w:divBdr>
              <w:divsChild>
                <w:div w:id="674920056">
                  <w:marLeft w:val="0"/>
                  <w:marRight w:val="0"/>
                  <w:marTop w:val="0"/>
                  <w:marBottom w:val="0"/>
                  <w:divBdr>
                    <w:top w:val="none" w:sz="0" w:space="0" w:color="auto"/>
                    <w:left w:val="none" w:sz="0" w:space="0" w:color="auto"/>
                    <w:bottom w:val="none" w:sz="0" w:space="0" w:color="auto"/>
                    <w:right w:val="none" w:sz="0" w:space="0" w:color="auto"/>
                  </w:divBdr>
                </w:div>
              </w:divsChild>
            </w:div>
            <w:div w:id="1926987732">
              <w:marLeft w:val="0"/>
              <w:marRight w:val="0"/>
              <w:marTop w:val="0"/>
              <w:marBottom w:val="0"/>
              <w:divBdr>
                <w:top w:val="none" w:sz="0" w:space="0" w:color="auto"/>
                <w:left w:val="none" w:sz="0" w:space="0" w:color="auto"/>
                <w:bottom w:val="none" w:sz="0" w:space="0" w:color="auto"/>
                <w:right w:val="none" w:sz="0" w:space="0" w:color="auto"/>
              </w:divBdr>
              <w:divsChild>
                <w:div w:id="925767788">
                  <w:marLeft w:val="0"/>
                  <w:marRight w:val="0"/>
                  <w:marTop w:val="0"/>
                  <w:marBottom w:val="0"/>
                  <w:divBdr>
                    <w:top w:val="none" w:sz="0" w:space="0" w:color="auto"/>
                    <w:left w:val="none" w:sz="0" w:space="0" w:color="auto"/>
                    <w:bottom w:val="none" w:sz="0" w:space="0" w:color="auto"/>
                    <w:right w:val="none" w:sz="0" w:space="0" w:color="auto"/>
                  </w:divBdr>
                </w:div>
              </w:divsChild>
            </w:div>
            <w:div w:id="1960718919">
              <w:marLeft w:val="0"/>
              <w:marRight w:val="0"/>
              <w:marTop w:val="0"/>
              <w:marBottom w:val="0"/>
              <w:divBdr>
                <w:top w:val="none" w:sz="0" w:space="0" w:color="auto"/>
                <w:left w:val="none" w:sz="0" w:space="0" w:color="auto"/>
                <w:bottom w:val="none" w:sz="0" w:space="0" w:color="auto"/>
                <w:right w:val="none" w:sz="0" w:space="0" w:color="auto"/>
              </w:divBdr>
              <w:divsChild>
                <w:div w:id="1549025598">
                  <w:marLeft w:val="0"/>
                  <w:marRight w:val="0"/>
                  <w:marTop w:val="0"/>
                  <w:marBottom w:val="0"/>
                  <w:divBdr>
                    <w:top w:val="none" w:sz="0" w:space="0" w:color="auto"/>
                    <w:left w:val="none" w:sz="0" w:space="0" w:color="auto"/>
                    <w:bottom w:val="none" w:sz="0" w:space="0" w:color="auto"/>
                    <w:right w:val="none" w:sz="0" w:space="0" w:color="auto"/>
                  </w:divBdr>
                </w:div>
              </w:divsChild>
            </w:div>
            <w:div w:id="1965307199">
              <w:marLeft w:val="0"/>
              <w:marRight w:val="0"/>
              <w:marTop w:val="0"/>
              <w:marBottom w:val="0"/>
              <w:divBdr>
                <w:top w:val="none" w:sz="0" w:space="0" w:color="auto"/>
                <w:left w:val="none" w:sz="0" w:space="0" w:color="auto"/>
                <w:bottom w:val="none" w:sz="0" w:space="0" w:color="auto"/>
                <w:right w:val="none" w:sz="0" w:space="0" w:color="auto"/>
              </w:divBdr>
              <w:divsChild>
                <w:div w:id="1167791712">
                  <w:marLeft w:val="0"/>
                  <w:marRight w:val="0"/>
                  <w:marTop w:val="0"/>
                  <w:marBottom w:val="0"/>
                  <w:divBdr>
                    <w:top w:val="none" w:sz="0" w:space="0" w:color="auto"/>
                    <w:left w:val="none" w:sz="0" w:space="0" w:color="auto"/>
                    <w:bottom w:val="none" w:sz="0" w:space="0" w:color="auto"/>
                    <w:right w:val="none" w:sz="0" w:space="0" w:color="auto"/>
                  </w:divBdr>
                </w:div>
              </w:divsChild>
            </w:div>
            <w:div w:id="1969822567">
              <w:marLeft w:val="0"/>
              <w:marRight w:val="0"/>
              <w:marTop w:val="0"/>
              <w:marBottom w:val="0"/>
              <w:divBdr>
                <w:top w:val="none" w:sz="0" w:space="0" w:color="auto"/>
                <w:left w:val="none" w:sz="0" w:space="0" w:color="auto"/>
                <w:bottom w:val="none" w:sz="0" w:space="0" w:color="auto"/>
                <w:right w:val="none" w:sz="0" w:space="0" w:color="auto"/>
              </w:divBdr>
              <w:divsChild>
                <w:div w:id="2061435580">
                  <w:marLeft w:val="0"/>
                  <w:marRight w:val="0"/>
                  <w:marTop w:val="0"/>
                  <w:marBottom w:val="0"/>
                  <w:divBdr>
                    <w:top w:val="none" w:sz="0" w:space="0" w:color="auto"/>
                    <w:left w:val="none" w:sz="0" w:space="0" w:color="auto"/>
                    <w:bottom w:val="none" w:sz="0" w:space="0" w:color="auto"/>
                    <w:right w:val="none" w:sz="0" w:space="0" w:color="auto"/>
                  </w:divBdr>
                </w:div>
              </w:divsChild>
            </w:div>
            <w:div w:id="1972319920">
              <w:marLeft w:val="0"/>
              <w:marRight w:val="0"/>
              <w:marTop w:val="0"/>
              <w:marBottom w:val="0"/>
              <w:divBdr>
                <w:top w:val="none" w:sz="0" w:space="0" w:color="auto"/>
                <w:left w:val="none" w:sz="0" w:space="0" w:color="auto"/>
                <w:bottom w:val="none" w:sz="0" w:space="0" w:color="auto"/>
                <w:right w:val="none" w:sz="0" w:space="0" w:color="auto"/>
              </w:divBdr>
              <w:divsChild>
                <w:div w:id="188884821">
                  <w:marLeft w:val="0"/>
                  <w:marRight w:val="0"/>
                  <w:marTop w:val="0"/>
                  <w:marBottom w:val="0"/>
                  <w:divBdr>
                    <w:top w:val="none" w:sz="0" w:space="0" w:color="auto"/>
                    <w:left w:val="none" w:sz="0" w:space="0" w:color="auto"/>
                    <w:bottom w:val="none" w:sz="0" w:space="0" w:color="auto"/>
                    <w:right w:val="none" w:sz="0" w:space="0" w:color="auto"/>
                  </w:divBdr>
                </w:div>
              </w:divsChild>
            </w:div>
            <w:div w:id="1973905740">
              <w:marLeft w:val="0"/>
              <w:marRight w:val="0"/>
              <w:marTop w:val="0"/>
              <w:marBottom w:val="0"/>
              <w:divBdr>
                <w:top w:val="none" w:sz="0" w:space="0" w:color="auto"/>
                <w:left w:val="none" w:sz="0" w:space="0" w:color="auto"/>
                <w:bottom w:val="none" w:sz="0" w:space="0" w:color="auto"/>
                <w:right w:val="none" w:sz="0" w:space="0" w:color="auto"/>
              </w:divBdr>
              <w:divsChild>
                <w:div w:id="1115054490">
                  <w:marLeft w:val="0"/>
                  <w:marRight w:val="0"/>
                  <w:marTop w:val="0"/>
                  <w:marBottom w:val="0"/>
                  <w:divBdr>
                    <w:top w:val="none" w:sz="0" w:space="0" w:color="auto"/>
                    <w:left w:val="none" w:sz="0" w:space="0" w:color="auto"/>
                    <w:bottom w:val="none" w:sz="0" w:space="0" w:color="auto"/>
                    <w:right w:val="none" w:sz="0" w:space="0" w:color="auto"/>
                  </w:divBdr>
                </w:div>
              </w:divsChild>
            </w:div>
            <w:div w:id="1987315110">
              <w:marLeft w:val="0"/>
              <w:marRight w:val="0"/>
              <w:marTop w:val="0"/>
              <w:marBottom w:val="0"/>
              <w:divBdr>
                <w:top w:val="none" w:sz="0" w:space="0" w:color="auto"/>
                <w:left w:val="none" w:sz="0" w:space="0" w:color="auto"/>
                <w:bottom w:val="none" w:sz="0" w:space="0" w:color="auto"/>
                <w:right w:val="none" w:sz="0" w:space="0" w:color="auto"/>
              </w:divBdr>
              <w:divsChild>
                <w:div w:id="1342314234">
                  <w:marLeft w:val="0"/>
                  <w:marRight w:val="0"/>
                  <w:marTop w:val="0"/>
                  <w:marBottom w:val="0"/>
                  <w:divBdr>
                    <w:top w:val="none" w:sz="0" w:space="0" w:color="auto"/>
                    <w:left w:val="none" w:sz="0" w:space="0" w:color="auto"/>
                    <w:bottom w:val="none" w:sz="0" w:space="0" w:color="auto"/>
                    <w:right w:val="none" w:sz="0" w:space="0" w:color="auto"/>
                  </w:divBdr>
                </w:div>
              </w:divsChild>
            </w:div>
            <w:div w:id="1997100171">
              <w:marLeft w:val="0"/>
              <w:marRight w:val="0"/>
              <w:marTop w:val="0"/>
              <w:marBottom w:val="0"/>
              <w:divBdr>
                <w:top w:val="none" w:sz="0" w:space="0" w:color="auto"/>
                <w:left w:val="none" w:sz="0" w:space="0" w:color="auto"/>
                <w:bottom w:val="none" w:sz="0" w:space="0" w:color="auto"/>
                <w:right w:val="none" w:sz="0" w:space="0" w:color="auto"/>
              </w:divBdr>
              <w:divsChild>
                <w:div w:id="95441418">
                  <w:marLeft w:val="0"/>
                  <w:marRight w:val="0"/>
                  <w:marTop w:val="0"/>
                  <w:marBottom w:val="0"/>
                  <w:divBdr>
                    <w:top w:val="none" w:sz="0" w:space="0" w:color="auto"/>
                    <w:left w:val="none" w:sz="0" w:space="0" w:color="auto"/>
                    <w:bottom w:val="none" w:sz="0" w:space="0" w:color="auto"/>
                    <w:right w:val="none" w:sz="0" w:space="0" w:color="auto"/>
                  </w:divBdr>
                </w:div>
              </w:divsChild>
            </w:div>
            <w:div w:id="1999382363">
              <w:marLeft w:val="0"/>
              <w:marRight w:val="0"/>
              <w:marTop w:val="0"/>
              <w:marBottom w:val="0"/>
              <w:divBdr>
                <w:top w:val="none" w:sz="0" w:space="0" w:color="auto"/>
                <w:left w:val="none" w:sz="0" w:space="0" w:color="auto"/>
                <w:bottom w:val="none" w:sz="0" w:space="0" w:color="auto"/>
                <w:right w:val="none" w:sz="0" w:space="0" w:color="auto"/>
              </w:divBdr>
              <w:divsChild>
                <w:div w:id="1122842774">
                  <w:marLeft w:val="0"/>
                  <w:marRight w:val="0"/>
                  <w:marTop w:val="0"/>
                  <w:marBottom w:val="0"/>
                  <w:divBdr>
                    <w:top w:val="none" w:sz="0" w:space="0" w:color="auto"/>
                    <w:left w:val="none" w:sz="0" w:space="0" w:color="auto"/>
                    <w:bottom w:val="none" w:sz="0" w:space="0" w:color="auto"/>
                    <w:right w:val="none" w:sz="0" w:space="0" w:color="auto"/>
                  </w:divBdr>
                </w:div>
              </w:divsChild>
            </w:div>
            <w:div w:id="2001493971">
              <w:marLeft w:val="0"/>
              <w:marRight w:val="0"/>
              <w:marTop w:val="0"/>
              <w:marBottom w:val="0"/>
              <w:divBdr>
                <w:top w:val="none" w:sz="0" w:space="0" w:color="auto"/>
                <w:left w:val="none" w:sz="0" w:space="0" w:color="auto"/>
                <w:bottom w:val="none" w:sz="0" w:space="0" w:color="auto"/>
                <w:right w:val="none" w:sz="0" w:space="0" w:color="auto"/>
              </w:divBdr>
              <w:divsChild>
                <w:div w:id="794643614">
                  <w:marLeft w:val="0"/>
                  <w:marRight w:val="0"/>
                  <w:marTop w:val="0"/>
                  <w:marBottom w:val="0"/>
                  <w:divBdr>
                    <w:top w:val="none" w:sz="0" w:space="0" w:color="auto"/>
                    <w:left w:val="none" w:sz="0" w:space="0" w:color="auto"/>
                    <w:bottom w:val="none" w:sz="0" w:space="0" w:color="auto"/>
                    <w:right w:val="none" w:sz="0" w:space="0" w:color="auto"/>
                  </w:divBdr>
                </w:div>
              </w:divsChild>
            </w:div>
            <w:div w:id="2002193368">
              <w:marLeft w:val="0"/>
              <w:marRight w:val="0"/>
              <w:marTop w:val="0"/>
              <w:marBottom w:val="0"/>
              <w:divBdr>
                <w:top w:val="none" w:sz="0" w:space="0" w:color="auto"/>
                <w:left w:val="none" w:sz="0" w:space="0" w:color="auto"/>
                <w:bottom w:val="none" w:sz="0" w:space="0" w:color="auto"/>
                <w:right w:val="none" w:sz="0" w:space="0" w:color="auto"/>
              </w:divBdr>
              <w:divsChild>
                <w:div w:id="463432124">
                  <w:marLeft w:val="0"/>
                  <w:marRight w:val="0"/>
                  <w:marTop w:val="0"/>
                  <w:marBottom w:val="0"/>
                  <w:divBdr>
                    <w:top w:val="none" w:sz="0" w:space="0" w:color="auto"/>
                    <w:left w:val="none" w:sz="0" w:space="0" w:color="auto"/>
                    <w:bottom w:val="none" w:sz="0" w:space="0" w:color="auto"/>
                    <w:right w:val="none" w:sz="0" w:space="0" w:color="auto"/>
                  </w:divBdr>
                </w:div>
              </w:divsChild>
            </w:div>
            <w:div w:id="2004426136">
              <w:marLeft w:val="0"/>
              <w:marRight w:val="0"/>
              <w:marTop w:val="0"/>
              <w:marBottom w:val="0"/>
              <w:divBdr>
                <w:top w:val="none" w:sz="0" w:space="0" w:color="auto"/>
                <w:left w:val="none" w:sz="0" w:space="0" w:color="auto"/>
                <w:bottom w:val="none" w:sz="0" w:space="0" w:color="auto"/>
                <w:right w:val="none" w:sz="0" w:space="0" w:color="auto"/>
              </w:divBdr>
              <w:divsChild>
                <w:div w:id="1395666233">
                  <w:marLeft w:val="0"/>
                  <w:marRight w:val="0"/>
                  <w:marTop w:val="0"/>
                  <w:marBottom w:val="0"/>
                  <w:divBdr>
                    <w:top w:val="none" w:sz="0" w:space="0" w:color="auto"/>
                    <w:left w:val="none" w:sz="0" w:space="0" w:color="auto"/>
                    <w:bottom w:val="none" w:sz="0" w:space="0" w:color="auto"/>
                    <w:right w:val="none" w:sz="0" w:space="0" w:color="auto"/>
                  </w:divBdr>
                </w:div>
              </w:divsChild>
            </w:div>
            <w:div w:id="2007131483">
              <w:marLeft w:val="0"/>
              <w:marRight w:val="0"/>
              <w:marTop w:val="0"/>
              <w:marBottom w:val="0"/>
              <w:divBdr>
                <w:top w:val="none" w:sz="0" w:space="0" w:color="auto"/>
                <w:left w:val="none" w:sz="0" w:space="0" w:color="auto"/>
                <w:bottom w:val="none" w:sz="0" w:space="0" w:color="auto"/>
                <w:right w:val="none" w:sz="0" w:space="0" w:color="auto"/>
              </w:divBdr>
              <w:divsChild>
                <w:div w:id="1623489197">
                  <w:marLeft w:val="0"/>
                  <w:marRight w:val="0"/>
                  <w:marTop w:val="0"/>
                  <w:marBottom w:val="0"/>
                  <w:divBdr>
                    <w:top w:val="none" w:sz="0" w:space="0" w:color="auto"/>
                    <w:left w:val="none" w:sz="0" w:space="0" w:color="auto"/>
                    <w:bottom w:val="none" w:sz="0" w:space="0" w:color="auto"/>
                    <w:right w:val="none" w:sz="0" w:space="0" w:color="auto"/>
                  </w:divBdr>
                </w:div>
              </w:divsChild>
            </w:div>
            <w:div w:id="2011129289">
              <w:marLeft w:val="0"/>
              <w:marRight w:val="0"/>
              <w:marTop w:val="0"/>
              <w:marBottom w:val="0"/>
              <w:divBdr>
                <w:top w:val="none" w:sz="0" w:space="0" w:color="auto"/>
                <w:left w:val="none" w:sz="0" w:space="0" w:color="auto"/>
                <w:bottom w:val="none" w:sz="0" w:space="0" w:color="auto"/>
                <w:right w:val="none" w:sz="0" w:space="0" w:color="auto"/>
              </w:divBdr>
              <w:divsChild>
                <w:div w:id="339045470">
                  <w:marLeft w:val="0"/>
                  <w:marRight w:val="0"/>
                  <w:marTop w:val="0"/>
                  <w:marBottom w:val="0"/>
                  <w:divBdr>
                    <w:top w:val="none" w:sz="0" w:space="0" w:color="auto"/>
                    <w:left w:val="none" w:sz="0" w:space="0" w:color="auto"/>
                    <w:bottom w:val="none" w:sz="0" w:space="0" w:color="auto"/>
                    <w:right w:val="none" w:sz="0" w:space="0" w:color="auto"/>
                  </w:divBdr>
                </w:div>
              </w:divsChild>
            </w:div>
            <w:div w:id="2030060571">
              <w:marLeft w:val="0"/>
              <w:marRight w:val="0"/>
              <w:marTop w:val="0"/>
              <w:marBottom w:val="0"/>
              <w:divBdr>
                <w:top w:val="none" w:sz="0" w:space="0" w:color="auto"/>
                <w:left w:val="none" w:sz="0" w:space="0" w:color="auto"/>
                <w:bottom w:val="none" w:sz="0" w:space="0" w:color="auto"/>
                <w:right w:val="none" w:sz="0" w:space="0" w:color="auto"/>
              </w:divBdr>
              <w:divsChild>
                <w:div w:id="1210722313">
                  <w:marLeft w:val="0"/>
                  <w:marRight w:val="0"/>
                  <w:marTop w:val="0"/>
                  <w:marBottom w:val="0"/>
                  <w:divBdr>
                    <w:top w:val="none" w:sz="0" w:space="0" w:color="auto"/>
                    <w:left w:val="none" w:sz="0" w:space="0" w:color="auto"/>
                    <w:bottom w:val="none" w:sz="0" w:space="0" w:color="auto"/>
                    <w:right w:val="none" w:sz="0" w:space="0" w:color="auto"/>
                  </w:divBdr>
                </w:div>
              </w:divsChild>
            </w:div>
            <w:div w:id="2035643146">
              <w:marLeft w:val="0"/>
              <w:marRight w:val="0"/>
              <w:marTop w:val="0"/>
              <w:marBottom w:val="0"/>
              <w:divBdr>
                <w:top w:val="none" w:sz="0" w:space="0" w:color="auto"/>
                <w:left w:val="none" w:sz="0" w:space="0" w:color="auto"/>
                <w:bottom w:val="none" w:sz="0" w:space="0" w:color="auto"/>
                <w:right w:val="none" w:sz="0" w:space="0" w:color="auto"/>
              </w:divBdr>
              <w:divsChild>
                <w:div w:id="1142579166">
                  <w:marLeft w:val="0"/>
                  <w:marRight w:val="0"/>
                  <w:marTop w:val="0"/>
                  <w:marBottom w:val="0"/>
                  <w:divBdr>
                    <w:top w:val="none" w:sz="0" w:space="0" w:color="auto"/>
                    <w:left w:val="none" w:sz="0" w:space="0" w:color="auto"/>
                    <w:bottom w:val="none" w:sz="0" w:space="0" w:color="auto"/>
                    <w:right w:val="none" w:sz="0" w:space="0" w:color="auto"/>
                  </w:divBdr>
                </w:div>
              </w:divsChild>
            </w:div>
            <w:div w:id="2041661293">
              <w:marLeft w:val="0"/>
              <w:marRight w:val="0"/>
              <w:marTop w:val="0"/>
              <w:marBottom w:val="0"/>
              <w:divBdr>
                <w:top w:val="none" w:sz="0" w:space="0" w:color="auto"/>
                <w:left w:val="none" w:sz="0" w:space="0" w:color="auto"/>
                <w:bottom w:val="none" w:sz="0" w:space="0" w:color="auto"/>
                <w:right w:val="none" w:sz="0" w:space="0" w:color="auto"/>
              </w:divBdr>
              <w:divsChild>
                <w:div w:id="1831017690">
                  <w:marLeft w:val="0"/>
                  <w:marRight w:val="0"/>
                  <w:marTop w:val="0"/>
                  <w:marBottom w:val="0"/>
                  <w:divBdr>
                    <w:top w:val="none" w:sz="0" w:space="0" w:color="auto"/>
                    <w:left w:val="none" w:sz="0" w:space="0" w:color="auto"/>
                    <w:bottom w:val="none" w:sz="0" w:space="0" w:color="auto"/>
                    <w:right w:val="none" w:sz="0" w:space="0" w:color="auto"/>
                  </w:divBdr>
                </w:div>
              </w:divsChild>
            </w:div>
            <w:div w:id="2066559143">
              <w:marLeft w:val="0"/>
              <w:marRight w:val="0"/>
              <w:marTop w:val="0"/>
              <w:marBottom w:val="0"/>
              <w:divBdr>
                <w:top w:val="none" w:sz="0" w:space="0" w:color="auto"/>
                <w:left w:val="none" w:sz="0" w:space="0" w:color="auto"/>
                <w:bottom w:val="none" w:sz="0" w:space="0" w:color="auto"/>
                <w:right w:val="none" w:sz="0" w:space="0" w:color="auto"/>
              </w:divBdr>
              <w:divsChild>
                <w:div w:id="1709528460">
                  <w:marLeft w:val="0"/>
                  <w:marRight w:val="0"/>
                  <w:marTop w:val="0"/>
                  <w:marBottom w:val="0"/>
                  <w:divBdr>
                    <w:top w:val="none" w:sz="0" w:space="0" w:color="auto"/>
                    <w:left w:val="none" w:sz="0" w:space="0" w:color="auto"/>
                    <w:bottom w:val="none" w:sz="0" w:space="0" w:color="auto"/>
                    <w:right w:val="none" w:sz="0" w:space="0" w:color="auto"/>
                  </w:divBdr>
                </w:div>
              </w:divsChild>
            </w:div>
            <w:div w:id="2066637502">
              <w:marLeft w:val="0"/>
              <w:marRight w:val="0"/>
              <w:marTop w:val="0"/>
              <w:marBottom w:val="0"/>
              <w:divBdr>
                <w:top w:val="none" w:sz="0" w:space="0" w:color="auto"/>
                <w:left w:val="none" w:sz="0" w:space="0" w:color="auto"/>
                <w:bottom w:val="none" w:sz="0" w:space="0" w:color="auto"/>
                <w:right w:val="none" w:sz="0" w:space="0" w:color="auto"/>
              </w:divBdr>
              <w:divsChild>
                <w:div w:id="435903688">
                  <w:marLeft w:val="0"/>
                  <w:marRight w:val="0"/>
                  <w:marTop w:val="0"/>
                  <w:marBottom w:val="0"/>
                  <w:divBdr>
                    <w:top w:val="none" w:sz="0" w:space="0" w:color="auto"/>
                    <w:left w:val="none" w:sz="0" w:space="0" w:color="auto"/>
                    <w:bottom w:val="none" w:sz="0" w:space="0" w:color="auto"/>
                    <w:right w:val="none" w:sz="0" w:space="0" w:color="auto"/>
                  </w:divBdr>
                </w:div>
              </w:divsChild>
            </w:div>
            <w:div w:id="2067218629">
              <w:marLeft w:val="0"/>
              <w:marRight w:val="0"/>
              <w:marTop w:val="0"/>
              <w:marBottom w:val="0"/>
              <w:divBdr>
                <w:top w:val="none" w:sz="0" w:space="0" w:color="auto"/>
                <w:left w:val="none" w:sz="0" w:space="0" w:color="auto"/>
                <w:bottom w:val="none" w:sz="0" w:space="0" w:color="auto"/>
                <w:right w:val="none" w:sz="0" w:space="0" w:color="auto"/>
              </w:divBdr>
              <w:divsChild>
                <w:div w:id="1148672530">
                  <w:marLeft w:val="0"/>
                  <w:marRight w:val="0"/>
                  <w:marTop w:val="0"/>
                  <w:marBottom w:val="0"/>
                  <w:divBdr>
                    <w:top w:val="none" w:sz="0" w:space="0" w:color="auto"/>
                    <w:left w:val="none" w:sz="0" w:space="0" w:color="auto"/>
                    <w:bottom w:val="none" w:sz="0" w:space="0" w:color="auto"/>
                    <w:right w:val="none" w:sz="0" w:space="0" w:color="auto"/>
                  </w:divBdr>
                </w:div>
              </w:divsChild>
            </w:div>
            <w:div w:id="2069959868">
              <w:marLeft w:val="0"/>
              <w:marRight w:val="0"/>
              <w:marTop w:val="0"/>
              <w:marBottom w:val="0"/>
              <w:divBdr>
                <w:top w:val="none" w:sz="0" w:space="0" w:color="auto"/>
                <w:left w:val="none" w:sz="0" w:space="0" w:color="auto"/>
                <w:bottom w:val="none" w:sz="0" w:space="0" w:color="auto"/>
                <w:right w:val="none" w:sz="0" w:space="0" w:color="auto"/>
              </w:divBdr>
              <w:divsChild>
                <w:div w:id="1540825914">
                  <w:marLeft w:val="0"/>
                  <w:marRight w:val="0"/>
                  <w:marTop w:val="0"/>
                  <w:marBottom w:val="0"/>
                  <w:divBdr>
                    <w:top w:val="none" w:sz="0" w:space="0" w:color="auto"/>
                    <w:left w:val="none" w:sz="0" w:space="0" w:color="auto"/>
                    <w:bottom w:val="none" w:sz="0" w:space="0" w:color="auto"/>
                    <w:right w:val="none" w:sz="0" w:space="0" w:color="auto"/>
                  </w:divBdr>
                </w:div>
              </w:divsChild>
            </w:div>
            <w:div w:id="2110345146">
              <w:marLeft w:val="0"/>
              <w:marRight w:val="0"/>
              <w:marTop w:val="0"/>
              <w:marBottom w:val="0"/>
              <w:divBdr>
                <w:top w:val="none" w:sz="0" w:space="0" w:color="auto"/>
                <w:left w:val="none" w:sz="0" w:space="0" w:color="auto"/>
                <w:bottom w:val="none" w:sz="0" w:space="0" w:color="auto"/>
                <w:right w:val="none" w:sz="0" w:space="0" w:color="auto"/>
              </w:divBdr>
              <w:divsChild>
                <w:div w:id="744450649">
                  <w:marLeft w:val="0"/>
                  <w:marRight w:val="0"/>
                  <w:marTop w:val="0"/>
                  <w:marBottom w:val="0"/>
                  <w:divBdr>
                    <w:top w:val="none" w:sz="0" w:space="0" w:color="auto"/>
                    <w:left w:val="none" w:sz="0" w:space="0" w:color="auto"/>
                    <w:bottom w:val="none" w:sz="0" w:space="0" w:color="auto"/>
                    <w:right w:val="none" w:sz="0" w:space="0" w:color="auto"/>
                  </w:divBdr>
                </w:div>
              </w:divsChild>
            </w:div>
            <w:div w:id="2117023590">
              <w:marLeft w:val="0"/>
              <w:marRight w:val="0"/>
              <w:marTop w:val="0"/>
              <w:marBottom w:val="0"/>
              <w:divBdr>
                <w:top w:val="none" w:sz="0" w:space="0" w:color="auto"/>
                <w:left w:val="none" w:sz="0" w:space="0" w:color="auto"/>
                <w:bottom w:val="none" w:sz="0" w:space="0" w:color="auto"/>
                <w:right w:val="none" w:sz="0" w:space="0" w:color="auto"/>
              </w:divBdr>
              <w:divsChild>
                <w:div w:id="1117716857">
                  <w:marLeft w:val="0"/>
                  <w:marRight w:val="0"/>
                  <w:marTop w:val="0"/>
                  <w:marBottom w:val="0"/>
                  <w:divBdr>
                    <w:top w:val="none" w:sz="0" w:space="0" w:color="auto"/>
                    <w:left w:val="none" w:sz="0" w:space="0" w:color="auto"/>
                    <w:bottom w:val="none" w:sz="0" w:space="0" w:color="auto"/>
                    <w:right w:val="none" w:sz="0" w:space="0" w:color="auto"/>
                  </w:divBdr>
                </w:div>
              </w:divsChild>
            </w:div>
            <w:div w:id="2118212835">
              <w:marLeft w:val="0"/>
              <w:marRight w:val="0"/>
              <w:marTop w:val="0"/>
              <w:marBottom w:val="0"/>
              <w:divBdr>
                <w:top w:val="none" w:sz="0" w:space="0" w:color="auto"/>
                <w:left w:val="none" w:sz="0" w:space="0" w:color="auto"/>
                <w:bottom w:val="none" w:sz="0" w:space="0" w:color="auto"/>
                <w:right w:val="none" w:sz="0" w:space="0" w:color="auto"/>
              </w:divBdr>
              <w:divsChild>
                <w:div w:id="705104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38166288">
          <w:marLeft w:val="0"/>
          <w:marRight w:val="0"/>
          <w:marTop w:val="0"/>
          <w:marBottom w:val="0"/>
          <w:divBdr>
            <w:top w:val="none" w:sz="0" w:space="0" w:color="auto"/>
            <w:left w:val="none" w:sz="0" w:space="0" w:color="auto"/>
            <w:bottom w:val="none" w:sz="0" w:space="0" w:color="auto"/>
            <w:right w:val="none" w:sz="0" w:space="0" w:color="auto"/>
          </w:divBdr>
        </w:div>
        <w:div w:id="699673358">
          <w:marLeft w:val="0"/>
          <w:marRight w:val="0"/>
          <w:marTop w:val="0"/>
          <w:marBottom w:val="0"/>
          <w:divBdr>
            <w:top w:val="none" w:sz="0" w:space="0" w:color="auto"/>
            <w:left w:val="none" w:sz="0" w:space="0" w:color="auto"/>
            <w:bottom w:val="none" w:sz="0" w:space="0" w:color="auto"/>
            <w:right w:val="none" w:sz="0" w:space="0" w:color="auto"/>
          </w:divBdr>
        </w:div>
        <w:div w:id="826241903">
          <w:marLeft w:val="0"/>
          <w:marRight w:val="0"/>
          <w:marTop w:val="0"/>
          <w:marBottom w:val="0"/>
          <w:divBdr>
            <w:top w:val="none" w:sz="0" w:space="0" w:color="auto"/>
            <w:left w:val="none" w:sz="0" w:space="0" w:color="auto"/>
            <w:bottom w:val="none" w:sz="0" w:space="0" w:color="auto"/>
            <w:right w:val="none" w:sz="0" w:space="0" w:color="auto"/>
          </w:divBdr>
        </w:div>
        <w:div w:id="859511474">
          <w:marLeft w:val="0"/>
          <w:marRight w:val="0"/>
          <w:marTop w:val="0"/>
          <w:marBottom w:val="0"/>
          <w:divBdr>
            <w:top w:val="none" w:sz="0" w:space="0" w:color="auto"/>
            <w:left w:val="none" w:sz="0" w:space="0" w:color="auto"/>
            <w:bottom w:val="none" w:sz="0" w:space="0" w:color="auto"/>
            <w:right w:val="none" w:sz="0" w:space="0" w:color="auto"/>
          </w:divBdr>
        </w:div>
        <w:div w:id="883952605">
          <w:marLeft w:val="0"/>
          <w:marRight w:val="0"/>
          <w:marTop w:val="0"/>
          <w:marBottom w:val="0"/>
          <w:divBdr>
            <w:top w:val="none" w:sz="0" w:space="0" w:color="auto"/>
            <w:left w:val="none" w:sz="0" w:space="0" w:color="auto"/>
            <w:bottom w:val="none" w:sz="0" w:space="0" w:color="auto"/>
            <w:right w:val="none" w:sz="0" w:space="0" w:color="auto"/>
          </w:divBdr>
        </w:div>
        <w:div w:id="1007713427">
          <w:marLeft w:val="-75"/>
          <w:marRight w:val="0"/>
          <w:marTop w:val="30"/>
          <w:marBottom w:val="30"/>
          <w:divBdr>
            <w:top w:val="none" w:sz="0" w:space="0" w:color="auto"/>
            <w:left w:val="none" w:sz="0" w:space="0" w:color="auto"/>
            <w:bottom w:val="none" w:sz="0" w:space="0" w:color="auto"/>
            <w:right w:val="none" w:sz="0" w:space="0" w:color="auto"/>
          </w:divBdr>
          <w:divsChild>
            <w:div w:id="52780369">
              <w:marLeft w:val="0"/>
              <w:marRight w:val="0"/>
              <w:marTop w:val="0"/>
              <w:marBottom w:val="0"/>
              <w:divBdr>
                <w:top w:val="none" w:sz="0" w:space="0" w:color="auto"/>
                <w:left w:val="none" w:sz="0" w:space="0" w:color="auto"/>
                <w:bottom w:val="none" w:sz="0" w:space="0" w:color="auto"/>
                <w:right w:val="none" w:sz="0" w:space="0" w:color="auto"/>
              </w:divBdr>
              <w:divsChild>
                <w:div w:id="842554014">
                  <w:marLeft w:val="0"/>
                  <w:marRight w:val="0"/>
                  <w:marTop w:val="0"/>
                  <w:marBottom w:val="0"/>
                  <w:divBdr>
                    <w:top w:val="none" w:sz="0" w:space="0" w:color="auto"/>
                    <w:left w:val="none" w:sz="0" w:space="0" w:color="auto"/>
                    <w:bottom w:val="none" w:sz="0" w:space="0" w:color="auto"/>
                    <w:right w:val="none" w:sz="0" w:space="0" w:color="auto"/>
                  </w:divBdr>
                </w:div>
              </w:divsChild>
            </w:div>
            <w:div w:id="113915098">
              <w:marLeft w:val="0"/>
              <w:marRight w:val="0"/>
              <w:marTop w:val="0"/>
              <w:marBottom w:val="0"/>
              <w:divBdr>
                <w:top w:val="none" w:sz="0" w:space="0" w:color="auto"/>
                <w:left w:val="none" w:sz="0" w:space="0" w:color="auto"/>
                <w:bottom w:val="none" w:sz="0" w:space="0" w:color="auto"/>
                <w:right w:val="none" w:sz="0" w:space="0" w:color="auto"/>
              </w:divBdr>
              <w:divsChild>
                <w:div w:id="199781360">
                  <w:marLeft w:val="0"/>
                  <w:marRight w:val="0"/>
                  <w:marTop w:val="0"/>
                  <w:marBottom w:val="0"/>
                  <w:divBdr>
                    <w:top w:val="none" w:sz="0" w:space="0" w:color="auto"/>
                    <w:left w:val="none" w:sz="0" w:space="0" w:color="auto"/>
                    <w:bottom w:val="none" w:sz="0" w:space="0" w:color="auto"/>
                    <w:right w:val="none" w:sz="0" w:space="0" w:color="auto"/>
                  </w:divBdr>
                </w:div>
              </w:divsChild>
            </w:div>
            <w:div w:id="345332305">
              <w:marLeft w:val="0"/>
              <w:marRight w:val="0"/>
              <w:marTop w:val="0"/>
              <w:marBottom w:val="0"/>
              <w:divBdr>
                <w:top w:val="none" w:sz="0" w:space="0" w:color="auto"/>
                <w:left w:val="none" w:sz="0" w:space="0" w:color="auto"/>
                <w:bottom w:val="none" w:sz="0" w:space="0" w:color="auto"/>
                <w:right w:val="none" w:sz="0" w:space="0" w:color="auto"/>
              </w:divBdr>
              <w:divsChild>
                <w:div w:id="833491669">
                  <w:marLeft w:val="0"/>
                  <w:marRight w:val="0"/>
                  <w:marTop w:val="0"/>
                  <w:marBottom w:val="0"/>
                  <w:divBdr>
                    <w:top w:val="none" w:sz="0" w:space="0" w:color="auto"/>
                    <w:left w:val="none" w:sz="0" w:space="0" w:color="auto"/>
                    <w:bottom w:val="none" w:sz="0" w:space="0" w:color="auto"/>
                    <w:right w:val="none" w:sz="0" w:space="0" w:color="auto"/>
                  </w:divBdr>
                </w:div>
              </w:divsChild>
            </w:div>
            <w:div w:id="354768821">
              <w:marLeft w:val="0"/>
              <w:marRight w:val="0"/>
              <w:marTop w:val="0"/>
              <w:marBottom w:val="0"/>
              <w:divBdr>
                <w:top w:val="none" w:sz="0" w:space="0" w:color="auto"/>
                <w:left w:val="none" w:sz="0" w:space="0" w:color="auto"/>
                <w:bottom w:val="none" w:sz="0" w:space="0" w:color="auto"/>
                <w:right w:val="none" w:sz="0" w:space="0" w:color="auto"/>
              </w:divBdr>
              <w:divsChild>
                <w:div w:id="1059207025">
                  <w:marLeft w:val="0"/>
                  <w:marRight w:val="0"/>
                  <w:marTop w:val="0"/>
                  <w:marBottom w:val="0"/>
                  <w:divBdr>
                    <w:top w:val="none" w:sz="0" w:space="0" w:color="auto"/>
                    <w:left w:val="none" w:sz="0" w:space="0" w:color="auto"/>
                    <w:bottom w:val="none" w:sz="0" w:space="0" w:color="auto"/>
                    <w:right w:val="none" w:sz="0" w:space="0" w:color="auto"/>
                  </w:divBdr>
                </w:div>
              </w:divsChild>
            </w:div>
            <w:div w:id="696614812">
              <w:marLeft w:val="0"/>
              <w:marRight w:val="0"/>
              <w:marTop w:val="0"/>
              <w:marBottom w:val="0"/>
              <w:divBdr>
                <w:top w:val="none" w:sz="0" w:space="0" w:color="auto"/>
                <w:left w:val="none" w:sz="0" w:space="0" w:color="auto"/>
                <w:bottom w:val="none" w:sz="0" w:space="0" w:color="auto"/>
                <w:right w:val="none" w:sz="0" w:space="0" w:color="auto"/>
              </w:divBdr>
              <w:divsChild>
                <w:div w:id="671836428">
                  <w:marLeft w:val="0"/>
                  <w:marRight w:val="0"/>
                  <w:marTop w:val="0"/>
                  <w:marBottom w:val="0"/>
                  <w:divBdr>
                    <w:top w:val="none" w:sz="0" w:space="0" w:color="auto"/>
                    <w:left w:val="none" w:sz="0" w:space="0" w:color="auto"/>
                    <w:bottom w:val="none" w:sz="0" w:space="0" w:color="auto"/>
                    <w:right w:val="none" w:sz="0" w:space="0" w:color="auto"/>
                  </w:divBdr>
                </w:div>
              </w:divsChild>
            </w:div>
            <w:div w:id="963314979">
              <w:marLeft w:val="0"/>
              <w:marRight w:val="0"/>
              <w:marTop w:val="0"/>
              <w:marBottom w:val="0"/>
              <w:divBdr>
                <w:top w:val="none" w:sz="0" w:space="0" w:color="auto"/>
                <w:left w:val="none" w:sz="0" w:space="0" w:color="auto"/>
                <w:bottom w:val="none" w:sz="0" w:space="0" w:color="auto"/>
                <w:right w:val="none" w:sz="0" w:space="0" w:color="auto"/>
              </w:divBdr>
              <w:divsChild>
                <w:div w:id="1348604811">
                  <w:marLeft w:val="0"/>
                  <w:marRight w:val="0"/>
                  <w:marTop w:val="0"/>
                  <w:marBottom w:val="0"/>
                  <w:divBdr>
                    <w:top w:val="none" w:sz="0" w:space="0" w:color="auto"/>
                    <w:left w:val="none" w:sz="0" w:space="0" w:color="auto"/>
                    <w:bottom w:val="none" w:sz="0" w:space="0" w:color="auto"/>
                    <w:right w:val="none" w:sz="0" w:space="0" w:color="auto"/>
                  </w:divBdr>
                </w:div>
              </w:divsChild>
            </w:div>
            <w:div w:id="1043139043">
              <w:marLeft w:val="0"/>
              <w:marRight w:val="0"/>
              <w:marTop w:val="0"/>
              <w:marBottom w:val="0"/>
              <w:divBdr>
                <w:top w:val="none" w:sz="0" w:space="0" w:color="auto"/>
                <w:left w:val="none" w:sz="0" w:space="0" w:color="auto"/>
                <w:bottom w:val="none" w:sz="0" w:space="0" w:color="auto"/>
                <w:right w:val="none" w:sz="0" w:space="0" w:color="auto"/>
              </w:divBdr>
              <w:divsChild>
                <w:div w:id="93552604">
                  <w:marLeft w:val="0"/>
                  <w:marRight w:val="0"/>
                  <w:marTop w:val="0"/>
                  <w:marBottom w:val="0"/>
                  <w:divBdr>
                    <w:top w:val="none" w:sz="0" w:space="0" w:color="auto"/>
                    <w:left w:val="none" w:sz="0" w:space="0" w:color="auto"/>
                    <w:bottom w:val="none" w:sz="0" w:space="0" w:color="auto"/>
                    <w:right w:val="none" w:sz="0" w:space="0" w:color="auto"/>
                  </w:divBdr>
                </w:div>
              </w:divsChild>
            </w:div>
            <w:div w:id="1308851570">
              <w:marLeft w:val="0"/>
              <w:marRight w:val="0"/>
              <w:marTop w:val="0"/>
              <w:marBottom w:val="0"/>
              <w:divBdr>
                <w:top w:val="none" w:sz="0" w:space="0" w:color="auto"/>
                <w:left w:val="none" w:sz="0" w:space="0" w:color="auto"/>
                <w:bottom w:val="none" w:sz="0" w:space="0" w:color="auto"/>
                <w:right w:val="none" w:sz="0" w:space="0" w:color="auto"/>
              </w:divBdr>
              <w:divsChild>
                <w:div w:id="1883135371">
                  <w:marLeft w:val="0"/>
                  <w:marRight w:val="0"/>
                  <w:marTop w:val="0"/>
                  <w:marBottom w:val="0"/>
                  <w:divBdr>
                    <w:top w:val="none" w:sz="0" w:space="0" w:color="auto"/>
                    <w:left w:val="none" w:sz="0" w:space="0" w:color="auto"/>
                    <w:bottom w:val="none" w:sz="0" w:space="0" w:color="auto"/>
                    <w:right w:val="none" w:sz="0" w:space="0" w:color="auto"/>
                  </w:divBdr>
                </w:div>
              </w:divsChild>
            </w:div>
            <w:div w:id="1311130395">
              <w:marLeft w:val="0"/>
              <w:marRight w:val="0"/>
              <w:marTop w:val="0"/>
              <w:marBottom w:val="0"/>
              <w:divBdr>
                <w:top w:val="none" w:sz="0" w:space="0" w:color="auto"/>
                <w:left w:val="none" w:sz="0" w:space="0" w:color="auto"/>
                <w:bottom w:val="none" w:sz="0" w:space="0" w:color="auto"/>
                <w:right w:val="none" w:sz="0" w:space="0" w:color="auto"/>
              </w:divBdr>
              <w:divsChild>
                <w:div w:id="151608912">
                  <w:marLeft w:val="0"/>
                  <w:marRight w:val="0"/>
                  <w:marTop w:val="0"/>
                  <w:marBottom w:val="0"/>
                  <w:divBdr>
                    <w:top w:val="none" w:sz="0" w:space="0" w:color="auto"/>
                    <w:left w:val="none" w:sz="0" w:space="0" w:color="auto"/>
                    <w:bottom w:val="none" w:sz="0" w:space="0" w:color="auto"/>
                    <w:right w:val="none" w:sz="0" w:space="0" w:color="auto"/>
                  </w:divBdr>
                </w:div>
              </w:divsChild>
            </w:div>
            <w:div w:id="1529415119">
              <w:marLeft w:val="0"/>
              <w:marRight w:val="0"/>
              <w:marTop w:val="0"/>
              <w:marBottom w:val="0"/>
              <w:divBdr>
                <w:top w:val="none" w:sz="0" w:space="0" w:color="auto"/>
                <w:left w:val="none" w:sz="0" w:space="0" w:color="auto"/>
                <w:bottom w:val="none" w:sz="0" w:space="0" w:color="auto"/>
                <w:right w:val="none" w:sz="0" w:space="0" w:color="auto"/>
              </w:divBdr>
              <w:divsChild>
                <w:div w:id="50468181">
                  <w:marLeft w:val="0"/>
                  <w:marRight w:val="0"/>
                  <w:marTop w:val="0"/>
                  <w:marBottom w:val="0"/>
                  <w:divBdr>
                    <w:top w:val="none" w:sz="0" w:space="0" w:color="auto"/>
                    <w:left w:val="none" w:sz="0" w:space="0" w:color="auto"/>
                    <w:bottom w:val="none" w:sz="0" w:space="0" w:color="auto"/>
                    <w:right w:val="none" w:sz="0" w:space="0" w:color="auto"/>
                  </w:divBdr>
                </w:div>
              </w:divsChild>
            </w:div>
            <w:div w:id="1872569647">
              <w:marLeft w:val="0"/>
              <w:marRight w:val="0"/>
              <w:marTop w:val="0"/>
              <w:marBottom w:val="0"/>
              <w:divBdr>
                <w:top w:val="none" w:sz="0" w:space="0" w:color="auto"/>
                <w:left w:val="none" w:sz="0" w:space="0" w:color="auto"/>
                <w:bottom w:val="none" w:sz="0" w:space="0" w:color="auto"/>
                <w:right w:val="none" w:sz="0" w:space="0" w:color="auto"/>
              </w:divBdr>
              <w:divsChild>
                <w:div w:id="1340157191">
                  <w:marLeft w:val="0"/>
                  <w:marRight w:val="0"/>
                  <w:marTop w:val="0"/>
                  <w:marBottom w:val="0"/>
                  <w:divBdr>
                    <w:top w:val="none" w:sz="0" w:space="0" w:color="auto"/>
                    <w:left w:val="none" w:sz="0" w:space="0" w:color="auto"/>
                    <w:bottom w:val="none" w:sz="0" w:space="0" w:color="auto"/>
                    <w:right w:val="none" w:sz="0" w:space="0" w:color="auto"/>
                  </w:divBdr>
                </w:div>
              </w:divsChild>
            </w:div>
            <w:div w:id="1907494894">
              <w:marLeft w:val="0"/>
              <w:marRight w:val="0"/>
              <w:marTop w:val="0"/>
              <w:marBottom w:val="0"/>
              <w:divBdr>
                <w:top w:val="none" w:sz="0" w:space="0" w:color="auto"/>
                <w:left w:val="none" w:sz="0" w:space="0" w:color="auto"/>
                <w:bottom w:val="none" w:sz="0" w:space="0" w:color="auto"/>
                <w:right w:val="none" w:sz="0" w:space="0" w:color="auto"/>
              </w:divBdr>
              <w:divsChild>
                <w:div w:id="15971337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1973178">
          <w:marLeft w:val="0"/>
          <w:marRight w:val="0"/>
          <w:marTop w:val="0"/>
          <w:marBottom w:val="0"/>
          <w:divBdr>
            <w:top w:val="none" w:sz="0" w:space="0" w:color="auto"/>
            <w:left w:val="none" w:sz="0" w:space="0" w:color="auto"/>
            <w:bottom w:val="none" w:sz="0" w:space="0" w:color="auto"/>
            <w:right w:val="none" w:sz="0" w:space="0" w:color="auto"/>
          </w:divBdr>
        </w:div>
        <w:div w:id="1140807467">
          <w:marLeft w:val="0"/>
          <w:marRight w:val="0"/>
          <w:marTop w:val="0"/>
          <w:marBottom w:val="0"/>
          <w:divBdr>
            <w:top w:val="none" w:sz="0" w:space="0" w:color="auto"/>
            <w:left w:val="none" w:sz="0" w:space="0" w:color="auto"/>
            <w:bottom w:val="none" w:sz="0" w:space="0" w:color="auto"/>
            <w:right w:val="none" w:sz="0" w:space="0" w:color="auto"/>
          </w:divBdr>
        </w:div>
        <w:div w:id="1215309191">
          <w:marLeft w:val="0"/>
          <w:marRight w:val="0"/>
          <w:marTop w:val="0"/>
          <w:marBottom w:val="0"/>
          <w:divBdr>
            <w:top w:val="none" w:sz="0" w:space="0" w:color="auto"/>
            <w:left w:val="none" w:sz="0" w:space="0" w:color="auto"/>
            <w:bottom w:val="none" w:sz="0" w:space="0" w:color="auto"/>
            <w:right w:val="none" w:sz="0" w:space="0" w:color="auto"/>
          </w:divBdr>
        </w:div>
        <w:div w:id="1368287626">
          <w:marLeft w:val="0"/>
          <w:marRight w:val="0"/>
          <w:marTop w:val="0"/>
          <w:marBottom w:val="0"/>
          <w:divBdr>
            <w:top w:val="none" w:sz="0" w:space="0" w:color="auto"/>
            <w:left w:val="none" w:sz="0" w:space="0" w:color="auto"/>
            <w:bottom w:val="none" w:sz="0" w:space="0" w:color="auto"/>
            <w:right w:val="none" w:sz="0" w:space="0" w:color="auto"/>
          </w:divBdr>
        </w:div>
        <w:div w:id="1438063757">
          <w:marLeft w:val="-75"/>
          <w:marRight w:val="0"/>
          <w:marTop w:val="30"/>
          <w:marBottom w:val="30"/>
          <w:divBdr>
            <w:top w:val="none" w:sz="0" w:space="0" w:color="auto"/>
            <w:left w:val="none" w:sz="0" w:space="0" w:color="auto"/>
            <w:bottom w:val="none" w:sz="0" w:space="0" w:color="auto"/>
            <w:right w:val="none" w:sz="0" w:space="0" w:color="auto"/>
          </w:divBdr>
          <w:divsChild>
            <w:div w:id="4331340">
              <w:marLeft w:val="0"/>
              <w:marRight w:val="0"/>
              <w:marTop w:val="0"/>
              <w:marBottom w:val="0"/>
              <w:divBdr>
                <w:top w:val="none" w:sz="0" w:space="0" w:color="auto"/>
                <w:left w:val="none" w:sz="0" w:space="0" w:color="auto"/>
                <w:bottom w:val="none" w:sz="0" w:space="0" w:color="auto"/>
                <w:right w:val="none" w:sz="0" w:space="0" w:color="auto"/>
              </w:divBdr>
              <w:divsChild>
                <w:div w:id="792091561">
                  <w:marLeft w:val="0"/>
                  <w:marRight w:val="0"/>
                  <w:marTop w:val="0"/>
                  <w:marBottom w:val="0"/>
                  <w:divBdr>
                    <w:top w:val="none" w:sz="0" w:space="0" w:color="auto"/>
                    <w:left w:val="none" w:sz="0" w:space="0" w:color="auto"/>
                    <w:bottom w:val="none" w:sz="0" w:space="0" w:color="auto"/>
                    <w:right w:val="none" w:sz="0" w:space="0" w:color="auto"/>
                  </w:divBdr>
                </w:div>
              </w:divsChild>
            </w:div>
            <w:div w:id="24792347">
              <w:marLeft w:val="0"/>
              <w:marRight w:val="0"/>
              <w:marTop w:val="0"/>
              <w:marBottom w:val="0"/>
              <w:divBdr>
                <w:top w:val="none" w:sz="0" w:space="0" w:color="auto"/>
                <w:left w:val="none" w:sz="0" w:space="0" w:color="auto"/>
                <w:bottom w:val="none" w:sz="0" w:space="0" w:color="auto"/>
                <w:right w:val="none" w:sz="0" w:space="0" w:color="auto"/>
              </w:divBdr>
              <w:divsChild>
                <w:div w:id="1377660555">
                  <w:marLeft w:val="0"/>
                  <w:marRight w:val="0"/>
                  <w:marTop w:val="0"/>
                  <w:marBottom w:val="0"/>
                  <w:divBdr>
                    <w:top w:val="none" w:sz="0" w:space="0" w:color="auto"/>
                    <w:left w:val="none" w:sz="0" w:space="0" w:color="auto"/>
                    <w:bottom w:val="none" w:sz="0" w:space="0" w:color="auto"/>
                    <w:right w:val="none" w:sz="0" w:space="0" w:color="auto"/>
                  </w:divBdr>
                </w:div>
              </w:divsChild>
            </w:div>
            <w:div w:id="33040969">
              <w:marLeft w:val="0"/>
              <w:marRight w:val="0"/>
              <w:marTop w:val="0"/>
              <w:marBottom w:val="0"/>
              <w:divBdr>
                <w:top w:val="none" w:sz="0" w:space="0" w:color="auto"/>
                <w:left w:val="none" w:sz="0" w:space="0" w:color="auto"/>
                <w:bottom w:val="none" w:sz="0" w:space="0" w:color="auto"/>
                <w:right w:val="none" w:sz="0" w:space="0" w:color="auto"/>
              </w:divBdr>
              <w:divsChild>
                <w:div w:id="247353980">
                  <w:marLeft w:val="0"/>
                  <w:marRight w:val="0"/>
                  <w:marTop w:val="0"/>
                  <w:marBottom w:val="0"/>
                  <w:divBdr>
                    <w:top w:val="none" w:sz="0" w:space="0" w:color="auto"/>
                    <w:left w:val="none" w:sz="0" w:space="0" w:color="auto"/>
                    <w:bottom w:val="none" w:sz="0" w:space="0" w:color="auto"/>
                    <w:right w:val="none" w:sz="0" w:space="0" w:color="auto"/>
                  </w:divBdr>
                </w:div>
              </w:divsChild>
            </w:div>
            <w:div w:id="79911716">
              <w:marLeft w:val="0"/>
              <w:marRight w:val="0"/>
              <w:marTop w:val="0"/>
              <w:marBottom w:val="0"/>
              <w:divBdr>
                <w:top w:val="none" w:sz="0" w:space="0" w:color="auto"/>
                <w:left w:val="none" w:sz="0" w:space="0" w:color="auto"/>
                <w:bottom w:val="none" w:sz="0" w:space="0" w:color="auto"/>
                <w:right w:val="none" w:sz="0" w:space="0" w:color="auto"/>
              </w:divBdr>
              <w:divsChild>
                <w:div w:id="2012415754">
                  <w:marLeft w:val="0"/>
                  <w:marRight w:val="0"/>
                  <w:marTop w:val="0"/>
                  <w:marBottom w:val="0"/>
                  <w:divBdr>
                    <w:top w:val="none" w:sz="0" w:space="0" w:color="auto"/>
                    <w:left w:val="none" w:sz="0" w:space="0" w:color="auto"/>
                    <w:bottom w:val="none" w:sz="0" w:space="0" w:color="auto"/>
                    <w:right w:val="none" w:sz="0" w:space="0" w:color="auto"/>
                  </w:divBdr>
                </w:div>
              </w:divsChild>
            </w:div>
            <w:div w:id="110133041">
              <w:marLeft w:val="0"/>
              <w:marRight w:val="0"/>
              <w:marTop w:val="0"/>
              <w:marBottom w:val="0"/>
              <w:divBdr>
                <w:top w:val="none" w:sz="0" w:space="0" w:color="auto"/>
                <w:left w:val="none" w:sz="0" w:space="0" w:color="auto"/>
                <w:bottom w:val="none" w:sz="0" w:space="0" w:color="auto"/>
                <w:right w:val="none" w:sz="0" w:space="0" w:color="auto"/>
              </w:divBdr>
              <w:divsChild>
                <w:div w:id="780299562">
                  <w:marLeft w:val="0"/>
                  <w:marRight w:val="0"/>
                  <w:marTop w:val="0"/>
                  <w:marBottom w:val="0"/>
                  <w:divBdr>
                    <w:top w:val="none" w:sz="0" w:space="0" w:color="auto"/>
                    <w:left w:val="none" w:sz="0" w:space="0" w:color="auto"/>
                    <w:bottom w:val="none" w:sz="0" w:space="0" w:color="auto"/>
                    <w:right w:val="none" w:sz="0" w:space="0" w:color="auto"/>
                  </w:divBdr>
                </w:div>
              </w:divsChild>
            </w:div>
            <w:div w:id="137578997">
              <w:marLeft w:val="0"/>
              <w:marRight w:val="0"/>
              <w:marTop w:val="0"/>
              <w:marBottom w:val="0"/>
              <w:divBdr>
                <w:top w:val="none" w:sz="0" w:space="0" w:color="auto"/>
                <w:left w:val="none" w:sz="0" w:space="0" w:color="auto"/>
                <w:bottom w:val="none" w:sz="0" w:space="0" w:color="auto"/>
                <w:right w:val="none" w:sz="0" w:space="0" w:color="auto"/>
              </w:divBdr>
              <w:divsChild>
                <w:div w:id="332493198">
                  <w:marLeft w:val="0"/>
                  <w:marRight w:val="0"/>
                  <w:marTop w:val="0"/>
                  <w:marBottom w:val="0"/>
                  <w:divBdr>
                    <w:top w:val="none" w:sz="0" w:space="0" w:color="auto"/>
                    <w:left w:val="none" w:sz="0" w:space="0" w:color="auto"/>
                    <w:bottom w:val="none" w:sz="0" w:space="0" w:color="auto"/>
                    <w:right w:val="none" w:sz="0" w:space="0" w:color="auto"/>
                  </w:divBdr>
                </w:div>
              </w:divsChild>
            </w:div>
            <w:div w:id="174812947">
              <w:marLeft w:val="0"/>
              <w:marRight w:val="0"/>
              <w:marTop w:val="0"/>
              <w:marBottom w:val="0"/>
              <w:divBdr>
                <w:top w:val="none" w:sz="0" w:space="0" w:color="auto"/>
                <w:left w:val="none" w:sz="0" w:space="0" w:color="auto"/>
                <w:bottom w:val="none" w:sz="0" w:space="0" w:color="auto"/>
                <w:right w:val="none" w:sz="0" w:space="0" w:color="auto"/>
              </w:divBdr>
              <w:divsChild>
                <w:div w:id="852300882">
                  <w:marLeft w:val="0"/>
                  <w:marRight w:val="0"/>
                  <w:marTop w:val="0"/>
                  <w:marBottom w:val="0"/>
                  <w:divBdr>
                    <w:top w:val="none" w:sz="0" w:space="0" w:color="auto"/>
                    <w:left w:val="none" w:sz="0" w:space="0" w:color="auto"/>
                    <w:bottom w:val="none" w:sz="0" w:space="0" w:color="auto"/>
                    <w:right w:val="none" w:sz="0" w:space="0" w:color="auto"/>
                  </w:divBdr>
                </w:div>
              </w:divsChild>
            </w:div>
            <w:div w:id="210924347">
              <w:marLeft w:val="0"/>
              <w:marRight w:val="0"/>
              <w:marTop w:val="0"/>
              <w:marBottom w:val="0"/>
              <w:divBdr>
                <w:top w:val="none" w:sz="0" w:space="0" w:color="auto"/>
                <w:left w:val="none" w:sz="0" w:space="0" w:color="auto"/>
                <w:bottom w:val="none" w:sz="0" w:space="0" w:color="auto"/>
                <w:right w:val="none" w:sz="0" w:space="0" w:color="auto"/>
              </w:divBdr>
              <w:divsChild>
                <w:div w:id="1939095894">
                  <w:marLeft w:val="0"/>
                  <w:marRight w:val="0"/>
                  <w:marTop w:val="0"/>
                  <w:marBottom w:val="0"/>
                  <w:divBdr>
                    <w:top w:val="none" w:sz="0" w:space="0" w:color="auto"/>
                    <w:left w:val="none" w:sz="0" w:space="0" w:color="auto"/>
                    <w:bottom w:val="none" w:sz="0" w:space="0" w:color="auto"/>
                    <w:right w:val="none" w:sz="0" w:space="0" w:color="auto"/>
                  </w:divBdr>
                </w:div>
              </w:divsChild>
            </w:div>
            <w:div w:id="253175473">
              <w:marLeft w:val="0"/>
              <w:marRight w:val="0"/>
              <w:marTop w:val="0"/>
              <w:marBottom w:val="0"/>
              <w:divBdr>
                <w:top w:val="none" w:sz="0" w:space="0" w:color="auto"/>
                <w:left w:val="none" w:sz="0" w:space="0" w:color="auto"/>
                <w:bottom w:val="none" w:sz="0" w:space="0" w:color="auto"/>
                <w:right w:val="none" w:sz="0" w:space="0" w:color="auto"/>
              </w:divBdr>
              <w:divsChild>
                <w:div w:id="2130199067">
                  <w:marLeft w:val="0"/>
                  <w:marRight w:val="0"/>
                  <w:marTop w:val="0"/>
                  <w:marBottom w:val="0"/>
                  <w:divBdr>
                    <w:top w:val="none" w:sz="0" w:space="0" w:color="auto"/>
                    <w:left w:val="none" w:sz="0" w:space="0" w:color="auto"/>
                    <w:bottom w:val="none" w:sz="0" w:space="0" w:color="auto"/>
                    <w:right w:val="none" w:sz="0" w:space="0" w:color="auto"/>
                  </w:divBdr>
                </w:div>
              </w:divsChild>
            </w:div>
            <w:div w:id="283200127">
              <w:marLeft w:val="0"/>
              <w:marRight w:val="0"/>
              <w:marTop w:val="0"/>
              <w:marBottom w:val="0"/>
              <w:divBdr>
                <w:top w:val="none" w:sz="0" w:space="0" w:color="auto"/>
                <w:left w:val="none" w:sz="0" w:space="0" w:color="auto"/>
                <w:bottom w:val="none" w:sz="0" w:space="0" w:color="auto"/>
                <w:right w:val="none" w:sz="0" w:space="0" w:color="auto"/>
              </w:divBdr>
              <w:divsChild>
                <w:div w:id="1922444308">
                  <w:marLeft w:val="0"/>
                  <w:marRight w:val="0"/>
                  <w:marTop w:val="0"/>
                  <w:marBottom w:val="0"/>
                  <w:divBdr>
                    <w:top w:val="none" w:sz="0" w:space="0" w:color="auto"/>
                    <w:left w:val="none" w:sz="0" w:space="0" w:color="auto"/>
                    <w:bottom w:val="none" w:sz="0" w:space="0" w:color="auto"/>
                    <w:right w:val="none" w:sz="0" w:space="0" w:color="auto"/>
                  </w:divBdr>
                </w:div>
              </w:divsChild>
            </w:div>
            <w:div w:id="293217201">
              <w:marLeft w:val="0"/>
              <w:marRight w:val="0"/>
              <w:marTop w:val="0"/>
              <w:marBottom w:val="0"/>
              <w:divBdr>
                <w:top w:val="none" w:sz="0" w:space="0" w:color="auto"/>
                <w:left w:val="none" w:sz="0" w:space="0" w:color="auto"/>
                <w:bottom w:val="none" w:sz="0" w:space="0" w:color="auto"/>
                <w:right w:val="none" w:sz="0" w:space="0" w:color="auto"/>
              </w:divBdr>
              <w:divsChild>
                <w:div w:id="1832863953">
                  <w:marLeft w:val="0"/>
                  <w:marRight w:val="0"/>
                  <w:marTop w:val="0"/>
                  <w:marBottom w:val="0"/>
                  <w:divBdr>
                    <w:top w:val="none" w:sz="0" w:space="0" w:color="auto"/>
                    <w:left w:val="none" w:sz="0" w:space="0" w:color="auto"/>
                    <w:bottom w:val="none" w:sz="0" w:space="0" w:color="auto"/>
                    <w:right w:val="none" w:sz="0" w:space="0" w:color="auto"/>
                  </w:divBdr>
                </w:div>
              </w:divsChild>
            </w:div>
            <w:div w:id="329068788">
              <w:marLeft w:val="0"/>
              <w:marRight w:val="0"/>
              <w:marTop w:val="0"/>
              <w:marBottom w:val="0"/>
              <w:divBdr>
                <w:top w:val="none" w:sz="0" w:space="0" w:color="auto"/>
                <w:left w:val="none" w:sz="0" w:space="0" w:color="auto"/>
                <w:bottom w:val="none" w:sz="0" w:space="0" w:color="auto"/>
                <w:right w:val="none" w:sz="0" w:space="0" w:color="auto"/>
              </w:divBdr>
              <w:divsChild>
                <w:div w:id="59643389">
                  <w:marLeft w:val="0"/>
                  <w:marRight w:val="0"/>
                  <w:marTop w:val="0"/>
                  <w:marBottom w:val="0"/>
                  <w:divBdr>
                    <w:top w:val="none" w:sz="0" w:space="0" w:color="auto"/>
                    <w:left w:val="none" w:sz="0" w:space="0" w:color="auto"/>
                    <w:bottom w:val="none" w:sz="0" w:space="0" w:color="auto"/>
                    <w:right w:val="none" w:sz="0" w:space="0" w:color="auto"/>
                  </w:divBdr>
                </w:div>
              </w:divsChild>
            </w:div>
            <w:div w:id="336229554">
              <w:marLeft w:val="0"/>
              <w:marRight w:val="0"/>
              <w:marTop w:val="0"/>
              <w:marBottom w:val="0"/>
              <w:divBdr>
                <w:top w:val="none" w:sz="0" w:space="0" w:color="auto"/>
                <w:left w:val="none" w:sz="0" w:space="0" w:color="auto"/>
                <w:bottom w:val="none" w:sz="0" w:space="0" w:color="auto"/>
                <w:right w:val="none" w:sz="0" w:space="0" w:color="auto"/>
              </w:divBdr>
              <w:divsChild>
                <w:div w:id="1873153329">
                  <w:marLeft w:val="0"/>
                  <w:marRight w:val="0"/>
                  <w:marTop w:val="0"/>
                  <w:marBottom w:val="0"/>
                  <w:divBdr>
                    <w:top w:val="none" w:sz="0" w:space="0" w:color="auto"/>
                    <w:left w:val="none" w:sz="0" w:space="0" w:color="auto"/>
                    <w:bottom w:val="none" w:sz="0" w:space="0" w:color="auto"/>
                    <w:right w:val="none" w:sz="0" w:space="0" w:color="auto"/>
                  </w:divBdr>
                </w:div>
              </w:divsChild>
            </w:div>
            <w:div w:id="347954503">
              <w:marLeft w:val="0"/>
              <w:marRight w:val="0"/>
              <w:marTop w:val="0"/>
              <w:marBottom w:val="0"/>
              <w:divBdr>
                <w:top w:val="none" w:sz="0" w:space="0" w:color="auto"/>
                <w:left w:val="none" w:sz="0" w:space="0" w:color="auto"/>
                <w:bottom w:val="none" w:sz="0" w:space="0" w:color="auto"/>
                <w:right w:val="none" w:sz="0" w:space="0" w:color="auto"/>
              </w:divBdr>
              <w:divsChild>
                <w:div w:id="1445886698">
                  <w:marLeft w:val="0"/>
                  <w:marRight w:val="0"/>
                  <w:marTop w:val="0"/>
                  <w:marBottom w:val="0"/>
                  <w:divBdr>
                    <w:top w:val="none" w:sz="0" w:space="0" w:color="auto"/>
                    <w:left w:val="none" w:sz="0" w:space="0" w:color="auto"/>
                    <w:bottom w:val="none" w:sz="0" w:space="0" w:color="auto"/>
                    <w:right w:val="none" w:sz="0" w:space="0" w:color="auto"/>
                  </w:divBdr>
                </w:div>
              </w:divsChild>
            </w:div>
            <w:div w:id="375928741">
              <w:marLeft w:val="0"/>
              <w:marRight w:val="0"/>
              <w:marTop w:val="0"/>
              <w:marBottom w:val="0"/>
              <w:divBdr>
                <w:top w:val="none" w:sz="0" w:space="0" w:color="auto"/>
                <w:left w:val="none" w:sz="0" w:space="0" w:color="auto"/>
                <w:bottom w:val="none" w:sz="0" w:space="0" w:color="auto"/>
                <w:right w:val="none" w:sz="0" w:space="0" w:color="auto"/>
              </w:divBdr>
              <w:divsChild>
                <w:div w:id="212229350">
                  <w:marLeft w:val="0"/>
                  <w:marRight w:val="0"/>
                  <w:marTop w:val="0"/>
                  <w:marBottom w:val="0"/>
                  <w:divBdr>
                    <w:top w:val="none" w:sz="0" w:space="0" w:color="auto"/>
                    <w:left w:val="none" w:sz="0" w:space="0" w:color="auto"/>
                    <w:bottom w:val="none" w:sz="0" w:space="0" w:color="auto"/>
                    <w:right w:val="none" w:sz="0" w:space="0" w:color="auto"/>
                  </w:divBdr>
                </w:div>
              </w:divsChild>
            </w:div>
            <w:div w:id="418215922">
              <w:marLeft w:val="0"/>
              <w:marRight w:val="0"/>
              <w:marTop w:val="0"/>
              <w:marBottom w:val="0"/>
              <w:divBdr>
                <w:top w:val="none" w:sz="0" w:space="0" w:color="auto"/>
                <w:left w:val="none" w:sz="0" w:space="0" w:color="auto"/>
                <w:bottom w:val="none" w:sz="0" w:space="0" w:color="auto"/>
                <w:right w:val="none" w:sz="0" w:space="0" w:color="auto"/>
              </w:divBdr>
              <w:divsChild>
                <w:div w:id="1166365345">
                  <w:marLeft w:val="0"/>
                  <w:marRight w:val="0"/>
                  <w:marTop w:val="0"/>
                  <w:marBottom w:val="0"/>
                  <w:divBdr>
                    <w:top w:val="none" w:sz="0" w:space="0" w:color="auto"/>
                    <w:left w:val="none" w:sz="0" w:space="0" w:color="auto"/>
                    <w:bottom w:val="none" w:sz="0" w:space="0" w:color="auto"/>
                    <w:right w:val="none" w:sz="0" w:space="0" w:color="auto"/>
                  </w:divBdr>
                </w:div>
              </w:divsChild>
            </w:div>
            <w:div w:id="435946220">
              <w:marLeft w:val="0"/>
              <w:marRight w:val="0"/>
              <w:marTop w:val="0"/>
              <w:marBottom w:val="0"/>
              <w:divBdr>
                <w:top w:val="none" w:sz="0" w:space="0" w:color="auto"/>
                <w:left w:val="none" w:sz="0" w:space="0" w:color="auto"/>
                <w:bottom w:val="none" w:sz="0" w:space="0" w:color="auto"/>
                <w:right w:val="none" w:sz="0" w:space="0" w:color="auto"/>
              </w:divBdr>
              <w:divsChild>
                <w:div w:id="1311984669">
                  <w:marLeft w:val="0"/>
                  <w:marRight w:val="0"/>
                  <w:marTop w:val="0"/>
                  <w:marBottom w:val="0"/>
                  <w:divBdr>
                    <w:top w:val="none" w:sz="0" w:space="0" w:color="auto"/>
                    <w:left w:val="none" w:sz="0" w:space="0" w:color="auto"/>
                    <w:bottom w:val="none" w:sz="0" w:space="0" w:color="auto"/>
                    <w:right w:val="none" w:sz="0" w:space="0" w:color="auto"/>
                  </w:divBdr>
                </w:div>
              </w:divsChild>
            </w:div>
            <w:div w:id="493952125">
              <w:marLeft w:val="0"/>
              <w:marRight w:val="0"/>
              <w:marTop w:val="0"/>
              <w:marBottom w:val="0"/>
              <w:divBdr>
                <w:top w:val="none" w:sz="0" w:space="0" w:color="auto"/>
                <w:left w:val="none" w:sz="0" w:space="0" w:color="auto"/>
                <w:bottom w:val="none" w:sz="0" w:space="0" w:color="auto"/>
                <w:right w:val="none" w:sz="0" w:space="0" w:color="auto"/>
              </w:divBdr>
              <w:divsChild>
                <w:div w:id="416942775">
                  <w:marLeft w:val="0"/>
                  <w:marRight w:val="0"/>
                  <w:marTop w:val="0"/>
                  <w:marBottom w:val="0"/>
                  <w:divBdr>
                    <w:top w:val="none" w:sz="0" w:space="0" w:color="auto"/>
                    <w:left w:val="none" w:sz="0" w:space="0" w:color="auto"/>
                    <w:bottom w:val="none" w:sz="0" w:space="0" w:color="auto"/>
                    <w:right w:val="none" w:sz="0" w:space="0" w:color="auto"/>
                  </w:divBdr>
                </w:div>
              </w:divsChild>
            </w:div>
            <w:div w:id="500707445">
              <w:marLeft w:val="0"/>
              <w:marRight w:val="0"/>
              <w:marTop w:val="0"/>
              <w:marBottom w:val="0"/>
              <w:divBdr>
                <w:top w:val="none" w:sz="0" w:space="0" w:color="auto"/>
                <w:left w:val="none" w:sz="0" w:space="0" w:color="auto"/>
                <w:bottom w:val="none" w:sz="0" w:space="0" w:color="auto"/>
                <w:right w:val="none" w:sz="0" w:space="0" w:color="auto"/>
              </w:divBdr>
              <w:divsChild>
                <w:div w:id="110974669">
                  <w:marLeft w:val="0"/>
                  <w:marRight w:val="0"/>
                  <w:marTop w:val="0"/>
                  <w:marBottom w:val="0"/>
                  <w:divBdr>
                    <w:top w:val="none" w:sz="0" w:space="0" w:color="auto"/>
                    <w:left w:val="none" w:sz="0" w:space="0" w:color="auto"/>
                    <w:bottom w:val="none" w:sz="0" w:space="0" w:color="auto"/>
                    <w:right w:val="none" w:sz="0" w:space="0" w:color="auto"/>
                  </w:divBdr>
                </w:div>
              </w:divsChild>
            </w:div>
            <w:div w:id="533736633">
              <w:marLeft w:val="0"/>
              <w:marRight w:val="0"/>
              <w:marTop w:val="0"/>
              <w:marBottom w:val="0"/>
              <w:divBdr>
                <w:top w:val="none" w:sz="0" w:space="0" w:color="auto"/>
                <w:left w:val="none" w:sz="0" w:space="0" w:color="auto"/>
                <w:bottom w:val="none" w:sz="0" w:space="0" w:color="auto"/>
                <w:right w:val="none" w:sz="0" w:space="0" w:color="auto"/>
              </w:divBdr>
              <w:divsChild>
                <w:div w:id="2077773897">
                  <w:marLeft w:val="0"/>
                  <w:marRight w:val="0"/>
                  <w:marTop w:val="0"/>
                  <w:marBottom w:val="0"/>
                  <w:divBdr>
                    <w:top w:val="none" w:sz="0" w:space="0" w:color="auto"/>
                    <w:left w:val="none" w:sz="0" w:space="0" w:color="auto"/>
                    <w:bottom w:val="none" w:sz="0" w:space="0" w:color="auto"/>
                    <w:right w:val="none" w:sz="0" w:space="0" w:color="auto"/>
                  </w:divBdr>
                </w:div>
              </w:divsChild>
            </w:div>
            <w:div w:id="633876362">
              <w:marLeft w:val="0"/>
              <w:marRight w:val="0"/>
              <w:marTop w:val="0"/>
              <w:marBottom w:val="0"/>
              <w:divBdr>
                <w:top w:val="none" w:sz="0" w:space="0" w:color="auto"/>
                <w:left w:val="none" w:sz="0" w:space="0" w:color="auto"/>
                <w:bottom w:val="none" w:sz="0" w:space="0" w:color="auto"/>
                <w:right w:val="none" w:sz="0" w:space="0" w:color="auto"/>
              </w:divBdr>
              <w:divsChild>
                <w:div w:id="1522278770">
                  <w:marLeft w:val="0"/>
                  <w:marRight w:val="0"/>
                  <w:marTop w:val="0"/>
                  <w:marBottom w:val="0"/>
                  <w:divBdr>
                    <w:top w:val="none" w:sz="0" w:space="0" w:color="auto"/>
                    <w:left w:val="none" w:sz="0" w:space="0" w:color="auto"/>
                    <w:bottom w:val="none" w:sz="0" w:space="0" w:color="auto"/>
                    <w:right w:val="none" w:sz="0" w:space="0" w:color="auto"/>
                  </w:divBdr>
                </w:div>
              </w:divsChild>
            </w:div>
            <w:div w:id="688487181">
              <w:marLeft w:val="0"/>
              <w:marRight w:val="0"/>
              <w:marTop w:val="0"/>
              <w:marBottom w:val="0"/>
              <w:divBdr>
                <w:top w:val="none" w:sz="0" w:space="0" w:color="auto"/>
                <w:left w:val="none" w:sz="0" w:space="0" w:color="auto"/>
                <w:bottom w:val="none" w:sz="0" w:space="0" w:color="auto"/>
                <w:right w:val="none" w:sz="0" w:space="0" w:color="auto"/>
              </w:divBdr>
              <w:divsChild>
                <w:div w:id="516432292">
                  <w:marLeft w:val="0"/>
                  <w:marRight w:val="0"/>
                  <w:marTop w:val="0"/>
                  <w:marBottom w:val="0"/>
                  <w:divBdr>
                    <w:top w:val="none" w:sz="0" w:space="0" w:color="auto"/>
                    <w:left w:val="none" w:sz="0" w:space="0" w:color="auto"/>
                    <w:bottom w:val="none" w:sz="0" w:space="0" w:color="auto"/>
                    <w:right w:val="none" w:sz="0" w:space="0" w:color="auto"/>
                  </w:divBdr>
                </w:div>
              </w:divsChild>
            </w:div>
            <w:div w:id="722950494">
              <w:marLeft w:val="0"/>
              <w:marRight w:val="0"/>
              <w:marTop w:val="0"/>
              <w:marBottom w:val="0"/>
              <w:divBdr>
                <w:top w:val="none" w:sz="0" w:space="0" w:color="auto"/>
                <w:left w:val="none" w:sz="0" w:space="0" w:color="auto"/>
                <w:bottom w:val="none" w:sz="0" w:space="0" w:color="auto"/>
                <w:right w:val="none" w:sz="0" w:space="0" w:color="auto"/>
              </w:divBdr>
              <w:divsChild>
                <w:div w:id="348222240">
                  <w:marLeft w:val="0"/>
                  <w:marRight w:val="0"/>
                  <w:marTop w:val="0"/>
                  <w:marBottom w:val="0"/>
                  <w:divBdr>
                    <w:top w:val="none" w:sz="0" w:space="0" w:color="auto"/>
                    <w:left w:val="none" w:sz="0" w:space="0" w:color="auto"/>
                    <w:bottom w:val="none" w:sz="0" w:space="0" w:color="auto"/>
                    <w:right w:val="none" w:sz="0" w:space="0" w:color="auto"/>
                  </w:divBdr>
                </w:div>
              </w:divsChild>
            </w:div>
            <w:div w:id="754788741">
              <w:marLeft w:val="0"/>
              <w:marRight w:val="0"/>
              <w:marTop w:val="0"/>
              <w:marBottom w:val="0"/>
              <w:divBdr>
                <w:top w:val="none" w:sz="0" w:space="0" w:color="auto"/>
                <w:left w:val="none" w:sz="0" w:space="0" w:color="auto"/>
                <w:bottom w:val="none" w:sz="0" w:space="0" w:color="auto"/>
                <w:right w:val="none" w:sz="0" w:space="0" w:color="auto"/>
              </w:divBdr>
              <w:divsChild>
                <w:div w:id="1296568729">
                  <w:marLeft w:val="0"/>
                  <w:marRight w:val="0"/>
                  <w:marTop w:val="0"/>
                  <w:marBottom w:val="0"/>
                  <w:divBdr>
                    <w:top w:val="none" w:sz="0" w:space="0" w:color="auto"/>
                    <w:left w:val="none" w:sz="0" w:space="0" w:color="auto"/>
                    <w:bottom w:val="none" w:sz="0" w:space="0" w:color="auto"/>
                    <w:right w:val="none" w:sz="0" w:space="0" w:color="auto"/>
                  </w:divBdr>
                </w:div>
              </w:divsChild>
            </w:div>
            <w:div w:id="817111571">
              <w:marLeft w:val="0"/>
              <w:marRight w:val="0"/>
              <w:marTop w:val="0"/>
              <w:marBottom w:val="0"/>
              <w:divBdr>
                <w:top w:val="none" w:sz="0" w:space="0" w:color="auto"/>
                <w:left w:val="none" w:sz="0" w:space="0" w:color="auto"/>
                <w:bottom w:val="none" w:sz="0" w:space="0" w:color="auto"/>
                <w:right w:val="none" w:sz="0" w:space="0" w:color="auto"/>
              </w:divBdr>
              <w:divsChild>
                <w:div w:id="191193550">
                  <w:marLeft w:val="0"/>
                  <w:marRight w:val="0"/>
                  <w:marTop w:val="0"/>
                  <w:marBottom w:val="0"/>
                  <w:divBdr>
                    <w:top w:val="none" w:sz="0" w:space="0" w:color="auto"/>
                    <w:left w:val="none" w:sz="0" w:space="0" w:color="auto"/>
                    <w:bottom w:val="none" w:sz="0" w:space="0" w:color="auto"/>
                    <w:right w:val="none" w:sz="0" w:space="0" w:color="auto"/>
                  </w:divBdr>
                </w:div>
              </w:divsChild>
            </w:div>
            <w:div w:id="851912876">
              <w:marLeft w:val="0"/>
              <w:marRight w:val="0"/>
              <w:marTop w:val="0"/>
              <w:marBottom w:val="0"/>
              <w:divBdr>
                <w:top w:val="none" w:sz="0" w:space="0" w:color="auto"/>
                <w:left w:val="none" w:sz="0" w:space="0" w:color="auto"/>
                <w:bottom w:val="none" w:sz="0" w:space="0" w:color="auto"/>
                <w:right w:val="none" w:sz="0" w:space="0" w:color="auto"/>
              </w:divBdr>
              <w:divsChild>
                <w:div w:id="414473757">
                  <w:marLeft w:val="0"/>
                  <w:marRight w:val="0"/>
                  <w:marTop w:val="0"/>
                  <w:marBottom w:val="0"/>
                  <w:divBdr>
                    <w:top w:val="none" w:sz="0" w:space="0" w:color="auto"/>
                    <w:left w:val="none" w:sz="0" w:space="0" w:color="auto"/>
                    <w:bottom w:val="none" w:sz="0" w:space="0" w:color="auto"/>
                    <w:right w:val="none" w:sz="0" w:space="0" w:color="auto"/>
                  </w:divBdr>
                </w:div>
              </w:divsChild>
            </w:div>
            <w:div w:id="868185301">
              <w:marLeft w:val="0"/>
              <w:marRight w:val="0"/>
              <w:marTop w:val="0"/>
              <w:marBottom w:val="0"/>
              <w:divBdr>
                <w:top w:val="none" w:sz="0" w:space="0" w:color="auto"/>
                <w:left w:val="none" w:sz="0" w:space="0" w:color="auto"/>
                <w:bottom w:val="none" w:sz="0" w:space="0" w:color="auto"/>
                <w:right w:val="none" w:sz="0" w:space="0" w:color="auto"/>
              </w:divBdr>
              <w:divsChild>
                <w:div w:id="1078475595">
                  <w:marLeft w:val="0"/>
                  <w:marRight w:val="0"/>
                  <w:marTop w:val="0"/>
                  <w:marBottom w:val="0"/>
                  <w:divBdr>
                    <w:top w:val="none" w:sz="0" w:space="0" w:color="auto"/>
                    <w:left w:val="none" w:sz="0" w:space="0" w:color="auto"/>
                    <w:bottom w:val="none" w:sz="0" w:space="0" w:color="auto"/>
                    <w:right w:val="none" w:sz="0" w:space="0" w:color="auto"/>
                  </w:divBdr>
                </w:div>
              </w:divsChild>
            </w:div>
            <w:div w:id="920061082">
              <w:marLeft w:val="0"/>
              <w:marRight w:val="0"/>
              <w:marTop w:val="0"/>
              <w:marBottom w:val="0"/>
              <w:divBdr>
                <w:top w:val="none" w:sz="0" w:space="0" w:color="auto"/>
                <w:left w:val="none" w:sz="0" w:space="0" w:color="auto"/>
                <w:bottom w:val="none" w:sz="0" w:space="0" w:color="auto"/>
                <w:right w:val="none" w:sz="0" w:space="0" w:color="auto"/>
              </w:divBdr>
              <w:divsChild>
                <w:div w:id="1090615406">
                  <w:marLeft w:val="0"/>
                  <w:marRight w:val="0"/>
                  <w:marTop w:val="0"/>
                  <w:marBottom w:val="0"/>
                  <w:divBdr>
                    <w:top w:val="none" w:sz="0" w:space="0" w:color="auto"/>
                    <w:left w:val="none" w:sz="0" w:space="0" w:color="auto"/>
                    <w:bottom w:val="none" w:sz="0" w:space="0" w:color="auto"/>
                    <w:right w:val="none" w:sz="0" w:space="0" w:color="auto"/>
                  </w:divBdr>
                </w:div>
              </w:divsChild>
            </w:div>
            <w:div w:id="962610689">
              <w:marLeft w:val="0"/>
              <w:marRight w:val="0"/>
              <w:marTop w:val="0"/>
              <w:marBottom w:val="0"/>
              <w:divBdr>
                <w:top w:val="none" w:sz="0" w:space="0" w:color="auto"/>
                <w:left w:val="none" w:sz="0" w:space="0" w:color="auto"/>
                <w:bottom w:val="none" w:sz="0" w:space="0" w:color="auto"/>
                <w:right w:val="none" w:sz="0" w:space="0" w:color="auto"/>
              </w:divBdr>
              <w:divsChild>
                <w:div w:id="2038694470">
                  <w:marLeft w:val="0"/>
                  <w:marRight w:val="0"/>
                  <w:marTop w:val="0"/>
                  <w:marBottom w:val="0"/>
                  <w:divBdr>
                    <w:top w:val="none" w:sz="0" w:space="0" w:color="auto"/>
                    <w:left w:val="none" w:sz="0" w:space="0" w:color="auto"/>
                    <w:bottom w:val="none" w:sz="0" w:space="0" w:color="auto"/>
                    <w:right w:val="none" w:sz="0" w:space="0" w:color="auto"/>
                  </w:divBdr>
                </w:div>
              </w:divsChild>
            </w:div>
            <w:div w:id="1000355050">
              <w:marLeft w:val="0"/>
              <w:marRight w:val="0"/>
              <w:marTop w:val="0"/>
              <w:marBottom w:val="0"/>
              <w:divBdr>
                <w:top w:val="none" w:sz="0" w:space="0" w:color="auto"/>
                <w:left w:val="none" w:sz="0" w:space="0" w:color="auto"/>
                <w:bottom w:val="none" w:sz="0" w:space="0" w:color="auto"/>
                <w:right w:val="none" w:sz="0" w:space="0" w:color="auto"/>
              </w:divBdr>
              <w:divsChild>
                <w:div w:id="1831482196">
                  <w:marLeft w:val="0"/>
                  <w:marRight w:val="0"/>
                  <w:marTop w:val="0"/>
                  <w:marBottom w:val="0"/>
                  <w:divBdr>
                    <w:top w:val="none" w:sz="0" w:space="0" w:color="auto"/>
                    <w:left w:val="none" w:sz="0" w:space="0" w:color="auto"/>
                    <w:bottom w:val="none" w:sz="0" w:space="0" w:color="auto"/>
                    <w:right w:val="none" w:sz="0" w:space="0" w:color="auto"/>
                  </w:divBdr>
                </w:div>
              </w:divsChild>
            </w:div>
            <w:div w:id="1016732296">
              <w:marLeft w:val="0"/>
              <w:marRight w:val="0"/>
              <w:marTop w:val="0"/>
              <w:marBottom w:val="0"/>
              <w:divBdr>
                <w:top w:val="none" w:sz="0" w:space="0" w:color="auto"/>
                <w:left w:val="none" w:sz="0" w:space="0" w:color="auto"/>
                <w:bottom w:val="none" w:sz="0" w:space="0" w:color="auto"/>
                <w:right w:val="none" w:sz="0" w:space="0" w:color="auto"/>
              </w:divBdr>
              <w:divsChild>
                <w:div w:id="554894258">
                  <w:marLeft w:val="0"/>
                  <w:marRight w:val="0"/>
                  <w:marTop w:val="0"/>
                  <w:marBottom w:val="0"/>
                  <w:divBdr>
                    <w:top w:val="none" w:sz="0" w:space="0" w:color="auto"/>
                    <w:left w:val="none" w:sz="0" w:space="0" w:color="auto"/>
                    <w:bottom w:val="none" w:sz="0" w:space="0" w:color="auto"/>
                    <w:right w:val="none" w:sz="0" w:space="0" w:color="auto"/>
                  </w:divBdr>
                </w:div>
              </w:divsChild>
            </w:div>
            <w:div w:id="1036661830">
              <w:marLeft w:val="0"/>
              <w:marRight w:val="0"/>
              <w:marTop w:val="0"/>
              <w:marBottom w:val="0"/>
              <w:divBdr>
                <w:top w:val="none" w:sz="0" w:space="0" w:color="auto"/>
                <w:left w:val="none" w:sz="0" w:space="0" w:color="auto"/>
                <w:bottom w:val="none" w:sz="0" w:space="0" w:color="auto"/>
                <w:right w:val="none" w:sz="0" w:space="0" w:color="auto"/>
              </w:divBdr>
              <w:divsChild>
                <w:div w:id="1719626958">
                  <w:marLeft w:val="0"/>
                  <w:marRight w:val="0"/>
                  <w:marTop w:val="0"/>
                  <w:marBottom w:val="0"/>
                  <w:divBdr>
                    <w:top w:val="none" w:sz="0" w:space="0" w:color="auto"/>
                    <w:left w:val="none" w:sz="0" w:space="0" w:color="auto"/>
                    <w:bottom w:val="none" w:sz="0" w:space="0" w:color="auto"/>
                    <w:right w:val="none" w:sz="0" w:space="0" w:color="auto"/>
                  </w:divBdr>
                </w:div>
              </w:divsChild>
            </w:div>
            <w:div w:id="1104961563">
              <w:marLeft w:val="0"/>
              <w:marRight w:val="0"/>
              <w:marTop w:val="0"/>
              <w:marBottom w:val="0"/>
              <w:divBdr>
                <w:top w:val="none" w:sz="0" w:space="0" w:color="auto"/>
                <w:left w:val="none" w:sz="0" w:space="0" w:color="auto"/>
                <w:bottom w:val="none" w:sz="0" w:space="0" w:color="auto"/>
                <w:right w:val="none" w:sz="0" w:space="0" w:color="auto"/>
              </w:divBdr>
              <w:divsChild>
                <w:div w:id="1609504051">
                  <w:marLeft w:val="0"/>
                  <w:marRight w:val="0"/>
                  <w:marTop w:val="0"/>
                  <w:marBottom w:val="0"/>
                  <w:divBdr>
                    <w:top w:val="none" w:sz="0" w:space="0" w:color="auto"/>
                    <w:left w:val="none" w:sz="0" w:space="0" w:color="auto"/>
                    <w:bottom w:val="none" w:sz="0" w:space="0" w:color="auto"/>
                    <w:right w:val="none" w:sz="0" w:space="0" w:color="auto"/>
                  </w:divBdr>
                </w:div>
              </w:divsChild>
            </w:div>
            <w:div w:id="1114443328">
              <w:marLeft w:val="0"/>
              <w:marRight w:val="0"/>
              <w:marTop w:val="0"/>
              <w:marBottom w:val="0"/>
              <w:divBdr>
                <w:top w:val="none" w:sz="0" w:space="0" w:color="auto"/>
                <w:left w:val="none" w:sz="0" w:space="0" w:color="auto"/>
                <w:bottom w:val="none" w:sz="0" w:space="0" w:color="auto"/>
                <w:right w:val="none" w:sz="0" w:space="0" w:color="auto"/>
              </w:divBdr>
              <w:divsChild>
                <w:div w:id="2113014506">
                  <w:marLeft w:val="0"/>
                  <w:marRight w:val="0"/>
                  <w:marTop w:val="0"/>
                  <w:marBottom w:val="0"/>
                  <w:divBdr>
                    <w:top w:val="none" w:sz="0" w:space="0" w:color="auto"/>
                    <w:left w:val="none" w:sz="0" w:space="0" w:color="auto"/>
                    <w:bottom w:val="none" w:sz="0" w:space="0" w:color="auto"/>
                    <w:right w:val="none" w:sz="0" w:space="0" w:color="auto"/>
                  </w:divBdr>
                </w:div>
              </w:divsChild>
            </w:div>
            <w:div w:id="1135294358">
              <w:marLeft w:val="0"/>
              <w:marRight w:val="0"/>
              <w:marTop w:val="0"/>
              <w:marBottom w:val="0"/>
              <w:divBdr>
                <w:top w:val="none" w:sz="0" w:space="0" w:color="auto"/>
                <w:left w:val="none" w:sz="0" w:space="0" w:color="auto"/>
                <w:bottom w:val="none" w:sz="0" w:space="0" w:color="auto"/>
                <w:right w:val="none" w:sz="0" w:space="0" w:color="auto"/>
              </w:divBdr>
              <w:divsChild>
                <w:div w:id="1458721216">
                  <w:marLeft w:val="0"/>
                  <w:marRight w:val="0"/>
                  <w:marTop w:val="0"/>
                  <w:marBottom w:val="0"/>
                  <w:divBdr>
                    <w:top w:val="none" w:sz="0" w:space="0" w:color="auto"/>
                    <w:left w:val="none" w:sz="0" w:space="0" w:color="auto"/>
                    <w:bottom w:val="none" w:sz="0" w:space="0" w:color="auto"/>
                    <w:right w:val="none" w:sz="0" w:space="0" w:color="auto"/>
                  </w:divBdr>
                </w:div>
              </w:divsChild>
            </w:div>
            <w:div w:id="1202667614">
              <w:marLeft w:val="0"/>
              <w:marRight w:val="0"/>
              <w:marTop w:val="0"/>
              <w:marBottom w:val="0"/>
              <w:divBdr>
                <w:top w:val="none" w:sz="0" w:space="0" w:color="auto"/>
                <w:left w:val="none" w:sz="0" w:space="0" w:color="auto"/>
                <w:bottom w:val="none" w:sz="0" w:space="0" w:color="auto"/>
                <w:right w:val="none" w:sz="0" w:space="0" w:color="auto"/>
              </w:divBdr>
              <w:divsChild>
                <w:div w:id="1472136514">
                  <w:marLeft w:val="0"/>
                  <w:marRight w:val="0"/>
                  <w:marTop w:val="0"/>
                  <w:marBottom w:val="0"/>
                  <w:divBdr>
                    <w:top w:val="none" w:sz="0" w:space="0" w:color="auto"/>
                    <w:left w:val="none" w:sz="0" w:space="0" w:color="auto"/>
                    <w:bottom w:val="none" w:sz="0" w:space="0" w:color="auto"/>
                    <w:right w:val="none" w:sz="0" w:space="0" w:color="auto"/>
                  </w:divBdr>
                </w:div>
              </w:divsChild>
            </w:div>
            <w:div w:id="1245146589">
              <w:marLeft w:val="0"/>
              <w:marRight w:val="0"/>
              <w:marTop w:val="0"/>
              <w:marBottom w:val="0"/>
              <w:divBdr>
                <w:top w:val="none" w:sz="0" w:space="0" w:color="auto"/>
                <w:left w:val="none" w:sz="0" w:space="0" w:color="auto"/>
                <w:bottom w:val="none" w:sz="0" w:space="0" w:color="auto"/>
                <w:right w:val="none" w:sz="0" w:space="0" w:color="auto"/>
              </w:divBdr>
              <w:divsChild>
                <w:div w:id="1845440187">
                  <w:marLeft w:val="0"/>
                  <w:marRight w:val="0"/>
                  <w:marTop w:val="0"/>
                  <w:marBottom w:val="0"/>
                  <w:divBdr>
                    <w:top w:val="none" w:sz="0" w:space="0" w:color="auto"/>
                    <w:left w:val="none" w:sz="0" w:space="0" w:color="auto"/>
                    <w:bottom w:val="none" w:sz="0" w:space="0" w:color="auto"/>
                    <w:right w:val="none" w:sz="0" w:space="0" w:color="auto"/>
                  </w:divBdr>
                </w:div>
              </w:divsChild>
            </w:div>
            <w:div w:id="1270355614">
              <w:marLeft w:val="0"/>
              <w:marRight w:val="0"/>
              <w:marTop w:val="0"/>
              <w:marBottom w:val="0"/>
              <w:divBdr>
                <w:top w:val="none" w:sz="0" w:space="0" w:color="auto"/>
                <w:left w:val="none" w:sz="0" w:space="0" w:color="auto"/>
                <w:bottom w:val="none" w:sz="0" w:space="0" w:color="auto"/>
                <w:right w:val="none" w:sz="0" w:space="0" w:color="auto"/>
              </w:divBdr>
              <w:divsChild>
                <w:div w:id="1226339305">
                  <w:marLeft w:val="0"/>
                  <w:marRight w:val="0"/>
                  <w:marTop w:val="0"/>
                  <w:marBottom w:val="0"/>
                  <w:divBdr>
                    <w:top w:val="none" w:sz="0" w:space="0" w:color="auto"/>
                    <w:left w:val="none" w:sz="0" w:space="0" w:color="auto"/>
                    <w:bottom w:val="none" w:sz="0" w:space="0" w:color="auto"/>
                    <w:right w:val="none" w:sz="0" w:space="0" w:color="auto"/>
                  </w:divBdr>
                </w:div>
              </w:divsChild>
            </w:div>
            <w:div w:id="1322080338">
              <w:marLeft w:val="0"/>
              <w:marRight w:val="0"/>
              <w:marTop w:val="0"/>
              <w:marBottom w:val="0"/>
              <w:divBdr>
                <w:top w:val="none" w:sz="0" w:space="0" w:color="auto"/>
                <w:left w:val="none" w:sz="0" w:space="0" w:color="auto"/>
                <w:bottom w:val="none" w:sz="0" w:space="0" w:color="auto"/>
                <w:right w:val="none" w:sz="0" w:space="0" w:color="auto"/>
              </w:divBdr>
              <w:divsChild>
                <w:div w:id="1834296671">
                  <w:marLeft w:val="0"/>
                  <w:marRight w:val="0"/>
                  <w:marTop w:val="0"/>
                  <w:marBottom w:val="0"/>
                  <w:divBdr>
                    <w:top w:val="none" w:sz="0" w:space="0" w:color="auto"/>
                    <w:left w:val="none" w:sz="0" w:space="0" w:color="auto"/>
                    <w:bottom w:val="none" w:sz="0" w:space="0" w:color="auto"/>
                    <w:right w:val="none" w:sz="0" w:space="0" w:color="auto"/>
                  </w:divBdr>
                </w:div>
              </w:divsChild>
            </w:div>
            <w:div w:id="1346202517">
              <w:marLeft w:val="0"/>
              <w:marRight w:val="0"/>
              <w:marTop w:val="0"/>
              <w:marBottom w:val="0"/>
              <w:divBdr>
                <w:top w:val="none" w:sz="0" w:space="0" w:color="auto"/>
                <w:left w:val="none" w:sz="0" w:space="0" w:color="auto"/>
                <w:bottom w:val="none" w:sz="0" w:space="0" w:color="auto"/>
                <w:right w:val="none" w:sz="0" w:space="0" w:color="auto"/>
              </w:divBdr>
              <w:divsChild>
                <w:div w:id="1394349460">
                  <w:marLeft w:val="0"/>
                  <w:marRight w:val="0"/>
                  <w:marTop w:val="0"/>
                  <w:marBottom w:val="0"/>
                  <w:divBdr>
                    <w:top w:val="none" w:sz="0" w:space="0" w:color="auto"/>
                    <w:left w:val="none" w:sz="0" w:space="0" w:color="auto"/>
                    <w:bottom w:val="none" w:sz="0" w:space="0" w:color="auto"/>
                    <w:right w:val="none" w:sz="0" w:space="0" w:color="auto"/>
                  </w:divBdr>
                </w:div>
              </w:divsChild>
            </w:div>
            <w:div w:id="1367213706">
              <w:marLeft w:val="0"/>
              <w:marRight w:val="0"/>
              <w:marTop w:val="0"/>
              <w:marBottom w:val="0"/>
              <w:divBdr>
                <w:top w:val="none" w:sz="0" w:space="0" w:color="auto"/>
                <w:left w:val="none" w:sz="0" w:space="0" w:color="auto"/>
                <w:bottom w:val="none" w:sz="0" w:space="0" w:color="auto"/>
                <w:right w:val="none" w:sz="0" w:space="0" w:color="auto"/>
              </w:divBdr>
              <w:divsChild>
                <w:div w:id="164787394">
                  <w:marLeft w:val="0"/>
                  <w:marRight w:val="0"/>
                  <w:marTop w:val="0"/>
                  <w:marBottom w:val="0"/>
                  <w:divBdr>
                    <w:top w:val="none" w:sz="0" w:space="0" w:color="auto"/>
                    <w:left w:val="none" w:sz="0" w:space="0" w:color="auto"/>
                    <w:bottom w:val="none" w:sz="0" w:space="0" w:color="auto"/>
                    <w:right w:val="none" w:sz="0" w:space="0" w:color="auto"/>
                  </w:divBdr>
                </w:div>
              </w:divsChild>
            </w:div>
            <w:div w:id="1409424209">
              <w:marLeft w:val="0"/>
              <w:marRight w:val="0"/>
              <w:marTop w:val="0"/>
              <w:marBottom w:val="0"/>
              <w:divBdr>
                <w:top w:val="none" w:sz="0" w:space="0" w:color="auto"/>
                <w:left w:val="none" w:sz="0" w:space="0" w:color="auto"/>
                <w:bottom w:val="none" w:sz="0" w:space="0" w:color="auto"/>
                <w:right w:val="none" w:sz="0" w:space="0" w:color="auto"/>
              </w:divBdr>
              <w:divsChild>
                <w:div w:id="473522395">
                  <w:marLeft w:val="0"/>
                  <w:marRight w:val="0"/>
                  <w:marTop w:val="0"/>
                  <w:marBottom w:val="0"/>
                  <w:divBdr>
                    <w:top w:val="none" w:sz="0" w:space="0" w:color="auto"/>
                    <w:left w:val="none" w:sz="0" w:space="0" w:color="auto"/>
                    <w:bottom w:val="none" w:sz="0" w:space="0" w:color="auto"/>
                    <w:right w:val="none" w:sz="0" w:space="0" w:color="auto"/>
                  </w:divBdr>
                </w:div>
                <w:div w:id="646250587">
                  <w:marLeft w:val="0"/>
                  <w:marRight w:val="0"/>
                  <w:marTop w:val="0"/>
                  <w:marBottom w:val="0"/>
                  <w:divBdr>
                    <w:top w:val="none" w:sz="0" w:space="0" w:color="auto"/>
                    <w:left w:val="none" w:sz="0" w:space="0" w:color="auto"/>
                    <w:bottom w:val="none" w:sz="0" w:space="0" w:color="auto"/>
                    <w:right w:val="none" w:sz="0" w:space="0" w:color="auto"/>
                  </w:divBdr>
                </w:div>
              </w:divsChild>
            </w:div>
            <w:div w:id="1421177506">
              <w:marLeft w:val="0"/>
              <w:marRight w:val="0"/>
              <w:marTop w:val="0"/>
              <w:marBottom w:val="0"/>
              <w:divBdr>
                <w:top w:val="none" w:sz="0" w:space="0" w:color="auto"/>
                <w:left w:val="none" w:sz="0" w:space="0" w:color="auto"/>
                <w:bottom w:val="none" w:sz="0" w:space="0" w:color="auto"/>
                <w:right w:val="none" w:sz="0" w:space="0" w:color="auto"/>
              </w:divBdr>
              <w:divsChild>
                <w:div w:id="307757168">
                  <w:marLeft w:val="0"/>
                  <w:marRight w:val="0"/>
                  <w:marTop w:val="0"/>
                  <w:marBottom w:val="0"/>
                  <w:divBdr>
                    <w:top w:val="none" w:sz="0" w:space="0" w:color="auto"/>
                    <w:left w:val="none" w:sz="0" w:space="0" w:color="auto"/>
                    <w:bottom w:val="none" w:sz="0" w:space="0" w:color="auto"/>
                    <w:right w:val="none" w:sz="0" w:space="0" w:color="auto"/>
                  </w:divBdr>
                </w:div>
              </w:divsChild>
            </w:div>
            <w:div w:id="1487864338">
              <w:marLeft w:val="0"/>
              <w:marRight w:val="0"/>
              <w:marTop w:val="0"/>
              <w:marBottom w:val="0"/>
              <w:divBdr>
                <w:top w:val="none" w:sz="0" w:space="0" w:color="auto"/>
                <w:left w:val="none" w:sz="0" w:space="0" w:color="auto"/>
                <w:bottom w:val="none" w:sz="0" w:space="0" w:color="auto"/>
                <w:right w:val="none" w:sz="0" w:space="0" w:color="auto"/>
              </w:divBdr>
              <w:divsChild>
                <w:div w:id="158429571">
                  <w:marLeft w:val="0"/>
                  <w:marRight w:val="0"/>
                  <w:marTop w:val="0"/>
                  <w:marBottom w:val="0"/>
                  <w:divBdr>
                    <w:top w:val="none" w:sz="0" w:space="0" w:color="auto"/>
                    <w:left w:val="none" w:sz="0" w:space="0" w:color="auto"/>
                    <w:bottom w:val="none" w:sz="0" w:space="0" w:color="auto"/>
                    <w:right w:val="none" w:sz="0" w:space="0" w:color="auto"/>
                  </w:divBdr>
                </w:div>
              </w:divsChild>
            </w:div>
            <w:div w:id="1499006262">
              <w:marLeft w:val="0"/>
              <w:marRight w:val="0"/>
              <w:marTop w:val="0"/>
              <w:marBottom w:val="0"/>
              <w:divBdr>
                <w:top w:val="none" w:sz="0" w:space="0" w:color="auto"/>
                <w:left w:val="none" w:sz="0" w:space="0" w:color="auto"/>
                <w:bottom w:val="none" w:sz="0" w:space="0" w:color="auto"/>
                <w:right w:val="none" w:sz="0" w:space="0" w:color="auto"/>
              </w:divBdr>
              <w:divsChild>
                <w:div w:id="932711227">
                  <w:marLeft w:val="0"/>
                  <w:marRight w:val="0"/>
                  <w:marTop w:val="0"/>
                  <w:marBottom w:val="0"/>
                  <w:divBdr>
                    <w:top w:val="none" w:sz="0" w:space="0" w:color="auto"/>
                    <w:left w:val="none" w:sz="0" w:space="0" w:color="auto"/>
                    <w:bottom w:val="none" w:sz="0" w:space="0" w:color="auto"/>
                    <w:right w:val="none" w:sz="0" w:space="0" w:color="auto"/>
                  </w:divBdr>
                </w:div>
              </w:divsChild>
            </w:div>
            <w:div w:id="1516462110">
              <w:marLeft w:val="0"/>
              <w:marRight w:val="0"/>
              <w:marTop w:val="0"/>
              <w:marBottom w:val="0"/>
              <w:divBdr>
                <w:top w:val="none" w:sz="0" w:space="0" w:color="auto"/>
                <w:left w:val="none" w:sz="0" w:space="0" w:color="auto"/>
                <w:bottom w:val="none" w:sz="0" w:space="0" w:color="auto"/>
                <w:right w:val="none" w:sz="0" w:space="0" w:color="auto"/>
              </w:divBdr>
              <w:divsChild>
                <w:div w:id="227811743">
                  <w:marLeft w:val="0"/>
                  <w:marRight w:val="0"/>
                  <w:marTop w:val="0"/>
                  <w:marBottom w:val="0"/>
                  <w:divBdr>
                    <w:top w:val="none" w:sz="0" w:space="0" w:color="auto"/>
                    <w:left w:val="none" w:sz="0" w:space="0" w:color="auto"/>
                    <w:bottom w:val="none" w:sz="0" w:space="0" w:color="auto"/>
                    <w:right w:val="none" w:sz="0" w:space="0" w:color="auto"/>
                  </w:divBdr>
                </w:div>
              </w:divsChild>
            </w:div>
            <w:div w:id="1517696587">
              <w:marLeft w:val="0"/>
              <w:marRight w:val="0"/>
              <w:marTop w:val="0"/>
              <w:marBottom w:val="0"/>
              <w:divBdr>
                <w:top w:val="none" w:sz="0" w:space="0" w:color="auto"/>
                <w:left w:val="none" w:sz="0" w:space="0" w:color="auto"/>
                <w:bottom w:val="none" w:sz="0" w:space="0" w:color="auto"/>
                <w:right w:val="none" w:sz="0" w:space="0" w:color="auto"/>
              </w:divBdr>
              <w:divsChild>
                <w:div w:id="907420957">
                  <w:marLeft w:val="0"/>
                  <w:marRight w:val="0"/>
                  <w:marTop w:val="0"/>
                  <w:marBottom w:val="0"/>
                  <w:divBdr>
                    <w:top w:val="none" w:sz="0" w:space="0" w:color="auto"/>
                    <w:left w:val="none" w:sz="0" w:space="0" w:color="auto"/>
                    <w:bottom w:val="none" w:sz="0" w:space="0" w:color="auto"/>
                    <w:right w:val="none" w:sz="0" w:space="0" w:color="auto"/>
                  </w:divBdr>
                </w:div>
              </w:divsChild>
            </w:div>
            <w:div w:id="1532836212">
              <w:marLeft w:val="0"/>
              <w:marRight w:val="0"/>
              <w:marTop w:val="0"/>
              <w:marBottom w:val="0"/>
              <w:divBdr>
                <w:top w:val="none" w:sz="0" w:space="0" w:color="auto"/>
                <w:left w:val="none" w:sz="0" w:space="0" w:color="auto"/>
                <w:bottom w:val="none" w:sz="0" w:space="0" w:color="auto"/>
                <w:right w:val="none" w:sz="0" w:space="0" w:color="auto"/>
              </w:divBdr>
              <w:divsChild>
                <w:div w:id="1318191540">
                  <w:marLeft w:val="0"/>
                  <w:marRight w:val="0"/>
                  <w:marTop w:val="0"/>
                  <w:marBottom w:val="0"/>
                  <w:divBdr>
                    <w:top w:val="none" w:sz="0" w:space="0" w:color="auto"/>
                    <w:left w:val="none" w:sz="0" w:space="0" w:color="auto"/>
                    <w:bottom w:val="none" w:sz="0" w:space="0" w:color="auto"/>
                    <w:right w:val="none" w:sz="0" w:space="0" w:color="auto"/>
                  </w:divBdr>
                </w:div>
              </w:divsChild>
            </w:div>
            <w:div w:id="1539388217">
              <w:marLeft w:val="0"/>
              <w:marRight w:val="0"/>
              <w:marTop w:val="0"/>
              <w:marBottom w:val="0"/>
              <w:divBdr>
                <w:top w:val="none" w:sz="0" w:space="0" w:color="auto"/>
                <w:left w:val="none" w:sz="0" w:space="0" w:color="auto"/>
                <w:bottom w:val="none" w:sz="0" w:space="0" w:color="auto"/>
                <w:right w:val="none" w:sz="0" w:space="0" w:color="auto"/>
              </w:divBdr>
              <w:divsChild>
                <w:div w:id="1134714038">
                  <w:marLeft w:val="0"/>
                  <w:marRight w:val="0"/>
                  <w:marTop w:val="0"/>
                  <w:marBottom w:val="0"/>
                  <w:divBdr>
                    <w:top w:val="none" w:sz="0" w:space="0" w:color="auto"/>
                    <w:left w:val="none" w:sz="0" w:space="0" w:color="auto"/>
                    <w:bottom w:val="none" w:sz="0" w:space="0" w:color="auto"/>
                    <w:right w:val="none" w:sz="0" w:space="0" w:color="auto"/>
                  </w:divBdr>
                </w:div>
              </w:divsChild>
            </w:div>
            <w:div w:id="1567034429">
              <w:marLeft w:val="0"/>
              <w:marRight w:val="0"/>
              <w:marTop w:val="0"/>
              <w:marBottom w:val="0"/>
              <w:divBdr>
                <w:top w:val="none" w:sz="0" w:space="0" w:color="auto"/>
                <w:left w:val="none" w:sz="0" w:space="0" w:color="auto"/>
                <w:bottom w:val="none" w:sz="0" w:space="0" w:color="auto"/>
                <w:right w:val="none" w:sz="0" w:space="0" w:color="auto"/>
              </w:divBdr>
              <w:divsChild>
                <w:div w:id="1812019059">
                  <w:marLeft w:val="0"/>
                  <w:marRight w:val="0"/>
                  <w:marTop w:val="0"/>
                  <w:marBottom w:val="0"/>
                  <w:divBdr>
                    <w:top w:val="none" w:sz="0" w:space="0" w:color="auto"/>
                    <w:left w:val="none" w:sz="0" w:space="0" w:color="auto"/>
                    <w:bottom w:val="none" w:sz="0" w:space="0" w:color="auto"/>
                    <w:right w:val="none" w:sz="0" w:space="0" w:color="auto"/>
                  </w:divBdr>
                </w:div>
              </w:divsChild>
            </w:div>
            <w:div w:id="1619222331">
              <w:marLeft w:val="0"/>
              <w:marRight w:val="0"/>
              <w:marTop w:val="0"/>
              <w:marBottom w:val="0"/>
              <w:divBdr>
                <w:top w:val="none" w:sz="0" w:space="0" w:color="auto"/>
                <w:left w:val="none" w:sz="0" w:space="0" w:color="auto"/>
                <w:bottom w:val="none" w:sz="0" w:space="0" w:color="auto"/>
                <w:right w:val="none" w:sz="0" w:space="0" w:color="auto"/>
              </w:divBdr>
              <w:divsChild>
                <w:div w:id="336619156">
                  <w:marLeft w:val="0"/>
                  <w:marRight w:val="0"/>
                  <w:marTop w:val="0"/>
                  <w:marBottom w:val="0"/>
                  <w:divBdr>
                    <w:top w:val="none" w:sz="0" w:space="0" w:color="auto"/>
                    <w:left w:val="none" w:sz="0" w:space="0" w:color="auto"/>
                    <w:bottom w:val="none" w:sz="0" w:space="0" w:color="auto"/>
                    <w:right w:val="none" w:sz="0" w:space="0" w:color="auto"/>
                  </w:divBdr>
                </w:div>
              </w:divsChild>
            </w:div>
            <w:div w:id="1650481867">
              <w:marLeft w:val="0"/>
              <w:marRight w:val="0"/>
              <w:marTop w:val="0"/>
              <w:marBottom w:val="0"/>
              <w:divBdr>
                <w:top w:val="none" w:sz="0" w:space="0" w:color="auto"/>
                <w:left w:val="none" w:sz="0" w:space="0" w:color="auto"/>
                <w:bottom w:val="none" w:sz="0" w:space="0" w:color="auto"/>
                <w:right w:val="none" w:sz="0" w:space="0" w:color="auto"/>
              </w:divBdr>
              <w:divsChild>
                <w:div w:id="1781802319">
                  <w:marLeft w:val="0"/>
                  <w:marRight w:val="0"/>
                  <w:marTop w:val="0"/>
                  <w:marBottom w:val="0"/>
                  <w:divBdr>
                    <w:top w:val="none" w:sz="0" w:space="0" w:color="auto"/>
                    <w:left w:val="none" w:sz="0" w:space="0" w:color="auto"/>
                    <w:bottom w:val="none" w:sz="0" w:space="0" w:color="auto"/>
                    <w:right w:val="none" w:sz="0" w:space="0" w:color="auto"/>
                  </w:divBdr>
                </w:div>
              </w:divsChild>
            </w:div>
            <w:div w:id="1655137749">
              <w:marLeft w:val="0"/>
              <w:marRight w:val="0"/>
              <w:marTop w:val="0"/>
              <w:marBottom w:val="0"/>
              <w:divBdr>
                <w:top w:val="none" w:sz="0" w:space="0" w:color="auto"/>
                <w:left w:val="none" w:sz="0" w:space="0" w:color="auto"/>
                <w:bottom w:val="none" w:sz="0" w:space="0" w:color="auto"/>
                <w:right w:val="none" w:sz="0" w:space="0" w:color="auto"/>
              </w:divBdr>
              <w:divsChild>
                <w:div w:id="671300605">
                  <w:marLeft w:val="0"/>
                  <w:marRight w:val="0"/>
                  <w:marTop w:val="0"/>
                  <w:marBottom w:val="0"/>
                  <w:divBdr>
                    <w:top w:val="none" w:sz="0" w:space="0" w:color="auto"/>
                    <w:left w:val="none" w:sz="0" w:space="0" w:color="auto"/>
                    <w:bottom w:val="none" w:sz="0" w:space="0" w:color="auto"/>
                    <w:right w:val="none" w:sz="0" w:space="0" w:color="auto"/>
                  </w:divBdr>
                </w:div>
              </w:divsChild>
            </w:div>
            <w:div w:id="1876311092">
              <w:marLeft w:val="0"/>
              <w:marRight w:val="0"/>
              <w:marTop w:val="0"/>
              <w:marBottom w:val="0"/>
              <w:divBdr>
                <w:top w:val="none" w:sz="0" w:space="0" w:color="auto"/>
                <w:left w:val="none" w:sz="0" w:space="0" w:color="auto"/>
                <w:bottom w:val="none" w:sz="0" w:space="0" w:color="auto"/>
                <w:right w:val="none" w:sz="0" w:space="0" w:color="auto"/>
              </w:divBdr>
              <w:divsChild>
                <w:div w:id="1893154817">
                  <w:marLeft w:val="0"/>
                  <w:marRight w:val="0"/>
                  <w:marTop w:val="0"/>
                  <w:marBottom w:val="0"/>
                  <w:divBdr>
                    <w:top w:val="none" w:sz="0" w:space="0" w:color="auto"/>
                    <w:left w:val="none" w:sz="0" w:space="0" w:color="auto"/>
                    <w:bottom w:val="none" w:sz="0" w:space="0" w:color="auto"/>
                    <w:right w:val="none" w:sz="0" w:space="0" w:color="auto"/>
                  </w:divBdr>
                </w:div>
              </w:divsChild>
            </w:div>
            <w:div w:id="2017340479">
              <w:marLeft w:val="0"/>
              <w:marRight w:val="0"/>
              <w:marTop w:val="0"/>
              <w:marBottom w:val="0"/>
              <w:divBdr>
                <w:top w:val="none" w:sz="0" w:space="0" w:color="auto"/>
                <w:left w:val="none" w:sz="0" w:space="0" w:color="auto"/>
                <w:bottom w:val="none" w:sz="0" w:space="0" w:color="auto"/>
                <w:right w:val="none" w:sz="0" w:space="0" w:color="auto"/>
              </w:divBdr>
              <w:divsChild>
                <w:div w:id="2057855990">
                  <w:marLeft w:val="0"/>
                  <w:marRight w:val="0"/>
                  <w:marTop w:val="0"/>
                  <w:marBottom w:val="0"/>
                  <w:divBdr>
                    <w:top w:val="none" w:sz="0" w:space="0" w:color="auto"/>
                    <w:left w:val="none" w:sz="0" w:space="0" w:color="auto"/>
                    <w:bottom w:val="none" w:sz="0" w:space="0" w:color="auto"/>
                    <w:right w:val="none" w:sz="0" w:space="0" w:color="auto"/>
                  </w:divBdr>
                </w:div>
              </w:divsChild>
            </w:div>
            <w:div w:id="2054227632">
              <w:marLeft w:val="0"/>
              <w:marRight w:val="0"/>
              <w:marTop w:val="0"/>
              <w:marBottom w:val="0"/>
              <w:divBdr>
                <w:top w:val="none" w:sz="0" w:space="0" w:color="auto"/>
                <w:left w:val="none" w:sz="0" w:space="0" w:color="auto"/>
                <w:bottom w:val="none" w:sz="0" w:space="0" w:color="auto"/>
                <w:right w:val="none" w:sz="0" w:space="0" w:color="auto"/>
              </w:divBdr>
              <w:divsChild>
                <w:div w:id="1166284067">
                  <w:marLeft w:val="0"/>
                  <w:marRight w:val="0"/>
                  <w:marTop w:val="0"/>
                  <w:marBottom w:val="0"/>
                  <w:divBdr>
                    <w:top w:val="none" w:sz="0" w:space="0" w:color="auto"/>
                    <w:left w:val="none" w:sz="0" w:space="0" w:color="auto"/>
                    <w:bottom w:val="none" w:sz="0" w:space="0" w:color="auto"/>
                    <w:right w:val="none" w:sz="0" w:space="0" w:color="auto"/>
                  </w:divBdr>
                </w:div>
              </w:divsChild>
            </w:div>
            <w:div w:id="2061056781">
              <w:marLeft w:val="0"/>
              <w:marRight w:val="0"/>
              <w:marTop w:val="0"/>
              <w:marBottom w:val="0"/>
              <w:divBdr>
                <w:top w:val="none" w:sz="0" w:space="0" w:color="auto"/>
                <w:left w:val="none" w:sz="0" w:space="0" w:color="auto"/>
                <w:bottom w:val="none" w:sz="0" w:space="0" w:color="auto"/>
                <w:right w:val="none" w:sz="0" w:space="0" w:color="auto"/>
              </w:divBdr>
              <w:divsChild>
                <w:div w:id="1480683094">
                  <w:marLeft w:val="0"/>
                  <w:marRight w:val="0"/>
                  <w:marTop w:val="0"/>
                  <w:marBottom w:val="0"/>
                  <w:divBdr>
                    <w:top w:val="none" w:sz="0" w:space="0" w:color="auto"/>
                    <w:left w:val="none" w:sz="0" w:space="0" w:color="auto"/>
                    <w:bottom w:val="none" w:sz="0" w:space="0" w:color="auto"/>
                    <w:right w:val="none" w:sz="0" w:space="0" w:color="auto"/>
                  </w:divBdr>
                </w:div>
              </w:divsChild>
            </w:div>
            <w:div w:id="2070955331">
              <w:marLeft w:val="0"/>
              <w:marRight w:val="0"/>
              <w:marTop w:val="0"/>
              <w:marBottom w:val="0"/>
              <w:divBdr>
                <w:top w:val="none" w:sz="0" w:space="0" w:color="auto"/>
                <w:left w:val="none" w:sz="0" w:space="0" w:color="auto"/>
                <w:bottom w:val="none" w:sz="0" w:space="0" w:color="auto"/>
                <w:right w:val="none" w:sz="0" w:space="0" w:color="auto"/>
              </w:divBdr>
              <w:divsChild>
                <w:div w:id="1304695242">
                  <w:marLeft w:val="0"/>
                  <w:marRight w:val="0"/>
                  <w:marTop w:val="0"/>
                  <w:marBottom w:val="0"/>
                  <w:divBdr>
                    <w:top w:val="none" w:sz="0" w:space="0" w:color="auto"/>
                    <w:left w:val="none" w:sz="0" w:space="0" w:color="auto"/>
                    <w:bottom w:val="none" w:sz="0" w:space="0" w:color="auto"/>
                    <w:right w:val="none" w:sz="0" w:space="0" w:color="auto"/>
                  </w:divBdr>
                </w:div>
              </w:divsChild>
            </w:div>
            <w:div w:id="2093775950">
              <w:marLeft w:val="0"/>
              <w:marRight w:val="0"/>
              <w:marTop w:val="0"/>
              <w:marBottom w:val="0"/>
              <w:divBdr>
                <w:top w:val="none" w:sz="0" w:space="0" w:color="auto"/>
                <w:left w:val="none" w:sz="0" w:space="0" w:color="auto"/>
                <w:bottom w:val="none" w:sz="0" w:space="0" w:color="auto"/>
                <w:right w:val="none" w:sz="0" w:space="0" w:color="auto"/>
              </w:divBdr>
              <w:divsChild>
                <w:div w:id="1215194412">
                  <w:marLeft w:val="0"/>
                  <w:marRight w:val="0"/>
                  <w:marTop w:val="0"/>
                  <w:marBottom w:val="0"/>
                  <w:divBdr>
                    <w:top w:val="none" w:sz="0" w:space="0" w:color="auto"/>
                    <w:left w:val="none" w:sz="0" w:space="0" w:color="auto"/>
                    <w:bottom w:val="none" w:sz="0" w:space="0" w:color="auto"/>
                    <w:right w:val="none" w:sz="0" w:space="0" w:color="auto"/>
                  </w:divBdr>
                </w:div>
              </w:divsChild>
            </w:div>
            <w:div w:id="2120251620">
              <w:marLeft w:val="0"/>
              <w:marRight w:val="0"/>
              <w:marTop w:val="0"/>
              <w:marBottom w:val="0"/>
              <w:divBdr>
                <w:top w:val="none" w:sz="0" w:space="0" w:color="auto"/>
                <w:left w:val="none" w:sz="0" w:space="0" w:color="auto"/>
                <w:bottom w:val="none" w:sz="0" w:space="0" w:color="auto"/>
                <w:right w:val="none" w:sz="0" w:space="0" w:color="auto"/>
              </w:divBdr>
              <w:divsChild>
                <w:div w:id="13301313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86648055">
          <w:marLeft w:val="0"/>
          <w:marRight w:val="0"/>
          <w:marTop w:val="0"/>
          <w:marBottom w:val="0"/>
          <w:divBdr>
            <w:top w:val="none" w:sz="0" w:space="0" w:color="auto"/>
            <w:left w:val="none" w:sz="0" w:space="0" w:color="auto"/>
            <w:bottom w:val="none" w:sz="0" w:space="0" w:color="auto"/>
            <w:right w:val="none" w:sz="0" w:space="0" w:color="auto"/>
          </w:divBdr>
        </w:div>
        <w:div w:id="1896886981">
          <w:marLeft w:val="0"/>
          <w:marRight w:val="0"/>
          <w:marTop w:val="0"/>
          <w:marBottom w:val="0"/>
          <w:divBdr>
            <w:top w:val="none" w:sz="0" w:space="0" w:color="auto"/>
            <w:left w:val="none" w:sz="0" w:space="0" w:color="auto"/>
            <w:bottom w:val="none" w:sz="0" w:space="0" w:color="auto"/>
            <w:right w:val="none" w:sz="0" w:space="0" w:color="auto"/>
          </w:divBdr>
        </w:div>
        <w:div w:id="20398858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fao.org/3/cb4769en/online/cb4769en.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http://www.fao.org/3/cb4769en/online/cb4769en.html" TargetMode="External"/><Relationship Id="rId17" Type="http://schemas.openxmlformats.org/officeDocument/2006/relationships/hyperlink" Target="http://www.fao.org/3/cb4769en/online/cb4769en.html" TargetMode="External"/><Relationship Id="rId25" Type="http://schemas.openxmlformats.org/officeDocument/2006/relationships/theme" Target="theme/theme1.xml"/><Relationship Id="R6f29d145bbd840a6" Type="http://schemas.microsoft.com/office/2019/09/relationships/intelligence" Target="intelligence.xml"/><Relationship Id="rId2" Type="http://schemas.openxmlformats.org/officeDocument/2006/relationships/customXml" Target="../customXml/item2.xml"/><Relationship Id="rId16" Type="http://schemas.openxmlformats.org/officeDocument/2006/relationships/hyperlink" Target="http://www.fao.org/3/cb4769en/online/cb4769en.html"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ssets.ippc.int/static/media/files/publication/en/2021/04/CPM-15_Final_Report_with_ISPMs_Appendices-2021-04-30.pdf" TargetMode="External"/><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nappo.org/application/files/9415/8334/3558/PPNo._5_ClimateChange-e.pdf" TargetMode="External"/><Relationship Id="rId23" Type="http://schemas.openxmlformats.org/officeDocument/2006/relationships/footer" Target="footer3.xml"/><Relationship Id="rId10" Type="http://schemas.openxmlformats.org/officeDocument/2006/relationships/endnotes" Target="endnotes.xml"/><Relationship Id="rId19" Type="http://schemas.openxmlformats.org/officeDocument/2006/relationships/header" Target="head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nappo.org/application/files/5415/8341/5783/DD_02_Climate_Change_Discussion_DocumentRev-07-08-12-e.pdf" TargetMode="External"/><Relationship Id="rId22" Type="http://schemas.openxmlformats.org/officeDocument/2006/relationships/header" Target="header3.xml"/></Relationships>
</file>

<file path=word/_rels/footnotes.xml.rels><?xml version="1.0" encoding="UTF-8" standalone="yes"?>
<Relationships xmlns="http://schemas.openxmlformats.org/package/2006/relationships"><Relationship Id="rId2" Type="http://schemas.openxmlformats.org/officeDocument/2006/relationships/hyperlink" Target="https://www.ippc.int/en/publications/89305/" TargetMode="External"/><Relationship Id="rId1" Type="http://schemas.openxmlformats.org/officeDocument/2006/relationships/hyperlink" Target="https://www.ippc.int/en/publications/90109/" TargetMode="External"/></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ahti\AppData\Roaming\Microsoft\Templates\IPPC1.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o" ma:contentTypeID="0x0101001BD0429AE8DB8F499923929AD5E18047" ma:contentTypeVersion="12" ma:contentTypeDescription="Creare un nuovo documento." ma:contentTypeScope="" ma:versionID="d459041d72f89507b1bf647c1baea088">
  <xsd:schema xmlns:xsd="http://www.w3.org/2001/XMLSchema" xmlns:xs="http://www.w3.org/2001/XMLSchema" xmlns:p="http://schemas.microsoft.com/office/2006/metadata/properties" xmlns:ns3="76105e0c-327b-433a-9e75-53728691b749" xmlns:ns4="51ab70a9-5969-41e5-973a-d34a556b0a1b" targetNamespace="http://schemas.microsoft.com/office/2006/metadata/properties" ma:root="true" ma:fieldsID="a9f11d43a7988ea1e2d3b11f2ecfebe4" ns3:_="" ns4:_="">
    <xsd:import namespace="76105e0c-327b-433a-9e75-53728691b749"/>
    <xsd:import namespace="51ab70a9-5969-41e5-973a-d34a556b0a1b"/>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4:SharedWithUsers" minOccurs="0"/>
                <xsd:element ref="ns4:SharedWithDetails" minOccurs="0"/>
                <xsd:element ref="ns4:SharingHintHash" minOccurs="0"/>
                <xsd:element ref="ns3:MediaServiceAutoTags" minOccurs="0"/>
                <xsd:element ref="ns3:MediaServiceGenerationTime" minOccurs="0"/>
                <xsd:element ref="ns3:MediaServiceEventHashCode" minOccurs="0"/>
                <xsd:element ref="ns3:MediaServiceDateTake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6105e0c-327b-433a-9e75-53728691b74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1ab70a9-5969-41e5-973a-d34a556b0a1b" elementFormDefault="qualified">
    <xsd:import namespace="http://schemas.microsoft.com/office/2006/documentManagement/types"/>
    <xsd:import namespace="http://schemas.microsoft.com/office/infopath/2007/PartnerControls"/>
    <xsd:element name="SharedWithUsers" ma:index="12"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Condiviso con dettagli" ma:internalName="SharedWithDetails" ma:readOnly="true">
      <xsd:simpleType>
        <xsd:restriction base="dms:Note">
          <xsd:maxLength value="255"/>
        </xsd:restriction>
      </xsd:simpleType>
    </xsd:element>
    <xsd:element name="SharingHintHash" ma:index="14"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CEC6E9-BAB0-4ADD-8C11-5F21D658C4C2}">
  <ds:schemaRefs>
    <ds:schemaRef ds:uri="http://purl.org/dc/elements/1.1/"/>
    <ds:schemaRef ds:uri="http://schemas.microsoft.com/office/2006/metadata/properties"/>
    <ds:schemaRef ds:uri="http://schemas.microsoft.com/office/2006/documentManagement/types"/>
    <ds:schemaRef ds:uri="http://schemas.openxmlformats.org/package/2006/metadata/core-properties"/>
    <ds:schemaRef ds:uri="76105e0c-327b-433a-9e75-53728691b749"/>
    <ds:schemaRef ds:uri="http://purl.org/dc/dcmitype/"/>
    <ds:schemaRef ds:uri="51ab70a9-5969-41e5-973a-d34a556b0a1b"/>
    <ds:schemaRef ds:uri="http://schemas.microsoft.com/office/infopath/2007/PartnerControls"/>
    <ds:schemaRef ds:uri="http://www.w3.org/XML/1998/namespace"/>
    <ds:schemaRef ds:uri="http://purl.org/dc/terms/"/>
  </ds:schemaRefs>
</ds:datastoreItem>
</file>

<file path=customXml/itemProps2.xml><?xml version="1.0" encoding="utf-8"?>
<ds:datastoreItem xmlns:ds="http://schemas.openxmlformats.org/officeDocument/2006/customXml" ds:itemID="{04CED149-0714-4BA3-8706-FA798673BAE6}">
  <ds:schemaRefs>
    <ds:schemaRef ds:uri="http://schemas.microsoft.com/sharepoint/v3/contenttype/forms"/>
  </ds:schemaRefs>
</ds:datastoreItem>
</file>

<file path=customXml/itemProps3.xml><?xml version="1.0" encoding="utf-8"?>
<ds:datastoreItem xmlns:ds="http://schemas.openxmlformats.org/officeDocument/2006/customXml" ds:itemID="{6EA3119E-A8E8-4258-B12D-BE58662C111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6105e0c-327b-433a-9e75-53728691b749"/>
    <ds:schemaRef ds:uri="51ab70a9-5969-41e5-973a-d34a556b0a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CC7A8C8-65E7-4150-B6AE-6DD0A70EDE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IPPC1.dotx</Template>
  <TotalTime>0</TotalTime>
  <Pages>4</Pages>
  <Words>1474</Words>
  <Characters>8405</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FAO of the UN</Company>
  <LinksUpToDate>false</LinksUpToDate>
  <CharactersWithSpaces>9860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Fedchock, Craig (AGDD)</dc:creator>
  <cp:keywords/>
  <cp:lastModifiedBy>MangiliAndre, Erika (NSPD)</cp:lastModifiedBy>
  <cp:revision>2</cp:revision>
  <cp:lastPrinted>2020-01-28T16:39:00Z</cp:lastPrinted>
  <dcterms:created xsi:type="dcterms:W3CDTF">2021-10-04T11:58:00Z</dcterms:created>
  <dcterms:modified xsi:type="dcterms:W3CDTF">2021-10-04T11:58:00Z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0x0101001BD0429AE8DB8F499923929AD5E18047</vt:lpwstr>
  </property>
</Properties>
</file>