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53AD" w:rsidP="54DE2B48" w:rsidRDefault="00EE44E5" w14:paraId="7E0321E5" w14:textId="19D2ED7F">
      <w:pPr>
        <w:pStyle w:val="IPPHeadSection"/>
        <w:spacing w:before="0" w:after="0"/>
        <w:ind w:left="850" w:hanging="130"/>
        <w:jc w:val="center"/>
        <w:rPr>
          <w:b w:val="0"/>
          <w:bCs w:val="0"/>
          <w:caps w:val="0"/>
          <w:smallCaps/>
          <w:sz w:val="28"/>
          <w:szCs w:val="28"/>
          <w:lang w:val="pt-BR"/>
        </w:rPr>
      </w:pPr>
      <w:r w:rsidRPr="54DE2B48">
        <w:rPr>
          <w:b w:val="0"/>
          <w:bCs w:val="0"/>
          <w:smallCaps/>
          <w:sz w:val="28"/>
          <w:szCs w:val="28"/>
          <w:lang w:val="pt-BR"/>
        </w:rPr>
        <w:t xml:space="preserve"> </w:t>
      </w:r>
      <w:r w:rsidRPr="54DE2B48" w:rsidR="00F253AD">
        <w:rPr>
          <w:smallCaps/>
          <w:sz w:val="28"/>
          <w:szCs w:val="28"/>
          <w:lang w:val="pt-BR"/>
        </w:rPr>
        <w:t>Documents List</w:t>
      </w:r>
    </w:p>
    <w:p w:rsidRPr="004F6F47" w:rsidR="00EE44E5" w:rsidP="00EE44E5" w:rsidRDefault="00EE44E5" w14:paraId="2FE24893" w14:textId="77777777">
      <w:pPr>
        <w:keepNext/>
        <w:tabs>
          <w:tab w:val="left" w:pos="851"/>
        </w:tabs>
        <w:spacing w:before="240" w:after="120"/>
        <w:ind w:left="850" w:hanging="850"/>
        <w:jc w:val="center"/>
        <w:outlineLvl w:val="0"/>
        <w:rPr>
          <w:rFonts w:ascii="Arial" w:hAnsi="Arial" w:eastAsia="Times" w:cs="Arial"/>
          <w:b/>
          <w:bCs/>
          <w:caps/>
          <w:sz w:val="18"/>
          <w:szCs w:val="18"/>
        </w:rPr>
      </w:pPr>
      <w:r w:rsidRPr="004F6F47">
        <w:rPr>
          <w:rFonts w:ascii="Arial" w:hAnsi="Arial" w:eastAsia="Times" w:cs="Arial"/>
          <w:b/>
          <w:bCs/>
          <w:caps/>
          <w:sz w:val="18"/>
          <w:szCs w:val="18"/>
        </w:rPr>
        <w:t>IPPC Strategic Planning Group</w:t>
      </w:r>
    </w:p>
    <w:p w:rsidRPr="004F6F47" w:rsidR="00EE44E5" w:rsidP="00EE44E5" w:rsidRDefault="005D4605" w14:paraId="1707031A" w14:textId="57AA18E3">
      <w:pPr>
        <w:keepNext/>
        <w:tabs>
          <w:tab w:val="left" w:pos="0"/>
        </w:tabs>
        <w:spacing w:after="120"/>
        <w:jc w:val="center"/>
        <w:outlineLvl w:val="1"/>
        <w:rPr>
          <w:rFonts w:ascii="Arial" w:hAnsi="Arial" w:eastAsia="Times" w:cs="Arial"/>
          <w:b/>
          <w:sz w:val="18"/>
          <w:szCs w:val="18"/>
        </w:rPr>
      </w:pPr>
      <w:r>
        <w:rPr>
          <w:rFonts w:ascii="Arial" w:hAnsi="Arial" w:eastAsia="Times" w:cs="Arial"/>
          <w:b/>
          <w:sz w:val="18"/>
          <w:szCs w:val="18"/>
        </w:rPr>
        <w:t>Mexico</w:t>
      </w:r>
      <w:r w:rsidRPr="004F6F47" w:rsidR="00EE44E5">
        <w:rPr>
          <w:rFonts w:ascii="Arial" w:hAnsi="Arial" w:eastAsia="Times" w:cs="Arial"/>
          <w:b/>
          <w:sz w:val="18"/>
          <w:szCs w:val="18"/>
        </w:rPr>
        <w:t xml:space="preserve"> Room (</w:t>
      </w:r>
      <w:r>
        <w:rPr>
          <w:rFonts w:ascii="Arial" w:hAnsi="Arial" w:eastAsia="Times" w:cs="Arial"/>
          <w:b/>
          <w:sz w:val="18"/>
          <w:szCs w:val="18"/>
        </w:rPr>
        <w:t>D</w:t>
      </w:r>
      <w:r w:rsidR="00F717A7">
        <w:rPr>
          <w:rFonts w:ascii="Arial" w:hAnsi="Arial" w:eastAsia="Times" w:cs="Arial"/>
          <w:b/>
          <w:sz w:val="18"/>
          <w:szCs w:val="18"/>
        </w:rPr>
        <w:t>211</w:t>
      </w:r>
      <w:r w:rsidRPr="004F6F47" w:rsidR="00EE44E5">
        <w:rPr>
          <w:rFonts w:ascii="Arial" w:hAnsi="Arial" w:eastAsia="Times" w:cs="Arial"/>
          <w:b/>
          <w:sz w:val="18"/>
          <w:szCs w:val="18"/>
        </w:rPr>
        <w:t>), FAO Headquarters, Rome, Italy</w:t>
      </w:r>
    </w:p>
    <w:p w:rsidRPr="004F6F47" w:rsidR="00EE44E5" w:rsidP="00EE44E5" w:rsidRDefault="005D4605" w14:paraId="030EABCE" w14:textId="5585D2C9">
      <w:pPr>
        <w:pStyle w:val="IPPHeading1"/>
        <w:tabs>
          <w:tab w:val="clear" w:pos="567"/>
          <w:tab w:val="left" w:pos="0"/>
          <w:tab w:val="left" w:pos="2166"/>
          <w:tab w:val="center" w:pos="4535"/>
        </w:tabs>
        <w:spacing w:before="0"/>
        <w:ind w:left="0" w:firstLine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Pr="004F6F47" w:rsidR="00EE44E5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13</w:t>
      </w:r>
      <w:r w:rsidRPr="004F6F47" w:rsidR="00EE44E5">
        <w:rPr>
          <w:rFonts w:ascii="Arial" w:hAnsi="Arial" w:cs="Arial"/>
          <w:sz w:val="18"/>
          <w:szCs w:val="18"/>
        </w:rPr>
        <w:t xml:space="preserve"> October 202</w:t>
      </w:r>
      <w:r>
        <w:rPr>
          <w:rFonts w:ascii="Arial" w:hAnsi="Arial" w:cs="Arial"/>
          <w:sz w:val="18"/>
          <w:szCs w:val="18"/>
        </w:rPr>
        <w:t>3</w:t>
      </w:r>
    </w:p>
    <w:p w:rsidRPr="00A62A0E" w:rsidR="002430FB" w:rsidP="6C89A8DC" w:rsidRDefault="00D45F91" w14:paraId="59384B78" w14:textId="086E3F9F">
      <w:pPr>
        <w:tabs>
          <w:tab w:val="center" w:pos="4535"/>
          <w:tab w:val="left" w:pos="7012"/>
          <w:tab w:val="left" w:pos="7401"/>
        </w:tabs>
        <w:spacing w:after="180"/>
        <w:jc w:val="left"/>
        <w:outlineLvl w:val="0"/>
        <w:rPr>
          <w:i w:val="1"/>
          <w:iCs w:val="1"/>
        </w:rPr>
      </w:pPr>
      <w:r>
        <w:rPr>
          <w:i/>
          <w:iCs/>
          <w:szCs w:val="22"/>
        </w:rPr>
        <w:tab/>
      </w:r>
      <w:r w:rsidRPr="6C89A8DC" w:rsidR="0029695F">
        <w:rPr>
          <w:i w:val="1"/>
          <w:iCs w:val="1"/>
        </w:rPr>
        <w:t>(Updated</w:t>
      </w:r>
      <w:r w:rsidRPr="6C89A8DC" w:rsidR="00D625AD">
        <w:rPr>
          <w:i w:val="1"/>
          <w:iCs w:val="1"/>
        </w:rPr>
        <w:t xml:space="preserve"> </w:t>
      </w:r>
      <w:r w:rsidRPr="6C89A8DC" w:rsidR="00B75CF3">
        <w:rPr>
          <w:i w:val="1"/>
          <w:iCs w:val="1"/>
        </w:rPr>
        <w:t>20</w:t>
      </w:r>
      <w:r w:rsidRPr="6C89A8DC" w:rsidR="005A49B9">
        <w:rPr>
          <w:i w:val="1"/>
          <w:iCs w:val="1"/>
        </w:rPr>
        <w:t>2</w:t>
      </w:r>
      <w:r w:rsidRPr="6C89A8DC" w:rsidR="005D4605">
        <w:rPr>
          <w:i w:val="1"/>
          <w:iCs w:val="1"/>
        </w:rPr>
        <w:t>3</w:t>
      </w:r>
      <w:r w:rsidRPr="6C89A8DC" w:rsidR="00D625AD">
        <w:rPr>
          <w:i w:val="1"/>
          <w:iCs w:val="1"/>
        </w:rPr>
        <w:t>-</w:t>
      </w:r>
      <w:r w:rsidRPr="6C89A8DC" w:rsidR="28340B5F">
        <w:rPr>
          <w:i w:val="1"/>
          <w:iCs w:val="1"/>
        </w:rPr>
        <w:t>10</w:t>
      </w:r>
      <w:r w:rsidRPr="6C89A8DC" w:rsidR="00D625AD">
        <w:rPr>
          <w:i w:val="1"/>
          <w:iCs w:val="1"/>
        </w:rPr>
        <w:t>-</w:t>
      </w:r>
      <w:r w:rsidRPr="6C89A8DC" w:rsidR="3C117B7D">
        <w:rPr>
          <w:i w:val="1"/>
          <w:iCs w:val="1"/>
        </w:rPr>
        <w:t>0</w:t>
      </w:r>
      <w:r w:rsidRPr="6C89A8DC" w:rsidR="1410CC32">
        <w:rPr>
          <w:i w:val="1"/>
          <w:iCs w:val="1"/>
        </w:rPr>
        <w:t>9</w:t>
      </w:r>
      <w:r w:rsidRPr="6C89A8DC" w:rsidR="002430FB">
        <w:rPr>
          <w:i w:val="1"/>
          <w:iCs w:val="1"/>
        </w:rPr>
        <w:t>)</w:t>
      </w:r>
      <w:r>
        <w:rPr>
          <w:i/>
          <w:iCs/>
          <w:szCs w:val="22"/>
        </w:rPr>
        <w:tab/>
      </w:r>
      <w:r w:rsidR="005A651D">
        <w:rPr>
          <w:i/>
          <w:iCs/>
          <w:szCs w:val="22"/>
        </w:rPr>
        <w:tab/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498"/>
        <w:gridCol w:w="1226"/>
        <w:gridCol w:w="3785"/>
        <w:gridCol w:w="1552"/>
      </w:tblGrid>
      <w:tr w:rsidRPr="004D1CC4" w:rsidR="00552CA8" w:rsidTr="401D401A" w14:paraId="36208329" w14:textId="77777777">
        <w:trPr>
          <w:cantSplit/>
          <w:tblHeader/>
        </w:trPr>
        <w:tc>
          <w:tcPr>
            <w:tcW w:w="2498" w:type="dxa"/>
            <w:shd w:val="clear" w:color="auto" w:fill="000000" w:themeFill="text1"/>
            <w:tcMar/>
          </w:tcPr>
          <w:p w:rsidRPr="004D1CC4" w:rsidR="00ED086F" w:rsidP="00661601" w:rsidRDefault="00ED086F" w14:paraId="5FB42F68" w14:textId="77777777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4D1CC4">
              <w:rPr>
                <w:rFonts w:cs="Arial"/>
                <w:b/>
                <w:color w:val="FFFFFF"/>
                <w:szCs w:val="18"/>
              </w:rPr>
              <w:t>DOCUMENT NO.</w:t>
            </w:r>
          </w:p>
        </w:tc>
        <w:tc>
          <w:tcPr>
            <w:tcW w:w="1226" w:type="dxa"/>
            <w:shd w:val="clear" w:color="auto" w:fill="000000" w:themeFill="text1"/>
            <w:tcMar/>
          </w:tcPr>
          <w:p w:rsidRPr="004D1CC4" w:rsidR="00ED086F" w:rsidP="00661601" w:rsidRDefault="00ED086F" w14:paraId="1E8B8971" w14:textId="77777777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4D1CC4">
              <w:rPr>
                <w:rFonts w:cs="Arial"/>
                <w:b/>
                <w:color w:val="FFFFFF"/>
                <w:szCs w:val="18"/>
              </w:rPr>
              <w:t>AGENDA ITEM</w:t>
            </w:r>
          </w:p>
        </w:tc>
        <w:tc>
          <w:tcPr>
            <w:tcW w:w="3785" w:type="dxa"/>
            <w:shd w:val="clear" w:color="auto" w:fill="000000" w:themeFill="text1"/>
            <w:tcMar/>
          </w:tcPr>
          <w:p w:rsidRPr="004D1CC4" w:rsidR="00ED086F" w:rsidP="00661601" w:rsidRDefault="00ED086F" w14:paraId="6A2473AA" w14:textId="77777777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4D1CC4">
              <w:rPr>
                <w:rFonts w:cs="Arial"/>
                <w:b/>
                <w:color w:val="FFFFFF"/>
                <w:szCs w:val="18"/>
              </w:rPr>
              <w:t>DOCUMENT TITLE (PREPARED BY)</w:t>
            </w:r>
          </w:p>
        </w:tc>
        <w:tc>
          <w:tcPr>
            <w:tcW w:w="1552" w:type="dxa"/>
            <w:shd w:val="clear" w:color="auto" w:fill="000000" w:themeFill="text1"/>
            <w:tcMar/>
          </w:tcPr>
          <w:p w:rsidRPr="004D1CC4" w:rsidR="00ED086F" w:rsidP="00661601" w:rsidRDefault="00ED086F" w14:paraId="137622C4" w14:textId="77777777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4D1CC4">
              <w:rPr>
                <w:rFonts w:cs="Arial"/>
                <w:b/>
                <w:color w:val="FFFFFF"/>
                <w:szCs w:val="18"/>
              </w:rPr>
              <w:t>DATE POSTED / DISTRIBUTED</w:t>
            </w:r>
          </w:p>
        </w:tc>
      </w:tr>
      <w:tr w:rsidRPr="004D1CC4" w:rsidR="00365FCB" w:rsidTr="401D401A" w14:paraId="2D4AC206" w14:textId="77777777">
        <w:trPr>
          <w:cantSplit/>
        </w:trPr>
        <w:tc>
          <w:tcPr>
            <w:tcW w:w="2498" w:type="dxa"/>
            <w:tcMar/>
          </w:tcPr>
          <w:p w:rsidRPr="004D1CC4" w:rsidR="00365FCB" w:rsidP="00EE44E5" w:rsidRDefault="00544C31" w14:paraId="18547A16" w14:textId="10C10C58">
            <w:pPr>
              <w:rPr>
                <w:rFonts w:ascii="Arial" w:hAnsi="Arial" w:cs="Arial"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01_SPG_202</w:t>
            </w:r>
            <w:r w:rsidR="005D4605">
              <w:rPr>
                <w:rFonts w:ascii="Arial" w:hAnsi="Arial" w:cs="Arial"/>
                <w:sz w:val="18"/>
                <w:szCs w:val="18"/>
              </w:rPr>
              <w:t>3</w:t>
            </w:r>
            <w:r w:rsidRPr="004D1CC4">
              <w:rPr>
                <w:rFonts w:ascii="Arial" w:hAnsi="Arial" w:cs="Arial"/>
                <w:sz w:val="18"/>
                <w:szCs w:val="18"/>
              </w:rPr>
              <w:t>_Oct</w:t>
            </w:r>
          </w:p>
        </w:tc>
        <w:tc>
          <w:tcPr>
            <w:tcW w:w="1226" w:type="dxa"/>
            <w:tcMar/>
          </w:tcPr>
          <w:p w:rsidRPr="004D1CC4" w:rsidR="00365FCB" w:rsidP="108D1FFE" w:rsidRDefault="00544C31" w14:paraId="7BDC6EB0" w14:textId="4368A316">
            <w:pPr>
              <w:pStyle w:val="IPPArial"/>
              <w:jc w:val="center"/>
              <w:rPr>
                <w:rFonts w:cs="Arial"/>
              </w:rPr>
            </w:pPr>
            <w:r w:rsidRPr="108D1FFE" w:rsidR="00EE44E5">
              <w:rPr>
                <w:rFonts w:cs="Arial"/>
              </w:rPr>
              <w:t>2</w:t>
            </w:r>
            <w:r w:rsidRPr="108D1FFE" w:rsidR="00544C31">
              <w:rPr>
                <w:rFonts w:cs="Arial"/>
              </w:rPr>
              <w:t>.1</w:t>
            </w:r>
          </w:p>
        </w:tc>
        <w:tc>
          <w:tcPr>
            <w:tcW w:w="3785" w:type="dxa"/>
            <w:tcMar/>
          </w:tcPr>
          <w:p w:rsidRPr="004D1CC4" w:rsidR="00365FCB" w:rsidP="00EE44E5" w:rsidRDefault="00365FCB" w14:paraId="528F47D4" w14:textId="609F10D9">
            <w:pPr>
              <w:pStyle w:val="IPPArial"/>
              <w:jc w:val="left"/>
              <w:rPr>
                <w:rFonts w:cs="Arial"/>
                <w:szCs w:val="18"/>
              </w:rPr>
            </w:pPr>
            <w:r w:rsidRPr="004D1CC4">
              <w:rPr>
                <w:rFonts w:cs="Arial"/>
                <w:szCs w:val="18"/>
              </w:rPr>
              <w:t>Agenda</w:t>
            </w:r>
            <w:r w:rsidR="00684779">
              <w:rPr>
                <w:rFonts w:cs="Arial"/>
                <w:szCs w:val="18"/>
              </w:rPr>
              <w:t xml:space="preserve"> </w:t>
            </w:r>
            <w:r w:rsidRPr="004D1CC4" w:rsidR="005D4605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1552" w:type="dxa"/>
            <w:tcMar/>
          </w:tcPr>
          <w:p w:rsidRPr="004D1CC4" w:rsidR="00365FCB" w:rsidP="78A43AE3" w:rsidRDefault="002B21EC" w14:paraId="6CFE5045" w14:textId="30A63251">
            <w:pPr>
              <w:rPr>
                <w:rFonts w:ascii="Arial" w:hAnsi="Arial" w:cs="Arial"/>
                <w:sz w:val="18"/>
                <w:szCs w:val="18"/>
              </w:rPr>
            </w:pPr>
            <w:r w:rsidRPr="78A43AE3" w:rsidR="002B21EC">
              <w:rPr>
                <w:rFonts w:ascii="Arial" w:hAnsi="Arial" w:cs="Arial"/>
                <w:sz w:val="18"/>
                <w:szCs w:val="18"/>
              </w:rPr>
              <w:t>202</w:t>
            </w:r>
            <w:r w:rsidRPr="78A43AE3" w:rsidR="005D4605">
              <w:rPr>
                <w:rFonts w:ascii="Arial" w:hAnsi="Arial" w:cs="Arial"/>
                <w:sz w:val="18"/>
                <w:szCs w:val="18"/>
              </w:rPr>
              <w:t>3</w:t>
            </w:r>
            <w:r w:rsidRPr="78A43AE3" w:rsidR="002B21EC">
              <w:rPr>
                <w:rFonts w:ascii="Arial" w:hAnsi="Arial" w:cs="Arial"/>
                <w:sz w:val="18"/>
                <w:szCs w:val="18"/>
              </w:rPr>
              <w:t>-</w:t>
            </w:r>
            <w:r w:rsidRPr="78A43AE3" w:rsidR="2DE49E55">
              <w:rPr>
                <w:rFonts w:ascii="Arial" w:hAnsi="Arial" w:cs="Arial"/>
                <w:sz w:val="18"/>
                <w:szCs w:val="18"/>
              </w:rPr>
              <w:t>08</w:t>
            </w:r>
            <w:r w:rsidRPr="78A43AE3" w:rsidR="002B21EC">
              <w:rPr>
                <w:rFonts w:ascii="Arial" w:hAnsi="Arial" w:cs="Arial"/>
                <w:sz w:val="18"/>
                <w:szCs w:val="18"/>
              </w:rPr>
              <w:t>-</w:t>
            </w:r>
            <w:r w:rsidRPr="78A43AE3" w:rsidR="38E7858E">
              <w:rPr>
                <w:rFonts w:ascii="Arial" w:hAnsi="Arial" w:cs="Arial"/>
                <w:sz w:val="18"/>
                <w:szCs w:val="18"/>
              </w:rPr>
              <w:t>22</w:t>
            </w:r>
          </w:p>
          <w:p w:rsidRPr="004D1CC4" w:rsidR="00365FCB" w:rsidP="4DC1527B" w:rsidRDefault="002B21EC" w14:paraId="6C2B4DD2" w14:textId="62A25335">
            <w:pPr>
              <w:rPr>
                <w:rFonts w:ascii="Arial" w:hAnsi="Arial" w:cs="Arial"/>
                <w:sz w:val="18"/>
                <w:szCs w:val="18"/>
              </w:rPr>
            </w:pPr>
            <w:r w:rsidRPr="4DC1527B" w:rsidR="432A9FBD">
              <w:rPr>
                <w:rFonts w:ascii="Arial" w:hAnsi="Arial" w:cs="Arial"/>
                <w:sz w:val="18"/>
                <w:szCs w:val="18"/>
              </w:rPr>
              <w:t>2023-09-22</w:t>
            </w:r>
          </w:p>
          <w:p w:rsidRPr="004D1CC4" w:rsidR="00365FCB" w:rsidP="6C89A8DC" w:rsidRDefault="002B21EC" w14:paraId="712B5B41" w14:textId="096961EE">
            <w:pPr>
              <w:rPr>
                <w:rFonts w:ascii="Arial" w:hAnsi="Arial" w:cs="Arial"/>
                <w:sz w:val="18"/>
                <w:szCs w:val="18"/>
              </w:rPr>
            </w:pPr>
            <w:r w:rsidRPr="6C89A8DC" w:rsidR="3F89A81F">
              <w:rPr>
                <w:rFonts w:ascii="Arial" w:hAnsi="Arial" w:cs="Arial"/>
                <w:sz w:val="18"/>
                <w:szCs w:val="18"/>
              </w:rPr>
              <w:t>2023-09-25</w:t>
            </w:r>
          </w:p>
          <w:p w:rsidRPr="004D1CC4" w:rsidR="00365FCB" w:rsidP="6C89A8DC" w:rsidRDefault="002B21EC" w14:paraId="5DC36D73" w14:textId="6B9606F6"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 w:rsidRPr="401D401A" w:rsidR="3D2B2520">
              <w:rPr>
                <w:rFonts w:ascii="Arial" w:hAnsi="Arial" w:cs="Arial"/>
                <w:sz w:val="18"/>
                <w:szCs w:val="18"/>
              </w:rPr>
              <w:t>2023-10-</w:t>
            </w:r>
            <w:r w:rsidRPr="401D401A" w:rsidR="1B29DB2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Pr="004D1CC4" w:rsidR="00482767" w:rsidTr="401D401A" w14:paraId="309835EB" w14:textId="77777777">
        <w:trPr>
          <w:cantSplit/>
        </w:trPr>
        <w:tc>
          <w:tcPr>
            <w:tcW w:w="2498" w:type="dxa"/>
            <w:tcMar/>
          </w:tcPr>
          <w:p w:rsidRPr="004D1CC4" w:rsidR="00482767" w:rsidP="00EE44E5" w:rsidRDefault="00482767" w14:paraId="28023394" w14:textId="421E9FA2">
            <w:pPr>
              <w:rPr>
                <w:rFonts w:ascii="Arial" w:hAnsi="Arial" w:cs="Arial"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02_</w:t>
            </w:r>
            <w:r w:rsidRPr="004D1CC4" w:rsidR="005D46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1CC4" w:rsidR="005D4605">
              <w:rPr>
                <w:rFonts w:ascii="Arial" w:hAnsi="Arial" w:cs="Arial"/>
                <w:sz w:val="18"/>
                <w:szCs w:val="18"/>
              </w:rPr>
              <w:t>SPG_202</w:t>
            </w:r>
            <w:r w:rsidR="005D4605">
              <w:rPr>
                <w:rFonts w:ascii="Arial" w:hAnsi="Arial" w:cs="Arial"/>
                <w:sz w:val="18"/>
                <w:szCs w:val="18"/>
              </w:rPr>
              <w:t>3</w:t>
            </w:r>
            <w:r w:rsidRPr="004D1CC4" w:rsidR="005D4605">
              <w:rPr>
                <w:rFonts w:ascii="Arial" w:hAnsi="Arial" w:cs="Arial"/>
                <w:sz w:val="18"/>
                <w:szCs w:val="18"/>
              </w:rPr>
              <w:t>_Oct</w:t>
            </w:r>
          </w:p>
        </w:tc>
        <w:tc>
          <w:tcPr>
            <w:tcW w:w="1226" w:type="dxa"/>
            <w:tcMar/>
          </w:tcPr>
          <w:p w:rsidRPr="004D1CC4" w:rsidR="00482767" w:rsidP="108D1FFE" w:rsidRDefault="00482767" w14:paraId="77816E9B" w14:textId="6E5F883D">
            <w:pPr>
              <w:pStyle w:val="IPPArial"/>
              <w:jc w:val="center"/>
              <w:rPr>
                <w:rFonts w:cs="Arial"/>
              </w:rPr>
            </w:pPr>
            <w:r w:rsidRPr="108D1FFE" w:rsidR="00482767">
              <w:rPr>
                <w:rFonts w:cs="Arial"/>
              </w:rPr>
              <w:t>3.1</w:t>
            </w:r>
          </w:p>
        </w:tc>
        <w:tc>
          <w:tcPr>
            <w:tcW w:w="3785" w:type="dxa"/>
            <w:tcMar/>
          </w:tcPr>
          <w:p w:rsidRPr="004D1CC4" w:rsidR="00482767" w:rsidP="00142A27" w:rsidRDefault="00482767" w14:paraId="3B7D3934" w14:textId="01D5A6D4">
            <w:pPr>
              <w:pStyle w:val="IPPArial"/>
              <w:jc w:val="left"/>
              <w:rPr>
                <w:rFonts w:cs="Arial"/>
                <w:szCs w:val="18"/>
              </w:rPr>
            </w:pPr>
            <w:r w:rsidRPr="004D1CC4">
              <w:rPr>
                <w:rFonts w:cs="Arial"/>
                <w:szCs w:val="18"/>
              </w:rPr>
              <w:t xml:space="preserve">Documents List </w:t>
            </w:r>
          </w:p>
        </w:tc>
        <w:tc>
          <w:tcPr>
            <w:tcW w:w="1552" w:type="dxa"/>
            <w:tcMar/>
          </w:tcPr>
          <w:p w:rsidRPr="004D1CC4" w:rsidR="00482767" w:rsidP="4DC1527B" w:rsidRDefault="005D4605" w14:paraId="6EC40272" w14:textId="4D0A1E84">
            <w:pPr>
              <w:rPr>
                <w:rFonts w:ascii="Arial" w:hAnsi="Arial" w:cs="Arial"/>
                <w:sz w:val="18"/>
                <w:szCs w:val="18"/>
              </w:rPr>
            </w:pPr>
            <w:r w:rsidRPr="4DC1527B" w:rsidR="30F405CD">
              <w:rPr>
                <w:rFonts w:ascii="Arial" w:hAnsi="Arial" w:cs="Arial"/>
                <w:sz w:val="18"/>
                <w:szCs w:val="18"/>
              </w:rPr>
              <w:t>2023-09-22</w:t>
            </w:r>
          </w:p>
          <w:p w:rsidRPr="004D1CC4" w:rsidR="00482767" w:rsidP="4DC1527B" w:rsidRDefault="005D4605" w14:paraId="463A2B38" w14:textId="1AFDE2E7">
            <w:pPr>
              <w:rPr>
                <w:rFonts w:ascii="Arial" w:hAnsi="Arial" w:cs="Arial"/>
                <w:sz w:val="18"/>
                <w:szCs w:val="18"/>
              </w:rPr>
            </w:pPr>
            <w:r w:rsidRPr="5A997247" w:rsidR="6945C86D">
              <w:rPr>
                <w:rFonts w:ascii="Arial" w:hAnsi="Arial" w:cs="Arial"/>
                <w:sz w:val="18"/>
                <w:szCs w:val="18"/>
              </w:rPr>
              <w:t>2023-09-25</w:t>
            </w:r>
          </w:p>
          <w:p w:rsidRPr="004D1CC4" w:rsidR="00482767" w:rsidP="6C89A8DC" w:rsidRDefault="005D4605" w14:paraId="41379418" w14:textId="5BCD9349">
            <w:pPr>
              <w:rPr>
                <w:rFonts w:ascii="Arial" w:hAnsi="Arial" w:cs="Arial"/>
                <w:sz w:val="18"/>
                <w:szCs w:val="18"/>
              </w:rPr>
            </w:pPr>
            <w:r w:rsidRPr="6C89A8DC" w:rsidR="757EFB63">
              <w:rPr>
                <w:rFonts w:ascii="Arial" w:hAnsi="Arial" w:cs="Arial"/>
                <w:sz w:val="18"/>
                <w:szCs w:val="18"/>
              </w:rPr>
              <w:t>2023-10-03</w:t>
            </w:r>
          </w:p>
          <w:p w:rsidRPr="004D1CC4" w:rsidR="00482767" w:rsidP="6C89A8DC" w:rsidRDefault="005D4605" w14:paraId="4E085456" w14:textId="6D7FE128"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 w:rsidRPr="401D401A" w:rsidR="20C1D5FD">
              <w:rPr>
                <w:rFonts w:ascii="Arial" w:hAnsi="Arial" w:cs="Arial"/>
                <w:sz w:val="18"/>
                <w:szCs w:val="18"/>
              </w:rPr>
              <w:t>2023-10-</w:t>
            </w:r>
            <w:r w:rsidRPr="401D401A" w:rsidR="4B88D09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Pr="004D1CC4" w:rsidR="00482767" w:rsidTr="401D401A" w14:paraId="17DCB08A" w14:textId="77777777">
        <w:trPr>
          <w:cantSplit/>
        </w:trPr>
        <w:tc>
          <w:tcPr>
            <w:tcW w:w="2498" w:type="dxa"/>
            <w:tcMar/>
          </w:tcPr>
          <w:p w:rsidRPr="004D1CC4" w:rsidR="00482767" w:rsidP="00EE44E5" w:rsidRDefault="00482767" w14:paraId="5A594792" w14:textId="21DFF9FF">
            <w:pPr>
              <w:rPr>
                <w:rFonts w:ascii="Arial" w:hAnsi="Arial" w:cs="Arial"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03_</w:t>
            </w:r>
            <w:r w:rsidRPr="004D1CC4" w:rsidR="005D46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1CC4" w:rsidR="005D4605">
              <w:rPr>
                <w:rFonts w:ascii="Arial" w:hAnsi="Arial" w:cs="Arial"/>
                <w:sz w:val="18"/>
                <w:szCs w:val="18"/>
              </w:rPr>
              <w:t>SPG_202</w:t>
            </w:r>
            <w:r w:rsidR="005D4605">
              <w:rPr>
                <w:rFonts w:ascii="Arial" w:hAnsi="Arial" w:cs="Arial"/>
                <w:sz w:val="18"/>
                <w:szCs w:val="18"/>
              </w:rPr>
              <w:t>3</w:t>
            </w:r>
            <w:r w:rsidRPr="004D1CC4" w:rsidR="005D4605">
              <w:rPr>
                <w:rFonts w:ascii="Arial" w:hAnsi="Arial" w:cs="Arial"/>
                <w:sz w:val="18"/>
                <w:szCs w:val="18"/>
              </w:rPr>
              <w:t>_Oct</w:t>
            </w:r>
          </w:p>
        </w:tc>
        <w:tc>
          <w:tcPr>
            <w:tcW w:w="1226" w:type="dxa"/>
            <w:tcMar/>
          </w:tcPr>
          <w:p w:rsidRPr="004D1CC4" w:rsidR="00482767" w:rsidP="108D1FFE" w:rsidRDefault="00482767" w14:paraId="2E1B85A8" w14:textId="15E90527">
            <w:pPr>
              <w:pStyle w:val="IPPArial"/>
              <w:jc w:val="center"/>
              <w:rPr>
                <w:rFonts w:cs="Arial"/>
              </w:rPr>
            </w:pPr>
            <w:r w:rsidRPr="108D1FFE" w:rsidR="00482767">
              <w:rPr>
                <w:rFonts w:cs="Arial"/>
              </w:rPr>
              <w:t>3.2</w:t>
            </w:r>
          </w:p>
        </w:tc>
        <w:tc>
          <w:tcPr>
            <w:tcW w:w="3785" w:type="dxa"/>
            <w:tcMar/>
          </w:tcPr>
          <w:p w:rsidRPr="004D1CC4" w:rsidR="00482767" w:rsidP="00EE44E5" w:rsidRDefault="00482767" w14:paraId="70E33ACC" w14:textId="152FE94A">
            <w:pPr>
              <w:pStyle w:val="IPPArial"/>
              <w:jc w:val="left"/>
              <w:rPr>
                <w:rFonts w:cs="Arial"/>
                <w:szCs w:val="18"/>
              </w:rPr>
            </w:pPr>
            <w:r w:rsidRPr="004D1CC4">
              <w:rPr>
                <w:rFonts w:cs="Arial"/>
                <w:szCs w:val="18"/>
              </w:rPr>
              <w:t>Participants List</w:t>
            </w:r>
            <w:r w:rsidR="00416057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1552" w:type="dxa"/>
            <w:tcMar/>
          </w:tcPr>
          <w:p w:rsidRPr="004D1CC4" w:rsidR="00482767" w:rsidP="42A29BDD" w:rsidRDefault="00482767" w14:paraId="6D602F2C" w14:textId="740C03D7">
            <w:pPr>
              <w:jc w:val="both"/>
            </w:pPr>
            <w:r w:rsidRPr="5A997247" w:rsidR="51B6DDE2">
              <w:rPr>
                <w:rFonts w:ascii="Arial" w:hAnsi="Arial" w:eastAsia="Arial" w:cs="Arial"/>
                <w:noProof w:val="0"/>
                <w:sz w:val="18"/>
                <w:szCs w:val="18"/>
                <w:lang w:val="en-GB"/>
              </w:rPr>
              <w:t>2023-09-29</w:t>
            </w:r>
          </w:p>
          <w:p w:rsidRPr="004D1CC4" w:rsidR="00482767" w:rsidP="5A997247" w:rsidRDefault="00482767" w14:paraId="585389DC" w14:textId="13183B6C">
            <w:pPr>
              <w:rPr>
                <w:rFonts w:ascii="Arial" w:hAnsi="Arial" w:cs="Arial"/>
                <w:sz w:val="18"/>
                <w:szCs w:val="18"/>
              </w:rPr>
            </w:pPr>
            <w:r w:rsidRPr="5A997247" w:rsidR="5240D4ED">
              <w:rPr>
                <w:rFonts w:ascii="Arial" w:hAnsi="Arial" w:cs="Arial"/>
                <w:sz w:val="18"/>
                <w:szCs w:val="18"/>
              </w:rPr>
              <w:t>2023-10-03</w:t>
            </w:r>
          </w:p>
        </w:tc>
      </w:tr>
      <w:tr w:rsidRPr="004D1CC4" w:rsidR="005A4ED5" w:rsidTr="401D401A" w14:paraId="383EA36C" w14:textId="77777777">
        <w:trPr>
          <w:cantSplit/>
        </w:trPr>
        <w:tc>
          <w:tcPr>
            <w:tcW w:w="2498" w:type="dxa"/>
            <w:tcMar/>
          </w:tcPr>
          <w:p w:rsidRPr="004D1CC4" w:rsidR="005A4ED5" w:rsidP="00EE44E5" w:rsidRDefault="0046751B" w14:paraId="086D5C07" w14:textId="5F24A14D">
            <w:pPr>
              <w:rPr>
                <w:rFonts w:ascii="Arial" w:hAnsi="Arial" w:cs="Arial"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04_</w:t>
            </w:r>
            <w:r w:rsidRPr="004D1CC4" w:rsidR="005D46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1CC4" w:rsidR="005D4605">
              <w:rPr>
                <w:rFonts w:ascii="Arial" w:hAnsi="Arial" w:cs="Arial"/>
                <w:sz w:val="18"/>
                <w:szCs w:val="18"/>
              </w:rPr>
              <w:t>SPG_202</w:t>
            </w:r>
            <w:r w:rsidR="005D4605">
              <w:rPr>
                <w:rFonts w:ascii="Arial" w:hAnsi="Arial" w:cs="Arial"/>
                <w:sz w:val="18"/>
                <w:szCs w:val="18"/>
              </w:rPr>
              <w:t>3</w:t>
            </w:r>
            <w:r w:rsidRPr="004D1CC4" w:rsidR="005D4605">
              <w:rPr>
                <w:rFonts w:ascii="Arial" w:hAnsi="Arial" w:cs="Arial"/>
                <w:sz w:val="18"/>
                <w:szCs w:val="18"/>
              </w:rPr>
              <w:t>_Oct</w:t>
            </w:r>
          </w:p>
        </w:tc>
        <w:tc>
          <w:tcPr>
            <w:tcW w:w="1226" w:type="dxa"/>
            <w:tcMar/>
          </w:tcPr>
          <w:p w:rsidRPr="004D1CC4" w:rsidR="005A4ED5" w:rsidP="108D1FFE" w:rsidRDefault="005A4ED5" w14:paraId="66702D5E" w14:textId="1B037093">
            <w:pPr>
              <w:pStyle w:val="IPPArial"/>
              <w:jc w:val="center"/>
              <w:rPr>
                <w:rFonts w:cs="Arial"/>
              </w:rPr>
            </w:pPr>
            <w:r w:rsidRPr="108D1FFE" w:rsidR="6F4020FA">
              <w:rPr>
                <w:rFonts w:cs="Arial"/>
              </w:rPr>
              <w:t>5.1</w:t>
            </w:r>
          </w:p>
        </w:tc>
        <w:tc>
          <w:tcPr>
            <w:tcW w:w="3785" w:type="dxa"/>
            <w:tcMar/>
          </w:tcPr>
          <w:p w:rsidRPr="00956415" w:rsidR="005A4ED5" w:rsidP="108D1FFE" w:rsidRDefault="005A4ED5" w14:paraId="78894B28" w14:textId="01D0E168">
            <w:pPr>
              <w:pStyle w:val="Heading1"/>
              <w:keepNext w:val="1"/>
              <w:spacing w:after="0" w:line="240" w:lineRule="auto"/>
              <w:ind w:left="432" w:hanging="432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108D1FFE" w:rsidR="6F4020F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CA"/>
              </w:rPr>
              <w:t xml:space="preserve">One Health, plant health and the IPPC reconsidering </w:t>
            </w:r>
            <w:r w:rsidRPr="108D1FFE" w:rsidR="6F4020F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CA"/>
              </w:rPr>
              <w:t>our approach</w:t>
            </w:r>
          </w:p>
        </w:tc>
        <w:tc>
          <w:tcPr>
            <w:tcW w:w="1552" w:type="dxa"/>
            <w:tcMar/>
          </w:tcPr>
          <w:p w:rsidRPr="004D1CC4" w:rsidR="005A4ED5" w:rsidP="00805050" w:rsidRDefault="005A4ED5" w14:paraId="46153FD5" w14:textId="7C2C3327">
            <w:pPr>
              <w:rPr>
                <w:rFonts w:ascii="Arial" w:hAnsi="Arial" w:cs="Arial"/>
                <w:sz w:val="18"/>
                <w:szCs w:val="18"/>
              </w:rPr>
            </w:pPr>
            <w:r w:rsidRPr="78A43AE3" w:rsidR="344B34B9">
              <w:rPr>
                <w:rFonts w:ascii="Arial" w:hAnsi="Arial" w:cs="Arial"/>
                <w:sz w:val="18"/>
                <w:szCs w:val="18"/>
              </w:rPr>
              <w:t>2023-09-22</w:t>
            </w:r>
          </w:p>
        </w:tc>
      </w:tr>
      <w:tr w:rsidRPr="004D1CC4" w:rsidR="005A4ED5" w:rsidTr="401D401A" w14:paraId="676616D6" w14:textId="77777777">
        <w:trPr>
          <w:cantSplit/>
        </w:trPr>
        <w:tc>
          <w:tcPr>
            <w:tcW w:w="2498" w:type="dxa"/>
            <w:tcMar/>
          </w:tcPr>
          <w:p w:rsidRPr="004D1CC4" w:rsidR="005A4ED5" w:rsidP="00EE44E5" w:rsidRDefault="0046751B" w14:paraId="5610464B" w14:textId="797C776C">
            <w:pPr>
              <w:rPr>
                <w:rFonts w:ascii="Arial" w:hAnsi="Arial" w:cs="Arial"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05_</w:t>
            </w:r>
            <w:r w:rsidRPr="004D1CC4" w:rsidR="005D46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1CC4" w:rsidR="005D4605">
              <w:rPr>
                <w:rFonts w:ascii="Arial" w:hAnsi="Arial" w:cs="Arial"/>
                <w:sz w:val="18"/>
                <w:szCs w:val="18"/>
              </w:rPr>
              <w:t>SPG_202</w:t>
            </w:r>
            <w:r w:rsidR="005D4605">
              <w:rPr>
                <w:rFonts w:ascii="Arial" w:hAnsi="Arial" w:cs="Arial"/>
                <w:sz w:val="18"/>
                <w:szCs w:val="18"/>
              </w:rPr>
              <w:t>3</w:t>
            </w:r>
            <w:r w:rsidRPr="004D1CC4" w:rsidR="005D4605">
              <w:rPr>
                <w:rFonts w:ascii="Arial" w:hAnsi="Arial" w:cs="Arial"/>
                <w:sz w:val="18"/>
                <w:szCs w:val="18"/>
              </w:rPr>
              <w:t>_Oct</w:t>
            </w:r>
          </w:p>
        </w:tc>
        <w:tc>
          <w:tcPr>
            <w:tcW w:w="1226" w:type="dxa"/>
            <w:tcMar/>
          </w:tcPr>
          <w:p w:rsidRPr="004D1CC4" w:rsidR="005A4ED5" w:rsidP="108D1FFE" w:rsidRDefault="005A4ED5" w14:paraId="49657FD7" w14:textId="340AB2F3">
            <w:pPr>
              <w:pStyle w:val="IPPArial"/>
              <w:jc w:val="center"/>
              <w:rPr>
                <w:rFonts w:cs="Arial"/>
              </w:rPr>
            </w:pPr>
            <w:r w:rsidRPr="108D1FFE" w:rsidR="71A829DA">
              <w:rPr>
                <w:rFonts w:cs="Arial"/>
              </w:rPr>
              <w:t>5.3</w:t>
            </w:r>
          </w:p>
        </w:tc>
        <w:tc>
          <w:tcPr>
            <w:tcW w:w="3785" w:type="dxa"/>
            <w:tcMar/>
          </w:tcPr>
          <w:p w:rsidRPr="004D1CC4" w:rsidR="005A4ED5" w:rsidP="108D1FFE" w:rsidRDefault="005A4ED5" w14:paraId="55E637B7" w14:textId="06C7D75B">
            <w:pPr>
              <w:pStyle w:val="Heading1"/>
              <w:keepNext w:val="1"/>
              <w:spacing w:after="0" w:line="240" w:lineRule="auto"/>
              <w:jc w:val="left"/>
              <w:rPr>
                <w:noProof w:val="0"/>
                <w:lang w:val="en-GB"/>
              </w:rPr>
            </w:pPr>
            <w:r w:rsidRPr="108D1FFE" w:rsidR="71A829D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IDPH discussion paper (</w:t>
            </w:r>
            <w:r w:rsidRPr="108D1FFE" w:rsidR="71A829D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submitted</w:t>
            </w:r>
            <w:r w:rsidRPr="108D1FFE" w:rsidR="71A829D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by Rep. Of Korea)</w:t>
            </w:r>
          </w:p>
        </w:tc>
        <w:tc>
          <w:tcPr>
            <w:tcW w:w="1552" w:type="dxa"/>
            <w:tcMar/>
          </w:tcPr>
          <w:p w:rsidRPr="004D1CC4" w:rsidR="005A4ED5" w:rsidP="78A43AE3" w:rsidRDefault="005A4ED5" w14:paraId="77952F2F" w14:textId="0B9BAA09">
            <w:pPr>
              <w:rPr>
                <w:rFonts w:ascii="Arial" w:hAnsi="Arial" w:cs="Arial"/>
                <w:sz w:val="18"/>
                <w:szCs w:val="18"/>
              </w:rPr>
            </w:pPr>
            <w:r w:rsidRPr="78A43AE3" w:rsidR="63E3628A">
              <w:rPr>
                <w:rFonts w:ascii="Arial" w:hAnsi="Arial" w:cs="Arial"/>
                <w:sz w:val="18"/>
                <w:szCs w:val="18"/>
              </w:rPr>
              <w:t>2023-09-22</w:t>
            </w:r>
          </w:p>
          <w:p w:rsidRPr="004D1CC4" w:rsidR="005A4ED5" w:rsidP="78A43AE3" w:rsidRDefault="005A4ED5" w14:paraId="7BF454CC" w14:textId="494FCDEA"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4D1CC4" w:rsidR="005A4ED5" w:rsidTr="401D401A" w14:paraId="11AEE027" w14:textId="77777777">
        <w:trPr>
          <w:cantSplit/>
          <w:trHeight w:val="690"/>
        </w:trPr>
        <w:tc>
          <w:tcPr>
            <w:tcW w:w="2498" w:type="dxa"/>
            <w:tcMar/>
          </w:tcPr>
          <w:p w:rsidRPr="004D1CC4" w:rsidR="005A4ED5" w:rsidP="00EE44E5" w:rsidRDefault="0046751B" w14:paraId="5286EBFA" w14:textId="63F0FDCE">
            <w:pPr>
              <w:rPr>
                <w:rFonts w:ascii="Arial" w:hAnsi="Arial" w:cs="Arial"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06_</w:t>
            </w:r>
            <w:r w:rsidRPr="004D1CC4" w:rsidR="005D46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1CC4" w:rsidR="005D4605">
              <w:rPr>
                <w:rFonts w:ascii="Arial" w:hAnsi="Arial" w:cs="Arial"/>
                <w:sz w:val="18"/>
                <w:szCs w:val="18"/>
              </w:rPr>
              <w:t>SPG_202</w:t>
            </w:r>
            <w:r w:rsidR="005D4605">
              <w:rPr>
                <w:rFonts w:ascii="Arial" w:hAnsi="Arial" w:cs="Arial"/>
                <w:sz w:val="18"/>
                <w:szCs w:val="18"/>
              </w:rPr>
              <w:t>3</w:t>
            </w:r>
            <w:r w:rsidRPr="004D1CC4" w:rsidR="005D4605">
              <w:rPr>
                <w:rFonts w:ascii="Arial" w:hAnsi="Arial" w:cs="Arial"/>
                <w:sz w:val="18"/>
                <w:szCs w:val="18"/>
              </w:rPr>
              <w:t>_Oct</w:t>
            </w:r>
          </w:p>
        </w:tc>
        <w:tc>
          <w:tcPr>
            <w:tcW w:w="1226" w:type="dxa"/>
            <w:tcMar/>
          </w:tcPr>
          <w:p w:rsidRPr="004D1CC4" w:rsidR="005A4ED5" w:rsidP="108D1FFE" w:rsidRDefault="005A4ED5" w14:paraId="1D17C6AA" w14:textId="7D055DCF">
            <w:pPr>
              <w:pStyle w:val="IPPArial"/>
              <w:jc w:val="center"/>
              <w:rPr>
                <w:rFonts w:cs="Arial"/>
              </w:rPr>
            </w:pPr>
            <w:r w:rsidRPr="108D1FFE" w:rsidR="5865BE0F">
              <w:rPr>
                <w:rFonts w:cs="Arial"/>
              </w:rPr>
              <w:t>5.4</w:t>
            </w:r>
          </w:p>
        </w:tc>
        <w:tc>
          <w:tcPr>
            <w:tcW w:w="3785" w:type="dxa"/>
            <w:tcMar/>
          </w:tcPr>
          <w:p w:rsidRPr="00956415" w:rsidR="005A4ED5" w:rsidP="108D1FFE" w:rsidRDefault="005A4ED5" w14:paraId="342D305D" w14:textId="372E21F9">
            <w:pPr>
              <w:pStyle w:val="Heading1"/>
              <w:keepNext w:val="1"/>
              <w:spacing w:after="0" w:line="240" w:lineRule="auto"/>
              <w:jc w:val="left"/>
              <w:rPr>
                <w:noProof w:val="0"/>
                <w:lang w:val="en-GB"/>
              </w:rPr>
            </w:pPr>
            <w:r w:rsidRPr="108D1FFE" w:rsidR="5865BE0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The 35th technical consultation among regional plant protection organizations (TC-RPPO)</w:t>
            </w:r>
          </w:p>
        </w:tc>
        <w:tc>
          <w:tcPr>
            <w:tcW w:w="1552" w:type="dxa"/>
            <w:tcMar/>
          </w:tcPr>
          <w:p w:rsidRPr="004D1CC4" w:rsidR="005A4ED5" w:rsidP="78A43AE3" w:rsidRDefault="005A4ED5" w14:paraId="44CA7624" w14:textId="0B9BAA09">
            <w:pPr>
              <w:rPr>
                <w:rFonts w:ascii="Arial" w:hAnsi="Arial" w:cs="Arial"/>
                <w:sz w:val="18"/>
                <w:szCs w:val="18"/>
              </w:rPr>
            </w:pPr>
            <w:r w:rsidRPr="78A43AE3" w:rsidR="69D708A3">
              <w:rPr>
                <w:rFonts w:ascii="Arial" w:hAnsi="Arial" w:cs="Arial"/>
                <w:sz w:val="18"/>
                <w:szCs w:val="18"/>
              </w:rPr>
              <w:t>2023-09-22</w:t>
            </w:r>
          </w:p>
          <w:p w:rsidRPr="004D1CC4" w:rsidR="005A4ED5" w:rsidP="78A43AE3" w:rsidRDefault="005A4ED5" w14:paraId="44A53A00" w14:textId="0A36B7B6"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4D1CC4" w:rsidR="00EE44E5" w:rsidTr="401D401A" w14:paraId="6495D388" w14:textId="77777777">
        <w:trPr>
          <w:cantSplit/>
        </w:trPr>
        <w:tc>
          <w:tcPr>
            <w:tcW w:w="2498" w:type="dxa"/>
            <w:tcMar/>
          </w:tcPr>
          <w:p w:rsidRPr="004D1CC4" w:rsidR="00EE44E5" w:rsidP="00EE44E5" w:rsidRDefault="00EE44E5" w14:paraId="7CD9FCF3" w14:textId="5FC16543">
            <w:pPr>
              <w:rPr>
                <w:rFonts w:ascii="Arial" w:hAnsi="Arial" w:cs="Arial"/>
                <w:sz w:val="18"/>
                <w:szCs w:val="18"/>
              </w:rPr>
            </w:pPr>
            <w:r w:rsidRPr="6C89A8DC" w:rsidR="00EE44E5">
              <w:rPr>
                <w:rFonts w:ascii="Arial" w:hAnsi="Arial" w:cs="Arial"/>
                <w:sz w:val="18"/>
                <w:szCs w:val="18"/>
              </w:rPr>
              <w:t>07_</w:t>
            </w:r>
            <w:r w:rsidRPr="6C89A8DC" w:rsidR="005D46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6C89A8DC" w:rsidR="005D4605">
              <w:rPr>
                <w:rFonts w:ascii="Arial" w:hAnsi="Arial" w:cs="Arial"/>
                <w:sz w:val="18"/>
                <w:szCs w:val="18"/>
              </w:rPr>
              <w:t>SPG_202</w:t>
            </w:r>
            <w:r w:rsidRPr="6C89A8DC" w:rsidR="005D4605">
              <w:rPr>
                <w:rFonts w:ascii="Arial" w:hAnsi="Arial" w:cs="Arial"/>
                <w:sz w:val="18"/>
                <w:szCs w:val="18"/>
              </w:rPr>
              <w:t>3</w:t>
            </w:r>
            <w:r w:rsidRPr="6C89A8DC" w:rsidR="005D4605">
              <w:rPr>
                <w:rFonts w:ascii="Arial" w:hAnsi="Arial" w:cs="Arial"/>
                <w:sz w:val="18"/>
                <w:szCs w:val="18"/>
              </w:rPr>
              <w:t>_Oct</w:t>
            </w:r>
            <w:r w:rsidRPr="6C89A8DC" w:rsidR="07260A2C">
              <w:rPr>
                <w:rFonts w:ascii="Arial" w:hAnsi="Arial" w:cs="Arial"/>
                <w:sz w:val="18"/>
                <w:szCs w:val="18"/>
              </w:rPr>
              <w:t>_Rev</w:t>
            </w:r>
          </w:p>
        </w:tc>
        <w:tc>
          <w:tcPr>
            <w:tcW w:w="1226" w:type="dxa"/>
            <w:tcMar/>
          </w:tcPr>
          <w:p w:rsidRPr="004D1CC4" w:rsidR="00EE44E5" w:rsidP="108D1FFE" w:rsidRDefault="00EE44E5" w14:paraId="51C9ECBD" w14:textId="232DB8AB">
            <w:pPr>
              <w:pStyle w:val="IPPArial"/>
              <w:jc w:val="center"/>
              <w:rPr>
                <w:rFonts w:cs="Arial"/>
              </w:rPr>
            </w:pPr>
            <w:r w:rsidRPr="108D1FFE" w:rsidR="6154C6B8">
              <w:rPr>
                <w:rFonts w:cs="Arial"/>
              </w:rPr>
              <w:t>6</w:t>
            </w:r>
          </w:p>
        </w:tc>
        <w:tc>
          <w:tcPr>
            <w:tcW w:w="3785" w:type="dxa"/>
            <w:tcMar/>
          </w:tcPr>
          <w:p w:rsidRPr="00956415" w:rsidR="00EE44E5" w:rsidP="108D1FFE" w:rsidRDefault="00EE44E5" w14:paraId="4A8BEF3E" w14:textId="4A13EE25">
            <w:pPr>
              <w:pStyle w:val="Heading1"/>
              <w:keepNext w:val="1"/>
              <w:spacing w:after="0" w:line="240" w:lineRule="auto"/>
              <w:ind w:left="432" w:hanging="432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 w:eastAsia="en-US"/>
              </w:rPr>
            </w:pPr>
            <w:r w:rsidRPr="108D1FFE" w:rsidR="6154C6B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 w:eastAsia="en-US"/>
              </w:rPr>
              <w:t>Dispute Settlement Oversight Body (terms of reference and rules of procedure)</w:t>
            </w:r>
          </w:p>
        </w:tc>
        <w:tc>
          <w:tcPr>
            <w:tcW w:w="1552" w:type="dxa"/>
            <w:tcMar/>
          </w:tcPr>
          <w:p w:rsidRPr="004D1CC4" w:rsidR="00EE44E5" w:rsidP="78A43AE3" w:rsidRDefault="00EE44E5" w14:paraId="0758FE4C" w14:textId="0B9BAA09">
            <w:pPr>
              <w:rPr>
                <w:rFonts w:ascii="Arial" w:hAnsi="Arial" w:cs="Arial"/>
                <w:sz w:val="18"/>
                <w:szCs w:val="18"/>
              </w:rPr>
            </w:pPr>
            <w:r w:rsidRPr="6C89A8DC" w:rsidR="4B4C4AE1">
              <w:rPr>
                <w:rFonts w:ascii="Arial" w:hAnsi="Arial" w:cs="Arial"/>
                <w:sz w:val="18"/>
                <w:szCs w:val="18"/>
              </w:rPr>
              <w:t>2023-09-22</w:t>
            </w:r>
          </w:p>
          <w:p w:rsidR="2E8DF6A0" w:rsidP="6C89A8DC" w:rsidRDefault="2E8DF6A0" w14:paraId="034B2795" w14:textId="21C98390"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 w:rsidRPr="6C89A8DC" w:rsidR="2E8DF6A0">
              <w:rPr>
                <w:rFonts w:ascii="Arial" w:hAnsi="Arial" w:cs="Arial"/>
                <w:sz w:val="18"/>
                <w:szCs w:val="18"/>
              </w:rPr>
              <w:t>2023-10-09</w:t>
            </w:r>
          </w:p>
          <w:p w:rsidRPr="004D1CC4" w:rsidR="00EE44E5" w:rsidP="78A43AE3" w:rsidRDefault="00EE44E5" w14:paraId="7565FC88" w14:textId="6B3E55C2"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4D1CC4" w:rsidR="00EE44E5" w:rsidTr="401D401A" w14:paraId="4E504239" w14:textId="77777777">
        <w:trPr>
          <w:cantSplit/>
        </w:trPr>
        <w:tc>
          <w:tcPr>
            <w:tcW w:w="2498" w:type="dxa"/>
            <w:tcMar/>
          </w:tcPr>
          <w:p w:rsidRPr="004D1CC4" w:rsidR="00EE44E5" w:rsidP="00EE44E5" w:rsidRDefault="00EE44E5" w14:paraId="62E0F86C" w14:textId="2D6FC890">
            <w:pPr>
              <w:rPr>
                <w:rFonts w:ascii="Arial" w:hAnsi="Arial" w:cs="Arial"/>
                <w:sz w:val="18"/>
                <w:szCs w:val="18"/>
              </w:rPr>
            </w:pPr>
            <w:r w:rsidRPr="401D401A" w:rsidR="00EE44E5">
              <w:rPr>
                <w:rFonts w:ascii="Arial" w:hAnsi="Arial" w:cs="Arial"/>
                <w:sz w:val="18"/>
                <w:szCs w:val="18"/>
              </w:rPr>
              <w:t>08_</w:t>
            </w:r>
            <w:r w:rsidRPr="401D401A" w:rsidR="005D46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01D401A" w:rsidR="005D4605">
              <w:rPr>
                <w:rFonts w:ascii="Arial" w:hAnsi="Arial" w:cs="Arial"/>
                <w:sz w:val="18"/>
                <w:szCs w:val="18"/>
              </w:rPr>
              <w:t>SPG_202</w:t>
            </w:r>
            <w:r w:rsidRPr="401D401A" w:rsidR="005D4605">
              <w:rPr>
                <w:rFonts w:ascii="Arial" w:hAnsi="Arial" w:cs="Arial"/>
                <w:sz w:val="18"/>
                <w:szCs w:val="18"/>
              </w:rPr>
              <w:t>3</w:t>
            </w:r>
            <w:r w:rsidRPr="401D401A" w:rsidR="005D4605">
              <w:rPr>
                <w:rFonts w:ascii="Arial" w:hAnsi="Arial" w:cs="Arial"/>
                <w:sz w:val="18"/>
                <w:szCs w:val="18"/>
              </w:rPr>
              <w:t>_Oct</w:t>
            </w:r>
            <w:r w:rsidRPr="401D401A" w:rsidR="4D41D76D">
              <w:rPr>
                <w:rFonts w:ascii="Arial" w:hAnsi="Arial" w:cs="Arial"/>
                <w:sz w:val="18"/>
                <w:szCs w:val="18"/>
              </w:rPr>
              <w:t>_Rev</w:t>
            </w:r>
          </w:p>
        </w:tc>
        <w:tc>
          <w:tcPr>
            <w:tcW w:w="1226" w:type="dxa"/>
            <w:tcMar/>
          </w:tcPr>
          <w:p w:rsidRPr="004D1CC4" w:rsidR="00EE44E5" w:rsidP="108D1FFE" w:rsidRDefault="00EE44E5" w14:paraId="6BA73647" w14:textId="746F3CDB">
            <w:pPr>
              <w:pStyle w:val="IPPArial"/>
              <w:jc w:val="center"/>
              <w:rPr>
                <w:rFonts w:cs="Arial"/>
              </w:rPr>
            </w:pPr>
            <w:r w:rsidRPr="108D1FFE" w:rsidR="6B31105E">
              <w:rPr>
                <w:rFonts w:cs="Arial"/>
              </w:rPr>
              <w:t>7</w:t>
            </w:r>
          </w:p>
        </w:tc>
        <w:tc>
          <w:tcPr>
            <w:tcW w:w="3785" w:type="dxa"/>
            <w:tcMar/>
          </w:tcPr>
          <w:p w:rsidRPr="00956415" w:rsidR="00EE44E5" w:rsidP="108D1FFE" w:rsidRDefault="00EE44E5" w14:paraId="08DA22FB" w14:textId="2E49602F">
            <w:pPr>
              <w:pStyle w:val="Heading1"/>
              <w:keepNext w:val="1"/>
              <w:spacing w:after="0" w:line="240" w:lineRule="auto"/>
              <w:ind w:left="432" w:hanging="432"/>
              <w:jc w:val="left"/>
              <w:rPr>
                <w:noProof w:val="0"/>
                <w:lang w:val="en-GB"/>
              </w:rPr>
            </w:pPr>
            <w:r w:rsidRPr="108D1FFE" w:rsidR="6B31105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 w:eastAsia="en-US"/>
              </w:rPr>
              <w:t>Terms of reference for CPM Focus Group on Global Research Coordination</w:t>
            </w:r>
          </w:p>
        </w:tc>
        <w:tc>
          <w:tcPr>
            <w:tcW w:w="1552" w:type="dxa"/>
            <w:tcMar/>
          </w:tcPr>
          <w:p w:rsidRPr="004D1CC4" w:rsidR="00EE44E5" w:rsidP="78A43AE3" w:rsidRDefault="00EE44E5" w14:paraId="24A7B296" w14:textId="0B9BAA09">
            <w:pPr>
              <w:rPr>
                <w:rFonts w:ascii="Arial" w:hAnsi="Arial" w:cs="Arial"/>
                <w:sz w:val="18"/>
                <w:szCs w:val="18"/>
              </w:rPr>
            </w:pPr>
            <w:r w:rsidRPr="401D401A" w:rsidR="0C6A3DB0">
              <w:rPr>
                <w:rFonts w:ascii="Arial" w:hAnsi="Arial" w:cs="Arial"/>
                <w:sz w:val="18"/>
                <w:szCs w:val="18"/>
              </w:rPr>
              <w:t>2023-09-22</w:t>
            </w:r>
          </w:p>
          <w:p w:rsidR="48257A17" w:rsidP="401D401A" w:rsidRDefault="48257A17" w14:paraId="3FEF35D0" w14:textId="18945208"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 w:rsidRPr="401D401A" w:rsidR="48257A17">
              <w:rPr>
                <w:rFonts w:ascii="Arial" w:hAnsi="Arial" w:cs="Arial"/>
                <w:sz w:val="18"/>
                <w:szCs w:val="18"/>
              </w:rPr>
              <w:t>2023-10-10</w:t>
            </w:r>
          </w:p>
          <w:p w:rsidRPr="004D1CC4" w:rsidR="00EE44E5" w:rsidP="78A43AE3" w:rsidRDefault="00EE44E5" w14:paraId="337C9AED" w14:textId="0CAC4CAD"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4D1CC4" w:rsidR="00EE44E5" w:rsidTr="401D401A" w14:paraId="38FD3618" w14:textId="77777777">
        <w:trPr>
          <w:cantSplit/>
        </w:trPr>
        <w:tc>
          <w:tcPr>
            <w:tcW w:w="2498" w:type="dxa"/>
            <w:tcMar/>
          </w:tcPr>
          <w:p w:rsidRPr="004D1CC4" w:rsidR="00EE44E5" w:rsidP="00EE44E5" w:rsidRDefault="00EE44E5" w14:paraId="78097386" w14:textId="20CBB94A">
            <w:pPr>
              <w:rPr>
                <w:rFonts w:ascii="Arial" w:hAnsi="Arial" w:cs="Arial"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09_</w:t>
            </w:r>
            <w:r w:rsidRPr="004D1CC4" w:rsidR="005D46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1CC4" w:rsidR="005D4605">
              <w:rPr>
                <w:rFonts w:ascii="Arial" w:hAnsi="Arial" w:cs="Arial"/>
                <w:sz w:val="18"/>
                <w:szCs w:val="18"/>
              </w:rPr>
              <w:t>SPG_202</w:t>
            </w:r>
            <w:r w:rsidR="005D4605">
              <w:rPr>
                <w:rFonts w:ascii="Arial" w:hAnsi="Arial" w:cs="Arial"/>
                <w:sz w:val="18"/>
                <w:szCs w:val="18"/>
              </w:rPr>
              <w:t>3</w:t>
            </w:r>
            <w:r w:rsidRPr="004D1CC4" w:rsidR="005D4605">
              <w:rPr>
                <w:rFonts w:ascii="Arial" w:hAnsi="Arial" w:cs="Arial"/>
                <w:sz w:val="18"/>
                <w:szCs w:val="18"/>
              </w:rPr>
              <w:t>_Oct</w:t>
            </w:r>
          </w:p>
        </w:tc>
        <w:tc>
          <w:tcPr>
            <w:tcW w:w="1226" w:type="dxa"/>
            <w:tcMar/>
          </w:tcPr>
          <w:p w:rsidRPr="004D1CC4" w:rsidR="00EE44E5" w:rsidP="78A43AE3" w:rsidRDefault="00EE44E5" w14:paraId="1DA1CE53" w14:textId="0F8FF92C">
            <w:pPr>
              <w:pStyle w:val="IPPArial"/>
              <w:jc w:val="center"/>
              <w:rPr>
                <w:rFonts w:cs="Arial"/>
              </w:rPr>
            </w:pPr>
            <w:r w:rsidRPr="78A43AE3" w:rsidR="152D96E1">
              <w:rPr>
                <w:rFonts w:cs="Arial"/>
              </w:rPr>
              <w:t>8</w:t>
            </w:r>
          </w:p>
        </w:tc>
        <w:tc>
          <w:tcPr>
            <w:tcW w:w="3785" w:type="dxa"/>
            <w:tcMar/>
          </w:tcPr>
          <w:p w:rsidRPr="00956415" w:rsidR="00EE44E5" w:rsidP="78A43AE3" w:rsidRDefault="00EE44E5" w14:paraId="6374F654" w14:textId="0B5B3475">
            <w:pPr>
              <w:pStyle w:val="IPPArial"/>
              <w:jc w:val="left"/>
              <w:rPr>
                <w:noProof w:val="0"/>
                <w:lang w:val="en-GB"/>
              </w:rPr>
            </w:pPr>
            <w:r w:rsidRPr="78A43AE3" w:rsidR="152D96E1">
              <w:rPr>
                <w:rFonts w:ascii="Arial" w:hAnsi="Arial" w:eastAsia="Arial" w:cs="Arial"/>
                <w:noProof w:val="0"/>
                <w:sz w:val="18"/>
                <w:szCs w:val="18"/>
                <w:lang w:val="en-GB"/>
              </w:rPr>
              <w:t>Terms of reference for CPM Focus Group on Diagnostic Laboratory Networking</w:t>
            </w:r>
          </w:p>
        </w:tc>
        <w:tc>
          <w:tcPr>
            <w:tcW w:w="1552" w:type="dxa"/>
            <w:tcMar/>
          </w:tcPr>
          <w:p w:rsidRPr="004D1CC4" w:rsidR="00EE44E5" w:rsidP="78A43AE3" w:rsidRDefault="00EE44E5" w14:paraId="2AEF3B10" w14:textId="0B9BAA09">
            <w:pPr>
              <w:rPr>
                <w:rFonts w:ascii="Arial" w:hAnsi="Arial" w:cs="Arial"/>
                <w:sz w:val="18"/>
                <w:szCs w:val="18"/>
              </w:rPr>
            </w:pPr>
            <w:r w:rsidRPr="78A43AE3" w:rsidR="70053504">
              <w:rPr>
                <w:rFonts w:ascii="Arial" w:hAnsi="Arial" w:cs="Arial"/>
                <w:sz w:val="18"/>
                <w:szCs w:val="18"/>
              </w:rPr>
              <w:t>2023-09-22</w:t>
            </w:r>
          </w:p>
          <w:p w:rsidRPr="004D1CC4" w:rsidR="00EE44E5" w:rsidP="78A43AE3" w:rsidRDefault="00EE44E5" w14:paraId="191AECDA" w14:textId="24C7F999"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4D1CC4" w:rsidR="00EE44E5" w:rsidTr="401D401A" w14:paraId="4E5F9E12" w14:textId="77777777">
        <w:trPr>
          <w:cantSplit/>
        </w:trPr>
        <w:tc>
          <w:tcPr>
            <w:tcW w:w="2498" w:type="dxa"/>
            <w:tcMar/>
          </w:tcPr>
          <w:p w:rsidRPr="004D1CC4" w:rsidR="00EE44E5" w:rsidP="00EE44E5" w:rsidRDefault="00EE44E5" w14:paraId="65111AD2" w14:textId="655BEECB">
            <w:pPr>
              <w:rPr>
                <w:rFonts w:ascii="Arial" w:hAnsi="Arial" w:cs="Arial"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10_</w:t>
            </w:r>
            <w:r w:rsidRPr="004D1CC4" w:rsidR="005D46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1CC4" w:rsidR="005D4605">
              <w:rPr>
                <w:rFonts w:ascii="Arial" w:hAnsi="Arial" w:cs="Arial"/>
                <w:sz w:val="18"/>
                <w:szCs w:val="18"/>
              </w:rPr>
              <w:t>SPG_202</w:t>
            </w:r>
            <w:r w:rsidR="005D4605">
              <w:rPr>
                <w:rFonts w:ascii="Arial" w:hAnsi="Arial" w:cs="Arial"/>
                <w:sz w:val="18"/>
                <w:szCs w:val="18"/>
              </w:rPr>
              <w:t>3</w:t>
            </w:r>
            <w:r w:rsidRPr="004D1CC4" w:rsidR="005D4605">
              <w:rPr>
                <w:rFonts w:ascii="Arial" w:hAnsi="Arial" w:cs="Arial"/>
                <w:sz w:val="18"/>
                <w:szCs w:val="18"/>
              </w:rPr>
              <w:t>_Oct</w:t>
            </w:r>
          </w:p>
        </w:tc>
        <w:tc>
          <w:tcPr>
            <w:tcW w:w="1226" w:type="dxa"/>
            <w:tcMar/>
          </w:tcPr>
          <w:p w:rsidRPr="004D1CC4" w:rsidR="00EE44E5" w:rsidP="78A43AE3" w:rsidRDefault="00EE44E5" w14:paraId="5C3EDDE7" w14:textId="7617422E">
            <w:pPr>
              <w:pStyle w:val="IPPArial"/>
              <w:jc w:val="center"/>
              <w:rPr>
                <w:rFonts w:cs="Arial"/>
              </w:rPr>
            </w:pPr>
            <w:r w:rsidRPr="78A43AE3" w:rsidR="24C3B230">
              <w:rPr>
                <w:rFonts w:cs="Arial"/>
              </w:rPr>
              <w:t>9</w:t>
            </w:r>
          </w:p>
        </w:tc>
        <w:tc>
          <w:tcPr>
            <w:tcW w:w="3785" w:type="dxa"/>
            <w:tcMar/>
          </w:tcPr>
          <w:p w:rsidRPr="004D1CC4" w:rsidR="00EE44E5" w:rsidP="78A43AE3" w:rsidRDefault="00EE44E5" w14:paraId="72D3CB2B" w14:textId="57DF8E32">
            <w:pPr>
              <w:pStyle w:val="Heading1"/>
              <w:rPr>
                <w:rFonts w:ascii="Arial" w:hAnsi="Arial" w:eastAsia="Arial" w:cs="Arial"/>
                <w:b w:val="0"/>
                <w:bCs w:val="0"/>
                <w:noProof w:val="0"/>
                <w:sz w:val="18"/>
                <w:szCs w:val="18"/>
                <w:lang w:val="en-GB"/>
              </w:rPr>
            </w:pPr>
            <w:r w:rsidRPr="78A43AE3" w:rsidR="24C3B230">
              <w:rPr>
                <w:rFonts w:ascii="Arial" w:hAnsi="Arial" w:eastAsia="Arial" w:cs="Arial"/>
                <w:b w:val="0"/>
                <w:bCs w:val="0"/>
                <w:noProof w:val="0"/>
                <w:sz w:val="18"/>
                <w:szCs w:val="18"/>
                <w:lang w:val="en-GB"/>
              </w:rPr>
              <w:t>Update from the CPM Focus Group on the Safe Provision of Food and Other Humanitarian Aid</w:t>
            </w:r>
          </w:p>
        </w:tc>
        <w:tc>
          <w:tcPr>
            <w:tcW w:w="1552" w:type="dxa"/>
            <w:tcMar/>
          </w:tcPr>
          <w:p w:rsidRPr="004D1CC4" w:rsidR="00EE44E5" w:rsidP="78A43AE3" w:rsidRDefault="00EE44E5" w14:paraId="30CBF62E" w14:textId="0B9BAA09">
            <w:pPr>
              <w:rPr>
                <w:rFonts w:ascii="Arial" w:hAnsi="Arial" w:cs="Arial"/>
                <w:sz w:val="18"/>
                <w:szCs w:val="18"/>
              </w:rPr>
            </w:pPr>
            <w:r w:rsidRPr="78A43AE3" w:rsidR="7458FC8B">
              <w:rPr>
                <w:rFonts w:ascii="Arial" w:hAnsi="Arial" w:cs="Arial"/>
                <w:sz w:val="18"/>
                <w:szCs w:val="18"/>
              </w:rPr>
              <w:t>2023-09-22</w:t>
            </w:r>
          </w:p>
          <w:p w:rsidRPr="004D1CC4" w:rsidR="00EE44E5" w:rsidP="78A43AE3" w:rsidRDefault="00EE44E5" w14:paraId="4226322C" w14:textId="6EF650FF"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4D1CC4" w:rsidR="00EE44E5" w:rsidTr="401D401A" w14:paraId="1AB4028A" w14:textId="77777777">
        <w:trPr>
          <w:cantSplit/>
        </w:trPr>
        <w:tc>
          <w:tcPr>
            <w:tcW w:w="2498" w:type="dxa"/>
            <w:tcMar/>
          </w:tcPr>
          <w:p w:rsidRPr="004D1CC4" w:rsidR="00EE44E5" w:rsidP="00EE44E5" w:rsidRDefault="00EE44E5" w14:paraId="453FFB72" w14:textId="0D86100F">
            <w:pPr>
              <w:rPr>
                <w:rFonts w:ascii="Arial" w:hAnsi="Arial" w:cs="Arial"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11_</w:t>
            </w:r>
            <w:r w:rsidRPr="004D1CC4" w:rsidR="005D46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1CC4" w:rsidR="005D4605">
              <w:rPr>
                <w:rFonts w:ascii="Arial" w:hAnsi="Arial" w:cs="Arial"/>
                <w:sz w:val="18"/>
                <w:szCs w:val="18"/>
              </w:rPr>
              <w:t>SPG_202</w:t>
            </w:r>
            <w:r w:rsidR="005D4605">
              <w:rPr>
                <w:rFonts w:ascii="Arial" w:hAnsi="Arial" w:cs="Arial"/>
                <w:sz w:val="18"/>
                <w:szCs w:val="18"/>
              </w:rPr>
              <w:t>3</w:t>
            </w:r>
            <w:r w:rsidRPr="004D1CC4" w:rsidR="005D4605">
              <w:rPr>
                <w:rFonts w:ascii="Arial" w:hAnsi="Arial" w:cs="Arial"/>
                <w:sz w:val="18"/>
                <w:szCs w:val="18"/>
              </w:rPr>
              <w:t>_Oct</w:t>
            </w:r>
          </w:p>
        </w:tc>
        <w:tc>
          <w:tcPr>
            <w:tcW w:w="1226" w:type="dxa"/>
            <w:tcMar/>
          </w:tcPr>
          <w:p w:rsidRPr="004D1CC4" w:rsidR="00EE44E5" w:rsidP="78A43AE3" w:rsidRDefault="00EE44E5" w14:paraId="429E1543" w14:textId="5FE09D1F">
            <w:pPr>
              <w:pStyle w:val="IPPArial"/>
              <w:jc w:val="center"/>
              <w:rPr>
                <w:rFonts w:cs="Arial"/>
              </w:rPr>
            </w:pPr>
            <w:r w:rsidRPr="78A43AE3" w:rsidR="2EE9DE45">
              <w:rPr>
                <w:rFonts w:cs="Arial"/>
              </w:rPr>
              <w:t>9</w:t>
            </w:r>
          </w:p>
        </w:tc>
        <w:tc>
          <w:tcPr>
            <w:tcW w:w="3785" w:type="dxa"/>
            <w:tcMar/>
          </w:tcPr>
          <w:p w:rsidRPr="004D1CC4" w:rsidR="00EE44E5" w:rsidP="78A43AE3" w:rsidRDefault="00EE44E5" w14:paraId="45A284CE" w14:textId="2F031E5F">
            <w:pPr>
              <w:pStyle w:val="IPPArial"/>
              <w:jc w:val="left"/>
              <w:rPr>
                <w:rFonts w:ascii="Arial" w:hAnsi="Arial" w:eastAsia="Arial" w:cs="Arial"/>
                <w:b w:val="0"/>
                <w:bCs w:val="0"/>
                <w:noProof w:val="0"/>
                <w:sz w:val="18"/>
                <w:szCs w:val="18"/>
                <w:lang w:val="en-GB"/>
              </w:rPr>
            </w:pPr>
            <w:r w:rsidRPr="78A43AE3" w:rsidR="2EE9DE45">
              <w:rPr>
                <w:rFonts w:ascii="Arial" w:hAnsi="Arial" w:eastAsia="Arial" w:cs="Arial"/>
                <w:noProof w:val="0"/>
                <w:sz w:val="18"/>
                <w:szCs w:val="18"/>
                <w:lang w:val="en-GB"/>
              </w:rPr>
              <w:t>Draft terms of reference for the extended mandate (2024-2025) of the CPM Focus Group on the Safe Provision of Food and Other Humanitarian Aid</w:t>
            </w:r>
          </w:p>
        </w:tc>
        <w:tc>
          <w:tcPr>
            <w:tcW w:w="1552" w:type="dxa"/>
            <w:tcMar/>
          </w:tcPr>
          <w:p w:rsidRPr="004D1CC4" w:rsidR="00EE44E5" w:rsidP="78A43AE3" w:rsidRDefault="00EE44E5" w14:paraId="324517CA" w14:textId="0B9BAA09">
            <w:pPr>
              <w:rPr>
                <w:rFonts w:ascii="Arial" w:hAnsi="Arial" w:cs="Arial"/>
                <w:sz w:val="18"/>
                <w:szCs w:val="18"/>
              </w:rPr>
            </w:pPr>
            <w:r w:rsidRPr="78A43AE3" w:rsidR="54406C61">
              <w:rPr>
                <w:rFonts w:ascii="Arial" w:hAnsi="Arial" w:cs="Arial"/>
                <w:sz w:val="18"/>
                <w:szCs w:val="18"/>
              </w:rPr>
              <w:t>2023-09-22</w:t>
            </w:r>
          </w:p>
          <w:p w:rsidRPr="004D1CC4" w:rsidR="00EE44E5" w:rsidP="78A43AE3" w:rsidRDefault="00EE44E5" w14:paraId="06CDA809" w14:textId="509293ED"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4D1CC4" w:rsidR="00A574C7" w:rsidTr="401D401A" w14:paraId="743EE491" w14:textId="77777777">
        <w:trPr>
          <w:cantSplit/>
        </w:trPr>
        <w:tc>
          <w:tcPr>
            <w:tcW w:w="2498" w:type="dxa"/>
            <w:tcMar/>
          </w:tcPr>
          <w:p w:rsidR="00A574C7" w:rsidP="000C66D8" w:rsidRDefault="00A574C7" w14:paraId="48E620D4" w14:textId="3CBA6C37">
            <w:pPr>
              <w:rPr>
                <w:rFonts w:ascii="Arial" w:hAnsi="Arial" w:cs="Arial"/>
                <w:sz w:val="18"/>
                <w:szCs w:val="18"/>
              </w:rPr>
            </w:pPr>
            <w:r w:rsidRPr="78A43AE3" w:rsidR="725440EB">
              <w:rPr>
                <w:rFonts w:ascii="Arial" w:hAnsi="Arial" w:cs="Arial"/>
                <w:sz w:val="18"/>
                <w:szCs w:val="18"/>
              </w:rPr>
              <w:t>12_ SPG_2023_Oct</w:t>
            </w:r>
          </w:p>
        </w:tc>
        <w:tc>
          <w:tcPr>
            <w:tcW w:w="1226" w:type="dxa"/>
            <w:tcMar/>
          </w:tcPr>
          <w:p w:rsidR="00A574C7" w:rsidP="78A43AE3" w:rsidRDefault="00A574C7" w14:paraId="3F864154" w14:textId="1A5A5D7B">
            <w:pPr>
              <w:pStyle w:val="IPPArial"/>
              <w:jc w:val="center"/>
              <w:rPr>
                <w:rFonts w:cs="Arial"/>
              </w:rPr>
            </w:pPr>
            <w:r w:rsidRPr="78A43AE3" w:rsidR="725440EB">
              <w:rPr>
                <w:rFonts w:cs="Arial"/>
              </w:rPr>
              <w:t>10</w:t>
            </w:r>
          </w:p>
        </w:tc>
        <w:tc>
          <w:tcPr>
            <w:tcW w:w="3785" w:type="dxa"/>
            <w:tcMar/>
          </w:tcPr>
          <w:p w:rsidR="78A43AE3" w:rsidP="78A43AE3" w:rsidRDefault="78A43AE3" w14:paraId="5D31E94C" w14:textId="510F59CC">
            <w:pPr>
              <w:pStyle w:val="Heading1"/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8A43AE3" w:rsidR="78A43AE3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18"/>
                <w:szCs w:val="18"/>
                <w:lang w:val="en-GB"/>
              </w:rPr>
              <w:t>ePhyto funding (funding model and procedures)</w:t>
            </w:r>
          </w:p>
        </w:tc>
        <w:tc>
          <w:tcPr>
            <w:tcW w:w="1552" w:type="dxa"/>
            <w:tcMar/>
          </w:tcPr>
          <w:p w:rsidRPr="004D1CC4" w:rsidR="00A574C7" w:rsidP="78A43AE3" w:rsidRDefault="00A574C7" w14:paraId="5EF4FDFC" w14:textId="0B9BAA09">
            <w:pPr>
              <w:rPr>
                <w:rFonts w:ascii="Arial" w:hAnsi="Arial" w:cs="Arial"/>
                <w:sz w:val="18"/>
                <w:szCs w:val="18"/>
              </w:rPr>
            </w:pPr>
            <w:r w:rsidRPr="78A43AE3" w:rsidR="1979EFBD">
              <w:rPr>
                <w:rFonts w:ascii="Arial" w:hAnsi="Arial" w:cs="Arial"/>
                <w:sz w:val="18"/>
                <w:szCs w:val="18"/>
              </w:rPr>
              <w:t>2023-09-22</w:t>
            </w:r>
          </w:p>
          <w:p w:rsidRPr="004D1CC4" w:rsidR="00A574C7" w:rsidP="78A43AE3" w:rsidRDefault="00A574C7" w14:paraId="361C3C37" w14:textId="2F9AE0B1"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4D1CC4" w:rsidR="006513CF" w:rsidTr="401D401A" w14:paraId="2BF31085" w14:textId="77777777">
        <w:trPr>
          <w:cantSplit/>
        </w:trPr>
        <w:tc>
          <w:tcPr>
            <w:tcW w:w="2498" w:type="dxa"/>
            <w:tcMar/>
          </w:tcPr>
          <w:p w:rsidRPr="004D1CC4" w:rsidR="006513CF" w:rsidP="006513CF" w:rsidRDefault="006513CF" w14:paraId="7D86B26B" w14:textId="0C4C6342">
            <w:pPr>
              <w:rPr>
                <w:rFonts w:ascii="Arial" w:hAnsi="Arial" w:cs="Arial"/>
                <w:sz w:val="18"/>
                <w:szCs w:val="18"/>
              </w:rPr>
            </w:pPr>
            <w:r w:rsidRPr="78A43AE3" w:rsidR="417F9FA5">
              <w:rPr>
                <w:rFonts w:ascii="Arial" w:hAnsi="Arial" w:cs="Arial"/>
                <w:sz w:val="18"/>
                <w:szCs w:val="18"/>
              </w:rPr>
              <w:t>13_ SPG_2023_Oct</w:t>
            </w:r>
          </w:p>
        </w:tc>
        <w:tc>
          <w:tcPr>
            <w:tcW w:w="1226" w:type="dxa"/>
            <w:tcMar/>
          </w:tcPr>
          <w:p w:rsidR="006513CF" w:rsidP="78A43AE3" w:rsidRDefault="006513CF" w14:paraId="3377AC42" w14:textId="731D3AC6">
            <w:pPr>
              <w:pStyle w:val="IPPArial"/>
              <w:jc w:val="center"/>
              <w:rPr>
                <w:rFonts w:cs="Arial"/>
              </w:rPr>
            </w:pPr>
            <w:r w:rsidRPr="78A43AE3" w:rsidR="417F9FA5">
              <w:rPr>
                <w:rFonts w:cs="Arial"/>
              </w:rPr>
              <w:t>11</w:t>
            </w:r>
          </w:p>
        </w:tc>
        <w:tc>
          <w:tcPr>
            <w:tcW w:w="3785" w:type="dxa"/>
            <w:tcMar/>
          </w:tcPr>
          <w:p w:rsidRPr="000C66D8" w:rsidR="006513CF" w:rsidP="78A43AE3" w:rsidRDefault="006513CF" w14:paraId="11181D59" w14:textId="5B35F6E7">
            <w:pPr>
              <w:pStyle w:val="IPPArial"/>
              <w:jc w:val="left"/>
              <w:rPr>
                <w:noProof w:val="0"/>
                <w:lang w:val="en-GB"/>
              </w:rPr>
            </w:pPr>
            <w:r w:rsidRPr="78A43AE3" w:rsidR="417F9FA5">
              <w:rPr>
                <w:rFonts w:ascii="Arial" w:hAnsi="Arial" w:eastAsia="Arial" w:cs="Arial"/>
                <w:noProof w:val="0"/>
                <w:sz w:val="18"/>
                <w:szCs w:val="18"/>
                <w:lang w:val="en-GB"/>
              </w:rPr>
              <w:t>Update on sea containers</w:t>
            </w:r>
          </w:p>
        </w:tc>
        <w:tc>
          <w:tcPr>
            <w:tcW w:w="1552" w:type="dxa"/>
            <w:tcMar/>
          </w:tcPr>
          <w:p w:rsidR="006513CF" w:rsidP="00A574C7" w:rsidRDefault="006513CF" w14:paraId="652A89BD" w14:textId="50EC2347">
            <w:pPr>
              <w:rPr>
                <w:rFonts w:ascii="Arial" w:hAnsi="Arial" w:cs="Arial"/>
                <w:sz w:val="18"/>
                <w:szCs w:val="18"/>
              </w:rPr>
            </w:pPr>
            <w:r w:rsidRPr="78A43AE3" w:rsidR="37BC6BFF">
              <w:rPr>
                <w:rFonts w:ascii="Arial" w:hAnsi="Arial" w:cs="Arial"/>
                <w:sz w:val="18"/>
                <w:szCs w:val="18"/>
              </w:rPr>
              <w:t>2023-09-22</w:t>
            </w:r>
          </w:p>
        </w:tc>
      </w:tr>
      <w:tr w:rsidRPr="004D1CC4" w:rsidR="007459CF" w:rsidTr="401D401A" w14:paraId="22136FC8" w14:textId="77777777">
        <w:trPr>
          <w:cantSplit/>
        </w:trPr>
        <w:tc>
          <w:tcPr>
            <w:tcW w:w="2498" w:type="dxa"/>
            <w:tcMar/>
          </w:tcPr>
          <w:p w:rsidRPr="004D1CC4" w:rsidR="007459CF" w:rsidP="007459CF" w:rsidRDefault="007459CF" w14:paraId="1F639072" w14:textId="3904A8B9">
            <w:pPr>
              <w:rPr>
                <w:rFonts w:ascii="Arial" w:hAnsi="Arial" w:cs="Arial"/>
                <w:sz w:val="18"/>
                <w:szCs w:val="18"/>
              </w:rPr>
            </w:pPr>
            <w:r w:rsidRPr="78A43AE3" w:rsidR="75205DB9">
              <w:rPr>
                <w:rFonts w:ascii="Arial" w:hAnsi="Arial" w:cs="Arial"/>
                <w:sz w:val="18"/>
                <w:szCs w:val="18"/>
              </w:rPr>
              <w:t>14_ SPG_2023_Oct</w:t>
            </w:r>
          </w:p>
        </w:tc>
        <w:tc>
          <w:tcPr>
            <w:tcW w:w="1226" w:type="dxa"/>
            <w:tcMar/>
          </w:tcPr>
          <w:p w:rsidR="007459CF" w:rsidP="78A43AE3" w:rsidRDefault="007459CF" w14:paraId="49A93357" w14:textId="63E4167D">
            <w:pPr>
              <w:pStyle w:val="IPPArial"/>
              <w:jc w:val="center"/>
              <w:rPr>
                <w:rFonts w:cs="Arial"/>
              </w:rPr>
            </w:pPr>
            <w:r w:rsidRPr="78A43AE3" w:rsidR="75205DB9">
              <w:rPr>
                <w:rFonts w:cs="Arial"/>
              </w:rPr>
              <w:t>12</w:t>
            </w:r>
          </w:p>
        </w:tc>
        <w:tc>
          <w:tcPr>
            <w:tcW w:w="3785" w:type="dxa"/>
            <w:tcMar/>
          </w:tcPr>
          <w:p w:rsidRPr="002B21EC" w:rsidR="007459CF" w:rsidP="78A43AE3" w:rsidRDefault="007459CF" w14:paraId="7B2366D8" w14:textId="1154443E">
            <w:pPr>
              <w:pStyle w:val="IPPArial"/>
              <w:jc w:val="left"/>
              <w:rPr>
                <w:noProof w:val="0"/>
                <w:lang w:val="en-GB"/>
              </w:rPr>
            </w:pPr>
            <w:r w:rsidRPr="78A43AE3" w:rsidR="75205DB9">
              <w:rPr>
                <w:rFonts w:ascii="Arial" w:hAnsi="Arial" w:eastAsia="Arial" w:cs="Arial"/>
                <w:i w:val="0"/>
                <w:iCs w:val="0"/>
                <w:noProof w:val="0"/>
                <w:sz w:val="18"/>
                <w:szCs w:val="18"/>
                <w:lang w:val="en-GB"/>
              </w:rPr>
              <w:t>Update from the Focus Group</w:t>
            </w:r>
            <w:r w:rsidRPr="78A43AE3" w:rsidR="75205DB9">
              <w:rPr>
                <w:rFonts w:ascii="Arial" w:hAnsi="Arial" w:eastAsia="Arial" w:cs="Arial"/>
                <w:i w:val="1"/>
                <w:iCs w:val="1"/>
                <w:noProof w:val="0"/>
                <w:sz w:val="18"/>
                <w:szCs w:val="18"/>
                <w:lang w:val="en-GB"/>
              </w:rPr>
              <w:t xml:space="preserve"> </w:t>
            </w:r>
            <w:r w:rsidRPr="78A43AE3" w:rsidR="75205DB9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on</w:t>
            </w:r>
            <w:r w:rsidRPr="78A43AE3" w:rsidR="75205DB9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Climate Change and Phytosanitary Issues</w:t>
            </w:r>
          </w:p>
        </w:tc>
        <w:tc>
          <w:tcPr>
            <w:tcW w:w="1552" w:type="dxa"/>
            <w:tcMar/>
          </w:tcPr>
          <w:p w:rsidR="007459CF" w:rsidP="78A43AE3" w:rsidRDefault="007459CF" w14:paraId="7F04A738" w14:textId="0B9BAA09">
            <w:pPr>
              <w:rPr>
                <w:rFonts w:ascii="Arial" w:hAnsi="Arial" w:cs="Arial"/>
                <w:sz w:val="18"/>
                <w:szCs w:val="18"/>
              </w:rPr>
            </w:pPr>
            <w:r w:rsidRPr="78A43AE3" w:rsidR="0F7AB56A">
              <w:rPr>
                <w:rFonts w:ascii="Arial" w:hAnsi="Arial" w:cs="Arial"/>
                <w:sz w:val="18"/>
                <w:szCs w:val="18"/>
              </w:rPr>
              <w:t>2023-09-22</w:t>
            </w:r>
          </w:p>
          <w:p w:rsidR="007459CF" w:rsidP="78A43AE3" w:rsidRDefault="007459CF" w14:paraId="182D6F4C" w14:textId="46808305"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4D1CC4" w:rsidR="007459CF" w:rsidTr="401D401A" w14:paraId="7FEB9478" w14:textId="77777777">
        <w:trPr>
          <w:cantSplit/>
        </w:trPr>
        <w:tc>
          <w:tcPr>
            <w:tcW w:w="2498" w:type="dxa"/>
            <w:tcMar/>
          </w:tcPr>
          <w:p w:rsidRPr="004D1CC4" w:rsidR="007459CF" w:rsidP="007459CF" w:rsidRDefault="007459CF" w14:paraId="42AD10E8" w14:textId="5AF12B94">
            <w:pPr>
              <w:rPr>
                <w:rFonts w:ascii="Arial" w:hAnsi="Arial" w:cs="Arial"/>
                <w:sz w:val="18"/>
                <w:szCs w:val="18"/>
              </w:rPr>
            </w:pPr>
            <w:r w:rsidRPr="78A43AE3" w:rsidR="20E151AE">
              <w:rPr>
                <w:rFonts w:ascii="Arial" w:hAnsi="Arial" w:cs="Arial"/>
                <w:sz w:val="18"/>
                <w:szCs w:val="18"/>
              </w:rPr>
              <w:t>15_ SPG_2023_Oct</w:t>
            </w:r>
          </w:p>
        </w:tc>
        <w:tc>
          <w:tcPr>
            <w:tcW w:w="1226" w:type="dxa"/>
            <w:tcMar/>
          </w:tcPr>
          <w:p w:rsidR="007459CF" w:rsidP="78A43AE3" w:rsidRDefault="007459CF" w14:paraId="046E5A45" w14:textId="3372E332">
            <w:pPr>
              <w:pStyle w:val="IPPArial"/>
              <w:jc w:val="center"/>
              <w:rPr>
                <w:rFonts w:cs="Arial"/>
              </w:rPr>
            </w:pPr>
            <w:r w:rsidRPr="78A43AE3" w:rsidR="38941485">
              <w:rPr>
                <w:rFonts w:cs="Arial"/>
              </w:rPr>
              <w:t>14</w:t>
            </w:r>
          </w:p>
        </w:tc>
        <w:tc>
          <w:tcPr>
            <w:tcW w:w="3785" w:type="dxa"/>
            <w:tcMar/>
          </w:tcPr>
          <w:p w:rsidRPr="002B21EC" w:rsidR="007459CF" w:rsidP="78A43AE3" w:rsidRDefault="007459CF" w14:paraId="1889AF35" w14:textId="7E4B86BA">
            <w:pPr>
              <w:pStyle w:val="Heading1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en-GB"/>
              </w:rPr>
            </w:pPr>
            <w:r w:rsidRPr="78A43AE3" w:rsidR="38941485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en-GB" w:eastAsia="en-US"/>
              </w:rPr>
              <w:t xml:space="preserve">Global Coordination of </w:t>
            </w:r>
            <w:r w:rsidRPr="78A43AE3" w:rsidR="38941485">
              <w:rPr>
                <w:rFonts w:ascii="Arial" w:hAnsi="Arial" w:eastAsia="Arial" w:cs="Arial"/>
                <w:b w:val="0"/>
                <w:bCs w:val="0"/>
                <w:i w:val="1"/>
                <w:iCs w:val="1"/>
                <w:noProof w:val="0"/>
                <w:sz w:val="18"/>
                <w:szCs w:val="18"/>
                <w:lang w:val="en-GB" w:eastAsia="en-US"/>
              </w:rPr>
              <w:t xml:space="preserve">Fusarium </w:t>
            </w:r>
            <w:r w:rsidRPr="78A43AE3" w:rsidR="38941485">
              <w:rPr>
                <w:rFonts w:ascii="Arial" w:hAnsi="Arial" w:eastAsia="Arial" w:cs="Arial"/>
                <w:b w:val="0"/>
                <w:bCs w:val="0"/>
                <w:i w:val="1"/>
                <w:iCs w:val="1"/>
                <w:noProof w:val="0"/>
                <w:sz w:val="18"/>
                <w:szCs w:val="18"/>
                <w:lang w:val="en-GB" w:eastAsia="en-US"/>
              </w:rPr>
              <w:t>oxysporum</w:t>
            </w:r>
            <w:r w:rsidRPr="78A43AE3" w:rsidR="38941485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en-GB" w:eastAsia="en-US"/>
              </w:rPr>
              <w:t xml:space="preserve"> f. sp. </w:t>
            </w:r>
            <w:r w:rsidRPr="78A43AE3" w:rsidR="38941485">
              <w:rPr>
                <w:rFonts w:ascii="Arial" w:hAnsi="Arial" w:eastAsia="Arial" w:cs="Arial"/>
                <w:b w:val="0"/>
                <w:bCs w:val="0"/>
                <w:i w:val="1"/>
                <w:iCs w:val="1"/>
                <w:noProof w:val="0"/>
                <w:sz w:val="18"/>
                <w:szCs w:val="18"/>
                <w:lang w:val="en-GB" w:eastAsia="en-US"/>
              </w:rPr>
              <w:t>cubense</w:t>
            </w:r>
            <w:r w:rsidRPr="78A43AE3" w:rsidR="38941485">
              <w:rPr>
                <w:rFonts w:ascii="Arial" w:hAnsi="Arial" w:eastAsia="Arial" w:cs="Arial"/>
                <w:b w:val="0"/>
                <w:bCs w:val="0"/>
                <w:i w:val="1"/>
                <w:iCs w:val="1"/>
                <w:noProof w:val="0"/>
                <w:sz w:val="18"/>
                <w:szCs w:val="18"/>
                <w:lang w:val="en-GB" w:eastAsia="en-US"/>
              </w:rPr>
              <w:t xml:space="preserve"> </w:t>
            </w:r>
            <w:r w:rsidRPr="78A43AE3" w:rsidR="38941485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en-GB" w:eastAsia="en-US"/>
              </w:rPr>
              <w:t>TR4 (table of activities)</w:t>
            </w:r>
          </w:p>
        </w:tc>
        <w:tc>
          <w:tcPr>
            <w:tcW w:w="1552" w:type="dxa"/>
            <w:tcMar/>
          </w:tcPr>
          <w:p w:rsidR="007459CF" w:rsidP="78A43AE3" w:rsidRDefault="007459CF" w14:paraId="3470DB4E" w14:textId="0B9BAA09">
            <w:pPr>
              <w:rPr>
                <w:rFonts w:ascii="Arial" w:hAnsi="Arial" w:cs="Arial"/>
                <w:sz w:val="18"/>
                <w:szCs w:val="18"/>
              </w:rPr>
            </w:pPr>
            <w:r w:rsidRPr="78A43AE3" w:rsidR="4A1A1ACB">
              <w:rPr>
                <w:rFonts w:ascii="Arial" w:hAnsi="Arial" w:cs="Arial"/>
                <w:sz w:val="18"/>
                <w:szCs w:val="18"/>
              </w:rPr>
              <w:t>2023-09-22</w:t>
            </w:r>
          </w:p>
          <w:p w:rsidR="007459CF" w:rsidP="78A43AE3" w:rsidRDefault="007459CF" w14:paraId="7513492F" w14:textId="6ECEE9DE"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60C8B0C2" w:rsidTr="401D401A" w14:paraId="0DA493DD">
        <w:trPr>
          <w:cantSplit/>
          <w:trHeight w:val="300"/>
        </w:trPr>
        <w:tc>
          <w:tcPr>
            <w:tcW w:w="2498" w:type="dxa"/>
            <w:tcMar/>
          </w:tcPr>
          <w:p w:rsidR="47CA67BD" w:rsidP="60C8B0C2" w:rsidRDefault="47CA67BD" w14:paraId="566958E0" w14:textId="5F3E9420">
            <w:pPr>
              <w:pStyle w:val="Normal"/>
            </w:pPr>
            <w:r w:rsidRPr="60C8B0C2" w:rsidR="47CA67BD">
              <w:rPr>
                <w:rFonts w:ascii="Arial" w:hAnsi="Arial" w:eastAsia="Arial" w:cs="Arial"/>
                <w:noProof w:val="0"/>
                <w:sz w:val="18"/>
                <w:szCs w:val="18"/>
                <w:lang w:val="en-GB"/>
              </w:rPr>
              <w:t>16_SPG_2023_Oct</w:t>
            </w:r>
          </w:p>
        </w:tc>
        <w:tc>
          <w:tcPr>
            <w:tcW w:w="1226" w:type="dxa"/>
            <w:tcMar/>
          </w:tcPr>
          <w:p w:rsidR="47CA67BD" w:rsidP="60C8B0C2" w:rsidRDefault="47CA67BD" w14:paraId="427B0F35" w14:textId="2E92D20C">
            <w:pPr>
              <w:pStyle w:val="IPPArial"/>
              <w:jc w:val="center"/>
              <w:rPr>
                <w:rFonts w:cs="Arial"/>
              </w:rPr>
            </w:pPr>
            <w:r w:rsidRPr="60C8B0C2" w:rsidR="47CA67BD">
              <w:rPr>
                <w:rFonts w:cs="Arial"/>
              </w:rPr>
              <w:t>13</w:t>
            </w:r>
          </w:p>
        </w:tc>
        <w:tc>
          <w:tcPr>
            <w:tcW w:w="3785" w:type="dxa"/>
            <w:tcMar/>
          </w:tcPr>
          <w:p w:rsidR="47CA67BD" w:rsidP="4DC1527B" w:rsidRDefault="47CA67BD" w14:paraId="7760F9FE" w14:textId="2B47274B">
            <w:pPr>
              <w:pStyle w:val="Normal"/>
              <w:rPr>
                <w:rFonts w:ascii="Arial" w:hAnsi="Arial" w:eastAsia="Arial" w:cs="Arial"/>
                <w:b w:val="0"/>
                <w:bCs w:val="0"/>
                <w:noProof w:val="0"/>
                <w:sz w:val="18"/>
                <w:szCs w:val="18"/>
                <w:lang w:val="en-GB"/>
              </w:rPr>
            </w:pPr>
            <w:r w:rsidRPr="4DC1527B" w:rsidR="47CA67BD">
              <w:rPr>
                <w:rFonts w:ascii="Arial" w:hAnsi="Arial" w:eastAsia="Arial" w:cs="Arial"/>
                <w:b w:val="0"/>
                <w:bCs w:val="0"/>
                <w:noProof w:val="0"/>
                <w:sz w:val="18"/>
                <w:szCs w:val="18"/>
                <w:lang w:val="en-GB" w:eastAsia="en-US"/>
              </w:rPr>
              <w:t>Update on Antimicrobial Survey</w:t>
            </w:r>
          </w:p>
        </w:tc>
        <w:tc>
          <w:tcPr>
            <w:tcW w:w="1552" w:type="dxa"/>
            <w:tcMar/>
          </w:tcPr>
          <w:p w:rsidR="47CA67BD" w:rsidP="60C8B0C2" w:rsidRDefault="47CA67BD" w14:paraId="2CE92214" w14:textId="42A70AA7">
            <w:pPr>
              <w:rPr>
                <w:rFonts w:ascii="Arial" w:hAnsi="Arial" w:cs="Arial"/>
                <w:sz w:val="18"/>
                <w:szCs w:val="18"/>
              </w:rPr>
            </w:pPr>
            <w:r w:rsidRPr="60C8B0C2" w:rsidR="47CA67BD">
              <w:rPr>
                <w:rFonts w:ascii="Arial" w:hAnsi="Arial" w:cs="Arial"/>
                <w:sz w:val="18"/>
                <w:szCs w:val="18"/>
              </w:rPr>
              <w:t>2023-09-25</w:t>
            </w:r>
          </w:p>
        </w:tc>
      </w:tr>
      <w:tr w:rsidR="4DC1527B" w:rsidTr="401D401A" w14:paraId="26481A51">
        <w:trPr>
          <w:cantSplit/>
          <w:trHeight w:val="300"/>
        </w:trPr>
        <w:tc>
          <w:tcPr>
            <w:tcW w:w="2498" w:type="dxa"/>
            <w:tcMar/>
          </w:tcPr>
          <w:p w:rsidR="031DF6C7" w:rsidP="4DC1527B" w:rsidRDefault="031DF6C7" w14:paraId="5364AB2E" w14:textId="468805B4">
            <w:pPr>
              <w:pStyle w:val="Normal"/>
            </w:pPr>
            <w:r w:rsidRPr="4DC1527B" w:rsidR="031DF6C7">
              <w:rPr>
                <w:rFonts w:ascii="Arial" w:hAnsi="Arial" w:eastAsia="Arial" w:cs="Arial"/>
                <w:noProof w:val="0"/>
                <w:sz w:val="18"/>
                <w:szCs w:val="18"/>
                <w:lang w:val="en-GB"/>
              </w:rPr>
              <w:t>17_SPG_2023_Oct</w:t>
            </w:r>
          </w:p>
        </w:tc>
        <w:tc>
          <w:tcPr>
            <w:tcW w:w="1226" w:type="dxa"/>
            <w:tcMar/>
          </w:tcPr>
          <w:p w:rsidR="031DF6C7" w:rsidP="4DC1527B" w:rsidRDefault="031DF6C7" w14:paraId="05681EE8" w14:textId="4E94D86F">
            <w:pPr>
              <w:pStyle w:val="IPPArial"/>
              <w:jc w:val="center"/>
              <w:rPr>
                <w:rFonts w:cs="Arial"/>
              </w:rPr>
            </w:pPr>
            <w:r w:rsidRPr="4DC1527B" w:rsidR="031DF6C7">
              <w:rPr>
                <w:rFonts w:cs="Arial"/>
              </w:rPr>
              <w:t>16</w:t>
            </w:r>
          </w:p>
        </w:tc>
        <w:tc>
          <w:tcPr>
            <w:tcW w:w="3785" w:type="dxa"/>
            <w:tcMar/>
          </w:tcPr>
          <w:p w:rsidR="031DF6C7" w:rsidP="4DC1527B" w:rsidRDefault="031DF6C7" w14:paraId="0A0BC2FA" w14:textId="75E189A7">
            <w:pPr>
              <w:pStyle w:val="Heading1"/>
              <w:keepNext w:val="1"/>
              <w:spacing w:after="0" w:line="240" w:lineRule="auto"/>
              <w:ind w:left="432" w:hanging="432"/>
              <w:jc w:val="left"/>
              <w:rPr>
                <w:rFonts w:ascii="Arial" w:hAnsi="Arial" w:eastAsia="Arial" w:cs="Arial"/>
                <w:b w:val="0"/>
                <w:bCs w:val="0"/>
                <w:noProof w:val="0"/>
                <w:sz w:val="18"/>
                <w:szCs w:val="18"/>
                <w:lang w:val="en-GB"/>
              </w:rPr>
            </w:pPr>
            <w:r w:rsidRPr="4DC1527B" w:rsidR="031DF6C7">
              <w:rPr>
                <w:rFonts w:ascii="Arial" w:hAnsi="Arial" w:eastAsia="Arial" w:cs="Arial"/>
                <w:b w:val="0"/>
                <w:bCs w:val="0"/>
                <w:noProof w:val="0"/>
                <w:sz w:val="18"/>
                <w:szCs w:val="18"/>
                <w:lang w:val="en-GB" w:eastAsia="en-US"/>
              </w:rPr>
              <w:t>Preparations for CPM-18 (2024)</w:t>
            </w:r>
          </w:p>
        </w:tc>
        <w:tc>
          <w:tcPr>
            <w:tcW w:w="1552" w:type="dxa"/>
            <w:tcMar/>
          </w:tcPr>
          <w:p w:rsidR="031DF6C7" w:rsidP="4DC1527B" w:rsidRDefault="031DF6C7" w14:paraId="7B140B3E" w14:textId="1AFDE2E7">
            <w:pPr>
              <w:rPr>
                <w:rFonts w:ascii="Arial" w:hAnsi="Arial" w:cs="Arial"/>
                <w:sz w:val="18"/>
                <w:szCs w:val="18"/>
              </w:rPr>
            </w:pPr>
            <w:r w:rsidRPr="4DC1527B" w:rsidR="031DF6C7">
              <w:rPr>
                <w:rFonts w:ascii="Arial" w:hAnsi="Arial" w:cs="Arial"/>
                <w:sz w:val="18"/>
                <w:szCs w:val="18"/>
              </w:rPr>
              <w:t>2023-09-25</w:t>
            </w:r>
          </w:p>
        </w:tc>
      </w:tr>
      <w:tr w:rsidRPr="004D1CC4" w:rsidR="00590709" w:rsidTr="401D401A" w14:paraId="7C74E0BA" w14:textId="77777777">
        <w:trPr>
          <w:cantSplit/>
          <w:tblHeader/>
        </w:trPr>
        <w:tc>
          <w:tcPr>
            <w:tcW w:w="7509" w:type="dxa"/>
            <w:gridSpan w:val="3"/>
            <w:shd w:val="clear" w:color="auto" w:fill="000000" w:themeFill="text1"/>
            <w:tcMar/>
          </w:tcPr>
          <w:p w:rsidRPr="004D1CC4" w:rsidR="00590709" w:rsidP="00590709" w:rsidRDefault="00590709" w14:paraId="2BD37FAB" w14:textId="77777777">
            <w:pPr>
              <w:pStyle w:val="IPPArialTable"/>
              <w:spacing w:before="0" w:after="0"/>
              <w:rPr>
                <w:rFonts w:cs="Arial"/>
                <w:b/>
                <w:color w:val="FFFFFF"/>
                <w:szCs w:val="18"/>
              </w:rPr>
            </w:pPr>
            <w:r w:rsidRPr="004D1CC4">
              <w:rPr>
                <w:rFonts w:cs="Arial"/>
                <w:b/>
                <w:color w:val="FFFFFF"/>
                <w:szCs w:val="18"/>
              </w:rPr>
              <w:t>IPP LINKS:</w:t>
            </w:r>
          </w:p>
        </w:tc>
        <w:tc>
          <w:tcPr>
            <w:tcW w:w="1552" w:type="dxa"/>
            <w:shd w:val="clear" w:color="auto" w:fill="000000" w:themeFill="text1"/>
            <w:tcMar/>
          </w:tcPr>
          <w:p w:rsidRPr="004D1CC4" w:rsidR="00590709" w:rsidP="00590709" w:rsidRDefault="00590709" w14:paraId="6BD599A9" w14:textId="77777777">
            <w:pPr>
              <w:pStyle w:val="IPPArialTable"/>
              <w:tabs>
                <w:tab w:val="left" w:pos="743"/>
              </w:tabs>
              <w:spacing w:before="0" w:after="0"/>
              <w:jc w:val="center"/>
              <w:rPr>
                <w:rFonts w:cs="Arial"/>
                <w:b/>
                <w:szCs w:val="18"/>
              </w:rPr>
            </w:pPr>
          </w:p>
        </w:tc>
      </w:tr>
      <w:tr w:rsidRPr="004D1CC4" w:rsidR="00590709" w:rsidTr="401D401A" w14:paraId="2FA47C06" w14:textId="77777777">
        <w:trPr>
          <w:cantSplit/>
        </w:trPr>
        <w:tc>
          <w:tcPr>
            <w:tcW w:w="7509" w:type="dxa"/>
            <w:gridSpan w:val="3"/>
            <w:tcMar/>
            <w:vAlign w:val="center"/>
          </w:tcPr>
          <w:p w:rsidRPr="004D1CC4" w:rsidR="00590709" w:rsidP="00590709" w:rsidRDefault="005E53A2" w14:paraId="39E27729" w14:textId="77777777">
            <w:pPr>
              <w:pStyle w:val="IPPArialTable"/>
              <w:contextualSpacing/>
              <w:rPr>
                <w:rFonts w:cs="Arial"/>
                <w:szCs w:val="18"/>
              </w:rPr>
            </w:pPr>
            <w:hyperlink w:history="1" r:id="rId12">
              <w:r w:rsidRPr="004D1CC4" w:rsidR="00590709">
                <w:rPr>
                  <w:rStyle w:val="Hyperlink"/>
                  <w:rFonts w:cs="Arial"/>
                  <w:szCs w:val="18"/>
                </w:rPr>
                <w:t>SPG October 2020 Report</w:t>
              </w:r>
            </w:hyperlink>
          </w:p>
        </w:tc>
        <w:tc>
          <w:tcPr>
            <w:tcW w:w="1552" w:type="dxa"/>
            <w:tcMar/>
          </w:tcPr>
          <w:p w:rsidRPr="004D1CC4" w:rsidR="00590709" w:rsidP="00590709" w:rsidRDefault="00590709" w14:paraId="4002347D" w14:textId="77777777">
            <w:pPr>
              <w:pStyle w:val="IPPArialTable"/>
              <w:tabs>
                <w:tab w:val="left" w:pos="743"/>
              </w:tabs>
              <w:jc w:val="center"/>
              <w:rPr>
                <w:rFonts w:cs="Arial"/>
                <w:szCs w:val="18"/>
              </w:rPr>
            </w:pPr>
          </w:p>
        </w:tc>
      </w:tr>
      <w:tr w:rsidRPr="004D1CC4" w:rsidR="00590709" w:rsidTr="401D401A" w14:paraId="2CE5315B" w14:textId="77777777">
        <w:trPr>
          <w:cantSplit/>
        </w:trPr>
        <w:tc>
          <w:tcPr>
            <w:tcW w:w="7509" w:type="dxa"/>
            <w:gridSpan w:val="3"/>
            <w:tcMar/>
            <w:vAlign w:val="center"/>
          </w:tcPr>
          <w:p w:rsidR="00590709" w:rsidP="00590709" w:rsidRDefault="005E53A2" w14:paraId="5436B923" w14:textId="6D1B2BD5">
            <w:pPr>
              <w:pStyle w:val="IPPArialTable"/>
              <w:contextualSpacing/>
            </w:pPr>
            <w:hyperlink w:history="1" r:id="rId13">
              <w:r w:rsidRPr="00956415" w:rsidR="00590709">
                <w:rPr>
                  <w:rStyle w:val="Hyperlink"/>
                </w:rPr>
                <w:t>SPG October 2021 Report</w:t>
              </w:r>
            </w:hyperlink>
          </w:p>
        </w:tc>
        <w:tc>
          <w:tcPr>
            <w:tcW w:w="1552" w:type="dxa"/>
            <w:tcMar/>
          </w:tcPr>
          <w:p w:rsidRPr="004D1CC4" w:rsidR="00590709" w:rsidP="00590709" w:rsidRDefault="00590709" w14:paraId="52694E14" w14:textId="77777777">
            <w:pPr>
              <w:pStyle w:val="IPPArialTable"/>
              <w:tabs>
                <w:tab w:val="left" w:pos="743"/>
              </w:tabs>
              <w:jc w:val="center"/>
              <w:rPr>
                <w:rFonts w:cs="Arial"/>
                <w:szCs w:val="18"/>
              </w:rPr>
            </w:pPr>
          </w:p>
        </w:tc>
      </w:tr>
      <w:tr w:rsidRPr="004D1CC4" w:rsidR="005D4605" w:rsidTr="401D401A" w14:paraId="41075100" w14:textId="77777777">
        <w:trPr>
          <w:cantSplit/>
        </w:trPr>
        <w:tc>
          <w:tcPr>
            <w:tcW w:w="7509" w:type="dxa"/>
            <w:gridSpan w:val="3"/>
            <w:tcMar/>
            <w:vAlign w:val="center"/>
          </w:tcPr>
          <w:p w:rsidR="005D4605" w:rsidP="00590709" w:rsidRDefault="005D4605" w14:paraId="0CB6AB9C" w14:textId="12090832">
            <w:pPr>
              <w:pStyle w:val="IPPArialTable"/>
              <w:contextualSpacing/>
            </w:pPr>
            <w:hyperlink w:history="1" r:id="rId14">
              <w:r w:rsidRPr="00956415">
                <w:rPr>
                  <w:rStyle w:val="Hyperlink"/>
                </w:rPr>
                <w:t>SPG October 202</w:t>
              </w:r>
              <w:r>
                <w:rPr>
                  <w:rStyle w:val="Hyperlink"/>
                </w:rPr>
                <w:t>2</w:t>
              </w:r>
              <w:r w:rsidRPr="00956415">
                <w:rPr>
                  <w:rStyle w:val="Hyperlink"/>
                </w:rPr>
                <w:t xml:space="preserve"> Report</w:t>
              </w:r>
            </w:hyperlink>
          </w:p>
        </w:tc>
        <w:tc>
          <w:tcPr>
            <w:tcW w:w="1552" w:type="dxa"/>
            <w:tcMar/>
          </w:tcPr>
          <w:p w:rsidRPr="004D1CC4" w:rsidR="005D4605" w:rsidP="00590709" w:rsidRDefault="005D4605" w14:paraId="56E241E8" w14:textId="77777777">
            <w:pPr>
              <w:pStyle w:val="IPPArialTable"/>
              <w:tabs>
                <w:tab w:val="left" w:pos="743"/>
              </w:tabs>
              <w:jc w:val="center"/>
              <w:rPr>
                <w:rFonts w:cs="Arial"/>
                <w:szCs w:val="18"/>
              </w:rPr>
            </w:pPr>
          </w:p>
        </w:tc>
      </w:tr>
    </w:tbl>
    <w:p w:rsidRPr="002A048C" w:rsidR="002430FB" w:rsidP="002A048C" w:rsidRDefault="002A048C" w14:paraId="61F2E0CB" w14:textId="77777777">
      <w:pPr>
        <w:tabs>
          <w:tab w:val="left" w:pos="2470"/>
        </w:tabs>
      </w:pPr>
      <w:r>
        <w:tab/>
      </w:r>
    </w:p>
    <w:sectPr w:rsidRPr="002A048C" w:rsidR="002430FB" w:rsidSect="00A62A0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orient="portrait" w:code="9"/>
      <w:pgMar w:top="1559" w:right="1418" w:bottom="1418" w:left="1418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23E7" w:rsidRDefault="005823E7" w14:paraId="6D46E70A" w14:textId="77777777">
      <w:r>
        <w:separator/>
      </w:r>
    </w:p>
  </w:endnote>
  <w:endnote w:type="continuationSeparator" w:id="0">
    <w:p w:rsidR="005823E7" w:rsidRDefault="005823E7" w14:paraId="126D9D7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ADD" w:rsidP="00C200FA" w:rsidRDefault="00FC5ADD" w14:paraId="4A805557" w14:textId="77777777">
    <w:pPr>
      <w:pStyle w:val="IPPArial"/>
      <w:pBdr>
        <w:top w:val="single" w:color="auto" w:sz="4" w:space="1"/>
      </w:pBdr>
      <w:tabs>
        <w:tab w:val="right" w:pos="9072"/>
      </w:tabs>
    </w:pPr>
    <w:r w:rsidRPr="00275C75">
      <w:rPr>
        <w:rStyle w:val="PageNumber"/>
      </w:rPr>
      <w:t xml:space="preserve">Page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PAGE </w:instrText>
    </w:r>
    <w:r w:rsidRPr="00275C75">
      <w:rPr>
        <w:rStyle w:val="PageNumber"/>
      </w:rPr>
      <w:fldChar w:fldCharType="separate"/>
    </w:r>
    <w:r w:rsidR="00AA0A80">
      <w:rPr>
        <w:rStyle w:val="PageNumber"/>
        <w:noProof/>
      </w:rPr>
      <w:t>2</w:t>
    </w:r>
    <w:r w:rsidRPr="00275C75">
      <w:rPr>
        <w:rStyle w:val="PageNumber"/>
      </w:rPr>
      <w:fldChar w:fldCharType="end"/>
    </w:r>
    <w:r w:rsidRPr="00275C75">
      <w:rPr>
        <w:rStyle w:val="PageNumber"/>
      </w:rPr>
      <w:t xml:space="preserve"> of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NUMPAGES </w:instrText>
    </w:r>
    <w:r w:rsidRPr="00275C75">
      <w:rPr>
        <w:rStyle w:val="PageNumber"/>
      </w:rPr>
      <w:fldChar w:fldCharType="separate"/>
    </w:r>
    <w:r w:rsidR="00AA0A80">
      <w:rPr>
        <w:rStyle w:val="PageNumber"/>
        <w:noProof/>
      </w:rPr>
      <w:t>2</w:t>
    </w:r>
    <w:r w:rsidRPr="00275C75">
      <w:rPr>
        <w:rStyle w:val="PageNumber"/>
      </w:rPr>
      <w:fldChar w:fldCharType="end"/>
    </w:r>
    <w:r>
      <w:rPr>
        <w:b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F6DF9" w:rsidR="00FC5ADD" w:rsidP="002430FB" w:rsidRDefault="00FC5ADD" w14:paraId="7447F4BF" w14:textId="77777777">
    <w:pPr>
      <w:pStyle w:val="IPPArial"/>
      <w:pBdr>
        <w:top w:val="single" w:color="auto" w:sz="4" w:space="1"/>
      </w:pBdr>
      <w:tabs>
        <w:tab w:val="right" w:pos="9072"/>
      </w:tabs>
      <w:rPr>
        <w:i/>
        <w:sz w:val="20"/>
      </w:rPr>
    </w:pPr>
    <w:r>
      <w:rPr>
        <w:lang w:val="en-US"/>
      </w:rPr>
      <w:tab/>
    </w:r>
    <w:r w:rsidRPr="00275C75">
      <w:rPr>
        <w:rStyle w:val="PageNumber"/>
      </w:rPr>
      <w:t xml:space="preserve">Page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PAGE </w:instrText>
    </w:r>
    <w:r w:rsidRPr="00275C75">
      <w:rPr>
        <w:rStyle w:val="PageNumber"/>
      </w:rPr>
      <w:fldChar w:fldCharType="separate"/>
    </w:r>
    <w:r w:rsidR="00A62A0E">
      <w:rPr>
        <w:rStyle w:val="PageNumber"/>
        <w:noProof/>
      </w:rPr>
      <w:t>3</w:t>
    </w:r>
    <w:r w:rsidRPr="00275C75">
      <w:rPr>
        <w:rStyle w:val="PageNumber"/>
      </w:rPr>
      <w:fldChar w:fldCharType="end"/>
    </w:r>
    <w:r w:rsidRPr="00275C75">
      <w:rPr>
        <w:rStyle w:val="PageNumber"/>
      </w:rPr>
      <w:t xml:space="preserve"> of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NUMPAGES </w:instrText>
    </w:r>
    <w:r w:rsidRPr="00275C75">
      <w:rPr>
        <w:rStyle w:val="PageNumber"/>
      </w:rPr>
      <w:fldChar w:fldCharType="separate"/>
    </w:r>
    <w:r w:rsidR="00A62A0E">
      <w:rPr>
        <w:rStyle w:val="PageNumber"/>
        <w:noProof/>
      </w:rPr>
      <w:t>3</w:t>
    </w:r>
    <w:r w:rsidRPr="00275C7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62A0E" w:rsidR="00FC5ADD" w:rsidP="00A62A0E" w:rsidRDefault="00A62A0E" w14:paraId="25EF40BB" w14:textId="7CAC002F">
    <w:pPr>
      <w:pStyle w:val="IPPFooter"/>
    </w:pPr>
    <w:r w:rsidRPr="00A62A0E">
      <w:t>International Plant Protection Convention</w:t>
    </w:r>
    <w:r w:rsidRPr="00A62A0E" w:rsidR="00FC5ADD">
      <w:tab/>
    </w:r>
    <w:r w:rsidRPr="00A62A0E" w:rsidR="00FC5ADD">
      <w:rPr>
        <w:rStyle w:val="PageNumber"/>
        <w:b/>
      </w:rPr>
      <w:t xml:space="preserve">Page </w:t>
    </w:r>
    <w:r w:rsidRPr="00A62A0E" w:rsidR="00FC5ADD">
      <w:rPr>
        <w:rStyle w:val="PageNumber"/>
        <w:b/>
      </w:rPr>
      <w:fldChar w:fldCharType="begin"/>
    </w:r>
    <w:r w:rsidRPr="00A62A0E" w:rsidR="00FC5ADD">
      <w:rPr>
        <w:rStyle w:val="PageNumber"/>
        <w:b/>
      </w:rPr>
      <w:instrText xml:space="preserve"> PAGE </w:instrText>
    </w:r>
    <w:r w:rsidRPr="00A62A0E" w:rsidR="00FC5ADD">
      <w:rPr>
        <w:rStyle w:val="PageNumber"/>
        <w:b/>
      </w:rPr>
      <w:fldChar w:fldCharType="separate"/>
    </w:r>
    <w:r w:rsidR="002F0224">
      <w:rPr>
        <w:rStyle w:val="PageNumber"/>
        <w:b/>
        <w:noProof/>
      </w:rPr>
      <w:t>1</w:t>
    </w:r>
    <w:r w:rsidRPr="00A62A0E" w:rsidR="00FC5ADD">
      <w:rPr>
        <w:rStyle w:val="PageNumber"/>
        <w:b/>
      </w:rPr>
      <w:fldChar w:fldCharType="end"/>
    </w:r>
    <w:r w:rsidRPr="00A62A0E" w:rsidR="00FC5ADD">
      <w:rPr>
        <w:rStyle w:val="PageNumber"/>
        <w:b/>
      </w:rPr>
      <w:t xml:space="preserve"> of </w:t>
    </w:r>
    <w:r w:rsidRPr="00A62A0E" w:rsidR="00FC5ADD">
      <w:rPr>
        <w:rStyle w:val="PageNumber"/>
        <w:b/>
      </w:rPr>
      <w:fldChar w:fldCharType="begin"/>
    </w:r>
    <w:r w:rsidRPr="00A62A0E" w:rsidR="00FC5ADD">
      <w:rPr>
        <w:rStyle w:val="PageNumber"/>
        <w:b/>
      </w:rPr>
      <w:instrText xml:space="preserve"> NUMPAGES </w:instrText>
    </w:r>
    <w:r w:rsidRPr="00A62A0E" w:rsidR="00FC5ADD">
      <w:rPr>
        <w:rStyle w:val="PageNumber"/>
        <w:b/>
      </w:rPr>
      <w:fldChar w:fldCharType="separate"/>
    </w:r>
    <w:r w:rsidR="002F0224">
      <w:rPr>
        <w:rStyle w:val="PageNumber"/>
        <w:b/>
        <w:noProof/>
      </w:rPr>
      <w:t>1</w:t>
    </w:r>
    <w:r w:rsidRPr="00A62A0E" w:rsidR="00FC5ADD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23E7" w:rsidRDefault="005823E7" w14:paraId="1DAB00D8" w14:textId="77777777">
      <w:r>
        <w:separator/>
      </w:r>
    </w:p>
  </w:footnote>
  <w:footnote w:type="continuationSeparator" w:id="0">
    <w:p w:rsidR="005823E7" w:rsidRDefault="005823E7" w14:paraId="39DFAE7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ADD" w:rsidP="008A3386" w:rsidRDefault="00BA5672" w14:paraId="65E9AD7F" w14:textId="77777777">
    <w:pPr>
      <w:pBdr>
        <w:bottom w:val="single" w:color="auto" w:sz="4" w:space="1"/>
      </w:pBdr>
      <w:tabs>
        <w:tab w:val="right" w:pos="9072"/>
      </w:tabs>
      <w:spacing w:before="120"/>
    </w:pPr>
    <w:r w:rsidRPr="00BA5672">
      <w:rPr>
        <w:rFonts w:ascii="Arial" w:hAnsi="Arial" w:cs="Arial"/>
        <w:sz w:val="18"/>
        <w:szCs w:val="18"/>
      </w:rPr>
      <w:t>03_Bureau_2016_Jun</w:t>
    </w:r>
    <w:r w:rsidR="00FC5ADD">
      <w:rPr>
        <w:rFonts w:ascii="Arial" w:hAnsi="Arial" w:cs="Arial"/>
        <w:sz w:val="18"/>
        <w:szCs w:val="18"/>
      </w:rPr>
      <w:tab/>
    </w:r>
    <w:r w:rsidR="00FC5ADD">
      <w:rPr>
        <w:rFonts w:ascii="Arial" w:hAnsi="Arial" w:cs="Arial"/>
        <w:sz w:val="18"/>
        <w:szCs w:val="18"/>
        <w:lang w:val="en-US"/>
      </w:rPr>
      <w:t>Documents 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33AEB" w:rsidR="00FC5ADD" w:rsidP="008A3386" w:rsidRDefault="00FC5ADD" w14:paraId="4E6A2E77" w14:textId="77777777">
    <w:pPr>
      <w:pBdr>
        <w:bottom w:val="single" w:color="auto" w:sz="4" w:space="1"/>
      </w:pBdr>
      <w:tabs>
        <w:tab w:val="right" w:pos="9072"/>
      </w:tabs>
      <w:rPr>
        <w:rFonts w:cs="Arial"/>
        <w:i/>
        <w:szCs w:val="18"/>
      </w:rPr>
    </w:pPr>
    <w:r>
      <w:rPr>
        <w:rFonts w:ascii="Arial" w:hAnsi="Arial" w:cs="Arial"/>
        <w:sz w:val="18"/>
        <w:szCs w:val="18"/>
        <w:lang w:val="en-US"/>
      </w:rPr>
      <w:t>Documents list</w:t>
    </w:r>
    <w:r w:rsidRPr="004736B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SC_2012_Apr+</w:t>
    </w:r>
    <w:r w:rsidRPr="004736B6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42B1D" w:rsidP="00195A55" w:rsidRDefault="005E53A2" w14:paraId="181B8A2C" w14:textId="31819EDA">
    <w:pPr>
      <w:pStyle w:val="IPPHeader"/>
      <w:tabs>
        <w:tab w:val="clear" w:pos="9072"/>
        <w:tab w:val="right" w:pos="9071"/>
      </w:tabs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4B7EFC1" wp14:editId="401C4B74">
          <wp:simplePos x="0" y="0"/>
          <wp:positionH relativeFrom="page">
            <wp:align>left</wp:align>
          </wp:positionH>
          <wp:positionV relativeFrom="paragraph">
            <wp:posOffset>-540385</wp:posOffset>
          </wp:positionV>
          <wp:extent cx="7629525" cy="463550"/>
          <wp:effectExtent l="0" t="0" r="9525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Pr="00FE6905" w:rsidR="00544C31" w:rsidP="00195A55" w:rsidRDefault="003E7790" w14:paraId="1CE97BEA" w14:textId="4C988F90">
    <w:pPr>
      <w:pStyle w:val="IPPHeader"/>
      <w:tabs>
        <w:tab w:val="clear" w:pos="9072"/>
        <w:tab w:val="right" w:pos="9071"/>
      </w:tabs>
      <w:spacing w:after="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D5576BF" wp14:editId="25D7B37B">
          <wp:simplePos x="0" y="0"/>
          <wp:positionH relativeFrom="margin">
            <wp:posOffset>-3810</wp:posOffset>
          </wp:positionH>
          <wp:positionV relativeFrom="margin">
            <wp:posOffset>-629285</wp:posOffset>
          </wp:positionV>
          <wp:extent cx="647065" cy="333375"/>
          <wp:effectExtent l="0" t="0" r="0" b="0"/>
          <wp:wrapNone/>
          <wp:docPr id="6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905" w:rsidR="00544C31">
      <w:tab/>
    </w:r>
    <w:r w:rsidRPr="00FE6905" w:rsidR="00544C31">
      <w:t xml:space="preserve">International </w:t>
    </w:r>
    <w:r w:rsidR="00544C31">
      <w:t>P</w:t>
    </w:r>
    <w:r w:rsidRPr="00FE6905" w:rsidR="00544C31">
      <w:t xml:space="preserve">lant </w:t>
    </w:r>
    <w:r w:rsidR="00544C31">
      <w:t>P</w:t>
    </w:r>
    <w:r w:rsidRPr="00FE6905" w:rsidR="00544C31">
      <w:t xml:space="preserve">rotection </w:t>
    </w:r>
    <w:r w:rsidR="00544C31">
      <w:t>C</w:t>
    </w:r>
    <w:r w:rsidRPr="00FE6905" w:rsidR="00544C31">
      <w:t xml:space="preserve">onvention </w:t>
    </w:r>
    <w:r w:rsidR="00544C31">
      <w:tab/>
    </w:r>
    <w:r w:rsidR="00544C31">
      <w:t>02_SPG_202</w:t>
    </w:r>
    <w:r w:rsidR="00A42B1D">
      <w:t>3</w:t>
    </w:r>
    <w:r w:rsidR="00544C31">
      <w:t>_Oct</w:t>
    </w:r>
  </w:p>
  <w:p w:rsidRPr="00A61947" w:rsidR="00544C31" w:rsidP="00195A55" w:rsidRDefault="00544C31" w14:paraId="44438697" w14:textId="6BC8B197">
    <w:pPr>
      <w:pStyle w:val="IPPHeader"/>
      <w:tabs>
        <w:tab w:val="clear" w:pos="9072"/>
        <w:tab w:val="right" w:pos="9071"/>
      </w:tabs>
      <w:rPr>
        <w:i/>
      </w:rPr>
    </w:pPr>
    <w:r w:rsidRPr="00606019">
      <w:tab/>
    </w:r>
    <w:r>
      <w:rPr>
        <w:i/>
      </w:rPr>
      <w:t>Documents list</w:t>
    </w:r>
    <w:r w:rsidRPr="00606019">
      <w:rPr>
        <w:i/>
      </w:rPr>
      <w:tab/>
    </w:r>
    <w:r>
      <w:rPr>
        <w:i/>
      </w:rPr>
      <w:t>Agenda item: 3.1</w:t>
    </w:r>
  </w:p>
  <w:p w:rsidRPr="00544C31" w:rsidR="00FC5ADD" w:rsidP="00544C31" w:rsidRDefault="00FC5ADD" w14:paraId="6D8F2CB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949"/>
    <w:multiLevelType w:val="hybridMultilevel"/>
    <w:tmpl w:val="142C2F64"/>
    <w:lvl w:ilvl="0" w:tplc="66984840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hint="default" w:ascii="Times New Roman" w:hAnsi="Times New Roman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hint="default" w:ascii="Times New Roman" w:hAnsi="Times New Roman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hint="default" w:ascii="Arial Italic" w:hAnsi="Arial Italic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hint="default" w:ascii="Arial" w:hAnsi="Arial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C3F0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 w:ascii="Times New Roman" w:hAnsi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hint="default" w:ascii="Times New Roman" w:hAnsi="Times New Roman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EB17618"/>
    <w:multiLevelType w:val="hybridMultilevel"/>
    <w:tmpl w:val="1EF4C8F4"/>
    <w:lvl w:ilvl="0" w:tplc="EA52EE32">
      <w:start w:val="1"/>
      <w:numFmt w:val="decimal"/>
      <w:lvlText w:val="%1."/>
      <w:lvlJc w:val="left"/>
      <w:pPr>
        <w:tabs>
          <w:tab w:val="num" w:pos="1320"/>
        </w:tabs>
        <w:ind w:left="1320" w:hanging="720"/>
      </w:pPr>
      <w:rPr>
        <w:rFonts w:hint="default" w:ascii="Times New Roman" w:hAnsi="Times New Roman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hint="default" w:ascii="Times New Roman" w:hAnsi="Times New Roman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51D2757"/>
    <w:multiLevelType w:val="hybridMultilevel"/>
    <w:tmpl w:val="E1784FF2"/>
    <w:lvl w:ilvl="0" w:tplc="7942738C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hint="default" w:ascii="Symbol" w:hAnsi="Symbol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 w:ascii="Times New Roman" w:hAnsi="Times New Roman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28402309">
    <w:abstractNumId w:val="6"/>
  </w:num>
  <w:num w:numId="2" w16cid:durableId="1693722678">
    <w:abstractNumId w:val="9"/>
  </w:num>
  <w:num w:numId="3" w16cid:durableId="388461204">
    <w:abstractNumId w:val="12"/>
  </w:num>
  <w:num w:numId="4" w16cid:durableId="1443576828">
    <w:abstractNumId w:val="8"/>
  </w:num>
  <w:num w:numId="5" w16cid:durableId="1285775145">
    <w:abstractNumId w:val="11"/>
  </w:num>
  <w:num w:numId="6" w16cid:durableId="2022076013">
    <w:abstractNumId w:val="4"/>
  </w:num>
  <w:num w:numId="7" w16cid:durableId="867567800">
    <w:abstractNumId w:val="10"/>
  </w:num>
  <w:num w:numId="8" w16cid:durableId="369457189">
    <w:abstractNumId w:val="2"/>
  </w:num>
  <w:num w:numId="9" w16cid:durableId="205457893">
    <w:abstractNumId w:val="4"/>
  </w:num>
  <w:num w:numId="10" w16cid:durableId="1300259643">
    <w:abstractNumId w:val="1"/>
  </w:num>
  <w:num w:numId="11" w16cid:durableId="807210259">
    <w:abstractNumId w:val="5"/>
  </w:num>
  <w:num w:numId="12" w16cid:durableId="1533104529">
    <w:abstractNumId w:val="13"/>
  </w:num>
  <w:num w:numId="13" w16cid:durableId="1558665694">
    <w:abstractNumId w:val="3"/>
  </w:num>
  <w:num w:numId="14" w16cid:durableId="891427449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hint="default" w:ascii="Arial" w:hAnsi="Arial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 w16cid:durableId="692851848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hint="default" w:ascii="Arial" w:hAnsi="Arial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 w16cid:durableId="95828960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hint="default" w:ascii="Arial" w:hAnsi="Arial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 w16cid:durableId="1311667831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hint="default" w:ascii="Arial" w:hAnsi="Arial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 w16cid:durableId="2123649720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hint="default" w:ascii="Arial" w:hAnsi="Arial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9" w16cid:durableId="1675843332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hint="default" w:ascii="Arial" w:hAnsi="Arial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0" w16cid:durableId="1104112024">
    <w:abstractNumId w:val="0"/>
  </w:num>
  <w:num w:numId="21" w16cid:durableId="125202919">
    <w:abstractNumId w:val="7"/>
  </w:num>
  <w:numIdMacAtCleanup w:val="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activeWritingStyle w:lang="en-US" w:vendorID="64" w:dllVersion="0" w:nlCheck="1" w:checkStyle="0" w:appName="MSWord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FB9"/>
    <w:rsid w:val="00000AA6"/>
    <w:rsid w:val="00002337"/>
    <w:rsid w:val="000031ED"/>
    <w:rsid w:val="00004EC4"/>
    <w:rsid w:val="000060C5"/>
    <w:rsid w:val="0000644F"/>
    <w:rsid w:val="00011E65"/>
    <w:rsid w:val="0001285B"/>
    <w:rsid w:val="00014782"/>
    <w:rsid w:val="00022657"/>
    <w:rsid w:val="000228D6"/>
    <w:rsid w:val="00025297"/>
    <w:rsid w:val="00026838"/>
    <w:rsid w:val="00036614"/>
    <w:rsid w:val="00043676"/>
    <w:rsid w:val="00044267"/>
    <w:rsid w:val="00044441"/>
    <w:rsid w:val="00044D4B"/>
    <w:rsid w:val="000546B1"/>
    <w:rsid w:val="000553BC"/>
    <w:rsid w:val="0006114F"/>
    <w:rsid w:val="00061318"/>
    <w:rsid w:val="00063FE4"/>
    <w:rsid w:val="000679BE"/>
    <w:rsid w:val="00070CFD"/>
    <w:rsid w:val="00072005"/>
    <w:rsid w:val="000767F8"/>
    <w:rsid w:val="00076DEB"/>
    <w:rsid w:val="000801D1"/>
    <w:rsid w:val="00083DB3"/>
    <w:rsid w:val="000854CE"/>
    <w:rsid w:val="00090078"/>
    <w:rsid w:val="00092FAA"/>
    <w:rsid w:val="00096E12"/>
    <w:rsid w:val="000978B1"/>
    <w:rsid w:val="000A1AA4"/>
    <w:rsid w:val="000A323E"/>
    <w:rsid w:val="000A511A"/>
    <w:rsid w:val="000A6586"/>
    <w:rsid w:val="000B1DFF"/>
    <w:rsid w:val="000B2928"/>
    <w:rsid w:val="000B35C8"/>
    <w:rsid w:val="000B4291"/>
    <w:rsid w:val="000B42C0"/>
    <w:rsid w:val="000B73F5"/>
    <w:rsid w:val="000B75E8"/>
    <w:rsid w:val="000B7D4C"/>
    <w:rsid w:val="000B7EEA"/>
    <w:rsid w:val="000C0AB9"/>
    <w:rsid w:val="000C6614"/>
    <w:rsid w:val="000C66D8"/>
    <w:rsid w:val="000C7B17"/>
    <w:rsid w:val="000D3F83"/>
    <w:rsid w:val="000D49A4"/>
    <w:rsid w:val="000E01D1"/>
    <w:rsid w:val="000E1710"/>
    <w:rsid w:val="000E2261"/>
    <w:rsid w:val="000F6C2C"/>
    <w:rsid w:val="00103D94"/>
    <w:rsid w:val="00110D95"/>
    <w:rsid w:val="001161C6"/>
    <w:rsid w:val="00125154"/>
    <w:rsid w:val="00127480"/>
    <w:rsid w:val="001328CF"/>
    <w:rsid w:val="00134B0E"/>
    <w:rsid w:val="00135693"/>
    <w:rsid w:val="001361D3"/>
    <w:rsid w:val="0013638D"/>
    <w:rsid w:val="00136A51"/>
    <w:rsid w:val="001414DE"/>
    <w:rsid w:val="00141F65"/>
    <w:rsid w:val="00142A27"/>
    <w:rsid w:val="001526B8"/>
    <w:rsid w:val="0015314F"/>
    <w:rsid w:val="00154131"/>
    <w:rsid w:val="001563AF"/>
    <w:rsid w:val="00156545"/>
    <w:rsid w:val="0016293E"/>
    <w:rsid w:val="001634A5"/>
    <w:rsid w:val="00172142"/>
    <w:rsid w:val="001722E9"/>
    <w:rsid w:val="001727D8"/>
    <w:rsid w:val="001751A3"/>
    <w:rsid w:val="00176187"/>
    <w:rsid w:val="00176CCD"/>
    <w:rsid w:val="00180889"/>
    <w:rsid w:val="00182C34"/>
    <w:rsid w:val="001843A9"/>
    <w:rsid w:val="0018783D"/>
    <w:rsid w:val="001917FF"/>
    <w:rsid w:val="00195A55"/>
    <w:rsid w:val="001A2DBE"/>
    <w:rsid w:val="001A5955"/>
    <w:rsid w:val="001A6C71"/>
    <w:rsid w:val="001B14DD"/>
    <w:rsid w:val="001B2D4B"/>
    <w:rsid w:val="001B4FB0"/>
    <w:rsid w:val="001B6544"/>
    <w:rsid w:val="001C0B61"/>
    <w:rsid w:val="001C5CEE"/>
    <w:rsid w:val="001C7EFF"/>
    <w:rsid w:val="001D0328"/>
    <w:rsid w:val="001D774C"/>
    <w:rsid w:val="001E078E"/>
    <w:rsid w:val="001E1603"/>
    <w:rsid w:val="001E58C2"/>
    <w:rsid w:val="001E6D9C"/>
    <w:rsid w:val="001F123F"/>
    <w:rsid w:val="001F1589"/>
    <w:rsid w:val="001F2F87"/>
    <w:rsid w:val="001F77DB"/>
    <w:rsid w:val="00204A8D"/>
    <w:rsid w:val="00205AE1"/>
    <w:rsid w:val="00206506"/>
    <w:rsid w:val="0021585C"/>
    <w:rsid w:val="00216305"/>
    <w:rsid w:val="002211CA"/>
    <w:rsid w:val="00225DA7"/>
    <w:rsid w:val="00226582"/>
    <w:rsid w:val="00233D06"/>
    <w:rsid w:val="002346C9"/>
    <w:rsid w:val="002410EB"/>
    <w:rsid w:val="002421B7"/>
    <w:rsid w:val="00242C96"/>
    <w:rsid w:val="002430FB"/>
    <w:rsid w:val="002449E6"/>
    <w:rsid w:val="002450FB"/>
    <w:rsid w:val="00246992"/>
    <w:rsid w:val="00251CAD"/>
    <w:rsid w:val="00253C74"/>
    <w:rsid w:val="00260DF1"/>
    <w:rsid w:val="00264283"/>
    <w:rsid w:val="00267BD2"/>
    <w:rsid w:val="00270D40"/>
    <w:rsid w:val="002726ED"/>
    <w:rsid w:val="00273F45"/>
    <w:rsid w:val="002746A5"/>
    <w:rsid w:val="00281394"/>
    <w:rsid w:val="0028347B"/>
    <w:rsid w:val="00286B3D"/>
    <w:rsid w:val="00290241"/>
    <w:rsid w:val="002903C0"/>
    <w:rsid w:val="00290663"/>
    <w:rsid w:val="0029695F"/>
    <w:rsid w:val="00297678"/>
    <w:rsid w:val="00297763"/>
    <w:rsid w:val="002A03C3"/>
    <w:rsid w:val="002A048C"/>
    <w:rsid w:val="002A31E3"/>
    <w:rsid w:val="002A41F2"/>
    <w:rsid w:val="002A552B"/>
    <w:rsid w:val="002A595B"/>
    <w:rsid w:val="002B09C5"/>
    <w:rsid w:val="002B21EC"/>
    <w:rsid w:val="002B60F3"/>
    <w:rsid w:val="002C4066"/>
    <w:rsid w:val="002C7FE5"/>
    <w:rsid w:val="002D21EC"/>
    <w:rsid w:val="002D73AF"/>
    <w:rsid w:val="002E3560"/>
    <w:rsid w:val="002E559D"/>
    <w:rsid w:val="002E5EBE"/>
    <w:rsid w:val="002F0224"/>
    <w:rsid w:val="002F2BFD"/>
    <w:rsid w:val="002F594C"/>
    <w:rsid w:val="002F6070"/>
    <w:rsid w:val="002F64E8"/>
    <w:rsid w:val="00311E68"/>
    <w:rsid w:val="00316339"/>
    <w:rsid w:val="0032030E"/>
    <w:rsid w:val="00320DD9"/>
    <w:rsid w:val="003222BD"/>
    <w:rsid w:val="00323772"/>
    <w:rsid w:val="00324172"/>
    <w:rsid w:val="003250B6"/>
    <w:rsid w:val="00325510"/>
    <w:rsid w:val="00326BC2"/>
    <w:rsid w:val="00326F24"/>
    <w:rsid w:val="003302AE"/>
    <w:rsid w:val="00332141"/>
    <w:rsid w:val="00334927"/>
    <w:rsid w:val="00340119"/>
    <w:rsid w:val="003613AB"/>
    <w:rsid w:val="00361920"/>
    <w:rsid w:val="00363ECB"/>
    <w:rsid w:val="00365FCB"/>
    <w:rsid w:val="003669D6"/>
    <w:rsid w:val="00371FCC"/>
    <w:rsid w:val="00372AC3"/>
    <w:rsid w:val="00375BC0"/>
    <w:rsid w:val="00376274"/>
    <w:rsid w:val="003764AF"/>
    <w:rsid w:val="003855F6"/>
    <w:rsid w:val="00393190"/>
    <w:rsid w:val="00393274"/>
    <w:rsid w:val="003941B0"/>
    <w:rsid w:val="00395AA0"/>
    <w:rsid w:val="003A48E2"/>
    <w:rsid w:val="003A7BDE"/>
    <w:rsid w:val="003B6E3D"/>
    <w:rsid w:val="003B77BD"/>
    <w:rsid w:val="003C1515"/>
    <w:rsid w:val="003D4E18"/>
    <w:rsid w:val="003D578E"/>
    <w:rsid w:val="003D5BD1"/>
    <w:rsid w:val="003D62A9"/>
    <w:rsid w:val="003D76C3"/>
    <w:rsid w:val="003E1CCF"/>
    <w:rsid w:val="003E238D"/>
    <w:rsid w:val="003E5D0A"/>
    <w:rsid w:val="003E7790"/>
    <w:rsid w:val="003F1267"/>
    <w:rsid w:val="003F2332"/>
    <w:rsid w:val="003F2F87"/>
    <w:rsid w:val="003F358D"/>
    <w:rsid w:val="003F7216"/>
    <w:rsid w:val="0040023C"/>
    <w:rsid w:val="004007F9"/>
    <w:rsid w:val="00400EF0"/>
    <w:rsid w:val="00405EB5"/>
    <w:rsid w:val="00416057"/>
    <w:rsid w:val="004177D4"/>
    <w:rsid w:val="00421554"/>
    <w:rsid w:val="0042537F"/>
    <w:rsid w:val="00426CBE"/>
    <w:rsid w:val="00433D20"/>
    <w:rsid w:val="00433F66"/>
    <w:rsid w:val="00440C45"/>
    <w:rsid w:val="00440E60"/>
    <w:rsid w:val="00444144"/>
    <w:rsid w:val="00444980"/>
    <w:rsid w:val="0045351B"/>
    <w:rsid w:val="004612B5"/>
    <w:rsid w:val="00464863"/>
    <w:rsid w:val="004668BD"/>
    <w:rsid w:val="0046751B"/>
    <w:rsid w:val="00467B16"/>
    <w:rsid w:val="00470C82"/>
    <w:rsid w:val="00474502"/>
    <w:rsid w:val="00482369"/>
    <w:rsid w:val="004826B9"/>
    <w:rsid w:val="00482767"/>
    <w:rsid w:val="00486A7D"/>
    <w:rsid w:val="00487F38"/>
    <w:rsid w:val="004907FC"/>
    <w:rsid w:val="00490B1D"/>
    <w:rsid w:val="004940F9"/>
    <w:rsid w:val="004A3869"/>
    <w:rsid w:val="004A7D5E"/>
    <w:rsid w:val="004B10C0"/>
    <w:rsid w:val="004B24C9"/>
    <w:rsid w:val="004B33E9"/>
    <w:rsid w:val="004B5269"/>
    <w:rsid w:val="004B613E"/>
    <w:rsid w:val="004B6E0C"/>
    <w:rsid w:val="004C1537"/>
    <w:rsid w:val="004C4411"/>
    <w:rsid w:val="004C4F32"/>
    <w:rsid w:val="004C5DA6"/>
    <w:rsid w:val="004C7C4E"/>
    <w:rsid w:val="004D1CC4"/>
    <w:rsid w:val="004D26C6"/>
    <w:rsid w:val="004D35E8"/>
    <w:rsid w:val="004D3BBA"/>
    <w:rsid w:val="004E4DA8"/>
    <w:rsid w:val="004E6E55"/>
    <w:rsid w:val="004E77A9"/>
    <w:rsid w:val="004F1016"/>
    <w:rsid w:val="004F442D"/>
    <w:rsid w:val="004F5DDA"/>
    <w:rsid w:val="00503634"/>
    <w:rsid w:val="00510D30"/>
    <w:rsid w:val="00514658"/>
    <w:rsid w:val="00517437"/>
    <w:rsid w:val="00517499"/>
    <w:rsid w:val="00520511"/>
    <w:rsid w:val="005234C3"/>
    <w:rsid w:val="00523D5A"/>
    <w:rsid w:val="00530ED9"/>
    <w:rsid w:val="00541B20"/>
    <w:rsid w:val="00543E78"/>
    <w:rsid w:val="00544C31"/>
    <w:rsid w:val="0055235A"/>
    <w:rsid w:val="00552CA8"/>
    <w:rsid w:val="0055458E"/>
    <w:rsid w:val="00557181"/>
    <w:rsid w:val="005613F6"/>
    <w:rsid w:val="005614BD"/>
    <w:rsid w:val="0056493D"/>
    <w:rsid w:val="005654F6"/>
    <w:rsid w:val="00567AE4"/>
    <w:rsid w:val="005721B1"/>
    <w:rsid w:val="00575201"/>
    <w:rsid w:val="005801B7"/>
    <w:rsid w:val="005823E7"/>
    <w:rsid w:val="0058269B"/>
    <w:rsid w:val="005842A6"/>
    <w:rsid w:val="005847C1"/>
    <w:rsid w:val="00586FE1"/>
    <w:rsid w:val="00587288"/>
    <w:rsid w:val="00587D82"/>
    <w:rsid w:val="00590709"/>
    <w:rsid w:val="00590E5D"/>
    <w:rsid w:val="0059175C"/>
    <w:rsid w:val="005923A4"/>
    <w:rsid w:val="00592D97"/>
    <w:rsid w:val="00593958"/>
    <w:rsid w:val="00597EB4"/>
    <w:rsid w:val="005A0443"/>
    <w:rsid w:val="005A1073"/>
    <w:rsid w:val="005A333A"/>
    <w:rsid w:val="005A49B9"/>
    <w:rsid w:val="005A4EBA"/>
    <w:rsid w:val="005A4ED5"/>
    <w:rsid w:val="005A651D"/>
    <w:rsid w:val="005B2DD9"/>
    <w:rsid w:val="005B4569"/>
    <w:rsid w:val="005C3FC2"/>
    <w:rsid w:val="005C7C9F"/>
    <w:rsid w:val="005D4605"/>
    <w:rsid w:val="005D49C4"/>
    <w:rsid w:val="005D5A33"/>
    <w:rsid w:val="005D73DC"/>
    <w:rsid w:val="005E084B"/>
    <w:rsid w:val="005E09B7"/>
    <w:rsid w:val="005E2E99"/>
    <w:rsid w:val="005E4AD9"/>
    <w:rsid w:val="005E53A2"/>
    <w:rsid w:val="005F061E"/>
    <w:rsid w:val="005F6B45"/>
    <w:rsid w:val="005F7B6D"/>
    <w:rsid w:val="006070D8"/>
    <w:rsid w:val="0061212B"/>
    <w:rsid w:val="00616C82"/>
    <w:rsid w:val="00620C04"/>
    <w:rsid w:val="00624DBD"/>
    <w:rsid w:val="00624F8B"/>
    <w:rsid w:val="0062653D"/>
    <w:rsid w:val="00626AD8"/>
    <w:rsid w:val="0063375A"/>
    <w:rsid w:val="00637F61"/>
    <w:rsid w:val="0064074D"/>
    <w:rsid w:val="00645D8F"/>
    <w:rsid w:val="00647D59"/>
    <w:rsid w:val="006503FC"/>
    <w:rsid w:val="00650CF3"/>
    <w:rsid w:val="00650E28"/>
    <w:rsid w:val="006513CF"/>
    <w:rsid w:val="00652863"/>
    <w:rsid w:val="00653A05"/>
    <w:rsid w:val="00656CE6"/>
    <w:rsid w:val="00661601"/>
    <w:rsid w:val="00671ADC"/>
    <w:rsid w:val="00672229"/>
    <w:rsid w:val="00672245"/>
    <w:rsid w:val="00677D31"/>
    <w:rsid w:val="00684779"/>
    <w:rsid w:val="0068556C"/>
    <w:rsid w:val="00692FBC"/>
    <w:rsid w:val="006A3529"/>
    <w:rsid w:val="006A4E27"/>
    <w:rsid w:val="006A5EAB"/>
    <w:rsid w:val="006B1DF9"/>
    <w:rsid w:val="006B5A97"/>
    <w:rsid w:val="006C0218"/>
    <w:rsid w:val="006C4B82"/>
    <w:rsid w:val="006D108D"/>
    <w:rsid w:val="006D13AE"/>
    <w:rsid w:val="006D151A"/>
    <w:rsid w:val="006D330A"/>
    <w:rsid w:val="006D7EB3"/>
    <w:rsid w:val="006E2AEF"/>
    <w:rsid w:val="006E31F2"/>
    <w:rsid w:val="006E54C8"/>
    <w:rsid w:val="006E5E74"/>
    <w:rsid w:val="006F4F82"/>
    <w:rsid w:val="006F53DB"/>
    <w:rsid w:val="006F5EB0"/>
    <w:rsid w:val="006F726E"/>
    <w:rsid w:val="007111B3"/>
    <w:rsid w:val="00711649"/>
    <w:rsid w:val="0071291B"/>
    <w:rsid w:val="00712B5B"/>
    <w:rsid w:val="0072278A"/>
    <w:rsid w:val="00724244"/>
    <w:rsid w:val="00726B22"/>
    <w:rsid w:val="00730ED1"/>
    <w:rsid w:val="00731DE3"/>
    <w:rsid w:val="00736DCC"/>
    <w:rsid w:val="007378E2"/>
    <w:rsid w:val="007459CF"/>
    <w:rsid w:val="007479CE"/>
    <w:rsid w:val="00752D19"/>
    <w:rsid w:val="00757F29"/>
    <w:rsid w:val="0076155B"/>
    <w:rsid w:val="00762CB2"/>
    <w:rsid w:val="00764093"/>
    <w:rsid w:val="00770BCF"/>
    <w:rsid w:val="00770ED8"/>
    <w:rsid w:val="007711CC"/>
    <w:rsid w:val="00775064"/>
    <w:rsid w:val="00775804"/>
    <w:rsid w:val="00775E13"/>
    <w:rsid w:val="007763DA"/>
    <w:rsid w:val="0078418E"/>
    <w:rsid w:val="00784948"/>
    <w:rsid w:val="00785F84"/>
    <w:rsid w:val="0078645B"/>
    <w:rsid w:val="00787EAA"/>
    <w:rsid w:val="00793429"/>
    <w:rsid w:val="00796C2D"/>
    <w:rsid w:val="007A1243"/>
    <w:rsid w:val="007A1A91"/>
    <w:rsid w:val="007B270A"/>
    <w:rsid w:val="007C1FAE"/>
    <w:rsid w:val="007C37F6"/>
    <w:rsid w:val="007C4A88"/>
    <w:rsid w:val="007C7A36"/>
    <w:rsid w:val="007D0018"/>
    <w:rsid w:val="007D0DE0"/>
    <w:rsid w:val="007D0FAB"/>
    <w:rsid w:val="007D12F0"/>
    <w:rsid w:val="007D22DB"/>
    <w:rsid w:val="007D37F0"/>
    <w:rsid w:val="007D489A"/>
    <w:rsid w:val="007D4A6B"/>
    <w:rsid w:val="007D4D0E"/>
    <w:rsid w:val="007D5F0D"/>
    <w:rsid w:val="007E28A9"/>
    <w:rsid w:val="007E2B0D"/>
    <w:rsid w:val="007E2D59"/>
    <w:rsid w:val="007E3C65"/>
    <w:rsid w:val="007E3CB5"/>
    <w:rsid w:val="007E57A6"/>
    <w:rsid w:val="007F4DC1"/>
    <w:rsid w:val="00800513"/>
    <w:rsid w:val="00805050"/>
    <w:rsid w:val="00805F25"/>
    <w:rsid w:val="0081064E"/>
    <w:rsid w:val="00813081"/>
    <w:rsid w:val="0081381F"/>
    <w:rsid w:val="008144D3"/>
    <w:rsid w:val="00814A42"/>
    <w:rsid w:val="00817B72"/>
    <w:rsid w:val="008221FA"/>
    <w:rsid w:val="008323D9"/>
    <w:rsid w:val="008330C2"/>
    <w:rsid w:val="008347D9"/>
    <w:rsid w:val="00837709"/>
    <w:rsid w:val="008439BD"/>
    <w:rsid w:val="008448F1"/>
    <w:rsid w:val="008457B3"/>
    <w:rsid w:val="008462E7"/>
    <w:rsid w:val="00851BAD"/>
    <w:rsid w:val="008543C1"/>
    <w:rsid w:val="00854F37"/>
    <w:rsid w:val="00855114"/>
    <w:rsid w:val="008601BF"/>
    <w:rsid w:val="00861043"/>
    <w:rsid w:val="00861788"/>
    <w:rsid w:val="00864EB2"/>
    <w:rsid w:val="00875B3F"/>
    <w:rsid w:val="00876520"/>
    <w:rsid w:val="00880D00"/>
    <w:rsid w:val="008830BF"/>
    <w:rsid w:val="0088752C"/>
    <w:rsid w:val="00894640"/>
    <w:rsid w:val="008A3386"/>
    <w:rsid w:val="008A5FF1"/>
    <w:rsid w:val="008B3E42"/>
    <w:rsid w:val="008C003B"/>
    <w:rsid w:val="008C09CA"/>
    <w:rsid w:val="008C23EA"/>
    <w:rsid w:val="008C3E28"/>
    <w:rsid w:val="008C4E09"/>
    <w:rsid w:val="008D1EE5"/>
    <w:rsid w:val="008D2058"/>
    <w:rsid w:val="008D53DB"/>
    <w:rsid w:val="008D608F"/>
    <w:rsid w:val="008E2072"/>
    <w:rsid w:val="008F0ADD"/>
    <w:rsid w:val="008F475B"/>
    <w:rsid w:val="009005F4"/>
    <w:rsid w:val="0090317C"/>
    <w:rsid w:val="00905587"/>
    <w:rsid w:val="00910A2C"/>
    <w:rsid w:val="00916DA3"/>
    <w:rsid w:val="00920ACD"/>
    <w:rsid w:val="009213F6"/>
    <w:rsid w:val="00925E26"/>
    <w:rsid w:val="00934FC0"/>
    <w:rsid w:val="0094516D"/>
    <w:rsid w:val="009463BF"/>
    <w:rsid w:val="0095107D"/>
    <w:rsid w:val="00954311"/>
    <w:rsid w:val="00956415"/>
    <w:rsid w:val="00962EC5"/>
    <w:rsid w:val="00964AEA"/>
    <w:rsid w:val="0097354B"/>
    <w:rsid w:val="00980BE8"/>
    <w:rsid w:val="00984640"/>
    <w:rsid w:val="00987184"/>
    <w:rsid w:val="0098749C"/>
    <w:rsid w:val="009A2A8D"/>
    <w:rsid w:val="009A76F5"/>
    <w:rsid w:val="009A78EE"/>
    <w:rsid w:val="009B2AC2"/>
    <w:rsid w:val="009B5A6F"/>
    <w:rsid w:val="009C4103"/>
    <w:rsid w:val="009D18EB"/>
    <w:rsid w:val="009D406D"/>
    <w:rsid w:val="009D74EE"/>
    <w:rsid w:val="009E1820"/>
    <w:rsid w:val="009E54AB"/>
    <w:rsid w:val="009E72AB"/>
    <w:rsid w:val="009F29BB"/>
    <w:rsid w:val="009F3FF5"/>
    <w:rsid w:val="009F588D"/>
    <w:rsid w:val="009F74E5"/>
    <w:rsid w:val="009F79F8"/>
    <w:rsid w:val="00A05F82"/>
    <w:rsid w:val="00A10D54"/>
    <w:rsid w:val="00A1138F"/>
    <w:rsid w:val="00A174F4"/>
    <w:rsid w:val="00A2230F"/>
    <w:rsid w:val="00A36096"/>
    <w:rsid w:val="00A42B1D"/>
    <w:rsid w:val="00A42F01"/>
    <w:rsid w:val="00A438E6"/>
    <w:rsid w:val="00A478AF"/>
    <w:rsid w:val="00A52F9C"/>
    <w:rsid w:val="00A574C7"/>
    <w:rsid w:val="00A6042B"/>
    <w:rsid w:val="00A62A0E"/>
    <w:rsid w:val="00A63742"/>
    <w:rsid w:val="00A65A15"/>
    <w:rsid w:val="00A66C45"/>
    <w:rsid w:val="00A7075F"/>
    <w:rsid w:val="00A746B8"/>
    <w:rsid w:val="00A80998"/>
    <w:rsid w:val="00A91CC4"/>
    <w:rsid w:val="00A91E11"/>
    <w:rsid w:val="00A920F6"/>
    <w:rsid w:val="00A96600"/>
    <w:rsid w:val="00A96891"/>
    <w:rsid w:val="00A97849"/>
    <w:rsid w:val="00AA0A80"/>
    <w:rsid w:val="00AA22D1"/>
    <w:rsid w:val="00AA4998"/>
    <w:rsid w:val="00AA5984"/>
    <w:rsid w:val="00AA6A82"/>
    <w:rsid w:val="00AA7737"/>
    <w:rsid w:val="00AB0F25"/>
    <w:rsid w:val="00AB2DE4"/>
    <w:rsid w:val="00AB3D64"/>
    <w:rsid w:val="00AB42A8"/>
    <w:rsid w:val="00AC17F0"/>
    <w:rsid w:val="00AC619B"/>
    <w:rsid w:val="00AD04DA"/>
    <w:rsid w:val="00AD37B6"/>
    <w:rsid w:val="00AE12FA"/>
    <w:rsid w:val="00AE482A"/>
    <w:rsid w:val="00AE79CA"/>
    <w:rsid w:val="00AF092E"/>
    <w:rsid w:val="00AF35F6"/>
    <w:rsid w:val="00B00241"/>
    <w:rsid w:val="00B010C8"/>
    <w:rsid w:val="00B01B3A"/>
    <w:rsid w:val="00B028DF"/>
    <w:rsid w:val="00B07698"/>
    <w:rsid w:val="00B15E59"/>
    <w:rsid w:val="00B17F24"/>
    <w:rsid w:val="00B2345A"/>
    <w:rsid w:val="00B25D2B"/>
    <w:rsid w:val="00B30A4E"/>
    <w:rsid w:val="00B32ADB"/>
    <w:rsid w:val="00B409C8"/>
    <w:rsid w:val="00B47392"/>
    <w:rsid w:val="00B50252"/>
    <w:rsid w:val="00B50C01"/>
    <w:rsid w:val="00B51924"/>
    <w:rsid w:val="00B55FB9"/>
    <w:rsid w:val="00B573A0"/>
    <w:rsid w:val="00B713D4"/>
    <w:rsid w:val="00B71839"/>
    <w:rsid w:val="00B741C9"/>
    <w:rsid w:val="00B75CF3"/>
    <w:rsid w:val="00B83841"/>
    <w:rsid w:val="00B91CD4"/>
    <w:rsid w:val="00B9365D"/>
    <w:rsid w:val="00B94840"/>
    <w:rsid w:val="00BA5672"/>
    <w:rsid w:val="00BA7E84"/>
    <w:rsid w:val="00BC1911"/>
    <w:rsid w:val="00BC2BE5"/>
    <w:rsid w:val="00BC4485"/>
    <w:rsid w:val="00BC6955"/>
    <w:rsid w:val="00BE02E2"/>
    <w:rsid w:val="00BE1025"/>
    <w:rsid w:val="00BE3F86"/>
    <w:rsid w:val="00C0144C"/>
    <w:rsid w:val="00C10A2B"/>
    <w:rsid w:val="00C13FF7"/>
    <w:rsid w:val="00C15505"/>
    <w:rsid w:val="00C200FA"/>
    <w:rsid w:val="00C260C5"/>
    <w:rsid w:val="00C26470"/>
    <w:rsid w:val="00C27DCF"/>
    <w:rsid w:val="00C27F19"/>
    <w:rsid w:val="00C3022A"/>
    <w:rsid w:val="00C30F32"/>
    <w:rsid w:val="00C317EC"/>
    <w:rsid w:val="00C37C4D"/>
    <w:rsid w:val="00C4079B"/>
    <w:rsid w:val="00C41BA7"/>
    <w:rsid w:val="00C469F2"/>
    <w:rsid w:val="00C476F7"/>
    <w:rsid w:val="00C52BF3"/>
    <w:rsid w:val="00C56526"/>
    <w:rsid w:val="00C62AAF"/>
    <w:rsid w:val="00C66667"/>
    <w:rsid w:val="00C707B2"/>
    <w:rsid w:val="00C85727"/>
    <w:rsid w:val="00C87F65"/>
    <w:rsid w:val="00C95B1A"/>
    <w:rsid w:val="00CB0177"/>
    <w:rsid w:val="00CB6AD4"/>
    <w:rsid w:val="00CB6DA6"/>
    <w:rsid w:val="00CC01BA"/>
    <w:rsid w:val="00CC17D7"/>
    <w:rsid w:val="00CC6FAC"/>
    <w:rsid w:val="00CD3AF8"/>
    <w:rsid w:val="00CE4D00"/>
    <w:rsid w:val="00CF1CE5"/>
    <w:rsid w:val="00CF4DBA"/>
    <w:rsid w:val="00CF6E69"/>
    <w:rsid w:val="00D04547"/>
    <w:rsid w:val="00D10D25"/>
    <w:rsid w:val="00D12E48"/>
    <w:rsid w:val="00D134AA"/>
    <w:rsid w:val="00D1443C"/>
    <w:rsid w:val="00D23449"/>
    <w:rsid w:val="00D2491C"/>
    <w:rsid w:val="00D27788"/>
    <w:rsid w:val="00D33136"/>
    <w:rsid w:val="00D34433"/>
    <w:rsid w:val="00D36589"/>
    <w:rsid w:val="00D411F3"/>
    <w:rsid w:val="00D42506"/>
    <w:rsid w:val="00D45EB7"/>
    <w:rsid w:val="00D45F91"/>
    <w:rsid w:val="00D47407"/>
    <w:rsid w:val="00D53041"/>
    <w:rsid w:val="00D57E21"/>
    <w:rsid w:val="00D625AD"/>
    <w:rsid w:val="00D63370"/>
    <w:rsid w:val="00D640C3"/>
    <w:rsid w:val="00D646E3"/>
    <w:rsid w:val="00D668F4"/>
    <w:rsid w:val="00D756C2"/>
    <w:rsid w:val="00D91E33"/>
    <w:rsid w:val="00D97BFD"/>
    <w:rsid w:val="00DA7BD3"/>
    <w:rsid w:val="00DA7D36"/>
    <w:rsid w:val="00DB0263"/>
    <w:rsid w:val="00DB0C8A"/>
    <w:rsid w:val="00DB3550"/>
    <w:rsid w:val="00DB39ED"/>
    <w:rsid w:val="00DB5976"/>
    <w:rsid w:val="00DC3FBD"/>
    <w:rsid w:val="00DC487F"/>
    <w:rsid w:val="00DC5492"/>
    <w:rsid w:val="00DC569F"/>
    <w:rsid w:val="00DC6292"/>
    <w:rsid w:val="00DC76FA"/>
    <w:rsid w:val="00DD270C"/>
    <w:rsid w:val="00DD2A69"/>
    <w:rsid w:val="00DD53FA"/>
    <w:rsid w:val="00DE0AA9"/>
    <w:rsid w:val="00DE4641"/>
    <w:rsid w:val="00DE58C1"/>
    <w:rsid w:val="00DF00F5"/>
    <w:rsid w:val="00DF1DF4"/>
    <w:rsid w:val="00DF3396"/>
    <w:rsid w:val="00DF77FD"/>
    <w:rsid w:val="00E03F80"/>
    <w:rsid w:val="00E05CED"/>
    <w:rsid w:val="00E10169"/>
    <w:rsid w:val="00E1159C"/>
    <w:rsid w:val="00E25064"/>
    <w:rsid w:val="00E250D7"/>
    <w:rsid w:val="00E27414"/>
    <w:rsid w:val="00E27E58"/>
    <w:rsid w:val="00E37105"/>
    <w:rsid w:val="00E4070B"/>
    <w:rsid w:val="00E5060D"/>
    <w:rsid w:val="00E56D9A"/>
    <w:rsid w:val="00E61DDA"/>
    <w:rsid w:val="00E62DBE"/>
    <w:rsid w:val="00E6511E"/>
    <w:rsid w:val="00E705A8"/>
    <w:rsid w:val="00E74989"/>
    <w:rsid w:val="00E756AD"/>
    <w:rsid w:val="00E860D0"/>
    <w:rsid w:val="00E87503"/>
    <w:rsid w:val="00E916E2"/>
    <w:rsid w:val="00E9253C"/>
    <w:rsid w:val="00E96C6F"/>
    <w:rsid w:val="00E97CE2"/>
    <w:rsid w:val="00EA0B87"/>
    <w:rsid w:val="00EA0F90"/>
    <w:rsid w:val="00EA21F6"/>
    <w:rsid w:val="00EA338D"/>
    <w:rsid w:val="00EA42E2"/>
    <w:rsid w:val="00EA4BC3"/>
    <w:rsid w:val="00EA6B17"/>
    <w:rsid w:val="00EB1788"/>
    <w:rsid w:val="00EC3753"/>
    <w:rsid w:val="00EC43B7"/>
    <w:rsid w:val="00EC65E4"/>
    <w:rsid w:val="00ED036C"/>
    <w:rsid w:val="00ED086F"/>
    <w:rsid w:val="00ED7399"/>
    <w:rsid w:val="00EE2F3C"/>
    <w:rsid w:val="00EE44E5"/>
    <w:rsid w:val="00EE4A7F"/>
    <w:rsid w:val="00EF0340"/>
    <w:rsid w:val="00EF2EAE"/>
    <w:rsid w:val="00EF4088"/>
    <w:rsid w:val="00EF6B96"/>
    <w:rsid w:val="00F005F5"/>
    <w:rsid w:val="00F00ADD"/>
    <w:rsid w:val="00F05211"/>
    <w:rsid w:val="00F10BDA"/>
    <w:rsid w:val="00F152B3"/>
    <w:rsid w:val="00F20040"/>
    <w:rsid w:val="00F22752"/>
    <w:rsid w:val="00F23E19"/>
    <w:rsid w:val="00F253AD"/>
    <w:rsid w:val="00F304A3"/>
    <w:rsid w:val="00F32934"/>
    <w:rsid w:val="00F36DBD"/>
    <w:rsid w:val="00F37070"/>
    <w:rsid w:val="00F44146"/>
    <w:rsid w:val="00F44A35"/>
    <w:rsid w:val="00F4516E"/>
    <w:rsid w:val="00F45382"/>
    <w:rsid w:val="00F50778"/>
    <w:rsid w:val="00F50DB5"/>
    <w:rsid w:val="00F51B26"/>
    <w:rsid w:val="00F51D20"/>
    <w:rsid w:val="00F60115"/>
    <w:rsid w:val="00F650A8"/>
    <w:rsid w:val="00F67BD6"/>
    <w:rsid w:val="00F717A7"/>
    <w:rsid w:val="00F72DE7"/>
    <w:rsid w:val="00F72FAB"/>
    <w:rsid w:val="00F746D2"/>
    <w:rsid w:val="00F749EB"/>
    <w:rsid w:val="00F851BE"/>
    <w:rsid w:val="00F93159"/>
    <w:rsid w:val="00F938ED"/>
    <w:rsid w:val="00F950E3"/>
    <w:rsid w:val="00F95626"/>
    <w:rsid w:val="00FA171F"/>
    <w:rsid w:val="00FA5717"/>
    <w:rsid w:val="00FA76CA"/>
    <w:rsid w:val="00FB151E"/>
    <w:rsid w:val="00FB6C58"/>
    <w:rsid w:val="00FC07C3"/>
    <w:rsid w:val="00FC0C37"/>
    <w:rsid w:val="00FC0DD5"/>
    <w:rsid w:val="00FC5ADD"/>
    <w:rsid w:val="00FD26B3"/>
    <w:rsid w:val="00FD761D"/>
    <w:rsid w:val="00FE3527"/>
    <w:rsid w:val="00FE3B65"/>
    <w:rsid w:val="00FE4B78"/>
    <w:rsid w:val="00FE76C6"/>
    <w:rsid w:val="00FF0EF1"/>
    <w:rsid w:val="00FF31CD"/>
    <w:rsid w:val="00FF72E1"/>
    <w:rsid w:val="031DF6C7"/>
    <w:rsid w:val="07260A2C"/>
    <w:rsid w:val="0B7E3246"/>
    <w:rsid w:val="0C6A3DB0"/>
    <w:rsid w:val="0EF14F9D"/>
    <w:rsid w:val="0F7AB56A"/>
    <w:rsid w:val="108D1FFE"/>
    <w:rsid w:val="1135ED18"/>
    <w:rsid w:val="1410CC32"/>
    <w:rsid w:val="152D96E1"/>
    <w:rsid w:val="1979EFBD"/>
    <w:rsid w:val="1A206D3D"/>
    <w:rsid w:val="1B29DB24"/>
    <w:rsid w:val="1B2DC512"/>
    <w:rsid w:val="1B2DC512"/>
    <w:rsid w:val="1CE2FAF6"/>
    <w:rsid w:val="206BE405"/>
    <w:rsid w:val="20C1D5FD"/>
    <w:rsid w:val="20E151AE"/>
    <w:rsid w:val="24C3B230"/>
    <w:rsid w:val="26487966"/>
    <w:rsid w:val="28340B5F"/>
    <w:rsid w:val="2ACD639E"/>
    <w:rsid w:val="2B8FCFAC"/>
    <w:rsid w:val="2BA00831"/>
    <w:rsid w:val="2DE49E55"/>
    <w:rsid w:val="2E8DF6A0"/>
    <w:rsid w:val="2EE9DE45"/>
    <w:rsid w:val="30F405CD"/>
    <w:rsid w:val="32978339"/>
    <w:rsid w:val="3433539A"/>
    <w:rsid w:val="3433539A"/>
    <w:rsid w:val="344B34B9"/>
    <w:rsid w:val="3777302E"/>
    <w:rsid w:val="37BC6BFF"/>
    <w:rsid w:val="38941485"/>
    <w:rsid w:val="38E7858E"/>
    <w:rsid w:val="3B1AD82E"/>
    <w:rsid w:val="3B5ECBE4"/>
    <w:rsid w:val="3C117B7D"/>
    <w:rsid w:val="3D2B2520"/>
    <w:rsid w:val="3F89A81F"/>
    <w:rsid w:val="401D401A"/>
    <w:rsid w:val="417F9FA5"/>
    <w:rsid w:val="42A29BDD"/>
    <w:rsid w:val="432A9FBD"/>
    <w:rsid w:val="46E5468A"/>
    <w:rsid w:val="477F4769"/>
    <w:rsid w:val="47CA67BD"/>
    <w:rsid w:val="48257A17"/>
    <w:rsid w:val="48CE0BD4"/>
    <w:rsid w:val="48D5CAA6"/>
    <w:rsid w:val="48ECC083"/>
    <w:rsid w:val="4A1A1ACB"/>
    <w:rsid w:val="4AEF2DF6"/>
    <w:rsid w:val="4B4C4AE1"/>
    <w:rsid w:val="4B88D092"/>
    <w:rsid w:val="4D41D76D"/>
    <w:rsid w:val="4DC1527B"/>
    <w:rsid w:val="51B6DDE2"/>
    <w:rsid w:val="5240D4ED"/>
    <w:rsid w:val="527A7A6C"/>
    <w:rsid w:val="54406C61"/>
    <w:rsid w:val="547FE610"/>
    <w:rsid w:val="547FE610"/>
    <w:rsid w:val="54DE2B48"/>
    <w:rsid w:val="5795A859"/>
    <w:rsid w:val="5865BE0F"/>
    <w:rsid w:val="5A997247"/>
    <w:rsid w:val="60C8B0C2"/>
    <w:rsid w:val="6154C6B8"/>
    <w:rsid w:val="63846129"/>
    <w:rsid w:val="63E3628A"/>
    <w:rsid w:val="6855D212"/>
    <w:rsid w:val="6945C86D"/>
    <w:rsid w:val="69D708A3"/>
    <w:rsid w:val="69EF8D4C"/>
    <w:rsid w:val="6B31105E"/>
    <w:rsid w:val="6C89A8DC"/>
    <w:rsid w:val="6F4020FA"/>
    <w:rsid w:val="70053504"/>
    <w:rsid w:val="71A829DA"/>
    <w:rsid w:val="725440EB"/>
    <w:rsid w:val="7458FC8B"/>
    <w:rsid w:val="75205DB9"/>
    <w:rsid w:val="757EFB63"/>
    <w:rsid w:val="78A43AE3"/>
    <w:rsid w:val="7CC48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80B82D"/>
  <w15:chartTrackingRefBased/>
  <w15:docId w15:val="{FB184E83-86B4-4328-9791-255779380F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A4E27"/>
    <w:pPr>
      <w:jc w:val="both"/>
    </w:pPr>
    <w:rPr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A4E2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A4E27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A4E27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IPPNormal" w:customStyle="1">
    <w:name w:val="IPP Normal"/>
    <w:basedOn w:val="Normal"/>
    <w:qFormat/>
    <w:rsid w:val="006A4E27"/>
    <w:pPr>
      <w:spacing w:after="180"/>
    </w:pPr>
    <w:rPr>
      <w:rFonts w:eastAsia="Times"/>
    </w:rPr>
  </w:style>
  <w:style w:type="paragraph" w:styleId="IPPAnnexHead" w:customStyle="1">
    <w:name w:val="IPP AnnexHead"/>
    <w:basedOn w:val="IPPNormal"/>
    <w:next w:val="IPPNormal"/>
    <w:qFormat/>
    <w:rsid w:val="006A4E27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styleId="IPPArial" w:customStyle="1">
    <w:name w:val="IPP Arial"/>
    <w:basedOn w:val="IPPNormal"/>
    <w:qFormat/>
    <w:rsid w:val="006A4E27"/>
    <w:pPr>
      <w:spacing w:after="0"/>
    </w:pPr>
    <w:rPr>
      <w:rFonts w:ascii="Arial" w:hAnsi="Arial"/>
      <w:sz w:val="18"/>
    </w:rPr>
  </w:style>
  <w:style w:type="paragraph" w:styleId="IPPArialTable" w:customStyle="1">
    <w:name w:val="IPP Arial Table"/>
    <w:basedOn w:val="IPPArial"/>
    <w:qFormat/>
    <w:rsid w:val="006A4E27"/>
    <w:pPr>
      <w:spacing w:before="60" w:after="60"/>
      <w:jc w:val="left"/>
    </w:pPr>
  </w:style>
  <w:style w:type="paragraph" w:styleId="IPPArialFootnote" w:customStyle="1">
    <w:name w:val="IPP Arial Footnote"/>
    <w:basedOn w:val="IPPArialTable"/>
    <w:qFormat/>
    <w:rsid w:val="006A4E27"/>
    <w:pPr>
      <w:tabs>
        <w:tab w:val="left" w:pos="28"/>
      </w:tabs>
      <w:ind w:left="284" w:hanging="284"/>
    </w:pPr>
    <w:rPr>
      <w:sz w:val="16"/>
    </w:rPr>
  </w:style>
  <w:style w:type="paragraph" w:styleId="IPPBullet1" w:customStyle="1">
    <w:name w:val="IPP Bullet1"/>
    <w:basedOn w:val="IPPBullet1Last"/>
    <w:qFormat/>
    <w:rsid w:val="006A4E27"/>
    <w:pPr>
      <w:spacing w:after="60"/>
    </w:pPr>
    <w:rPr>
      <w:lang w:val="en-US"/>
    </w:rPr>
  </w:style>
  <w:style w:type="paragraph" w:styleId="IPPBullet1Last" w:customStyle="1">
    <w:name w:val="IPP Bullet1Last"/>
    <w:basedOn w:val="IPPNormal"/>
    <w:next w:val="IPPNormal"/>
    <w:autoRedefine/>
    <w:qFormat/>
    <w:rsid w:val="006A4E27"/>
    <w:pPr>
      <w:numPr>
        <w:numId w:val="4"/>
      </w:numPr>
    </w:pPr>
  </w:style>
  <w:style w:type="paragraph" w:styleId="IPPBullet2" w:customStyle="1">
    <w:name w:val="IPP Bullet2"/>
    <w:basedOn w:val="IPPNormal"/>
    <w:next w:val="IPPBullet1"/>
    <w:qFormat/>
    <w:rsid w:val="006A4E27"/>
    <w:pPr>
      <w:numPr>
        <w:numId w:val="5"/>
      </w:numPr>
      <w:tabs>
        <w:tab w:val="left" w:pos="567"/>
      </w:tabs>
      <w:spacing w:after="60"/>
    </w:pPr>
  </w:style>
  <w:style w:type="paragraph" w:styleId="IPPSubhead" w:customStyle="1">
    <w:name w:val="IPP Subhead"/>
    <w:basedOn w:val="Normal"/>
    <w:qFormat/>
    <w:rsid w:val="006A4E27"/>
    <w:pPr>
      <w:keepNext/>
      <w:ind w:left="567" w:hanging="567"/>
      <w:jc w:val="left"/>
    </w:pPr>
    <w:rPr>
      <w:b/>
      <w:bCs/>
      <w:iCs/>
      <w:szCs w:val="22"/>
    </w:rPr>
  </w:style>
  <w:style w:type="paragraph" w:styleId="IPPContentsHead" w:customStyle="1">
    <w:name w:val="IPP ContentsHead"/>
    <w:basedOn w:val="IPPSubhead"/>
    <w:next w:val="IPPNormal"/>
    <w:qFormat/>
    <w:rsid w:val="006A4E27"/>
    <w:pPr>
      <w:spacing w:after="240"/>
    </w:pPr>
    <w:rPr>
      <w:sz w:val="24"/>
    </w:rPr>
  </w:style>
  <w:style w:type="paragraph" w:styleId="IPPHdg1Num" w:customStyle="1">
    <w:name w:val="IPP Hdg1Num"/>
    <w:basedOn w:val="IPPHeading1"/>
    <w:next w:val="IPPNormal"/>
    <w:qFormat/>
    <w:rsid w:val="006A4E27"/>
    <w:pPr>
      <w:numPr>
        <w:numId w:val="11"/>
      </w:numPr>
      <w:ind w:left="567" w:hanging="567"/>
    </w:pPr>
  </w:style>
  <w:style w:type="paragraph" w:styleId="IPPHdg2Num" w:customStyle="1">
    <w:name w:val="IPP Hdg2Num"/>
    <w:basedOn w:val="IPPHeading2"/>
    <w:next w:val="IPPNormal"/>
    <w:qFormat/>
    <w:rsid w:val="006A4E27"/>
    <w:pPr>
      <w:numPr>
        <w:ilvl w:val="1"/>
        <w:numId w:val="12"/>
      </w:numPr>
      <w:ind w:hanging="792"/>
    </w:pPr>
  </w:style>
  <w:style w:type="paragraph" w:styleId="IPPHeading1" w:customStyle="1">
    <w:name w:val="IPP Heading1"/>
    <w:basedOn w:val="IPPNormal"/>
    <w:next w:val="IPPNormal"/>
    <w:qFormat/>
    <w:rsid w:val="006A4E27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styleId="IPPHeading2" w:customStyle="1">
    <w:name w:val="IPP Heading2"/>
    <w:basedOn w:val="IPPNormal"/>
    <w:next w:val="IPPNormal"/>
    <w:qFormat/>
    <w:rsid w:val="006A4E27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styleId="IPPHeadSection" w:customStyle="1">
    <w:name w:val="IPP HeadSection"/>
    <w:basedOn w:val="Normal"/>
    <w:next w:val="Normal"/>
    <w:qFormat/>
    <w:rsid w:val="006A4E27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styleId="IPPIndentClose" w:customStyle="1">
    <w:name w:val="IPP Indent Close"/>
    <w:basedOn w:val="IPPNormal"/>
    <w:qFormat/>
    <w:rsid w:val="006A4E27"/>
    <w:pPr>
      <w:tabs>
        <w:tab w:val="left" w:pos="2835"/>
      </w:tabs>
      <w:spacing w:after="60"/>
      <w:ind w:left="567"/>
    </w:pPr>
  </w:style>
  <w:style w:type="paragraph" w:styleId="IPPIndent" w:customStyle="1">
    <w:name w:val="IPP Indent"/>
    <w:basedOn w:val="IPPIndentClose"/>
    <w:qFormat/>
    <w:rsid w:val="006A4E27"/>
    <w:pPr>
      <w:spacing w:after="180"/>
    </w:pPr>
  </w:style>
  <w:style w:type="paragraph" w:styleId="IPPLetterList" w:customStyle="1">
    <w:name w:val="IPP LetterList"/>
    <w:basedOn w:val="IPPBullet2"/>
    <w:qFormat/>
    <w:rsid w:val="006A4E27"/>
    <w:pPr>
      <w:numPr>
        <w:numId w:val="7"/>
      </w:numPr>
      <w:jc w:val="left"/>
    </w:pPr>
  </w:style>
  <w:style w:type="paragraph" w:styleId="IPPLetterListIndent" w:customStyle="1">
    <w:name w:val="IPP LetterList Indent"/>
    <w:basedOn w:val="IPPLetterList"/>
    <w:qFormat/>
    <w:rsid w:val="006A4E27"/>
    <w:pPr>
      <w:numPr>
        <w:numId w:val="8"/>
      </w:numPr>
    </w:pPr>
  </w:style>
  <w:style w:type="numbering" w:styleId="IPPList" w:customStyle="1">
    <w:name w:val="IPP List"/>
    <w:rsid w:val="001D6E85"/>
  </w:style>
  <w:style w:type="paragraph" w:styleId="IPPNormalCloseSpace" w:customStyle="1">
    <w:name w:val="IPP NormalCloseSpace"/>
    <w:basedOn w:val="Normal"/>
    <w:qFormat/>
    <w:rsid w:val="006A4E27"/>
    <w:pPr>
      <w:keepNext/>
      <w:spacing w:after="60"/>
    </w:pPr>
  </w:style>
  <w:style w:type="paragraph" w:styleId="IPPNumber" w:customStyle="1">
    <w:name w:val="IPP Number"/>
    <w:basedOn w:val="IPPNormal"/>
    <w:qFormat/>
    <w:rsid w:val="001D6E85"/>
  </w:style>
  <w:style w:type="paragraph" w:styleId="IPPNumberClose" w:customStyle="1">
    <w:name w:val="IPP NumberClose"/>
    <w:basedOn w:val="Normal"/>
    <w:qFormat/>
    <w:rsid w:val="001D6E85"/>
    <w:pPr>
      <w:keepNext/>
      <w:spacing w:after="60"/>
    </w:pPr>
    <w:rPr>
      <w:rFonts w:ascii="Calibri" w:hAnsi="Calibri" w:eastAsia="Times"/>
      <w:sz w:val="20"/>
      <w:szCs w:val="20"/>
    </w:rPr>
  </w:style>
  <w:style w:type="paragraph" w:styleId="IPPNumberedList" w:customStyle="1">
    <w:name w:val="IPP NumberedList"/>
    <w:basedOn w:val="IPPBullet1"/>
    <w:qFormat/>
    <w:rsid w:val="006A4E27"/>
    <w:pPr>
      <w:numPr>
        <w:numId w:val="20"/>
      </w:numPr>
    </w:pPr>
  </w:style>
  <w:style w:type="paragraph" w:styleId="IPPNumberedListLast" w:customStyle="1">
    <w:name w:val="IPP NumberedListLast"/>
    <w:basedOn w:val="IPPNumberedList"/>
    <w:qFormat/>
    <w:rsid w:val="001D6E85"/>
    <w:pPr>
      <w:spacing w:after="180"/>
    </w:pPr>
  </w:style>
  <w:style w:type="paragraph" w:styleId="IPPNumberSubhead" w:customStyle="1">
    <w:name w:val="IPP NumberSubhead"/>
    <w:basedOn w:val="IPPNumber"/>
    <w:qFormat/>
    <w:rsid w:val="001D6E85"/>
    <w:pPr>
      <w:keepNext/>
      <w:spacing w:after="60"/>
    </w:pPr>
    <w:rPr>
      <w:b/>
    </w:rPr>
  </w:style>
  <w:style w:type="paragraph" w:styleId="IPPQuote" w:customStyle="1">
    <w:name w:val="IPP Quote"/>
    <w:basedOn w:val="IPPNormal"/>
    <w:qFormat/>
    <w:rsid w:val="006A4E27"/>
    <w:pPr>
      <w:ind w:left="851" w:right="851"/>
    </w:pPr>
    <w:rPr>
      <w:sz w:val="18"/>
    </w:rPr>
  </w:style>
  <w:style w:type="paragraph" w:styleId="IPPReferences" w:customStyle="1">
    <w:name w:val="IPP References"/>
    <w:basedOn w:val="IPPNormal"/>
    <w:qFormat/>
    <w:rsid w:val="006A4E27"/>
    <w:pPr>
      <w:spacing w:after="60"/>
      <w:ind w:left="567" w:hanging="567"/>
    </w:pPr>
  </w:style>
  <w:style w:type="paragraph" w:styleId="IPPSubheadSpace" w:customStyle="1">
    <w:name w:val="IPP Subhead Space"/>
    <w:basedOn w:val="IPPSubhead"/>
    <w:qFormat/>
    <w:rsid w:val="006A4E27"/>
    <w:pPr>
      <w:tabs>
        <w:tab w:val="left" w:pos="567"/>
      </w:tabs>
      <w:spacing w:before="60" w:after="60"/>
    </w:pPr>
  </w:style>
  <w:style w:type="paragraph" w:styleId="IPPSubheadSpaceAfter" w:customStyle="1">
    <w:name w:val="IPP Subhead SpaceAfter"/>
    <w:basedOn w:val="IPPSubhead"/>
    <w:qFormat/>
    <w:rsid w:val="006A4E27"/>
    <w:pPr>
      <w:spacing w:after="60"/>
    </w:pPr>
  </w:style>
  <w:style w:type="paragraph" w:styleId="IPPSubheadNumber" w:customStyle="1">
    <w:name w:val="IPP SubheadNumber"/>
    <w:basedOn w:val="IPPSubhead"/>
    <w:qFormat/>
    <w:rsid w:val="001D6E85"/>
    <w:pPr>
      <w:ind w:left="0" w:firstLine="0"/>
    </w:pPr>
  </w:style>
  <w:style w:type="paragraph" w:styleId="IPPTitle16pt" w:customStyle="1">
    <w:name w:val="IPP Title16pt"/>
    <w:basedOn w:val="Normal"/>
    <w:qFormat/>
    <w:rsid w:val="006A4E27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styleId="IPPTitle16ptIndent" w:customStyle="1">
    <w:name w:val="IPP Title16pt Indent"/>
    <w:basedOn w:val="Normal"/>
    <w:qFormat/>
    <w:rsid w:val="001D6E85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styleId="IPPTitle18pt" w:customStyle="1">
    <w:name w:val="IPP Title18pt"/>
    <w:basedOn w:val="Normal"/>
    <w:qFormat/>
    <w:rsid w:val="006A4E27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styleId="IPPNumberedList0" w:customStyle="1">
    <w:name w:val="IPPNumberedList"/>
    <w:basedOn w:val="Normal"/>
    <w:qFormat/>
    <w:rsid w:val="001D6E85"/>
    <w:pPr>
      <w:spacing w:after="60"/>
    </w:pPr>
    <w:rPr>
      <w:rFonts w:ascii="Calibri" w:hAnsi="Calibri" w:eastAsia="Times"/>
      <w:bCs/>
      <w:iCs/>
      <w:sz w:val="20"/>
      <w:szCs w:val="22"/>
    </w:rPr>
  </w:style>
  <w:style w:type="paragraph" w:styleId="IPPNumberedListLast0" w:customStyle="1">
    <w:name w:val="IPPNumberedListLast"/>
    <w:basedOn w:val="IPPNumberedList0"/>
    <w:qFormat/>
    <w:rsid w:val="001D6E85"/>
    <w:pPr>
      <w:spacing w:after="180"/>
    </w:pPr>
  </w:style>
  <w:style w:type="paragraph" w:styleId="StyleIPPHeading1Centered" w:customStyle="1">
    <w:name w:val="Style IPP Heading1 + Centered"/>
    <w:basedOn w:val="IPPHeading1"/>
    <w:rsid w:val="001D6E85"/>
    <w:pPr>
      <w:jc w:val="center"/>
    </w:pPr>
    <w:rPr>
      <w:rFonts w:eastAsia="Times New Roman"/>
      <w:bCs/>
      <w:szCs w:val="20"/>
    </w:rPr>
  </w:style>
  <w:style w:type="paragraph" w:styleId="StyleIPPHeadSectionCentered" w:customStyle="1">
    <w:name w:val="Style IPP HeadSection + Centered"/>
    <w:basedOn w:val="IPPHeadSection"/>
    <w:rsid w:val="001D6E85"/>
    <w:pPr>
      <w:jc w:val="center"/>
    </w:pPr>
    <w:rPr>
      <w:rFonts w:eastAsia="Times New Roman"/>
      <w:szCs w:val="20"/>
    </w:rPr>
  </w:style>
  <w:style w:type="paragraph" w:styleId="StyleIPPHeadSectionUnderlineCentered" w:customStyle="1">
    <w:name w:val="Style IPP HeadSection + Underline Centered"/>
    <w:basedOn w:val="IPPHeadSection"/>
    <w:rsid w:val="001D6E85"/>
    <w:pPr>
      <w:jc w:val="center"/>
    </w:pPr>
    <w:rPr>
      <w:rFonts w:eastAsia="Times New Roman"/>
      <w:szCs w:val="20"/>
      <w:u w:val="single"/>
    </w:rPr>
  </w:style>
  <w:style w:type="paragraph" w:styleId="Header">
    <w:name w:val="header"/>
    <w:basedOn w:val="Normal"/>
    <w:link w:val="HeaderChar"/>
    <w:rsid w:val="006A4E27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6A4E27"/>
    <w:rPr>
      <w:sz w:val="22"/>
      <w:szCs w:val="24"/>
      <w:lang w:val="en-GB"/>
    </w:rPr>
  </w:style>
  <w:style w:type="paragraph" w:styleId="Footer">
    <w:name w:val="footer"/>
    <w:basedOn w:val="Normal"/>
    <w:link w:val="FooterChar"/>
    <w:rsid w:val="006A4E27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rsid w:val="006A4E27"/>
    <w:rPr>
      <w:sz w:val="22"/>
      <w:szCs w:val="24"/>
      <w:lang w:val="en-GB"/>
    </w:rPr>
  </w:style>
  <w:style w:type="paragraph" w:styleId="BalloonText">
    <w:name w:val="Balloon Text"/>
    <w:basedOn w:val="Normal"/>
    <w:link w:val="BalloonTextChar"/>
    <w:rsid w:val="006A4E2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6A4E27"/>
    <w:rPr>
      <w:rFonts w:ascii="Tahoma" w:hAnsi="Tahoma" w:cs="Tahoma"/>
      <w:sz w:val="16"/>
      <w:szCs w:val="16"/>
      <w:lang w:val="en-GB"/>
    </w:rPr>
  </w:style>
  <w:style w:type="character" w:styleId="PageNumber">
    <w:name w:val="page number"/>
    <w:rsid w:val="006A4E27"/>
    <w:rPr>
      <w:rFonts w:ascii="Arial" w:hAnsi="Arial"/>
      <w:b/>
      <w:sz w:val="18"/>
    </w:rPr>
  </w:style>
  <w:style w:type="character" w:styleId="Heading2Char" w:customStyle="1">
    <w:name w:val="Heading 2 Char"/>
    <w:link w:val="Heading2"/>
    <w:rsid w:val="006A4E27"/>
    <w:rPr>
      <w:rFonts w:ascii="Calibri" w:hAnsi="Calibri"/>
      <w:b/>
      <w:bCs/>
      <w:i/>
      <w:iCs/>
      <w:sz w:val="28"/>
      <w:szCs w:val="28"/>
      <w:lang w:val="en-GB"/>
    </w:rPr>
  </w:style>
  <w:style w:type="character" w:styleId="Heading3Char" w:customStyle="1">
    <w:name w:val="Heading 3 Char"/>
    <w:link w:val="Heading3"/>
    <w:rsid w:val="006A4E27"/>
    <w:rPr>
      <w:rFonts w:ascii="Calibri" w:hAnsi="Calibri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rsid w:val="006A4E27"/>
    <w:pPr>
      <w:spacing w:before="60"/>
    </w:pPr>
    <w:rPr>
      <w:sz w:val="20"/>
    </w:rPr>
  </w:style>
  <w:style w:type="character" w:styleId="FootnoteTextChar" w:customStyle="1">
    <w:name w:val="Footnote Text Char"/>
    <w:link w:val="FootnoteText"/>
    <w:rsid w:val="006A4E27"/>
    <w:rPr>
      <w:szCs w:val="24"/>
      <w:lang w:val="en-GB"/>
    </w:rPr>
  </w:style>
  <w:style w:type="character" w:styleId="FootnoteReference">
    <w:name w:val="footnote reference"/>
    <w:rsid w:val="006A4E27"/>
    <w:rPr>
      <w:vertAlign w:val="superscript"/>
    </w:rPr>
  </w:style>
  <w:style w:type="paragraph" w:styleId="Style" w:customStyle="1">
    <w:name w:val="Style"/>
    <w:basedOn w:val="Footer"/>
    <w:autoRedefine/>
    <w:qFormat/>
    <w:rsid w:val="006A4E27"/>
    <w:pPr>
      <w:pBdr>
        <w:top w:val="single" w:color="auto" w:sz="4" w:space="1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hAnsi="Arial" w:eastAsia="Times"/>
      <w:sz w:val="18"/>
      <w:lang w:val="es-ES_tradnl" w:eastAsia="en-GB"/>
    </w:rPr>
  </w:style>
  <w:style w:type="table" w:styleId="TableGrid">
    <w:name w:val="Table Grid"/>
    <w:basedOn w:val="TableNormal"/>
    <w:rsid w:val="006A4E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link w:val="Heading1"/>
    <w:rsid w:val="006A4E27"/>
    <w:rPr>
      <w:b/>
      <w:bCs/>
      <w:sz w:val="22"/>
      <w:szCs w:val="24"/>
      <w:lang w:val="en-GB"/>
    </w:rPr>
  </w:style>
  <w:style w:type="paragraph" w:styleId="IPPFootnote" w:customStyle="1">
    <w:name w:val="IPP Footnote"/>
    <w:basedOn w:val="IPPArialFootnote"/>
    <w:qFormat/>
    <w:rsid w:val="006A4E27"/>
    <w:pPr>
      <w:tabs>
        <w:tab w:val="left" w:pos="0"/>
      </w:tabs>
      <w:spacing w:before="0"/>
      <w:ind w:left="0" w:firstLine="0"/>
      <w:jc w:val="both"/>
    </w:pPr>
    <w:rPr>
      <w:rFonts w:ascii="Times New Roman" w:hAnsi="Times New Roman" w:eastAsia="Times New Roman"/>
      <w:sz w:val="20"/>
    </w:rPr>
  </w:style>
  <w:style w:type="paragraph" w:styleId="IPPHeading3" w:customStyle="1">
    <w:name w:val="IPP Heading 3"/>
    <w:basedOn w:val="IPPNormal"/>
    <w:qFormat/>
    <w:rsid w:val="006A4E27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styleId="IPPnormalitalics" w:customStyle="1">
    <w:name w:val="IPP normal italics"/>
    <w:rsid w:val="006A4E27"/>
    <w:rPr>
      <w:rFonts w:ascii="Times New Roman" w:hAnsi="Times New Roman"/>
      <w:i/>
      <w:sz w:val="22"/>
      <w:lang w:val="en-US"/>
    </w:rPr>
  </w:style>
  <w:style w:type="character" w:styleId="IPPNormalbold" w:customStyle="1">
    <w:name w:val="IPP Normal bold"/>
    <w:rsid w:val="006A4E27"/>
    <w:rPr>
      <w:rFonts w:ascii="Times New Roman" w:hAnsi="Times New Roman" w:eastAsia="Times"/>
      <w:b/>
      <w:sz w:val="22"/>
      <w:szCs w:val="21"/>
      <w:lang w:val="en-AU"/>
    </w:rPr>
  </w:style>
  <w:style w:type="character" w:styleId="IPPNormalunderlined" w:customStyle="1">
    <w:name w:val="IPP Normal underlined"/>
    <w:rsid w:val="006A4E27"/>
    <w:rPr>
      <w:rFonts w:ascii="Times New Roman" w:hAnsi="Times New Roman"/>
      <w:sz w:val="22"/>
      <w:u w:val="single"/>
      <w:lang w:val="en-US"/>
    </w:rPr>
  </w:style>
  <w:style w:type="character" w:styleId="IPPNormalstrikethrough" w:customStyle="1">
    <w:name w:val="IPP Normal strikethrough"/>
    <w:rsid w:val="006A4E27"/>
    <w:rPr>
      <w:rFonts w:ascii="Times New Roman" w:hAnsi="Times New Roman"/>
      <w:strike/>
      <w:dstrike w:val="0"/>
      <w:sz w:val="22"/>
    </w:rPr>
  </w:style>
  <w:style w:type="paragraph" w:styleId="IPPHeader" w:customStyle="1">
    <w:name w:val="IPP Header"/>
    <w:basedOn w:val="Normal"/>
    <w:qFormat/>
    <w:rsid w:val="006A4E27"/>
    <w:pPr>
      <w:pBdr>
        <w:bottom w:val="single" w:color="auto" w:sz="4" w:space="4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numbering" w:styleId="IPPParagraphnumberedlist" w:customStyle="1">
    <w:name w:val="IPP Paragraph numbered list"/>
    <w:rsid w:val="006A4E27"/>
    <w:pPr>
      <w:numPr>
        <w:numId w:val="6"/>
      </w:numPr>
    </w:pPr>
  </w:style>
  <w:style w:type="paragraph" w:styleId="IPPFooter" w:customStyle="1">
    <w:name w:val="IPP Footer"/>
    <w:basedOn w:val="IPPHeader"/>
    <w:next w:val="PlainText"/>
    <w:qFormat/>
    <w:rsid w:val="006A4E27"/>
    <w:pPr>
      <w:pBdr>
        <w:top w:val="single" w:color="auto" w:sz="4" w:space="4"/>
        <w:bottom w:val="none" w:color="auto" w:sz="0" w:space="0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6A4E27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6A4E27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6A4E27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6A4E27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6A4E27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6A4E27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6A4E27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6A4E27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6A4E27"/>
    <w:pPr>
      <w:spacing w:after="120"/>
      <w:ind w:left="1760"/>
    </w:pPr>
    <w:rPr>
      <w:rFonts w:eastAsia="Times"/>
      <w:lang w:val="en-AU"/>
    </w:rPr>
  </w:style>
  <w:style w:type="paragraph" w:styleId="IPPHeaderlandscape" w:customStyle="1">
    <w:name w:val="IPP Header landscape"/>
    <w:basedOn w:val="IPPHeader"/>
    <w:qFormat/>
    <w:rsid w:val="006A4E27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6A4E27"/>
    <w:pPr>
      <w:jc w:val="left"/>
    </w:pPr>
    <w:rPr>
      <w:rFonts w:ascii="Courier" w:hAnsi="Courier" w:eastAsia="Times"/>
      <w:sz w:val="21"/>
      <w:szCs w:val="21"/>
      <w:lang w:val="en-AU"/>
    </w:rPr>
  </w:style>
  <w:style w:type="character" w:styleId="PlainTextChar" w:customStyle="1">
    <w:name w:val="Plain Text Char"/>
    <w:link w:val="PlainText"/>
    <w:uiPriority w:val="99"/>
    <w:rsid w:val="006A4E27"/>
    <w:rPr>
      <w:rFonts w:ascii="Courier" w:hAnsi="Courier" w:eastAsia="Times"/>
      <w:sz w:val="21"/>
      <w:szCs w:val="21"/>
      <w:lang w:val="en-AU"/>
    </w:rPr>
  </w:style>
  <w:style w:type="paragraph" w:styleId="IPPFooterLandscape" w:customStyle="1">
    <w:name w:val="IPP Footer Landscape"/>
    <w:basedOn w:val="IPPHeaderlandscape"/>
    <w:qFormat/>
    <w:rsid w:val="006A4E27"/>
    <w:pPr>
      <w:pBdr>
        <w:top w:val="single" w:color="auto" w:sz="4" w:space="1"/>
        <w:bottom w:val="none" w:color="auto" w:sz="0" w:space="0"/>
      </w:pBdr>
    </w:pPr>
    <w:rPr>
      <w:b/>
    </w:rPr>
  </w:style>
  <w:style w:type="paragraph" w:styleId="IPPParagraphnumbering" w:customStyle="1">
    <w:name w:val="IPP Paragraph numbering"/>
    <w:basedOn w:val="IPPNormal"/>
    <w:qFormat/>
    <w:rsid w:val="00D04547"/>
    <w:pPr>
      <w:tabs>
        <w:tab w:val="num" w:pos="0"/>
      </w:tabs>
      <w:ind w:hanging="482"/>
    </w:pPr>
    <w:rPr>
      <w:lang w:val="en-US" w:eastAsia="zh-CN"/>
    </w:rPr>
  </w:style>
  <w:style w:type="character" w:styleId="Hyperlink">
    <w:name w:val="Hyperlink"/>
    <w:uiPriority w:val="99"/>
    <w:rsid w:val="004C4F32"/>
    <w:rPr>
      <w:color w:val="0000FF"/>
      <w:u w:val="single"/>
    </w:rPr>
  </w:style>
  <w:style w:type="character" w:styleId="CommentReference">
    <w:name w:val="annotation reference"/>
    <w:rsid w:val="006847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4779"/>
    <w:rPr>
      <w:sz w:val="20"/>
      <w:szCs w:val="20"/>
    </w:rPr>
  </w:style>
  <w:style w:type="character" w:styleId="CommentTextChar" w:customStyle="1">
    <w:name w:val="Comment Text Char"/>
    <w:link w:val="CommentText"/>
    <w:rsid w:val="0068477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84779"/>
    <w:rPr>
      <w:b/>
      <w:bCs/>
    </w:rPr>
  </w:style>
  <w:style w:type="character" w:styleId="CommentSubjectChar" w:customStyle="1">
    <w:name w:val="Comment Subject Char"/>
    <w:link w:val="CommentSubject"/>
    <w:rsid w:val="00684779"/>
    <w:rPr>
      <w:b/>
      <w:bCs/>
      <w:lang w:val="en-GB"/>
    </w:rPr>
  </w:style>
  <w:style w:type="character" w:styleId="FollowedHyperlink">
    <w:name w:val="FollowedHyperlink"/>
    <w:basedOn w:val="DefaultParagraphFont"/>
    <w:rsid w:val="00D10D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7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assets.ippc.int/static/media/files/publication/en/2021/12/FINAL_SPG_Oct_Report_2021-12-07.pdf" TargetMode="Externa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hyperlink" Target="https://assets.ippc.int/static/media/files/publication/en/2020/12/SPG_Oct_Report.pdf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header" Target="head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assets.ippc.int/static/media/files/publication/en/2022/12/SPG_Oct_Report_2022.pdf" TargetMode="External" Id="rId14" /><Relationship Type="http://schemas.openxmlformats.org/officeDocument/2006/relationships/theme" Target="theme/theme1.xml" Id="rId22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er\AppData\Roaming\Microsoft\Templates\IPPC_2011-11-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19679B1A8B4091DBA33CE26F55F5" ma:contentTypeVersion="18" ma:contentTypeDescription="Create a new document." ma:contentTypeScope="" ma:versionID="455195a0a1804ab2d9ed432996a3da9f">
  <xsd:schema xmlns:xsd="http://www.w3.org/2001/XMLSchema" xmlns:xs="http://www.w3.org/2001/XMLSchema" xmlns:p="http://schemas.microsoft.com/office/2006/metadata/properties" xmlns:ns2="a05d7f75-f42e-4288-8809-604fd4d9691f" xmlns:ns3="ea6feb38-a85a-45e8-92e9-814486bbe375" targetNamespace="http://schemas.microsoft.com/office/2006/metadata/properties" ma:root="true" ma:fieldsID="a1dad2a1b85119c98fb9b138ee325aa3" ns2:_="" ns3:_="">
    <xsd:import namespace="a05d7f75-f42e-4288-8809-604fd4d9691f"/>
    <xsd:import namespace="ea6feb38-a85a-45e8-92e9-814486bbe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7f75-f42e-4288-8809-604fd4d96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40dbf57-1e7b-4a73-94c8-cbcaaea3fe5a}" ma:internalName="TaxCatchAll" ma:showField="CatchAllData" ma:web="a05d7f75-f42e-4288-8809-604fd4d96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eb38-a85a-45e8-92e9-814486bb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0eee1e-ad38-437e-be40-fc9f033ad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5d7f75-f42e-4288-8809-604fd4d9691f" xsi:nil="true"/>
    <lcf76f155ced4ddcb4097134ff3c332f xmlns="ea6feb38-a85a-45e8-92e9-814486bbe375">
      <Terms xmlns="http://schemas.microsoft.com/office/infopath/2007/PartnerControls"/>
    </lcf76f155ced4ddcb4097134ff3c332f>
    <_Flow_SignoffStatus xmlns="ea6feb38-a85a-45e8-92e9-814486bbe375" xsi:nil="true"/>
  </documentManagement>
</p:properties>
</file>

<file path=customXml/itemProps1.xml><?xml version="1.0" encoding="utf-8"?>
<ds:datastoreItem xmlns:ds="http://schemas.openxmlformats.org/officeDocument/2006/customXml" ds:itemID="{E997CC38-13AA-4067-B9B3-D214D77BC7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5D6EDA-140E-4BF8-9E52-FE7216AA0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7f75-f42e-4288-8809-604fd4d9691f"/>
    <ds:schemaRef ds:uri="ea6feb38-a85a-45e8-92e9-814486bbe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6F080A-52A3-4AB3-96A5-E9502E2A60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E41106-D86B-43BC-B9A5-521D799CB716}">
  <ds:schemaRefs>
    <ds:schemaRef ds:uri="http://www.w3.org/XML/1998/namespace"/>
    <ds:schemaRef ds:uri="http://purl.org/dc/terms/"/>
    <ds:schemaRef ds:uri="http://schemas.microsoft.com/office/infopath/2007/PartnerControls"/>
    <ds:schemaRef ds:uri="ea6feb38-a85a-45e8-92e9-814486bbe37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05d7f75-f42e-4288-8809-604fd4d9691f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IPPC_2011-11-14.dot</ap:Template>
  <ap:Application>Microsoft Word for the web</ap:Application>
  <ap:DocSecurity>0</ap:DocSecurity>
  <ap:ScaleCrop>false</ap:ScaleCrop>
  <ap:Company>FAO of the UN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2005</dc:title>
  <dc:subject/>
  <dc:creator>Larson, Brent (AGPP)</dc:creator>
  <keywords/>
  <lastModifiedBy>Cassin, Aoife (NSP)</lastModifiedBy>
  <revision>41</revision>
  <lastPrinted>2012-04-13T23:33:00.0000000Z</lastPrinted>
  <dcterms:created xsi:type="dcterms:W3CDTF">2022-09-15T10:44:00.0000000Z</dcterms:created>
  <dcterms:modified xsi:type="dcterms:W3CDTF">2023-10-10T07:55:06.5489931Z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0x010100299519679B1A8B4091DBA33CE26F55F5</vt:lpwstr>
  </property>
  <property fmtid="{D5CDD505-2E9C-101B-9397-08002B2CF9AE}" pid="3" name="MediaServiceImageTags">
    <vt:lpwstr/>
  </property>
</Properties>
</file>