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6F66" w14:textId="77777777" w:rsidR="00384888" w:rsidRDefault="00592608">
      <w:pPr>
        <w:jc w:val="center"/>
        <w:rPr>
          <w:rStyle w:val="CommentsStyle"/>
          <w:b/>
        </w:rPr>
      </w:pPr>
      <w:r>
        <w:rPr>
          <w:rStyle w:val="CommentsStyle"/>
          <w:b/>
        </w:rPr>
        <w:t xml:space="preserve">IMPLEMENTATION AND CAPACITY DEVELOPMENT COMMITTEE (IC) </w:t>
      </w:r>
    </w:p>
    <w:p w14:paraId="6C9BBF7A" w14:textId="77777777" w:rsidR="0048439B" w:rsidRDefault="00002D2B" w:rsidP="00002D2B">
      <w:pPr>
        <w:ind w:firstLine="720"/>
        <w:jc w:val="center"/>
        <w:rPr>
          <w:rStyle w:val="CommentsStyle"/>
          <w:b/>
        </w:rPr>
      </w:pPr>
      <w:r>
        <w:rPr>
          <w:rStyle w:val="CommentsStyle"/>
          <w:b/>
        </w:rPr>
        <w:t xml:space="preserve">TEAM ON </w:t>
      </w:r>
      <w:r w:rsidR="0048439B" w:rsidRPr="0048439B">
        <w:rPr>
          <w:rStyle w:val="CommentsStyle"/>
          <w:b/>
        </w:rPr>
        <w:t>SUBMISSION OF IMPLEMENTATION TOPICS</w:t>
      </w:r>
      <w:r w:rsidR="00384888">
        <w:rPr>
          <w:rStyle w:val="CommentsStyle"/>
          <w:b/>
        </w:rPr>
        <w:t xml:space="preserve"> </w:t>
      </w:r>
    </w:p>
    <w:p w14:paraId="22CB2596" w14:textId="3CF3B60C" w:rsidR="00D743AB" w:rsidRDefault="00384888" w:rsidP="00002D2B">
      <w:pPr>
        <w:ind w:firstLine="720"/>
        <w:jc w:val="center"/>
        <w:rPr>
          <w:rStyle w:val="CommentsStyle"/>
          <w:b/>
        </w:rPr>
      </w:pPr>
      <w:r>
        <w:rPr>
          <w:rStyle w:val="CommentsStyle"/>
          <w:b/>
        </w:rPr>
        <w:t>MEMBERSHIP LIST</w:t>
      </w:r>
    </w:p>
    <w:p w14:paraId="2F7CA9F2" w14:textId="2C016AFB" w:rsidR="00D743AB" w:rsidRPr="00E7050F" w:rsidRDefault="00384888" w:rsidP="00E7050F">
      <w:pPr>
        <w:jc w:val="center"/>
        <w:rPr>
          <w:i/>
        </w:rPr>
      </w:pPr>
      <w:r w:rsidRPr="00384888">
        <w:rPr>
          <w:rStyle w:val="CommentsStyle"/>
          <w:i/>
        </w:rPr>
        <w:t>(</w:t>
      </w:r>
      <w:r>
        <w:rPr>
          <w:rStyle w:val="CommentsStyle"/>
          <w:i/>
        </w:rPr>
        <w:t xml:space="preserve">Updated </w:t>
      </w:r>
      <w:r w:rsidR="00B20657">
        <w:rPr>
          <w:rStyle w:val="CommentsStyle"/>
          <w:i/>
        </w:rPr>
        <w:t>20</w:t>
      </w:r>
      <w:r w:rsidR="00BA2856">
        <w:rPr>
          <w:rStyle w:val="CommentsStyle"/>
          <w:i/>
        </w:rPr>
        <w:t>2</w:t>
      </w:r>
      <w:r w:rsidR="0048439B">
        <w:rPr>
          <w:rStyle w:val="CommentsStyle"/>
          <w:i/>
        </w:rPr>
        <w:t>4</w:t>
      </w:r>
      <w:r w:rsidR="00BA2856">
        <w:rPr>
          <w:rStyle w:val="CommentsStyle"/>
          <w:i/>
        </w:rPr>
        <w:t>-</w:t>
      </w:r>
      <w:r w:rsidR="00002D2B">
        <w:rPr>
          <w:rStyle w:val="CommentsStyle"/>
          <w:i/>
        </w:rPr>
        <w:t>0</w:t>
      </w:r>
      <w:r w:rsidR="0048439B">
        <w:rPr>
          <w:rStyle w:val="CommentsStyle"/>
          <w:i/>
        </w:rPr>
        <w:t>1</w:t>
      </w:r>
      <w:r w:rsidR="00002D2B">
        <w:rPr>
          <w:rStyle w:val="CommentsStyle"/>
          <w:i/>
        </w:rPr>
        <w:t>-12</w:t>
      </w:r>
      <w:r w:rsidRPr="00384888">
        <w:rPr>
          <w:rStyle w:val="CommentsStyle"/>
          <w:i/>
        </w:rPr>
        <w:t>)</w:t>
      </w:r>
    </w:p>
    <w:p w14:paraId="3DEEC669" w14:textId="77777777" w:rsidR="00D80556" w:rsidRDefault="00D80556" w:rsidP="00851ACF"/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57"/>
        <w:gridCol w:w="5050"/>
        <w:gridCol w:w="3367"/>
      </w:tblGrid>
      <w:tr w:rsidR="0048439B" w:rsidRPr="007D7EAA" w14:paraId="268D1117" w14:textId="77777777" w:rsidTr="0048439B">
        <w:trPr>
          <w:trHeight w:val="367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8F0B"/>
          </w:tcPr>
          <w:p w14:paraId="3A863E94" w14:textId="04FC24AB" w:rsidR="0048439B" w:rsidRDefault="0048439B" w:rsidP="003F50E9">
            <w:pPr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  <w:r w:rsidRPr="007D7EA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Role</w:t>
            </w:r>
          </w:p>
          <w:p w14:paraId="4B1B9639" w14:textId="77777777" w:rsidR="0048439B" w:rsidRPr="007D7EAA" w:rsidRDefault="0048439B" w:rsidP="003F50E9">
            <w:pPr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8F0B"/>
            <w:vAlign w:val="bottom"/>
          </w:tcPr>
          <w:p w14:paraId="7C5EE192" w14:textId="77777777" w:rsidR="0048439B" w:rsidRDefault="0048439B" w:rsidP="003F50E9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  <w:r w:rsidRPr="007D7EA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Name, Organization, Address</w:t>
            </w:r>
          </w:p>
          <w:p w14:paraId="5F008836" w14:textId="77777777" w:rsidR="0048439B" w:rsidRPr="007D7EAA" w:rsidRDefault="0048439B" w:rsidP="003F50E9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8F0B"/>
            <w:vAlign w:val="bottom"/>
          </w:tcPr>
          <w:p w14:paraId="3276684B" w14:textId="77777777" w:rsidR="0048439B" w:rsidRDefault="0048439B" w:rsidP="003F50E9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  <w:r w:rsidRPr="007D7EA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Email address</w:t>
            </w:r>
          </w:p>
          <w:p w14:paraId="038BD593" w14:textId="77777777" w:rsidR="0048439B" w:rsidRPr="007D7EAA" w:rsidRDefault="0048439B" w:rsidP="003F50E9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</w:p>
        </w:tc>
      </w:tr>
      <w:tr w:rsidR="0048439B" w:rsidRPr="00AF4342" w14:paraId="11F9F1A0" w14:textId="77777777" w:rsidTr="0048439B">
        <w:trPr>
          <w:trHeight w:val="80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D7E5" w14:textId="77777777" w:rsidR="0048439B" w:rsidRPr="003A0063" w:rsidRDefault="0048439B" w:rsidP="0048439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IC </w:t>
            </w:r>
            <w:proofErr w:type="gramStart"/>
            <w:r>
              <w:rPr>
                <w:rFonts w:ascii="Arial" w:hAnsi="Arial" w:cs="Arial"/>
                <w:b/>
                <w:sz w:val="18"/>
                <w:szCs w:val="22"/>
              </w:rPr>
              <w:t>lead</w:t>
            </w:r>
            <w:proofErr w:type="gramEnd"/>
          </w:p>
          <w:p w14:paraId="5EC44811" w14:textId="77777777" w:rsidR="0048439B" w:rsidRDefault="0048439B" w:rsidP="0048439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728A" w14:textId="77777777" w:rsidR="0048439B" w:rsidRPr="00257607" w:rsidRDefault="0048439B" w:rsidP="0048439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257607">
              <w:rPr>
                <w:rFonts w:ascii="Arial" w:hAnsi="Arial" w:cs="Arial"/>
                <w:b/>
                <w:bCs/>
                <w:sz w:val="20"/>
              </w:rPr>
              <w:t>Mr Dominique PELLETIER</w:t>
            </w:r>
          </w:p>
          <w:p w14:paraId="04F2E5D6" w14:textId="77777777" w:rsidR="0048439B" w:rsidRPr="00066A88" w:rsidRDefault="0048439B" w:rsidP="0048439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5680414" w14:textId="77777777" w:rsidR="0048439B" w:rsidRPr="00546687" w:rsidRDefault="0048439B" w:rsidP="0048439B">
            <w:pPr>
              <w:spacing w:line="276" w:lineRule="auto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546687">
              <w:rPr>
                <w:rFonts w:ascii="Arial" w:hAnsi="Arial" w:cs="Arial"/>
                <w:spacing w:val="-3"/>
                <w:sz w:val="18"/>
                <w:lang w:val="en-US"/>
              </w:rPr>
              <w:t>National Manager, Forestry Section</w:t>
            </w:r>
          </w:p>
          <w:p w14:paraId="32715C17" w14:textId="77777777" w:rsidR="0048439B" w:rsidRPr="00546687" w:rsidRDefault="0048439B" w:rsidP="0048439B">
            <w:pPr>
              <w:spacing w:line="276" w:lineRule="auto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546687">
              <w:rPr>
                <w:rFonts w:ascii="Arial" w:hAnsi="Arial" w:cs="Arial"/>
                <w:spacing w:val="-3"/>
                <w:sz w:val="18"/>
                <w:lang w:val="en-US"/>
              </w:rPr>
              <w:t>Canadian Food Inspection Agency</w:t>
            </w:r>
          </w:p>
          <w:p w14:paraId="41E6BCB1" w14:textId="77777777" w:rsidR="0048439B" w:rsidRPr="00546687" w:rsidRDefault="0048439B" w:rsidP="0048439B">
            <w:pPr>
              <w:spacing w:line="276" w:lineRule="auto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546687">
              <w:rPr>
                <w:rFonts w:ascii="Arial" w:hAnsi="Arial" w:cs="Arial"/>
                <w:spacing w:val="-3"/>
                <w:sz w:val="18"/>
                <w:lang w:val="en-US"/>
              </w:rPr>
              <w:t>59, Camelot drive, Ottawa ON, K1A 0Y9</w:t>
            </w:r>
          </w:p>
          <w:p w14:paraId="4BE1A013" w14:textId="77777777" w:rsidR="0048439B" w:rsidRPr="00546687" w:rsidRDefault="0048439B" w:rsidP="0048439B">
            <w:pPr>
              <w:spacing w:line="276" w:lineRule="auto"/>
              <w:rPr>
                <w:rFonts w:ascii="Arial" w:hAnsi="Arial" w:cs="Arial"/>
                <w:b/>
                <w:spacing w:val="-3"/>
                <w:sz w:val="18"/>
                <w:lang w:val="en-US"/>
              </w:rPr>
            </w:pPr>
            <w:r w:rsidRPr="00546687">
              <w:rPr>
                <w:rFonts w:ascii="Arial" w:hAnsi="Arial" w:cs="Arial"/>
                <w:b/>
                <w:spacing w:val="-3"/>
                <w:sz w:val="18"/>
                <w:lang w:val="en-US"/>
              </w:rPr>
              <w:t>Canada</w:t>
            </w:r>
          </w:p>
          <w:p w14:paraId="2B0DAC70" w14:textId="29C6E793" w:rsidR="0048439B" w:rsidRPr="00257607" w:rsidRDefault="0048439B" w:rsidP="0048439B">
            <w:pPr>
              <w:jc w:val="left"/>
              <w:rPr>
                <w:rFonts w:ascii="Arial" w:hAnsi="Arial" w:cs="Arial"/>
                <w:b/>
                <w:sz w:val="20"/>
                <w:lang w:val="fr-FR"/>
              </w:rPr>
            </w:pPr>
            <w:r w:rsidRPr="00546687">
              <w:rPr>
                <w:rFonts w:ascii="Arial" w:hAnsi="Arial" w:cs="Arial"/>
                <w:spacing w:val="-3"/>
                <w:sz w:val="18"/>
                <w:lang w:val="en-US"/>
              </w:rPr>
              <w:t>Tel: +1-613-854-0954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C9E" w14:textId="4EAEB0BE" w:rsidR="0048439B" w:rsidRPr="00AF4342" w:rsidRDefault="0048439B" w:rsidP="0048439B">
            <w:pPr>
              <w:spacing w:line="276" w:lineRule="auto"/>
              <w:ind w:left="142" w:hanging="206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1" w:history="1">
              <w:r w:rsidRPr="00AF4342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es-ES"/>
                </w:rPr>
                <w:t>dominique.pelletier@inspection.gc.ca</w:t>
              </w:r>
            </w:hyperlink>
            <w:r w:rsidRPr="00AF4342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8439B" w:rsidRPr="00AF4342" w14:paraId="78AF7C38" w14:textId="77777777" w:rsidTr="0048439B">
        <w:trPr>
          <w:trHeight w:val="80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D47" w14:textId="5CD2C3A0" w:rsidR="0048439B" w:rsidRPr="004262AA" w:rsidRDefault="0048439B" w:rsidP="0048439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Member</w:t>
            </w:r>
          </w:p>
          <w:p w14:paraId="003C71CD" w14:textId="77777777" w:rsidR="0048439B" w:rsidRPr="00DB0279" w:rsidRDefault="0048439B" w:rsidP="0048439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7341" w14:textId="77777777" w:rsidR="0048439B" w:rsidRPr="00257607" w:rsidRDefault="0048439B" w:rsidP="0048439B">
            <w:pPr>
              <w:jc w:val="left"/>
              <w:rPr>
                <w:rFonts w:ascii="Arial" w:hAnsi="Arial" w:cs="Arial"/>
                <w:b/>
                <w:sz w:val="20"/>
                <w:lang w:val="fr-FR"/>
              </w:rPr>
            </w:pPr>
            <w:r w:rsidRPr="00257607">
              <w:rPr>
                <w:rFonts w:ascii="Arial" w:hAnsi="Arial" w:cs="Arial"/>
                <w:b/>
                <w:sz w:val="20"/>
                <w:lang w:val="fr-FR"/>
              </w:rPr>
              <w:t>Mr Lucien KOUAMÉ KONAN</w:t>
            </w:r>
          </w:p>
          <w:p w14:paraId="08E05DC8" w14:textId="77777777" w:rsidR="0048439B" w:rsidRPr="004262AA" w:rsidRDefault="0048439B" w:rsidP="0048439B">
            <w:pPr>
              <w:jc w:val="left"/>
              <w:rPr>
                <w:rFonts w:ascii="Arial" w:hAnsi="Arial" w:cs="Arial"/>
                <w:b/>
                <w:sz w:val="10"/>
                <w:szCs w:val="10"/>
                <w:lang w:val="fr-FR"/>
              </w:rPr>
            </w:pPr>
          </w:p>
          <w:p w14:paraId="227A895D" w14:textId="77777777" w:rsidR="0048439B" w:rsidRPr="00546687" w:rsidRDefault="0048439B" w:rsidP="0048439B">
            <w:pPr>
              <w:spacing w:line="276" w:lineRule="auto"/>
              <w:jc w:val="left"/>
              <w:rPr>
                <w:rFonts w:ascii="Arial" w:hAnsi="Arial" w:cs="Arial"/>
                <w:sz w:val="18"/>
                <w:lang w:val="fr-FR"/>
              </w:rPr>
            </w:pPr>
            <w:r w:rsidRPr="00546687">
              <w:rPr>
                <w:rFonts w:ascii="Arial" w:hAnsi="Arial" w:cs="Arial"/>
                <w:sz w:val="18"/>
                <w:lang w:val="fr-FR"/>
              </w:rPr>
              <w:t>Inspecteur -Direction de la Protection des</w:t>
            </w:r>
          </w:p>
          <w:p w14:paraId="51F4881B" w14:textId="77777777" w:rsidR="0048439B" w:rsidRPr="00546687" w:rsidRDefault="0048439B" w:rsidP="0048439B">
            <w:pPr>
              <w:spacing w:line="276" w:lineRule="auto"/>
              <w:jc w:val="left"/>
              <w:rPr>
                <w:rFonts w:ascii="Arial" w:hAnsi="Arial" w:cs="Arial"/>
                <w:sz w:val="18"/>
                <w:lang w:val="fr-FR"/>
              </w:rPr>
            </w:pPr>
            <w:r w:rsidRPr="00546687">
              <w:rPr>
                <w:rFonts w:ascii="Arial" w:hAnsi="Arial" w:cs="Arial"/>
                <w:sz w:val="18"/>
                <w:lang w:val="fr-FR"/>
              </w:rPr>
              <w:t>Végétaux, du Contrôle et de la Qualité</w:t>
            </w:r>
          </w:p>
          <w:p w14:paraId="2D164D0D" w14:textId="77777777" w:rsidR="0048439B" w:rsidRPr="00546687" w:rsidRDefault="0048439B" w:rsidP="0048439B">
            <w:pPr>
              <w:spacing w:line="276" w:lineRule="auto"/>
              <w:jc w:val="left"/>
              <w:rPr>
                <w:rFonts w:ascii="Arial" w:hAnsi="Arial" w:cs="Arial"/>
                <w:sz w:val="18"/>
                <w:lang w:val="fr-FR"/>
              </w:rPr>
            </w:pPr>
            <w:r w:rsidRPr="00546687">
              <w:rPr>
                <w:rFonts w:ascii="Arial" w:hAnsi="Arial" w:cs="Arial"/>
                <w:sz w:val="18"/>
                <w:lang w:val="fr-FR"/>
              </w:rPr>
              <w:t>Ministère de l'Agriculture</w:t>
            </w:r>
          </w:p>
          <w:p w14:paraId="4B96AC03" w14:textId="77777777" w:rsidR="0048439B" w:rsidRPr="00546687" w:rsidRDefault="0048439B" w:rsidP="0048439B">
            <w:pPr>
              <w:spacing w:line="276" w:lineRule="auto"/>
              <w:jc w:val="left"/>
              <w:rPr>
                <w:rFonts w:ascii="Arial" w:hAnsi="Arial" w:cs="Arial"/>
                <w:sz w:val="18"/>
                <w:lang w:val="fr-FR"/>
              </w:rPr>
            </w:pPr>
            <w:r w:rsidRPr="00546687">
              <w:rPr>
                <w:rFonts w:ascii="Arial" w:hAnsi="Arial" w:cs="Arial"/>
                <w:sz w:val="18"/>
                <w:lang w:val="fr-FR"/>
              </w:rPr>
              <w:t>B.P. V7 Abidjan,</w:t>
            </w:r>
          </w:p>
          <w:p w14:paraId="6E51C315" w14:textId="77777777" w:rsidR="0048439B" w:rsidRPr="00546687" w:rsidRDefault="0048439B" w:rsidP="0048439B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473DA9">
              <w:rPr>
                <w:rFonts w:ascii="Arial" w:hAnsi="Arial" w:cs="Arial"/>
                <w:b/>
                <w:sz w:val="18"/>
                <w:lang w:val="fr-FR"/>
              </w:rPr>
              <w:t>Côte</w:t>
            </w:r>
            <w:r w:rsidRPr="0054668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D’</w:t>
            </w:r>
            <w:r w:rsidRPr="00546687">
              <w:rPr>
                <w:rFonts w:ascii="Arial" w:hAnsi="Arial" w:cs="Arial"/>
                <w:b/>
                <w:sz w:val="18"/>
              </w:rPr>
              <w:t>Ivoire</w:t>
            </w:r>
          </w:p>
          <w:p w14:paraId="51B5EE38" w14:textId="77777777" w:rsidR="0048439B" w:rsidRDefault="0048439B" w:rsidP="0048439B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546687">
              <w:rPr>
                <w:rFonts w:ascii="Arial" w:hAnsi="Arial" w:cs="Arial"/>
                <w:sz w:val="18"/>
              </w:rPr>
              <w:t>Mob.: +22507903754   Fax: (+225) 20 212032</w:t>
            </w:r>
          </w:p>
          <w:p w14:paraId="4B80C245" w14:textId="77777777" w:rsidR="0048439B" w:rsidRPr="00A33DEE" w:rsidRDefault="0048439B" w:rsidP="0048439B">
            <w:pPr>
              <w:spacing w:line="276" w:lineRule="auto"/>
              <w:jc w:val="lef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86F" w14:textId="77777777" w:rsidR="0048439B" w:rsidRPr="00AF4342" w:rsidRDefault="0048439B" w:rsidP="0048439B">
            <w:pPr>
              <w:spacing w:line="276" w:lineRule="auto"/>
              <w:ind w:left="142" w:hanging="206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</w:rPr>
            </w:pPr>
            <w:r w:rsidRPr="00AF4342">
              <w:rPr>
                <w:rStyle w:val="Hyperlink"/>
                <w:rFonts w:ascii="Arial" w:hAnsi="Arial" w:cs="Arial"/>
                <w:sz w:val="18"/>
                <w:szCs w:val="18"/>
              </w:rPr>
              <w:t>l_kouame@yahoo.fr</w:t>
            </w:r>
            <w:r w:rsidRPr="00AF43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8439B" w:rsidRPr="00AF4342" w14:paraId="3F6267E1" w14:textId="77777777" w:rsidTr="0048439B">
        <w:trPr>
          <w:trHeight w:val="80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1C0E" w14:textId="77777777" w:rsidR="0048439B" w:rsidRPr="004262AA" w:rsidRDefault="0048439B" w:rsidP="0048439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Member</w:t>
            </w:r>
          </w:p>
          <w:p w14:paraId="4D8CCFB0" w14:textId="77777777" w:rsidR="0048439B" w:rsidRPr="00DB0279" w:rsidRDefault="0048439B" w:rsidP="0048439B">
            <w:pPr>
              <w:spacing w:before="2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7C5D" w14:textId="77777777" w:rsidR="0048439B" w:rsidRPr="00257607" w:rsidRDefault="0048439B" w:rsidP="0048439B">
            <w:pPr>
              <w:shd w:val="clear" w:color="auto" w:fill="FFFFFF"/>
              <w:spacing w:line="276" w:lineRule="auto"/>
              <w:jc w:val="left"/>
              <w:rPr>
                <w:rFonts w:ascii="Arial" w:eastAsia="Malgun Gothic" w:hAnsi="Arial" w:cs="Arial"/>
                <w:b/>
                <w:bCs/>
                <w:sz w:val="20"/>
                <w:szCs w:val="28"/>
                <w:lang w:val="en-US" w:eastAsia="ko-KR"/>
              </w:rPr>
            </w:pPr>
            <w:proofErr w:type="spellStart"/>
            <w:r w:rsidRPr="00257607">
              <w:rPr>
                <w:rFonts w:ascii="Arial" w:eastAsia="Malgun Gothic" w:hAnsi="Arial" w:cs="Arial"/>
                <w:b/>
                <w:bCs/>
                <w:sz w:val="20"/>
                <w:szCs w:val="28"/>
                <w:lang w:val="en-US" w:eastAsia="ko-KR"/>
              </w:rPr>
              <w:t>Mr</w:t>
            </w:r>
            <w:proofErr w:type="spellEnd"/>
            <w:r w:rsidRPr="00257607">
              <w:rPr>
                <w:rFonts w:ascii="Arial" w:eastAsia="Malgun Gothic" w:hAnsi="Arial" w:cs="Arial"/>
                <w:b/>
                <w:bCs/>
                <w:sz w:val="20"/>
                <w:szCs w:val="28"/>
                <w:lang w:val="en-US" w:eastAsia="ko-KR"/>
              </w:rPr>
              <w:t xml:space="preserve"> Ringolds ARNITIS</w:t>
            </w:r>
          </w:p>
          <w:p w14:paraId="1697C511" w14:textId="77777777" w:rsidR="0048439B" w:rsidRPr="00546687" w:rsidRDefault="0048439B" w:rsidP="0048439B">
            <w:pPr>
              <w:shd w:val="clear" w:color="auto" w:fill="FFFFFF"/>
              <w:jc w:val="left"/>
              <w:rPr>
                <w:rFonts w:ascii="Arial" w:eastAsia="Malgun Gothic" w:hAnsi="Arial" w:cs="Arial"/>
                <w:sz w:val="10"/>
                <w:szCs w:val="16"/>
                <w:lang w:val="en-US" w:eastAsia="ko-KR"/>
              </w:rPr>
            </w:pPr>
          </w:p>
          <w:p w14:paraId="576FE960" w14:textId="77777777" w:rsidR="0048439B" w:rsidRPr="00546687" w:rsidRDefault="0048439B" w:rsidP="0048439B">
            <w:pPr>
              <w:shd w:val="clear" w:color="auto" w:fill="FFFFFF"/>
              <w:spacing w:line="276" w:lineRule="auto"/>
              <w:jc w:val="left"/>
              <w:rPr>
                <w:rFonts w:ascii="Arial" w:eastAsia="Malgun Gothic" w:hAnsi="Arial" w:cs="Arial"/>
                <w:sz w:val="18"/>
                <w:lang w:val="en-US" w:eastAsia="ko-KR"/>
              </w:rPr>
            </w:pPr>
            <w:r w:rsidRPr="00546687">
              <w:rPr>
                <w:rFonts w:ascii="Arial" w:eastAsia="Malgun Gothic" w:hAnsi="Arial" w:cs="Arial"/>
                <w:sz w:val="18"/>
                <w:lang w:val="en-US" w:eastAsia="ko-KR"/>
              </w:rPr>
              <w:t>Chief adviser -</w:t>
            </w:r>
          </w:p>
          <w:p w14:paraId="7B58FDA9" w14:textId="77777777" w:rsidR="0048439B" w:rsidRPr="00546687" w:rsidRDefault="0048439B" w:rsidP="0048439B">
            <w:pPr>
              <w:shd w:val="clear" w:color="auto" w:fill="FFFFFF"/>
              <w:spacing w:line="276" w:lineRule="auto"/>
              <w:jc w:val="left"/>
              <w:rPr>
                <w:rFonts w:ascii="Arial" w:eastAsia="Malgun Gothic" w:hAnsi="Arial" w:cs="Arial"/>
                <w:sz w:val="18"/>
                <w:lang w:val="en-US" w:eastAsia="ko-KR"/>
              </w:rPr>
            </w:pPr>
            <w:r w:rsidRPr="00546687">
              <w:rPr>
                <w:rFonts w:ascii="Arial" w:eastAsia="Malgun Gothic" w:hAnsi="Arial" w:cs="Arial"/>
                <w:sz w:val="18"/>
                <w:lang w:val="en-US" w:eastAsia="ko-KR"/>
              </w:rPr>
              <w:t>State Plant Protection Service</w:t>
            </w:r>
          </w:p>
          <w:p w14:paraId="20082AEB" w14:textId="77777777" w:rsidR="0048439B" w:rsidRPr="00546687" w:rsidRDefault="0048439B" w:rsidP="0048439B">
            <w:pPr>
              <w:shd w:val="clear" w:color="auto" w:fill="FFFFFF"/>
              <w:spacing w:line="276" w:lineRule="auto"/>
              <w:jc w:val="left"/>
              <w:rPr>
                <w:rFonts w:ascii="Arial" w:eastAsia="Malgun Gothic" w:hAnsi="Arial" w:cs="Arial"/>
                <w:sz w:val="18"/>
                <w:lang w:val="en-US" w:eastAsia="ko-KR"/>
              </w:rPr>
            </w:pPr>
            <w:proofErr w:type="spellStart"/>
            <w:r w:rsidRPr="00546687">
              <w:rPr>
                <w:rFonts w:ascii="Arial" w:eastAsia="Malgun Gothic" w:hAnsi="Arial" w:cs="Arial"/>
                <w:sz w:val="18"/>
                <w:lang w:val="en-US" w:eastAsia="ko-KR"/>
              </w:rPr>
              <w:t>Lielvardes</w:t>
            </w:r>
            <w:proofErr w:type="spellEnd"/>
            <w:r w:rsidRPr="00546687">
              <w:rPr>
                <w:rFonts w:ascii="Arial" w:eastAsia="Malgun Gothic" w:hAnsi="Arial" w:cs="Arial"/>
                <w:sz w:val="18"/>
                <w:lang w:val="en-US" w:eastAsia="ko-KR"/>
              </w:rPr>
              <w:t xml:space="preserve"> 36, Riga, Lv-1036</w:t>
            </w:r>
          </w:p>
          <w:p w14:paraId="746329D9" w14:textId="77777777" w:rsidR="0048439B" w:rsidRPr="00546687" w:rsidRDefault="0048439B" w:rsidP="0048439B">
            <w:pPr>
              <w:shd w:val="clear" w:color="auto" w:fill="FFFFFF"/>
              <w:spacing w:line="276" w:lineRule="auto"/>
              <w:jc w:val="left"/>
              <w:rPr>
                <w:rFonts w:ascii="Arial" w:eastAsia="Malgun Gothic" w:hAnsi="Arial" w:cs="Arial"/>
                <w:b/>
                <w:bCs/>
                <w:sz w:val="18"/>
                <w:lang w:val="en-US" w:eastAsia="ko-KR"/>
              </w:rPr>
            </w:pPr>
            <w:r w:rsidRPr="00546687">
              <w:rPr>
                <w:rFonts w:ascii="Arial" w:eastAsia="Malgun Gothic" w:hAnsi="Arial" w:cs="Arial"/>
                <w:b/>
                <w:bCs/>
                <w:sz w:val="18"/>
                <w:lang w:val="en-US" w:eastAsia="ko-KR"/>
              </w:rPr>
              <w:t>Latvia</w:t>
            </w:r>
          </w:p>
          <w:p w14:paraId="1B4957AE" w14:textId="77777777" w:rsidR="0048439B" w:rsidRDefault="0048439B" w:rsidP="0048439B">
            <w:pPr>
              <w:shd w:val="clear" w:color="auto" w:fill="FFFFFF"/>
              <w:spacing w:line="276" w:lineRule="auto"/>
              <w:jc w:val="left"/>
              <w:rPr>
                <w:rFonts w:ascii="Arial" w:eastAsia="Malgun Gothic" w:hAnsi="Arial" w:cs="Arial"/>
                <w:sz w:val="18"/>
                <w:lang w:val="en-US" w:eastAsia="ko-KR"/>
              </w:rPr>
            </w:pPr>
            <w:r w:rsidRPr="00546687">
              <w:rPr>
                <w:rFonts w:ascii="Arial" w:eastAsia="Malgun Gothic" w:hAnsi="Arial" w:cs="Arial"/>
                <w:sz w:val="18"/>
                <w:lang w:val="en-US" w:eastAsia="ko-KR"/>
              </w:rPr>
              <w:t>Tel: +371-26647626</w:t>
            </w:r>
          </w:p>
          <w:p w14:paraId="67B56CC6" w14:textId="77777777" w:rsidR="0048439B" w:rsidRPr="00A33DEE" w:rsidRDefault="0048439B" w:rsidP="0048439B">
            <w:pPr>
              <w:shd w:val="clear" w:color="auto" w:fill="FFFFFF"/>
              <w:spacing w:line="276" w:lineRule="auto"/>
              <w:jc w:val="left"/>
              <w:rPr>
                <w:rFonts w:ascii="Arial" w:eastAsia="Malgun Gothic" w:hAnsi="Arial" w:cs="Arial"/>
                <w:sz w:val="10"/>
                <w:szCs w:val="10"/>
                <w:lang w:val="en-US" w:eastAsia="ko-KR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B78" w14:textId="77777777" w:rsidR="0048439B" w:rsidRPr="00AF4342" w:rsidRDefault="0048439B" w:rsidP="0048439B">
            <w:pPr>
              <w:spacing w:before="240" w:line="276" w:lineRule="auto"/>
              <w:ind w:left="142" w:hanging="206"/>
              <w:rPr>
                <w:rFonts w:ascii="Arial" w:eastAsia="Times New Roman" w:hAnsi="Arial" w:cs="Arial"/>
                <w:sz w:val="18"/>
                <w:szCs w:val="18"/>
              </w:rPr>
            </w:pPr>
            <w:hyperlink r:id="rId12" w:history="1">
              <w:r w:rsidRPr="00AF4342">
                <w:rPr>
                  <w:rStyle w:val="Hyperlink"/>
                  <w:rFonts w:ascii="Arial" w:eastAsia="Malgun Gothic" w:hAnsi="Arial" w:cs="Arial"/>
                  <w:sz w:val="18"/>
                  <w:szCs w:val="18"/>
                  <w:lang w:val="en-US" w:eastAsia="ko-KR"/>
                </w:rPr>
                <w:t>ringolds.arnitis@hotmail.com</w:t>
              </w:r>
            </w:hyperlink>
            <w:r w:rsidRPr="00AF43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8439B" w:rsidRPr="00AF4342" w14:paraId="2571294F" w14:textId="77777777" w:rsidTr="0048439B">
        <w:trPr>
          <w:trHeight w:val="80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6332" w14:textId="77777777" w:rsidR="0048439B" w:rsidRDefault="0048439B" w:rsidP="0048439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67BEF5A" w14:textId="77777777" w:rsidR="0048439B" w:rsidRPr="004262AA" w:rsidRDefault="0048439B" w:rsidP="0048439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Member</w:t>
            </w:r>
          </w:p>
          <w:p w14:paraId="1F9E38AD" w14:textId="4D418AF0" w:rsidR="0048439B" w:rsidRPr="00DB0279" w:rsidRDefault="0048439B" w:rsidP="0048439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1194" w14:textId="77777777" w:rsidR="0048439B" w:rsidRPr="00257607" w:rsidRDefault="0048439B" w:rsidP="0048439B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01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Ms Faith NDUNGE</w:t>
            </w:r>
            <w:r w:rsidRPr="00EF0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</w:t>
            </w:r>
          </w:p>
          <w:p w14:paraId="223C0E3E" w14:textId="77777777" w:rsidR="0048439B" w:rsidRPr="00473DA9" w:rsidRDefault="0048439B" w:rsidP="0048439B">
            <w:pPr>
              <w:spacing w:line="276" w:lineRule="auto"/>
              <w:jc w:val="left"/>
              <w:rPr>
                <w:rFonts w:ascii="Arial" w:eastAsia="Times New Roman" w:hAnsi="Arial" w:cs="Arial"/>
                <w:sz w:val="10"/>
                <w:szCs w:val="10"/>
                <w:lang w:eastAsia="en-GB"/>
              </w:rPr>
            </w:pPr>
          </w:p>
          <w:p w14:paraId="74FB3231" w14:textId="77777777" w:rsidR="0048439B" w:rsidRPr="00473DA9" w:rsidRDefault="0048439B" w:rsidP="0048439B">
            <w:pPr>
              <w:spacing w:line="276" w:lineRule="auto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473DA9">
              <w:rPr>
                <w:rFonts w:ascii="Arial" w:eastAsia="Times New Roman" w:hAnsi="Arial" w:cs="Arial"/>
                <w:sz w:val="18"/>
                <w:szCs w:val="20"/>
              </w:rPr>
              <w:t>Chief Inspector - Trade and Standards Office. KEPHIS </w:t>
            </w:r>
          </w:p>
          <w:p w14:paraId="63C1818D" w14:textId="77777777" w:rsidR="0048439B" w:rsidRPr="00473DA9" w:rsidRDefault="0048439B" w:rsidP="0048439B">
            <w:pPr>
              <w:spacing w:line="276" w:lineRule="auto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473DA9">
              <w:rPr>
                <w:rFonts w:ascii="Arial" w:eastAsia="Times New Roman" w:hAnsi="Arial" w:cs="Arial"/>
                <w:sz w:val="18"/>
                <w:szCs w:val="20"/>
              </w:rPr>
              <w:t>P.O. Box 49592, 00100 Nairobi  </w:t>
            </w:r>
          </w:p>
          <w:p w14:paraId="1193F2E4" w14:textId="77777777" w:rsidR="0048439B" w:rsidRPr="00473DA9" w:rsidRDefault="0048439B" w:rsidP="0048439B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473DA9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Kenya  </w:t>
            </w:r>
          </w:p>
          <w:p w14:paraId="73D9C12F" w14:textId="77777777" w:rsidR="0048439B" w:rsidRDefault="0048439B" w:rsidP="0048439B">
            <w:pPr>
              <w:spacing w:line="276" w:lineRule="auto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473DA9">
              <w:rPr>
                <w:rFonts w:ascii="Arial" w:eastAsia="Times New Roman" w:hAnsi="Arial" w:cs="Arial"/>
                <w:sz w:val="18"/>
                <w:szCs w:val="20"/>
              </w:rPr>
              <w:t>Tel: 254 722697674 </w:t>
            </w:r>
          </w:p>
          <w:p w14:paraId="03D5164C" w14:textId="77777777" w:rsidR="0048439B" w:rsidRPr="00A33DEE" w:rsidRDefault="0048439B" w:rsidP="0048439B">
            <w:pPr>
              <w:spacing w:line="276" w:lineRule="auto"/>
              <w:jc w:val="lef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1C95" w14:textId="77777777" w:rsidR="0048439B" w:rsidRPr="00AF4342" w:rsidRDefault="0048439B" w:rsidP="0048439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3" w:history="1">
              <w:r w:rsidRPr="00AF4342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fndunge@kephis.org</w:t>
              </w:r>
            </w:hyperlink>
          </w:p>
          <w:p w14:paraId="44E631BB" w14:textId="77777777" w:rsidR="0048439B" w:rsidRPr="00AF4342" w:rsidRDefault="0048439B" w:rsidP="0048439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E0EB637" w14:textId="77777777" w:rsidR="0048439B" w:rsidRPr="00AF4342" w:rsidRDefault="0048439B" w:rsidP="0048439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439B" w:rsidRPr="00AF4342" w14:paraId="307E94BE" w14:textId="77777777" w:rsidTr="0048439B">
        <w:trPr>
          <w:trHeight w:val="80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8090" w14:textId="77777777" w:rsidR="0048439B" w:rsidRDefault="0048439B" w:rsidP="0048439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B9A4B8D" w14:textId="77777777" w:rsidR="0048439B" w:rsidRPr="004262AA" w:rsidRDefault="0048439B" w:rsidP="0048439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Member</w:t>
            </w:r>
          </w:p>
          <w:p w14:paraId="10BD06D8" w14:textId="77777777" w:rsidR="0048439B" w:rsidRDefault="0048439B" w:rsidP="0048439B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8709731" w14:textId="77777777" w:rsidR="0048439B" w:rsidRPr="00DB0279" w:rsidRDefault="0048439B" w:rsidP="004843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0E36" w14:textId="77777777" w:rsidR="0048439B" w:rsidRPr="00257607" w:rsidRDefault="0048439B" w:rsidP="00484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576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Mr Thorwald GEUZE</w:t>
            </w:r>
            <w:r w:rsidRPr="002576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29DF1E89" w14:textId="77777777" w:rsidR="0048439B" w:rsidRPr="00257607" w:rsidRDefault="0048439B" w:rsidP="0048439B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p w14:paraId="6FA33D6A" w14:textId="77777777" w:rsidR="0048439B" w:rsidRPr="00DB0279" w:rsidRDefault="0048439B" w:rsidP="0048439B">
            <w:pPr>
              <w:spacing w:line="276" w:lineRule="auto"/>
              <w:ind w:firstLine="1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B0279">
              <w:rPr>
                <w:rFonts w:ascii="Arial" w:eastAsia="Times New Roman" w:hAnsi="Arial" w:cs="Arial"/>
                <w:sz w:val="18"/>
                <w:szCs w:val="18"/>
              </w:rPr>
              <w:t>Senior Plant Health Officer - Food and consumer Product Safety Authority (NVWA) </w:t>
            </w:r>
          </w:p>
          <w:p w14:paraId="64780EEE" w14:textId="77777777" w:rsidR="0048439B" w:rsidRPr="00DB0279" w:rsidRDefault="0048439B" w:rsidP="0048439B">
            <w:pPr>
              <w:spacing w:line="276" w:lineRule="auto"/>
              <w:ind w:firstLine="1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B0279">
              <w:rPr>
                <w:rFonts w:ascii="Arial" w:eastAsia="Times New Roman" w:hAnsi="Arial" w:cs="Arial"/>
                <w:sz w:val="18"/>
                <w:szCs w:val="18"/>
              </w:rPr>
              <w:t>Catharijnesingel</w:t>
            </w:r>
            <w:proofErr w:type="spellEnd"/>
            <w:r w:rsidRPr="00DB0279">
              <w:rPr>
                <w:rFonts w:ascii="Arial" w:eastAsia="Times New Roman" w:hAnsi="Arial" w:cs="Arial"/>
                <w:sz w:val="18"/>
                <w:szCs w:val="18"/>
              </w:rPr>
              <w:t> 59, 3511 GG Utrecht, </w:t>
            </w:r>
          </w:p>
          <w:p w14:paraId="6CE1B160" w14:textId="77777777" w:rsidR="0048439B" w:rsidRPr="00DB0279" w:rsidRDefault="0048439B" w:rsidP="0048439B">
            <w:pPr>
              <w:spacing w:line="276" w:lineRule="auto"/>
              <w:ind w:firstLine="1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B0279">
              <w:rPr>
                <w:rFonts w:ascii="Arial" w:eastAsia="Times New Roman" w:hAnsi="Arial" w:cs="Arial"/>
                <w:sz w:val="18"/>
                <w:szCs w:val="18"/>
              </w:rPr>
              <w:t>The Netherlands </w:t>
            </w:r>
          </w:p>
          <w:p w14:paraId="295EA5D0" w14:textId="77777777" w:rsidR="0048439B" w:rsidRDefault="0048439B" w:rsidP="0048439B">
            <w:pPr>
              <w:spacing w:line="276" w:lineRule="auto"/>
              <w:ind w:firstLine="1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B0279">
              <w:rPr>
                <w:rFonts w:ascii="Arial" w:eastAsia="Times New Roman" w:hAnsi="Arial" w:cs="Arial"/>
                <w:sz w:val="18"/>
                <w:szCs w:val="18"/>
              </w:rPr>
              <w:t>Tel: +31-(0)6-51290267 </w:t>
            </w:r>
          </w:p>
          <w:p w14:paraId="2F0BF2CE" w14:textId="77777777" w:rsidR="0048439B" w:rsidRPr="00A33DEE" w:rsidRDefault="0048439B" w:rsidP="0048439B">
            <w:pPr>
              <w:ind w:firstLine="1"/>
              <w:jc w:val="lef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A54B" w14:textId="77777777" w:rsidR="0048439B" w:rsidRPr="00AF4342" w:rsidRDefault="0048439B" w:rsidP="004843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7C833FE" w14:textId="77777777" w:rsidR="0048439B" w:rsidRPr="00AF4342" w:rsidRDefault="0048439B" w:rsidP="0048439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4" w:history="1">
              <w:r w:rsidRPr="00AF4342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t.geuze@nvwa.nl</w:t>
              </w:r>
            </w:hyperlink>
          </w:p>
          <w:p w14:paraId="667F79F4" w14:textId="77777777" w:rsidR="0048439B" w:rsidRPr="00AF4342" w:rsidRDefault="0048439B" w:rsidP="0048439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37667F2" w14:textId="77777777" w:rsidR="0048439B" w:rsidRPr="00AF4342" w:rsidRDefault="0048439B" w:rsidP="0048439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C3FAB8A" w14:textId="77777777" w:rsidR="0048439B" w:rsidRPr="009E51F5" w:rsidRDefault="0048439B" w:rsidP="00851ACF"/>
    <w:sectPr w:rsidR="0048439B" w:rsidRPr="009E51F5" w:rsidSect="001630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134" w:right="1134" w:bottom="1134" w:left="113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7D70" w14:textId="77777777" w:rsidR="00C75ED9" w:rsidRDefault="00C75ED9" w:rsidP="003F6A0A">
      <w:r>
        <w:separator/>
      </w:r>
    </w:p>
  </w:endnote>
  <w:endnote w:type="continuationSeparator" w:id="0">
    <w:p w14:paraId="30A52ED6" w14:textId="77777777" w:rsidR="00C75ED9" w:rsidRDefault="00C75ED9" w:rsidP="003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AEEA" w14:textId="77777777" w:rsidR="00710AAF" w:rsidRPr="00EE6DD6" w:rsidRDefault="00710AAF" w:rsidP="00710AAF">
    <w:pPr>
      <w:pStyle w:val="IPPFooter"/>
      <w:tabs>
        <w:tab w:val="clear" w:pos="9072"/>
      </w:tabs>
      <w:jc w:val="both"/>
    </w:pP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002D2B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6E7E39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t>International Plant Protection Convention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F836" w14:textId="77777777" w:rsidR="000E4BF3" w:rsidRPr="00EE6DD6" w:rsidRDefault="003740CF" w:rsidP="00650344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E4BF3" w:rsidRPr="00D656B3">
      <w:rPr>
        <w:rStyle w:val="PageNumber"/>
        <w:b/>
        <w:bCs/>
      </w:rPr>
      <w:t xml:space="preserve">Page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PAGE </w:instrText>
    </w:r>
    <w:r w:rsidR="000E4BF3" w:rsidRPr="00D656B3">
      <w:rPr>
        <w:rStyle w:val="PageNumber"/>
        <w:b/>
        <w:bCs/>
      </w:rPr>
      <w:fldChar w:fldCharType="separate"/>
    </w:r>
    <w:r w:rsidR="00BA2856">
      <w:rPr>
        <w:rStyle w:val="PageNumber"/>
        <w:b/>
        <w:bCs/>
        <w:noProof/>
      </w:rPr>
      <w:t>3</w:t>
    </w:r>
    <w:r w:rsidR="000E4BF3" w:rsidRPr="00D656B3">
      <w:rPr>
        <w:rStyle w:val="PageNumber"/>
        <w:b/>
        <w:bCs/>
      </w:rPr>
      <w:fldChar w:fldCharType="end"/>
    </w:r>
    <w:r w:rsidR="000E4BF3" w:rsidRPr="00D656B3">
      <w:rPr>
        <w:rStyle w:val="PageNumber"/>
        <w:b/>
        <w:bCs/>
      </w:rPr>
      <w:t xml:space="preserve"> of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NUMPAGES </w:instrText>
    </w:r>
    <w:r w:rsidR="000E4BF3" w:rsidRPr="00D656B3">
      <w:rPr>
        <w:rStyle w:val="PageNumber"/>
        <w:b/>
        <w:bCs/>
      </w:rPr>
      <w:fldChar w:fldCharType="separate"/>
    </w:r>
    <w:r w:rsidR="006E7E39">
      <w:rPr>
        <w:rStyle w:val="PageNumber"/>
        <w:b/>
        <w:bCs/>
        <w:noProof/>
      </w:rPr>
      <w:t>1</w:t>
    </w:r>
    <w:r w:rsidR="000E4BF3"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C193" w14:textId="77777777" w:rsidR="00710AAF" w:rsidRPr="00EE6DD6" w:rsidRDefault="00710AAF" w:rsidP="00710AAF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6E7E39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6E7E39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9535" w14:textId="77777777" w:rsidR="00C75ED9" w:rsidRDefault="00C75ED9" w:rsidP="003F6A0A">
      <w:r>
        <w:separator/>
      </w:r>
    </w:p>
  </w:footnote>
  <w:footnote w:type="continuationSeparator" w:id="0">
    <w:p w14:paraId="03E94FF3" w14:textId="77777777" w:rsidR="00C75ED9" w:rsidRDefault="00C75ED9" w:rsidP="003F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696E" w14:textId="77777777" w:rsidR="008C7C90" w:rsidRDefault="008C7C90" w:rsidP="008B0F0E">
    <w:pPr>
      <w:pStyle w:val="IPPHeader"/>
      <w:jc w:val="right"/>
    </w:pPr>
    <w:r>
      <w:tab/>
    </w:r>
    <w:r w:rsidR="008B0F0E">
      <w:t>IC Sub-group for IRSS Membership</w:t>
    </w:r>
    <w:r w:rsidRPr="0029695F">
      <w:t xml:space="preserve">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40AE" w14:textId="77777777" w:rsidR="008C7C90" w:rsidRDefault="008C7C90" w:rsidP="008C7C90">
    <w:pPr>
      <w:pStyle w:val="IPPHeader"/>
    </w:pPr>
    <w:r>
      <w:t>Participant</w:t>
    </w:r>
    <w:r w:rsidRPr="0029695F">
      <w:t>s List</w:t>
    </w:r>
    <w:r>
      <w:tab/>
      <w:t>03_IC_2018_May (3.2)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8CFB" w14:textId="0F56AB22" w:rsidR="008C7C90" w:rsidRPr="0029695F" w:rsidRDefault="008C7C90" w:rsidP="008C7C90">
    <w:pPr>
      <w:pStyle w:val="IPPHeader"/>
    </w:pP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0" wp14:anchorId="30F9F20B" wp14:editId="07777777">
          <wp:simplePos x="0" y="0"/>
          <wp:positionH relativeFrom="page">
            <wp:posOffset>0</wp:posOffset>
          </wp:positionH>
          <wp:positionV relativeFrom="paragraph">
            <wp:posOffset>-541655</wp:posOffset>
          </wp:positionV>
          <wp:extent cx="7629525" cy="46355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58242CDA" wp14:editId="07777777">
          <wp:simplePos x="0" y="0"/>
          <wp:positionH relativeFrom="column">
            <wp:posOffset>0</wp:posOffset>
          </wp:positionH>
          <wp:positionV relativeFrom="paragraph">
            <wp:posOffset>-13335</wp:posOffset>
          </wp:positionV>
          <wp:extent cx="632460" cy="324485"/>
          <wp:effectExtent l="0" t="0" r="0" b="0"/>
          <wp:wrapSquare wrapText="bothSides"/>
          <wp:docPr id="8" name="Picture 8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International Plant Protection Convention</w:t>
    </w:r>
    <w:r w:rsidRPr="0029695F">
      <w:tab/>
    </w:r>
    <w:r>
      <w:br/>
    </w:r>
    <w:r w:rsidR="00562522">
      <w:rPr>
        <w:i/>
        <w:iCs/>
      </w:rPr>
      <w:t>Membership</w:t>
    </w:r>
    <w:r w:rsidR="00562522" w:rsidRPr="0029695F">
      <w:rPr>
        <w:i/>
        <w:iCs/>
      </w:rPr>
      <w:t xml:space="preserve"> List</w:t>
    </w:r>
    <w:r w:rsidR="00562522">
      <w:rPr>
        <w:i/>
        <w:iCs/>
      </w:rPr>
      <w:t xml:space="preserve"> of </w:t>
    </w:r>
    <w:r w:rsidR="00384888">
      <w:rPr>
        <w:i/>
        <w:iCs/>
      </w:rPr>
      <w:t xml:space="preserve">IC </w:t>
    </w:r>
    <w:r w:rsidR="00002D2B">
      <w:rPr>
        <w:i/>
        <w:iCs/>
      </w:rPr>
      <w:t xml:space="preserve">Team on </w:t>
    </w:r>
    <w:r w:rsidR="0048439B">
      <w:rPr>
        <w:i/>
        <w:iCs/>
      </w:rPr>
      <w:t>Submission of Implementation topics</w:t>
    </w:r>
    <w:r>
      <w:rPr>
        <w:i/>
        <w:iCs/>
      </w:rPr>
      <w:tab/>
    </w:r>
  </w:p>
  <w:p w14:paraId="62486C05" w14:textId="77777777" w:rsidR="009644F7" w:rsidRPr="008C7C90" w:rsidRDefault="009644F7" w:rsidP="008C7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6181989">
    <w:abstractNumId w:val="8"/>
  </w:num>
  <w:num w:numId="2" w16cid:durableId="1705521639">
    <w:abstractNumId w:val="2"/>
  </w:num>
  <w:num w:numId="3" w16cid:durableId="1821383298">
    <w:abstractNumId w:val="1"/>
  </w:num>
  <w:num w:numId="4" w16cid:durableId="1891527190">
    <w:abstractNumId w:val="4"/>
  </w:num>
  <w:num w:numId="5" w16cid:durableId="300113403">
    <w:abstractNumId w:val="10"/>
  </w:num>
  <w:num w:numId="6" w16cid:durableId="804587740">
    <w:abstractNumId w:val="7"/>
  </w:num>
  <w:num w:numId="7" w16cid:durableId="315961309">
    <w:abstractNumId w:val="5"/>
  </w:num>
  <w:num w:numId="8" w16cid:durableId="268894291">
    <w:abstractNumId w:val="11"/>
  </w:num>
  <w:num w:numId="9" w16cid:durableId="1223983070">
    <w:abstractNumId w:val="3"/>
  </w:num>
  <w:num w:numId="10" w16cid:durableId="71600592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 w16cid:durableId="171823874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 w16cid:durableId="116386151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 w16cid:durableId="963345568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 w16cid:durableId="179787110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 w16cid:durableId="50439466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 w16cid:durableId="1233200090">
    <w:abstractNumId w:val="0"/>
  </w:num>
  <w:num w:numId="17" w16cid:durableId="994528559">
    <w:abstractNumId w:val="6"/>
  </w:num>
  <w:num w:numId="18" w16cid:durableId="945502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0A"/>
    <w:rsid w:val="00002CC2"/>
    <w:rsid w:val="00002D2B"/>
    <w:rsid w:val="00043D29"/>
    <w:rsid w:val="00052950"/>
    <w:rsid w:val="000717E4"/>
    <w:rsid w:val="00094B8E"/>
    <w:rsid w:val="000E4BF3"/>
    <w:rsid w:val="00100092"/>
    <w:rsid w:val="00154CCD"/>
    <w:rsid w:val="001630EA"/>
    <w:rsid w:val="001734D2"/>
    <w:rsid w:val="00190820"/>
    <w:rsid w:val="001C3133"/>
    <w:rsid w:val="001C7E70"/>
    <w:rsid w:val="00260986"/>
    <w:rsid w:val="002C7EFA"/>
    <w:rsid w:val="00361B8E"/>
    <w:rsid w:val="003740CF"/>
    <w:rsid w:val="00384888"/>
    <w:rsid w:val="003A117E"/>
    <w:rsid w:val="003A56E9"/>
    <w:rsid w:val="003D51DB"/>
    <w:rsid w:val="003E79D7"/>
    <w:rsid w:val="003F6A0A"/>
    <w:rsid w:val="00402FC7"/>
    <w:rsid w:val="0048439B"/>
    <w:rsid w:val="004B1FB0"/>
    <w:rsid w:val="004B2C11"/>
    <w:rsid w:val="004F657B"/>
    <w:rsid w:val="00562522"/>
    <w:rsid w:val="00567C44"/>
    <w:rsid w:val="00592608"/>
    <w:rsid w:val="006132EA"/>
    <w:rsid w:val="00633A15"/>
    <w:rsid w:val="00650344"/>
    <w:rsid w:val="00666491"/>
    <w:rsid w:val="00676E40"/>
    <w:rsid w:val="006C1B09"/>
    <w:rsid w:val="006C1E81"/>
    <w:rsid w:val="006E7E39"/>
    <w:rsid w:val="00710AAF"/>
    <w:rsid w:val="0073410C"/>
    <w:rsid w:val="007744F8"/>
    <w:rsid w:val="007D2727"/>
    <w:rsid w:val="007F2F0A"/>
    <w:rsid w:val="00810AE8"/>
    <w:rsid w:val="008116E7"/>
    <w:rsid w:val="00851ACF"/>
    <w:rsid w:val="008B0F0E"/>
    <w:rsid w:val="008C7C90"/>
    <w:rsid w:val="009257F9"/>
    <w:rsid w:val="00926F13"/>
    <w:rsid w:val="009440A7"/>
    <w:rsid w:val="009644F7"/>
    <w:rsid w:val="00977BF7"/>
    <w:rsid w:val="009A20BC"/>
    <w:rsid w:val="009C1B35"/>
    <w:rsid w:val="009D25A0"/>
    <w:rsid w:val="009E51F5"/>
    <w:rsid w:val="00A0785C"/>
    <w:rsid w:val="00A95AD6"/>
    <w:rsid w:val="00AD1CBB"/>
    <w:rsid w:val="00AF0B3B"/>
    <w:rsid w:val="00B20657"/>
    <w:rsid w:val="00B3194B"/>
    <w:rsid w:val="00BA2856"/>
    <w:rsid w:val="00BC3150"/>
    <w:rsid w:val="00C12C9B"/>
    <w:rsid w:val="00C13CFF"/>
    <w:rsid w:val="00C25AD2"/>
    <w:rsid w:val="00C75ED9"/>
    <w:rsid w:val="00CC031F"/>
    <w:rsid w:val="00D37DD7"/>
    <w:rsid w:val="00D43D03"/>
    <w:rsid w:val="00D54168"/>
    <w:rsid w:val="00D552B5"/>
    <w:rsid w:val="00D743AB"/>
    <w:rsid w:val="00D80556"/>
    <w:rsid w:val="00DD4F23"/>
    <w:rsid w:val="00E038C5"/>
    <w:rsid w:val="00E40F8D"/>
    <w:rsid w:val="00E7050F"/>
    <w:rsid w:val="00EB5762"/>
    <w:rsid w:val="00F102DA"/>
    <w:rsid w:val="00F730BE"/>
    <w:rsid w:val="00F91D05"/>
    <w:rsid w:val="00FA4A85"/>
    <w:rsid w:val="00FE700C"/>
    <w:rsid w:val="0844AD79"/>
    <w:rsid w:val="1A9C4DEA"/>
    <w:rsid w:val="2761A895"/>
    <w:rsid w:val="29766D02"/>
    <w:rsid w:val="3B25D993"/>
    <w:rsid w:val="4603C18B"/>
    <w:rsid w:val="4EF65175"/>
    <w:rsid w:val="56EACBAE"/>
    <w:rsid w:val="59AEE468"/>
    <w:rsid w:val="61B4BBCF"/>
    <w:rsid w:val="718B8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6E492"/>
  <w15:chartTrackingRefBased/>
  <w15:docId w15:val="{3CAFDF8D-BBEB-492F-ABA2-5EB5A12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DA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F102D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102D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102D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0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02DA"/>
    <w:rPr>
      <w:rFonts w:ascii="Times New Roman" w:eastAsia="MS Mincho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F10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02DA"/>
    <w:rPr>
      <w:rFonts w:ascii="Times New Roman" w:eastAsia="MS Mincho" w:hAnsi="Times New Roman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F102DA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F102DA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F102DA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F102D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02DA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F102DA"/>
    <w:rPr>
      <w:vertAlign w:val="superscript"/>
    </w:rPr>
  </w:style>
  <w:style w:type="paragraph" w:customStyle="1" w:styleId="Style">
    <w:name w:val="Style"/>
    <w:basedOn w:val="Footer"/>
    <w:autoRedefine/>
    <w:qFormat/>
    <w:rsid w:val="00F102D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F102DA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F102D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F102DA"/>
    <w:pPr>
      <w:spacing w:after="240"/>
    </w:pPr>
    <w:rPr>
      <w:sz w:val="24"/>
    </w:rPr>
  </w:style>
  <w:style w:type="table" w:styleId="TableGrid">
    <w:name w:val="Table Grid"/>
    <w:basedOn w:val="TableNormal"/>
    <w:uiPriority w:val="39"/>
    <w:rsid w:val="00F102DA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10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2DA"/>
    <w:rPr>
      <w:rFonts w:ascii="Tahoma" w:eastAsia="MS Mincho" w:hAnsi="Tahoma" w:cs="Tahoma"/>
      <w:sz w:val="16"/>
      <w:szCs w:val="16"/>
      <w:lang w:val="en-GB" w:eastAsia="zh-CN"/>
    </w:rPr>
  </w:style>
  <w:style w:type="paragraph" w:customStyle="1" w:styleId="IPPBullet2">
    <w:name w:val="IPP Bullet2"/>
    <w:basedOn w:val="IPPNormal"/>
    <w:next w:val="IPPBullet1"/>
    <w:qFormat/>
    <w:rsid w:val="00F102DA"/>
    <w:pPr>
      <w:numPr>
        <w:numId w:val="5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F102DA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F102DA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F102D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F102DA"/>
    <w:pPr>
      <w:spacing w:after="180"/>
    </w:pPr>
  </w:style>
  <w:style w:type="paragraph" w:customStyle="1" w:styleId="IPPFootnote">
    <w:name w:val="IPP Footnote"/>
    <w:basedOn w:val="IPPArialFootnote"/>
    <w:qFormat/>
    <w:rsid w:val="00F102D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F102D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F102D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F102DA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F102D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F102D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F102DA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F102DA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F102DA"/>
    <w:pPr>
      <w:numPr>
        <w:numId w:val="18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F102DA"/>
    <w:pPr>
      <w:numPr>
        <w:numId w:val="6"/>
      </w:numPr>
    </w:pPr>
  </w:style>
  <w:style w:type="character" w:customStyle="1" w:styleId="IPPNormalstrikethrough">
    <w:name w:val="IPP Normal strikethrough"/>
    <w:rsid w:val="00F102DA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F102D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F102D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F102D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F102D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F102DA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F102D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F102D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F102D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F102D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F102D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F102D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F102D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F102D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F102D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F102D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F102D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F102DA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F102DA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F102DA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F102D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F102D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F102D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102DA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F102DA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F102DA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F102D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F102D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F102D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F102DA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F102DA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F102DA"/>
    <w:pPr>
      <w:numPr>
        <w:numId w:val="16"/>
      </w:numPr>
    </w:pPr>
  </w:style>
  <w:style w:type="character" w:styleId="Strong">
    <w:name w:val="Strong"/>
    <w:basedOn w:val="DefaultParagraphFont"/>
    <w:qFormat/>
    <w:rsid w:val="00F102DA"/>
    <w:rPr>
      <w:b/>
      <w:bCs/>
    </w:rPr>
  </w:style>
  <w:style w:type="paragraph" w:styleId="ListParagraph">
    <w:name w:val="List Paragraph"/>
    <w:basedOn w:val="Normal"/>
    <w:uiPriority w:val="34"/>
    <w:qFormat/>
    <w:rsid w:val="00F102D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F102DA"/>
    <w:pPr>
      <w:numPr>
        <w:numId w:val="10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F102DA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F102DA"/>
    <w:pPr>
      <w:numPr>
        <w:numId w:val="0"/>
      </w:numPr>
      <w:spacing w:after="180"/>
    </w:pPr>
  </w:style>
  <w:style w:type="character" w:customStyle="1" w:styleId="CommentsStyle">
    <w:name w:val="CommentsStyle"/>
    <w:rPr>
      <w:rFonts w:ascii="Times New Roman" w:hAnsi="Times New Roman"/>
      <w:sz w:val="24"/>
    </w:rPr>
  </w:style>
  <w:style w:type="character" w:customStyle="1" w:styleId="CommentsStyle1">
    <w:name w:val="CommentsStyle1"/>
    <w:rPr>
      <w:rFonts w:ascii="Times New Roman" w:hAnsi="Times New Roman"/>
      <w:sz w:val="22"/>
    </w:rPr>
  </w:style>
  <w:style w:type="character" w:styleId="Hyperlink">
    <w:name w:val="Hyperlink"/>
    <w:uiPriority w:val="99"/>
    <w:rsid w:val="00BC3150"/>
    <w:rPr>
      <w:color w:val="0000FF"/>
      <w:u w:val="single"/>
    </w:rPr>
  </w:style>
  <w:style w:type="paragraph" w:customStyle="1" w:styleId="Default">
    <w:name w:val="Default"/>
    <w:rsid w:val="00BC315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ja-JP"/>
    </w:rPr>
  </w:style>
  <w:style w:type="paragraph" w:customStyle="1" w:styleId="IPPPargraphnumbering">
    <w:name w:val="IPP Pargraph numbering"/>
    <w:basedOn w:val="IPPNormal"/>
    <w:qFormat/>
    <w:rsid w:val="00F102DA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F102DA"/>
    <w:rPr>
      <w:rFonts w:ascii="Times New Roman" w:eastAsia="Times" w:hAnsi="Times New Roman"/>
      <w:szCs w:val="24"/>
      <w:lang w:val="en-GB" w:eastAsia="zh-CN"/>
    </w:rPr>
  </w:style>
  <w:style w:type="paragraph" w:customStyle="1" w:styleId="paragraph">
    <w:name w:val="paragraph"/>
    <w:basedOn w:val="Normal"/>
    <w:rsid w:val="009440A7"/>
    <w:pPr>
      <w:spacing w:before="100" w:beforeAutospacing="1" w:after="100" w:afterAutospacing="1"/>
      <w:jc w:val="left"/>
    </w:pPr>
    <w:rPr>
      <w:rFonts w:eastAsia="Times New Roman" w:cs="Times New Roman"/>
      <w:sz w:val="24"/>
      <w:lang w:val="en-CA" w:eastAsia="en-CA"/>
    </w:rPr>
  </w:style>
  <w:style w:type="character" w:customStyle="1" w:styleId="normaltextrun">
    <w:name w:val="normaltextrun"/>
    <w:basedOn w:val="DefaultParagraphFont"/>
    <w:rsid w:val="009440A7"/>
  </w:style>
  <w:style w:type="character" w:customStyle="1" w:styleId="eop">
    <w:name w:val="eop"/>
    <w:basedOn w:val="DefaultParagraphFont"/>
    <w:rsid w:val="0094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ndunge@kephis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ingolds.arnitis@hot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minique.pelletier@inspection.g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.geuze@nvwa.nl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mbamouendou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8" ma:contentTypeDescription="Create a new document." ma:contentTypeScope="" ma:versionID="455195a0a1804ab2d9ed432996a3da9f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a1dad2a1b85119c98fb9b138ee325aa3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5D8EB-32A3-4BC1-8486-AD32EF9E1250}">
  <ds:schemaRefs>
    <ds:schemaRef ds:uri="http://schemas.microsoft.com/office/2006/metadata/properties"/>
    <ds:schemaRef ds:uri="http://schemas.microsoft.com/office/infopath/2007/PartnerControls"/>
    <ds:schemaRef ds:uri="ea6feb38-a85a-45e8-92e9-814486bbe375"/>
    <ds:schemaRef ds:uri="a05d7f75-f42e-4288-8809-604fd4d9691f"/>
  </ds:schemaRefs>
</ds:datastoreItem>
</file>

<file path=customXml/itemProps2.xml><?xml version="1.0" encoding="utf-8"?>
<ds:datastoreItem xmlns:ds="http://schemas.openxmlformats.org/officeDocument/2006/customXml" ds:itemID="{598E4E36-81E6-4257-94B6-A6DDC86F4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2DF51-6E14-4C7B-B8DC-2C6A819B9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B54A1-420E-4E6C-9CC9-4225A2A70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FAO of the UN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Cassin, Aoife (AGDI)</dc:creator>
  <cp:keywords/>
  <dc:description/>
  <cp:lastModifiedBy>Koumba, Descartes (NSP)</cp:lastModifiedBy>
  <cp:revision>2</cp:revision>
  <cp:lastPrinted>2023-07-12T18:16:00Z</cp:lastPrinted>
  <dcterms:created xsi:type="dcterms:W3CDTF">2024-01-16T13:39:00Z</dcterms:created>
  <dcterms:modified xsi:type="dcterms:W3CDTF">2024-01-16T13:39:00Z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