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8B23" w14:textId="76C945F1" w:rsidR="004201A0" w:rsidRDefault="00E95C6A" w:rsidP="004201A0">
      <w:pPr>
        <w:pStyle w:val="paragraph"/>
        <w:spacing w:before="0" w:beforeAutospacing="0" w:after="0" w:afterAutospacing="0"/>
        <w:jc w:val="center"/>
        <w:textAlignment w:val="baseline"/>
        <w:rPr>
          <w:rStyle w:val="normaltextrun"/>
          <w:b/>
          <w:bCs/>
          <w:smallCaps/>
          <w:sz w:val="48"/>
          <w:szCs w:val="48"/>
          <w:lang w:val="en-GB"/>
        </w:rPr>
      </w:pPr>
      <w:r w:rsidRPr="009C722B">
        <w:rPr>
          <w:rFonts w:ascii="Calibri" w:hAnsi="Calibri" w:cs="Segoe UI"/>
          <w:noProof/>
          <w:color w:val="111111"/>
          <w:sz w:val="20"/>
          <w:szCs w:val="20"/>
        </w:rPr>
        <w:drawing>
          <wp:anchor distT="0" distB="0" distL="114300" distR="114300" simplePos="0" relativeHeight="251658240" behindDoc="0" locked="0" layoutInCell="1" allowOverlap="1" wp14:anchorId="5E4C4CCD" wp14:editId="22F577F5">
            <wp:simplePos x="0" y="0"/>
            <wp:positionH relativeFrom="column">
              <wp:posOffset>-217170</wp:posOffset>
            </wp:positionH>
            <wp:positionV relativeFrom="paragraph">
              <wp:posOffset>-419100</wp:posOffset>
            </wp:positionV>
            <wp:extent cx="1432560" cy="496570"/>
            <wp:effectExtent l="0" t="0" r="0" b="0"/>
            <wp:wrapNone/>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0" r="2770" b="1974"/>
                    <a:stretch/>
                  </pic:blipFill>
                  <pic:spPr bwMode="auto">
                    <a:xfrm>
                      <a:off x="0" y="0"/>
                      <a:ext cx="1432560" cy="496570"/>
                    </a:xfrm>
                    <a:prstGeom prst="rect">
                      <a:avLst/>
                    </a:prstGeom>
                    <a:noFill/>
                    <a:ln>
                      <a:noFill/>
                    </a:ln>
                    <a:extLst>
                      <a:ext uri="{53640926-AAD7-44D8-BBD7-CCE9431645EC}">
                        <a14:shadowObscured xmlns:a14="http://schemas.microsoft.com/office/drawing/2010/main"/>
                      </a:ext>
                    </a:extLst>
                  </pic:spPr>
                </pic:pic>
              </a:graphicData>
            </a:graphic>
          </wp:anchor>
        </w:drawing>
      </w:r>
      <w:r w:rsidRPr="009C722B">
        <w:rPr>
          <w:b/>
          <w:noProof/>
        </w:rPr>
        <w:drawing>
          <wp:anchor distT="0" distB="0" distL="114300" distR="114300" simplePos="0" relativeHeight="251659264" behindDoc="0" locked="0" layoutInCell="1" allowOverlap="1" wp14:anchorId="5F9DCD97" wp14:editId="52AF1CEC">
            <wp:simplePos x="0" y="0"/>
            <wp:positionH relativeFrom="column">
              <wp:posOffset>4474210</wp:posOffset>
            </wp:positionH>
            <wp:positionV relativeFrom="paragraph">
              <wp:posOffset>-394086</wp:posOffset>
            </wp:positionV>
            <wp:extent cx="1696968" cy="545776"/>
            <wp:effectExtent l="0" t="0" r="0" b="6985"/>
            <wp:wrapNone/>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46" b="5703"/>
                    <a:stretch/>
                  </pic:blipFill>
                  <pic:spPr bwMode="auto">
                    <a:xfrm>
                      <a:off x="0" y="0"/>
                      <a:ext cx="1696968" cy="5457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6A481FD" wp14:editId="770F5C8A">
            <wp:simplePos x="0" y="0"/>
            <wp:positionH relativeFrom="page">
              <wp:posOffset>7951</wp:posOffset>
            </wp:positionH>
            <wp:positionV relativeFrom="paragraph">
              <wp:posOffset>-974062</wp:posOffset>
            </wp:positionV>
            <wp:extent cx="7553657" cy="422905"/>
            <wp:effectExtent l="0" t="0" r="0" b="0"/>
            <wp:wrapNone/>
            <wp:docPr id="1430207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6303" cy="424173"/>
                    </a:xfrm>
                    <a:prstGeom prst="rect">
                      <a:avLst/>
                    </a:prstGeom>
                    <a:noFill/>
                    <a:ln>
                      <a:noFill/>
                    </a:ln>
                  </pic:spPr>
                </pic:pic>
              </a:graphicData>
            </a:graphic>
            <wp14:sizeRelH relativeFrom="margin">
              <wp14:pctWidth>0</wp14:pctWidth>
            </wp14:sizeRelH>
          </wp:anchor>
        </w:drawing>
      </w:r>
    </w:p>
    <w:p w14:paraId="625DD852" w14:textId="37E34DF0" w:rsidR="004201A0" w:rsidRDefault="004201A0" w:rsidP="004201A0">
      <w:pPr>
        <w:pStyle w:val="paragraph"/>
        <w:spacing w:before="0" w:beforeAutospacing="0" w:after="0" w:afterAutospacing="0"/>
        <w:jc w:val="center"/>
        <w:textAlignment w:val="baseline"/>
        <w:rPr>
          <w:rStyle w:val="normaltextrun"/>
          <w:b/>
          <w:bCs/>
          <w:smallCaps/>
          <w:sz w:val="48"/>
          <w:szCs w:val="48"/>
          <w:lang w:val="en-GB"/>
        </w:rPr>
      </w:pPr>
    </w:p>
    <w:p w14:paraId="5F22CD2B" w14:textId="6056E552" w:rsidR="004201A0" w:rsidRDefault="004201A0" w:rsidP="004201A0">
      <w:pPr>
        <w:pStyle w:val="paragraph"/>
        <w:spacing w:before="0" w:beforeAutospacing="0" w:after="0" w:afterAutospacing="0"/>
        <w:jc w:val="center"/>
        <w:textAlignment w:val="baseline"/>
        <w:rPr>
          <w:rStyle w:val="normaltextrun"/>
          <w:b/>
          <w:bCs/>
          <w:smallCaps/>
          <w:sz w:val="48"/>
          <w:szCs w:val="48"/>
          <w:lang w:val="en-GB"/>
        </w:rPr>
      </w:pPr>
    </w:p>
    <w:p w14:paraId="4347FFF7" w14:textId="4255A0DF" w:rsidR="004201A0" w:rsidRDefault="004201A0" w:rsidP="004201A0">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48"/>
          <w:szCs w:val="48"/>
          <w:lang w:val="en-GB"/>
        </w:rPr>
        <w:t>REPORT</w:t>
      </w:r>
      <w:r>
        <w:rPr>
          <w:rStyle w:val="eop"/>
          <w:rFonts w:eastAsia="MS Mincho"/>
          <w:sz w:val="48"/>
          <w:szCs w:val="48"/>
        </w:rPr>
        <w:t> </w:t>
      </w:r>
    </w:p>
    <w:p w14:paraId="3C337C73" w14:textId="1C939CF3" w:rsidR="004201A0" w:rsidRDefault="004201A0" w:rsidP="004201A0">
      <w:pPr>
        <w:pStyle w:val="paragraph"/>
        <w:spacing w:before="0" w:beforeAutospacing="0" w:after="0" w:afterAutospacing="0"/>
        <w:jc w:val="both"/>
        <w:textAlignment w:val="baseline"/>
        <w:rPr>
          <w:rFonts w:ascii="Segoe UI" w:hAnsi="Segoe UI" w:cs="Segoe UI"/>
          <w:sz w:val="18"/>
          <w:szCs w:val="18"/>
        </w:rPr>
      </w:pPr>
      <w:r>
        <w:rPr>
          <w:rStyle w:val="eop"/>
          <w:rFonts w:eastAsia="MS Mincho"/>
          <w:sz w:val="60"/>
          <w:szCs w:val="60"/>
        </w:rPr>
        <w:t> </w:t>
      </w:r>
    </w:p>
    <w:p w14:paraId="1E3A19D4" w14:textId="77777777" w:rsidR="004201A0" w:rsidRDefault="004201A0" w:rsidP="004201A0">
      <w:pPr>
        <w:pStyle w:val="paragraph"/>
        <w:spacing w:before="0" w:beforeAutospacing="0" w:after="0" w:afterAutospacing="0"/>
        <w:jc w:val="center"/>
        <w:textAlignment w:val="baseline"/>
        <w:rPr>
          <w:rFonts w:ascii="Segoe UI" w:hAnsi="Segoe UI" w:cs="Segoe UI"/>
          <w:sz w:val="18"/>
          <w:szCs w:val="18"/>
        </w:rPr>
      </w:pPr>
      <w:r>
        <w:rPr>
          <w:rStyle w:val="normaltextrun"/>
          <w:b/>
          <w:bCs/>
          <w:sz w:val="60"/>
          <w:szCs w:val="60"/>
          <w:lang w:val="en-GB"/>
        </w:rPr>
        <w:t xml:space="preserve">Focus Group on Climate Change and Phytosanitary Issues </w:t>
      </w:r>
      <w:r>
        <w:rPr>
          <w:rStyle w:val="eop"/>
          <w:rFonts w:eastAsia="MS Mincho"/>
          <w:sz w:val="60"/>
          <w:szCs w:val="60"/>
        </w:rPr>
        <w:t> </w:t>
      </w:r>
    </w:p>
    <w:p w14:paraId="35FD8985" w14:textId="77777777" w:rsidR="004201A0" w:rsidRDefault="004201A0" w:rsidP="004201A0">
      <w:pPr>
        <w:pStyle w:val="paragraph"/>
        <w:spacing w:before="0" w:beforeAutospacing="0" w:after="0" w:afterAutospacing="0"/>
        <w:jc w:val="both"/>
        <w:textAlignment w:val="baseline"/>
        <w:rPr>
          <w:rFonts w:ascii="Segoe UI" w:hAnsi="Segoe UI" w:cs="Segoe UI"/>
          <w:sz w:val="18"/>
          <w:szCs w:val="18"/>
        </w:rPr>
      </w:pPr>
      <w:r>
        <w:rPr>
          <w:rStyle w:val="eop"/>
          <w:rFonts w:eastAsia="MS Mincho"/>
          <w:color w:val="000000"/>
        </w:rPr>
        <w:t> </w:t>
      </w:r>
    </w:p>
    <w:p w14:paraId="190BFA92" w14:textId="77777777" w:rsidR="00C45C8B" w:rsidRDefault="00C45C8B" w:rsidP="004201A0">
      <w:pPr>
        <w:pStyle w:val="paragraph"/>
        <w:spacing w:before="0" w:beforeAutospacing="0" w:after="0" w:afterAutospacing="0"/>
        <w:jc w:val="center"/>
        <w:textAlignment w:val="baseline"/>
        <w:rPr>
          <w:rStyle w:val="normaltextrun"/>
          <w:b/>
          <w:bCs/>
          <w:sz w:val="48"/>
          <w:szCs w:val="48"/>
          <w:lang w:val="en-GB"/>
        </w:rPr>
      </w:pPr>
    </w:p>
    <w:p w14:paraId="394F4A1A" w14:textId="77777777" w:rsidR="00E95C6A" w:rsidRDefault="004201A0" w:rsidP="00E95C6A">
      <w:pPr>
        <w:pStyle w:val="NormalWeb"/>
        <w:jc w:val="center"/>
        <w:rPr>
          <w:rStyle w:val="normaltextrun"/>
          <w:b/>
          <w:bCs/>
          <w:sz w:val="48"/>
          <w:szCs w:val="48"/>
        </w:rPr>
      </w:pPr>
      <w:r>
        <w:rPr>
          <w:rStyle w:val="normaltextrun"/>
          <w:b/>
          <w:bCs/>
          <w:sz w:val="48"/>
          <w:szCs w:val="48"/>
        </w:rPr>
        <w:t>Virtual Meeting</w:t>
      </w:r>
    </w:p>
    <w:p w14:paraId="1DCCBE9A" w14:textId="1F0C636F" w:rsidR="004201A0" w:rsidRPr="00E95C6A" w:rsidRDefault="004201A0" w:rsidP="00E95C6A">
      <w:pPr>
        <w:pStyle w:val="NormalWeb"/>
        <w:jc w:val="center"/>
      </w:pPr>
      <w:r>
        <w:rPr>
          <w:rStyle w:val="normaltextrun"/>
          <w:b/>
          <w:bCs/>
          <w:sz w:val="48"/>
          <w:szCs w:val="48"/>
        </w:rPr>
        <w:t>18 January 2024</w:t>
      </w:r>
    </w:p>
    <w:p w14:paraId="298EFF42" w14:textId="77777777" w:rsidR="004201A0" w:rsidRDefault="004201A0" w:rsidP="004201A0">
      <w:pPr>
        <w:pStyle w:val="paragraph"/>
        <w:spacing w:before="0" w:beforeAutospacing="0" w:after="0" w:afterAutospacing="0"/>
        <w:jc w:val="center"/>
        <w:textAlignment w:val="baseline"/>
        <w:rPr>
          <w:rStyle w:val="normaltextrun"/>
          <w:b/>
          <w:bCs/>
          <w:sz w:val="48"/>
          <w:szCs w:val="48"/>
          <w:lang w:val="en-GB"/>
        </w:rPr>
      </w:pPr>
    </w:p>
    <w:p w14:paraId="45795572" w14:textId="77777777" w:rsidR="004201A0" w:rsidRDefault="004201A0" w:rsidP="004201A0">
      <w:pPr>
        <w:pStyle w:val="paragraph"/>
        <w:spacing w:before="0" w:beforeAutospacing="0" w:after="0" w:afterAutospacing="0"/>
        <w:jc w:val="center"/>
        <w:textAlignment w:val="baseline"/>
        <w:rPr>
          <w:rStyle w:val="normaltextrun"/>
          <w:b/>
          <w:bCs/>
          <w:sz w:val="48"/>
          <w:szCs w:val="48"/>
          <w:lang w:val="en-GB"/>
        </w:rPr>
      </w:pPr>
    </w:p>
    <w:p w14:paraId="52B8D450" w14:textId="6DE35679" w:rsidR="004201A0" w:rsidRDefault="004201A0" w:rsidP="004201A0">
      <w:pPr>
        <w:pStyle w:val="paragraph"/>
        <w:spacing w:before="0" w:beforeAutospacing="0" w:after="0" w:afterAutospacing="0"/>
        <w:jc w:val="center"/>
        <w:textAlignment w:val="baseline"/>
        <w:rPr>
          <w:rStyle w:val="eop"/>
          <w:rFonts w:eastAsia="MS Mincho"/>
          <w:sz w:val="48"/>
          <w:szCs w:val="48"/>
        </w:rPr>
      </w:pPr>
      <w:r>
        <w:rPr>
          <w:rStyle w:val="normaltextrun"/>
          <w:b/>
          <w:bCs/>
          <w:sz w:val="48"/>
          <w:szCs w:val="48"/>
          <w:lang w:val="en-GB"/>
        </w:rPr>
        <w:t>IPPC Secretariat</w:t>
      </w:r>
      <w:r>
        <w:rPr>
          <w:rStyle w:val="eop"/>
          <w:rFonts w:eastAsia="MS Mincho"/>
          <w:sz w:val="48"/>
          <w:szCs w:val="48"/>
        </w:rPr>
        <w:t> </w:t>
      </w:r>
    </w:p>
    <w:p w14:paraId="444EE43E"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37A05B02"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593BFAFB"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5BEF0C39"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40C0E4B3"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375C9C87"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1AE22635"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6DD7BF04"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7A4E951F"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3C307714" w14:textId="77777777" w:rsidR="00636E45" w:rsidRDefault="00636E45" w:rsidP="00636E45">
      <w:pPr>
        <w:pStyle w:val="paragraph"/>
        <w:spacing w:before="0" w:beforeAutospacing="0" w:after="0" w:afterAutospacing="0"/>
        <w:jc w:val="both"/>
        <w:textAlignment w:val="baseline"/>
        <w:rPr>
          <w:rStyle w:val="normaltextrun"/>
          <w:rFonts w:ascii="Arial" w:hAnsi="Arial" w:cs="Arial"/>
          <w:sz w:val="16"/>
          <w:szCs w:val="16"/>
          <w:lang w:val="en-GB"/>
        </w:rPr>
      </w:pPr>
    </w:p>
    <w:p w14:paraId="1B5EB397" w14:textId="77777777" w:rsidR="00636E45" w:rsidRDefault="00636E45" w:rsidP="00636E45">
      <w:pPr>
        <w:pStyle w:val="paragraph"/>
        <w:spacing w:before="0" w:beforeAutospacing="0" w:after="0" w:afterAutospacing="0"/>
        <w:jc w:val="both"/>
        <w:textAlignment w:val="baseline"/>
        <w:rPr>
          <w:rStyle w:val="normaltextrun"/>
          <w:rFonts w:ascii="Arial" w:hAnsi="Arial" w:cs="Arial"/>
          <w:sz w:val="16"/>
          <w:szCs w:val="16"/>
          <w:lang w:val="en-GB"/>
        </w:rPr>
      </w:pPr>
    </w:p>
    <w:p w14:paraId="2A82599B" w14:textId="2A55099E"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Required citation:</w:t>
      </w:r>
      <w:r>
        <w:rPr>
          <w:rStyle w:val="eop"/>
          <w:rFonts w:ascii="Arial" w:eastAsia="MS Mincho" w:hAnsi="Arial" w:cs="Arial"/>
          <w:sz w:val="16"/>
          <w:szCs w:val="16"/>
        </w:rPr>
        <w:t> </w:t>
      </w:r>
    </w:p>
    <w:p w14:paraId="65B45A4F"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52F98215" w14:textId="569B1BB8"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IPPC Secretariat. 202</w:t>
      </w:r>
      <w:r w:rsidR="00F7345C">
        <w:rPr>
          <w:rStyle w:val="normaltextrun"/>
          <w:rFonts w:ascii="Arial" w:hAnsi="Arial" w:cs="Arial"/>
          <w:sz w:val="16"/>
          <w:szCs w:val="16"/>
          <w:lang w:val="en-GB"/>
        </w:rPr>
        <w:t>4</w:t>
      </w:r>
      <w:r>
        <w:rPr>
          <w:rStyle w:val="normaltextrun"/>
          <w:rFonts w:ascii="Arial" w:hAnsi="Arial" w:cs="Arial"/>
          <w:sz w:val="16"/>
          <w:szCs w:val="16"/>
          <w:lang w:val="en-GB"/>
        </w:rPr>
        <w:t xml:space="preserve">. </w:t>
      </w:r>
      <w:r>
        <w:rPr>
          <w:rStyle w:val="normaltextrun"/>
          <w:rFonts w:ascii="Arial" w:hAnsi="Arial" w:cs="Arial"/>
          <w:i/>
          <w:iCs/>
          <w:sz w:val="16"/>
          <w:szCs w:val="16"/>
          <w:lang w:val="en-GB"/>
        </w:rPr>
        <w:t xml:space="preserve">Report of the meeting of the Focus Group on Climate Change and Phytosanitary Issues, </w:t>
      </w:r>
      <w:r w:rsidR="00F7345C">
        <w:rPr>
          <w:rStyle w:val="normaltextrun"/>
          <w:rFonts w:ascii="Arial" w:hAnsi="Arial" w:cs="Arial"/>
          <w:i/>
          <w:iCs/>
          <w:sz w:val="16"/>
          <w:szCs w:val="16"/>
          <w:lang w:val="en-GB"/>
        </w:rPr>
        <w:t>18 January 2024</w:t>
      </w:r>
      <w:r>
        <w:rPr>
          <w:rStyle w:val="normaltextrun"/>
          <w:rFonts w:ascii="Arial" w:hAnsi="Arial" w:cs="Arial"/>
          <w:i/>
          <w:iCs/>
          <w:sz w:val="16"/>
          <w:szCs w:val="16"/>
          <w:lang w:val="en-GB"/>
        </w:rPr>
        <w:t xml:space="preserve">. </w:t>
      </w:r>
      <w:r>
        <w:rPr>
          <w:rStyle w:val="normaltextrun"/>
          <w:rFonts w:ascii="Arial" w:hAnsi="Arial" w:cs="Arial"/>
          <w:sz w:val="16"/>
          <w:szCs w:val="16"/>
          <w:lang w:val="en-GB"/>
        </w:rPr>
        <w:t>Rome. Published by FAO on behalf of the Secretariat of the International Plant Protection Convention (IPPC).</w:t>
      </w:r>
      <w:r>
        <w:rPr>
          <w:rStyle w:val="eop"/>
          <w:rFonts w:ascii="Arial" w:eastAsia="MS Mincho" w:hAnsi="Arial" w:cs="Arial"/>
          <w:sz w:val="16"/>
          <w:szCs w:val="16"/>
        </w:rPr>
        <w:t> </w:t>
      </w:r>
    </w:p>
    <w:p w14:paraId="0174FF2D"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3D97E9E5"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55C0D5DF"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761869BA"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1D37CF6D"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58E15EB8"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4A8F8EA9"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1C5F58C3"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08A52FA8" w14:textId="77777777" w:rsidR="00636E45" w:rsidRDefault="00636E45" w:rsidP="004201A0">
      <w:pPr>
        <w:pStyle w:val="paragraph"/>
        <w:spacing w:before="0" w:beforeAutospacing="0" w:after="0" w:afterAutospacing="0"/>
        <w:jc w:val="center"/>
        <w:textAlignment w:val="baseline"/>
        <w:rPr>
          <w:rStyle w:val="eop"/>
          <w:rFonts w:eastAsia="MS Mincho"/>
          <w:sz w:val="48"/>
          <w:szCs w:val="48"/>
        </w:rPr>
      </w:pPr>
    </w:p>
    <w:p w14:paraId="18C0243C" w14:textId="77777777" w:rsidR="004201A0" w:rsidRDefault="004201A0" w:rsidP="004201A0">
      <w:pPr>
        <w:pStyle w:val="paragraph"/>
        <w:spacing w:before="0" w:beforeAutospacing="0" w:after="0" w:afterAutospacing="0"/>
        <w:jc w:val="center"/>
        <w:textAlignment w:val="baseline"/>
        <w:rPr>
          <w:rStyle w:val="eop"/>
          <w:rFonts w:eastAsia="MS Mincho"/>
          <w:sz w:val="48"/>
          <w:szCs w:val="48"/>
        </w:rPr>
      </w:pPr>
    </w:p>
    <w:p w14:paraId="3E4F849F"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r>
        <w:rPr>
          <w:rStyle w:val="eop"/>
          <w:rFonts w:ascii="Arial" w:eastAsia="MS Mincho" w:hAnsi="Arial" w:cs="Arial"/>
          <w:sz w:val="16"/>
          <w:szCs w:val="16"/>
        </w:rPr>
        <w:t> </w:t>
      </w:r>
    </w:p>
    <w:p w14:paraId="0B9FA08E"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The views expressed in this information product are those of the author(s) and do not necessarily reflect the views or policies of FAO.</w:t>
      </w:r>
      <w:r>
        <w:rPr>
          <w:rStyle w:val="normaltextrun"/>
          <w:rFonts w:ascii="Arial" w:hAnsi="Arial" w:cs="Arial"/>
          <w:b/>
          <w:bCs/>
          <w:sz w:val="16"/>
          <w:szCs w:val="16"/>
          <w:lang w:val="en-GB"/>
        </w:rPr>
        <w:t> </w:t>
      </w:r>
      <w:r>
        <w:rPr>
          <w:rStyle w:val="eop"/>
          <w:rFonts w:ascii="Arial" w:eastAsia="MS Mincho" w:hAnsi="Arial" w:cs="Arial"/>
          <w:sz w:val="16"/>
          <w:szCs w:val="16"/>
        </w:rPr>
        <w:t> </w:t>
      </w:r>
    </w:p>
    <w:p w14:paraId="05DF246E"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5C855651"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 FAO, 2023</w:t>
      </w:r>
      <w:r>
        <w:rPr>
          <w:rStyle w:val="eop"/>
          <w:rFonts w:ascii="Arial" w:eastAsia="MS Mincho" w:hAnsi="Arial" w:cs="Arial"/>
          <w:sz w:val="16"/>
          <w:szCs w:val="16"/>
        </w:rPr>
        <w:t> </w:t>
      </w:r>
    </w:p>
    <w:p w14:paraId="024D50C6"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6B206C42" w14:textId="51E1F938"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A948217" wp14:editId="59F61DCC">
            <wp:extent cx="1232535" cy="429260"/>
            <wp:effectExtent l="0" t="0" r="5715" b="8890"/>
            <wp:docPr id="1272689456"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689456" name="Picture 1" descr="A black and white sign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429260"/>
                    </a:xfrm>
                    <a:prstGeom prst="rect">
                      <a:avLst/>
                    </a:prstGeom>
                    <a:noFill/>
                    <a:ln>
                      <a:noFill/>
                    </a:ln>
                  </pic:spPr>
                </pic:pic>
              </a:graphicData>
            </a:graphic>
          </wp:inline>
        </w:drawing>
      </w:r>
      <w:r>
        <w:rPr>
          <w:rStyle w:val="eop"/>
          <w:rFonts w:ascii="Arial" w:eastAsia="MS Mincho" w:hAnsi="Arial" w:cs="Arial"/>
          <w:sz w:val="16"/>
          <w:szCs w:val="16"/>
        </w:rPr>
        <w:t> </w:t>
      </w:r>
    </w:p>
    <w:p w14:paraId="55E5FFE3"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73968533"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Some rights reserved. This work is made available under the Creative Commons Attribution-</w:t>
      </w:r>
      <w:proofErr w:type="spellStart"/>
      <w:r>
        <w:rPr>
          <w:rStyle w:val="normaltextrun"/>
          <w:rFonts w:ascii="Arial" w:hAnsi="Arial" w:cs="Arial"/>
          <w:sz w:val="16"/>
          <w:szCs w:val="16"/>
          <w:lang w:val="en-GB"/>
        </w:rPr>
        <w:t>NonCommercial</w:t>
      </w:r>
      <w:proofErr w:type="spellEnd"/>
      <w:r>
        <w:rPr>
          <w:rStyle w:val="normaltextrun"/>
          <w:rFonts w:ascii="Arial" w:hAnsi="Arial" w:cs="Arial"/>
          <w:sz w:val="16"/>
          <w:szCs w:val="16"/>
          <w:lang w:val="en-GB"/>
        </w:rPr>
        <w:t>-</w:t>
      </w:r>
      <w:proofErr w:type="spellStart"/>
      <w:r>
        <w:rPr>
          <w:rStyle w:val="normaltextrun"/>
          <w:rFonts w:ascii="Arial" w:hAnsi="Arial" w:cs="Arial"/>
          <w:sz w:val="16"/>
          <w:szCs w:val="16"/>
          <w:lang w:val="en-GB"/>
        </w:rPr>
        <w:t>ShareAlike</w:t>
      </w:r>
      <w:proofErr w:type="spellEnd"/>
      <w:r>
        <w:rPr>
          <w:rStyle w:val="normaltextrun"/>
          <w:rFonts w:ascii="Arial" w:hAnsi="Arial" w:cs="Arial"/>
          <w:sz w:val="16"/>
          <w:szCs w:val="16"/>
          <w:lang w:val="en-GB"/>
        </w:rPr>
        <w:t xml:space="preserve"> 3.0 IGO licence (CC BY-NC-SA 3.0 IGO; </w:t>
      </w:r>
      <w:hyperlink r:id="rId12" w:tgtFrame="_blank" w:history="1">
        <w:r>
          <w:rPr>
            <w:rStyle w:val="normaltextrun"/>
            <w:rFonts w:ascii="Arial" w:hAnsi="Arial" w:cs="Arial"/>
            <w:color w:val="0563C1"/>
            <w:sz w:val="16"/>
            <w:szCs w:val="16"/>
            <w:u w:val="single"/>
            <w:lang w:val="en-GB"/>
          </w:rPr>
          <w:t>https://creativecommons.org/licenses/by-nc-sa/3.0/igo/legalcode</w:t>
        </w:r>
      </w:hyperlink>
      <w:r>
        <w:rPr>
          <w:rStyle w:val="normaltextrun"/>
          <w:rFonts w:ascii="Arial" w:hAnsi="Arial" w:cs="Arial"/>
          <w:sz w:val="16"/>
          <w:szCs w:val="16"/>
          <w:lang w:val="en-GB"/>
        </w:rPr>
        <w:t>). </w:t>
      </w:r>
      <w:r>
        <w:rPr>
          <w:rStyle w:val="eop"/>
          <w:rFonts w:ascii="Arial" w:eastAsia="MS Mincho" w:hAnsi="Arial" w:cs="Arial"/>
          <w:sz w:val="16"/>
          <w:szCs w:val="16"/>
        </w:rPr>
        <w:t> </w:t>
      </w:r>
    </w:p>
    <w:p w14:paraId="7080D848"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19F62B95"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licence. If a translation of this work is created, it must include the following disclaimer along with the required citation: “This translation was not created by the Food and Agriculture Organization of the United Nations (FAO). FAO is not responsible for the content or accuracy of this translation. The original English edition shall be the authoritative edition.”</w:t>
      </w:r>
      <w:r>
        <w:rPr>
          <w:rStyle w:val="eop"/>
          <w:rFonts w:ascii="Arial" w:eastAsia="MS Mincho" w:hAnsi="Arial" w:cs="Arial"/>
          <w:sz w:val="16"/>
          <w:szCs w:val="16"/>
        </w:rPr>
        <w:t> </w:t>
      </w:r>
    </w:p>
    <w:p w14:paraId="13F2BC7D"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6235B437"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6"/>
          <w:szCs w:val="16"/>
          <w:lang w:val="en-GB"/>
        </w:rPr>
        <w:t xml:space="preserve">Disputes arising under the licence that cannot be settled amicably will be resolved by mediation and arbitration as described in Article 8 of the licence except as otherwise provided herein. The applicable mediation rules will be the mediation rules of the World Intellectual Property Organization </w:t>
      </w:r>
      <w:hyperlink r:id="rId13" w:tgtFrame="_blank" w:history="1">
        <w:r>
          <w:rPr>
            <w:rStyle w:val="normaltextrun"/>
            <w:rFonts w:ascii="Arial" w:hAnsi="Arial" w:cs="Arial"/>
            <w:color w:val="0563C1"/>
            <w:sz w:val="16"/>
            <w:szCs w:val="16"/>
            <w:u w:val="single"/>
            <w:lang w:val="en-GB"/>
          </w:rPr>
          <w:t>http://www.wipo.int/amc/en/mediation/rules</w:t>
        </w:r>
      </w:hyperlink>
      <w:r>
        <w:rPr>
          <w:rStyle w:val="normaltextrun"/>
          <w:rFonts w:ascii="Arial" w:hAnsi="Arial" w:cs="Arial"/>
          <w:sz w:val="16"/>
          <w:szCs w:val="16"/>
          <w:lang w:val="en-GB"/>
        </w:rPr>
        <w:t xml:space="preserve"> and any arbitration will be conducted in accordance with the Arbitration Rules of the United Nations Commission on International Trade Law (UNCITRAL).</w:t>
      </w:r>
      <w:r>
        <w:rPr>
          <w:rStyle w:val="eop"/>
          <w:rFonts w:ascii="Arial" w:eastAsia="MS Mincho" w:hAnsi="Arial" w:cs="Arial"/>
          <w:sz w:val="16"/>
          <w:szCs w:val="16"/>
        </w:rPr>
        <w:t> </w:t>
      </w:r>
    </w:p>
    <w:p w14:paraId="414F93A6"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sz w:val="16"/>
          <w:szCs w:val="16"/>
        </w:rPr>
        <w:t> </w:t>
      </w:r>
    </w:p>
    <w:p w14:paraId="24E00FD6"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6"/>
          <w:szCs w:val="16"/>
          <w:lang w:val="en-GB"/>
        </w:rPr>
        <w:t>Third-party materials.</w:t>
      </w:r>
      <w:r>
        <w:rPr>
          <w:rStyle w:val="normaltextrun"/>
          <w:rFonts w:ascii="Arial" w:hAnsi="Arial" w:cs="Arial"/>
          <w:sz w:val="16"/>
          <w:szCs w:val="16"/>
          <w:lang w:val="en-GB"/>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r>
        <w:rPr>
          <w:rStyle w:val="eop"/>
          <w:rFonts w:ascii="Arial" w:eastAsia="MS Mincho" w:hAnsi="Arial" w:cs="Arial"/>
          <w:sz w:val="16"/>
          <w:szCs w:val="16"/>
        </w:rPr>
        <w:t> </w:t>
      </w:r>
    </w:p>
    <w:p w14:paraId="42CC57FD" w14:textId="77777777" w:rsidR="00636E45" w:rsidRDefault="00636E45" w:rsidP="00636E45">
      <w:pPr>
        <w:pStyle w:val="paragraph"/>
        <w:spacing w:before="0" w:beforeAutospacing="0" w:after="0" w:afterAutospacing="0"/>
        <w:jc w:val="both"/>
        <w:textAlignment w:val="baseline"/>
        <w:rPr>
          <w:rFonts w:ascii="Segoe UI" w:hAnsi="Segoe UI" w:cs="Segoe UI"/>
          <w:sz w:val="18"/>
          <w:szCs w:val="18"/>
        </w:rPr>
      </w:pPr>
      <w:r>
        <w:rPr>
          <w:rStyle w:val="eop"/>
          <w:rFonts w:ascii="Arial" w:eastAsia="MS Mincho" w:hAnsi="Arial" w:cs="Arial"/>
          <w:color w:val="000000"/>
          <w:sz w:val="16"/>
          <w:szCs w:val="16"/>
        </w:rPr>
        <w:t> </w:t>
      </w:r>
    </w:p>
    <w:p w14:paraId="3458572F" w14:textId="77777777" w:rsidR="00636E45" w:rsidRDefault="00636E45" w:rsidP="00636E45">
      <w:pPr>
        <w:pStyle w:val="paragraph"/>
        <w:spacing w:before="0" w:beforeAutospacing="0" w:after="0" w:afterAutospacing="0"/>
        <w:jc w:val="both"/>
        <w:textAlignment w:val="baseline"/>
        <w:rPr>
          <w:rStyle w:val="eop"/>
          <w:rFonts w:ascii="Arial" w:eastAsia="MS Mincho" w:hAnsi="Arial" w:cs="Arial"/>
          <w:sz w:val="16"/>
          <w:szCs w:val="16"/>
        </w:rPr>
      </w:pPr>
      <w:r>
        <w:rPr>
          <w:rStyle w:val="normaltextrun"/>
          <w:rFonts w:ascii="Arial" w:hAnsi="Arial" w:cs="Arial"/>
          <w:b/>
          <w:bCs/>
          <w:color w:val="000000"/>
          <w:sz w:val="16"/>
          <w:szCs w:val="16"/>
          <w:lang w:val="en-GB"/>
        </w:rPr>
        <w:t>Sales, rights and licensing</w:t>
      </w:r>
      <w:r>
        <w:rPr>
          <w:rStyle w:val="normaltextrun"/>
          <w:rFonts w:ascii="Arial" w:hAnsi="Arial" w:cs="Arial"/>
          <w:color w:val="000000"/>
          <w:sz w:val="16"/>
          <w:szCs w:val="16"/>
          <w:lang w:val="en-GB"/>
        </w:rPr>
        <w:t>. FAO information products are available on the FAO website (</w:t>
      </w:r>
      <w:hyperlink r:id="rId14" w:tgtFrame="_blank" w:history="1">
        <w:r>
          <w:rPr>
            <w:rStyle w:val="normaltextrun"/>
            <w:rFonts w:ascii="Arial" w:hAnsi="Arial" w:cs="Arial"/>
            <w:color w:val="0563C1"/>
            <w:sz w:val="16"/>
            <w:szCs w:val="16"/>
            <w:u w:val="single"/>
            <w:lang w:val="en-GB"/>
          </w:rPr>
          <w:t>http://www.fao.org/publications</w:t>
        </w:r>
      </w:hyperlink>
      <w:r>
        <w:rPr>
          <w:rStyle w:val="normaltextrun"/>
          <w:rFonts w:ascii="Arial" w:hAnsi="Arial" w:cs="Arial"/>
          <w:color w:val="000000"/>
          <w:sz w:val="16"/>
          <w:szCs w:val="16"/>
          <w:lang w:val="en-GB"/>
        </w:rPr>
        <w:t>) and can be purchased through</w:t>
      </w:r>
      <w:r>
        <w:rPr>
          <w:rStyle w:val="normaltextrun"/>
          <w:rFonts w:ascii="Arial" w:hAnsi="Arial" w:cs="Arial"/>
          <w:color w:val="000000"/>
          <w:sz w:val="14"/>
          <w:szCs w:val="14"/>
          <w:lang w:val="en-GB"/>
        </w:rPr>
        <w:t xml:space="preserve"> </w:t>
      </w:r>
      <w:hyperlink r:id="rId15" w:tgtFrame="_blank" w:history="1">
        <w:r>
          <w:rPr>
            <w:rStyle w:val="normaltextrun"/>
            <w:rFonts w:ascii="Arial" w:hAnsi="Arial" w:cs="Arial"/>
            <w:color w:val="0563C1"/>
            <w:sz w:val="16"/>
            <w:szCs w:val="16"/>
            <w:u w:val="single"/>
            <w:lang w:val="en-GB"/>
          </w:rPr>
          <w:t>publications-sales@fao.org</w:t>
        </w:r>
      </w:hyperlink>
      <w:r>
        <w:rPr>
          <w:rStyle w:val="normaltextrun"/>
          <w:rFonts w:ascii="Arial" w:hAnsi="Arial" w:cs="Arial"/>
          <w:color w:val="000000"/>
          <w:sz w:val="16"/>
          <w:szCs w:val="16"/>
          <w:lang w:val="en-GB"/>
        </w:rPr>
        <w:t xml:space="preserve">. Requests for commercial use should be submitted via: </w:t>
      </w:r>
      <w:hyperlink r:id="rId16" w:tgtFrame="_blank" w:history="1">
        <w:r>
          <w:rPr>
            <w:rStyle w:val="normaltextrun"/>
            <w:rFonts w:ascii="Arial" w:hAnsi="Arial" w:cs="Arial"/>
            <w:color w:val="0563C1"/>
            <w:sz w:val="16"/>
            <w:szCs w:val="16"/>
            <w:u w:val="single"/>
            <w:lang w:val="en-GB"/>
          </w:rPr>
          <w:t>www.fao.org/contact-us/licence-request</w:t>
        </w:r>
      </w:hyperlink>
      <w:r>
        <w:rPr>
          <w:rStyle w:val="normaltextrun"/>
          <w:rFonts w:ascii="Arial" w:hAnsi="Arial" w:cs="Arial"/>
          <w:color w:val="000000"/>
          <w:sz w:val="16"/>
          <w:szCs w:val="16"/>
          <w:lang w:val="en-GB"/>
        </w:rPr>
        <w:t xml:space="preserve">. Queries regarding rights and licensing should be submitted to: </w:t>
      </w:r>
      <w:hyperlink r:id="rId17" w:tgtFrame="_blank" w:history="1">
        <w:r>
          <w:rPr>
            <w:rStyle w:val="normaltextrun"/>
            <w:rFonts w:ascii="Arial" w:hAnsi="Arial" w:cs="Arial"/>
            <w:color w:val="0563C1"/>
            <w:sz w:val="16"/>
            <w:szCs w:val="16"/>
            <w:u w:val="single"/>
            <w:lang w:val="en-GB"/>
          </w:rPr>
          <w:t>copyright@fao.org</w:t>
        </w:r>
      </w:hyperlink>
      <w:r>
        <w:rPr>
          <w:rStyle w:val="normaltextrun"/>
          <w:rFonts w:ascii="Arial" w:hAnsi="Arial" w:cs="Arial"/>
          <w:sz w:val="16"/>
          <w:szCs w:val="16"/>
          <w:lang w:val="en-GB"/>
        </w:rPr>
        <w:t>.</w:t>
      </w:r>
      <w:r>
        <w:rPr>
          <w:rStyle w:val="eop"/>
          <w:rFonts w:ascii="Arial" w:eastAsia="MS Mincho" w:hAnsi="Arial" w:cs="Arial"/>
          <w:sz w:val="16"/>
          <w:szCs w:val="16"/>
        </w:rPr>
        <w:t> </w:t>
      </w:r>
    </w:p>
    <w:p w14:paraId="17CB4968"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65DC1BCC"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0BFDBDEB"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582B137D" w14:textId="5461F810" w:rsidR="00E53E4A" w:rsidRPr="00E95C6A" w:rsidRDefault="00815526" w:rsidP="00636E45">
      <w:pPr>
        <w:pStyle w:val="paragraph"/>
        <w:spacing w:before="0" w:beforeAutospacing="0" w:after="0" w:afterAutospacing="0"/>
        <w:jc w:val="both"/>
        <w:textAlignment w:val="baseline"/>
        <w:rPr>
          <w:rStyle w:val="eop"/>
          <w:rFonts w:eastAsia="MS Mincho"/>
          <w:b/>
          <w:bCs/>
        </w:rPr>
      </w:pPr>
      <w:r w:rsidRPr="00E95C6A">
        <w:rPr>
          <w:rStyle w:val="eop"/>
          <w:rFonts w:eastAsia="MS Mincho"/>
          <w:b/>
          <w:bCs/>
        </w:rPr>
        <w:t>CONTENTS</w:t>
      </w:r>
    </w:p>
    <w:p w14:paraId="50B14BF8" w14:textId="77777777" w:rsidR="00815526" w:rsidRDefault="00815526" w:rsidP="00636E45">
      <w:pPr>
        <w:pStyle w:val="paragraph"/>
        <w:spacing w:before="0" w:beforeAutospacing="0" w:after="0" w:afterAutospacing="0"/>
        <w:jc w:val="both"/>
        <w:textAlignment w:val="baseline"/>
        <w:rPr>
          <w:rStyle w:val="eop"/>
          <w:rFonts w:ascii="Arial" w:eastAsia="MS Mincho" w:hAnsi="Arial" w:cs="Arial"/>
          <w:sz w:val="16"/>
          <w:szCs w:val="16"/>
        </w:rPr>
      </w:pPr>
    </w:p>
    <w:p w14:paraId="1C9A456C" w14:textId="77777777" w:rsidR="00815526" w:rsidRDefault="00815526" w:rsidP="00636E45">
      <w:pPr>
        <w:pStyle w:val="paragraph"/>
        <w:spacing w:before="0" w:beforeAutospacing="0" w:after="0" w:afterAutospacing="0"/>
        <w:jc w:val="both"/>
        <w:textAlignment w:val="baseline"/>
        <w:rPr>
          <w:rStyle w:val="eop"/>
          <w:rFonts w:ascii="Arial" w:eastAsia="MS Mincho" w:hAnsi="Arial" w:cs="Arial"/>
          <w:sz w:val="16"/>
          <w:szCs w:val="16"/>
        </w:rPr>
      </w:pPr>
    </w:p>
    <w:p w14:paraId="30372895" w14:textId="0CBB0ABF" w:rsidR="00116095" w:rsidRDefault="00815526">
      <w:pPr>
        <w:pStyle w:val="TOC2"/>
        <w:rPr>
          <w:rFonts w:asciiTheme="minorHAnsi" w:eastAsiaTheme="minorEastAsia" w:hAnsiTheme="minorHAnsi" w:cstheme="minorBidi"/>
          <w:noProof/>
          <w:kern w:val="2"/>
          <w:szCs w:val="22"/>
          <w:lang w:val="en-US"/>
          <w14:ligatures w14:val="standardContextual"/>
        </w:rPr>
      </w:pPr>
      <w:r>
        <w:rPr>
          <w:rStyle w:val="eop"/>
          <w:rFonts w:ascii="Arial" w:hAnsi="Arial" w:cs="Arial"/>
          <w:sz w:val="16"/>
          <w:szCs w:val="16"/>
        </w:rPr>
        <w:fldChar w:fldCharType="begin"/>
      </w:r>
      <w:r>
        <w:rPr>
          <w:rStyle w:val="eop"/>
          <w:rFonts w:ascii="Arial" w:hAnsi="Arial" w:cs="Arial"/>
          <w:sz w:val="16"/>
          <w:szCs w:val="16"/>
        </w:rPr>
        <w:instrText xml:space="preserve"> TOC \o "1-3" \h \z \u </w:instrText>
      </w:r>
      <w:r>
        <w:rPr>
          <w:rStyle w:val="eop"/>
          <w:rFonts w:ascii="Arial" w:hAnsi="Arial" w:cs="Arial"/>
          <w:sz w:val="16"/>
          <w:szCs w:val="16"/>
        </w:rPr>
        <w:fldChar w:fldCharType="separate"/>
      </w:r>
      <w:hyperlink w:anchor="_Toc158626881" w:history="1">
        <w:r w:rsidR="00116095" w:rsidRPr="00E03CC0">
          <w:rPr>
            <w:rStyle w:val="Hyperlink"/>
            <w:noProof/>
          </w:rPr>
          <w:t>1.</w:t>
        </w:r>
        <w:r w:rsidR="00116095">
          <w:rPr>
            <w:rFonts w:asciiTheme="minorHAnsi" w:eastAsiaTheme="minorEastAsia" w:hAnsiTheme="minorHAnsi" w:cstheme="minorBidi"/>
            <w:noProof/>
            <w:kern w:val="2"/>
            <w:szCs w:val="22"/>
            <w:lang w:val="en-US"/>
            <w14:ligatures w14:val="standardContextual"/>
          </w:rPr>
          <w:tab/>
        </w:r>
        <w:r w:rsidR="00116095" w:rsidRPr="00E03CC0">
          <w:rPr>
            <w:rStyle w:val="Hyperlink"/>
            <w:noProof/>
          </w:rPr>
          <w:t>Opening of the meeting</w:t>
        </w:r>
        <w:r w:rsidR="00116095">
          <w:rPr>
            <w:noProof/>
            <w:webHidden/>
          </w:rPr>
          <w:tab/>
        </w:r>
        <w:r w:rsidR="00116095">
          <w:rPr>
            <w:noProof/>
            <w:webHidden/>
          </w:rPr>
          <w:fldChar w:fldCharType="begin"/>
        </w:r>
        <w:r w:rsidR="00116095">
          <w:rPr>
            <w:noProof/>
            <w:webHidden/>
          </w:rPr>
          <w:instrText xml:space="preserve"> PAGEREF _Toc158626881 \h </w:instrText>
        </w:r>
        <w:r w:rsidR="00116095">
          <w:rPr>
            <w:noProof/>
            <w:webHidden/>
          </w:rPr>
        </w:r>
        <w:r w:rsidR="00116095">
          <w:rPr>
            <w:noProof/>
            <w:webHidden/>
          </w:rPr>
          <w:fldChar w:fldCharType="separate"/>
        </w:r>
        <w:r w:rsidR="00116095">
          <w:rPr>
            <w:noProof/>
            <w:webHidden/>
          </w:rPr>
          <w:t>4</w:t>
        </w:r>
        <w:r w:rsidR="00116095">
          <w:rPr>
            <w:noProof/>
            <w:webHidden/>
          </w:rPr>
          <w:fldChar w:fldCharType="end"/>
        </w:r>
      </w:hyperlink>
    </w:p>
    <w:p w14:paraId="4F1CAF60" w14:textId="3B4FE03D" w:rsidR="00116095" w:rsidRDefault="00116095">
      <w:pPr>
        <w:pStyle w:val="TOC3"/>
        <w:rPr>
          <w:rFonts w:asciiTheme="minorHAnsi" w:eastAsiaTheme="minorEastAsia" w:hAnsiTheme="minorHAnsi" w:cstheme="minorBidi"/>
          <w:noProof/>
          <w:kern w:val="2"/>
          <w:szCs w:val="22"/>
          <w:lang w:val="en-US"/>
          <w14:ligatures w14:val="standardContextual"/>
        </w:rPr>
      </w:pPr>
      <w:hyperlink w:anchor="_Toc158626882" w:history="1">
        <w:r w:rsidRPr="00E03CC0">
          <w:rPr>
            <w:rStyle w:val="Hyperlink"/>
            <w:noProof/>
          </w:rPr>
          <w:t>1.1</w:t>
        </w:r>
        <w:r>
          <w:rPr>
            <w:rFonts w:asciiTheme="minorHAnsi" w:eastAsiaTheme="minorEastAsia" w:hAnsiTheme="minorHAnsi" w:cstheme="minorBidi"/>
            <w:noProof/>
            <w:kern w:val="2"/>
            <w:szCs w:val="22"/>
            <w:lang w:val="en-US"/>
            <w14:ligatures w14:val="standardContextual"/>
          </w:rPr>
          <w:tab/>
        </w:r>
        <w:r w:rsidRPr="00E03CC0">
          <w:rPr>
            <w:rStyle w:val="Hyperlink"/>
            <w:noProof/>
          </w:rPr>
          <w:t>Welcome by the IPPC Secretariat</w:t>
        </w:r>
        <w:r>
          <w:rPr>
            <w:noProof/>
            <w:webHidden/>
          </w:rPr>
          <w:tab/>
        </w:r>
        <w:r>
          <w:rPr>
            <w:noProof/>
            <w:webHidden/>
          </w:rPr>
          <w:fldChar w:fldCharType="begin"/>
        </w:r>
        <w:r>
          <w:rPr>
            <w:noProof/>
            <w:webHidden/>
          </w:rPr>
          <w:instrText xml:space="preserve"> PAGEREF _Toc158626882 \h </w:instrText>
        </w:r>
        <w:r>
          <w:rPr>
            <w:noProof/>
            <w:webHidden/>
          </w:rPr>
        </w:r>
        <w:r>
          <w:rPr>
            <w:noProof/>
            <w:webHidden/>
          </w:rPr>
          <w:fldChar w:fldCharType="separate"/>
        </w:r>
        <w:r>
          <w:rPr>
            <w:noProof/>
            <w:webHidden/>
          </w:rPr>
          <w:t>4</w:t>
        </w:r>
        <w:r>
          <w:rPr>
            <w:noProof/>
            <w:webHidden/>
          </w:rPr>
          <w:fldChar w:fldCharType="end"/>
        </w:r>
      </w:hyperlink>
    </w:p>
    <w:p w14:paraId="1A80C826" w14:textId="519728E9"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83" w:history="1">
        <w:r w:rsidRPr="00E03CC0">
          <w:rPr>
            <w:rStyle w:val="Hyperlink"/>
            <w:noProof/>
          </w:rPr>
          <w:t>2.</w:t>
        </w:r>
        <w:r>
          <w:rPr>
            <w:rFonts w:asciiTheme="minorHAnsi" w:eastAsiaTheme="minorEastAsia" w:hAnsiTheme="minorHAnsi" w:cstheme="minorBidi"/>
            <w:noProof/>
            <w:kern w:val="2"/>
            <w:szCs w:val="22"/>
            <w:lang w:val="en-US"/>
            <w14:ligatures w14:val="standardContextual"/>
          </w:rPr>
          <w:tab/>
        </w:r>
        <w:r w:rsidRPr="00E03CC0">
          <w:rPr>
            <w:rStyle w:val="Hyperlink"/>
            <w:noProof/>
          </w:rPr>
          <w:t>Meeting arrangements</w:t>
        </w:r>
        <w:r>
          <w:rPr>
            <w:noProof/>
            <w:webHidden/>
          </w:rPr>
          <w:tab/>
        </w:r>
        <w:r>
          <w:rPr>
            <w:noProof/>
            <w:webHidden/>
          </w:rPr>
          <w:fldChar w:fldCharType="begin"/>
        </w:r>
        <w:r>
          <w:rPr>
            <w:noProof/>
            <w:webHidden/>
          </w:rPr>
          <w:instrText xml:space="preserve"> PAGEREF _Toc158626883 \h </w:instrText>
        </w:r>
        <w:r>
          <w:rPr>
            <w:noProof/>
            <w:webHidden/>
          </w:rPr>
        </w:r>
        <w:r>
          <w:rPr>
            <w:noProof/>
            <w:webHidden/>
          </w:rPr>
          <w:fldChar w:fldCharType="separate"/>
        </w:r>
        <w:r>
          <w:rPr>
            <w:noProof/>
            <w:webHidden/>
          </w:rPr>
          <w:t>4</w:t>
        </w:r>
        <w:r>
          <w:rPr>
            <w:noProof/>
            <w:webHidden/>
          </w:rPr>
          <w:fldChar w:fldCharType="end"/>
        </w:r>
      </w:hyperlink>
    </w:p>
    <w:p w14:paraId="598B1E37" w14:textId="2D7363DA" w:rsidR="00116095" w:rsidRDefault="00116095">
      <w:pPr>
        <w:pStyle w:val="TOC3"/>
        <w:rPr>
          <w:rFonts w:asciiTheme="minorHAnsi" w:eastAsiaTheme="minorEastAsia" w:hAnsiTheme="minorHAnsi" w:cstheme="minorBidi"/>
          <w:noProof/>
          <w:kern w:val="2"/>
          <w:szCs w:val="22"/>
          <w:lang w:val="en-US"/>
          <w14:ligatures w14:val="standardContextual"/>
        </w:rPr>
      </w:pPr>
      <w:hyperlink w:anchor="_Toc158626884" w:history="1">
        <w:r w:rsidRPr="00E03CC0">
          <w:rPr>
            <w:rStyle w:val="Hyperlink"/>
            <w:noProof/>
          </w:rPr>
          <w:t>2.1</w:t>
        </w:r>
        <w:r>
          <w:rPr>
            <w:rFonts w:asciiTheme="minorHAnsi" w:eastAsiaTheme="minorEastAsia" w:hAnsiTheme="minorHAnsi" w:cstheme="minorBidi"/>
            <w:noProof/>
            <w:kern w:val="2"/>
            <w:szCs w:val="22"/>
            <w:lang w:val="en-US"/>
            <w14:ligatures w14:val="standardContextual"/>
          </w:rPr>
          <w:tab/>
        </w:r>
        <w:r w:rsidRPr="00E03CC0">
          <w:rPr>
            <w:rStyle w:val="Hyperlink"/>
            <w:noProof/>
          </w:rPr>
          <w:t>Election of the rapporteur</w:t>
        </w:r>
        <w:r>
          <w:rPr>
            <w:noProof/>
            <w:webHidden/>
          </w:rPr>
          <w:tab/>
        </w:r>
        <w:r>
          <w:rPr>
            <w:noProof/>
            <w:webHidden/>
          </w:rPr>
          <w:fldChar w:fldCharType="begin"/>
        </w:r>
        <w:r>
          <w:rPr>
            <w:noProof/>
            <w:webHidden/>
          </w:rPr>
          <w:instrText xml:space="preserve"> PAGEREF _Toc158626884 \h </w:instrText>
        </w:r>
        <w:r>
          <w:rPr>
            <w:noProof/>
            <w:webHidden/>
          </w:rPr>
        </w:r>
        <w:r>
          <w:rPr>
            <w:noProof/>
            <w:webHidden/>
          </w:rPr>
          <w:fldChar w:fldCharType="separate"/>
        </w:r>
        <w:r>
          <w:rPr>
            <w:noProof/>
            <w:webHidden/>
          </w:rPr>
          <w:t>4</w:t>
        </w:r>
        <w:r>
          <w:rPr>
            <w:noProof/>
            <w:webHidden/>
          </w:rPr>
          <w:fldChar w:fldCharType="end"/>
        </w:r>
      </w:hyperlink>
    </w:p>
    <w:p w14:paraId="4912F79A" w14:textId="467F1BF0" w:rsidR="00116095" w:rsidRDefault="00116095">
      <w:pPr>
        <w:pStyle w:val="TOC3"/>
        <w:rPr>
          <w:rFonts w:asciiTheme="minorHAnsi" w:eastAsiaTheme="minorEastAsia" w:hAnsiTheme="minorHAnsi" w:cstheme="minorBidi"/>
          <w:noProof/>
          <w:kern w:val="2"/>
          <w:szCs w:val="22"/>
          <w:lang w:val="en-US"/>
          <w14:ligatures w14:val="standardContextual"/>
        </w:rPr>
      </w:pPr>
      <w:hyperlink w:anchor="_Toc158626885" w:history="1">
        <w:r w:rsidRPr="00E03CC0">
          <w:rPr>
            <w:rStyle w:val="Hyperlink"/>
            <w:noProof/>
          </w:rPr>
          <w:t>2.2</w:t>
        </w:r>
        <w:r>
          <w:rPr>
            <w:rFonts w:asciiTheme="minorHAnsi" w:eastAsiaTheme="minorEastAsia" w:hAnsiTheme="minorHAnsi" w:cstheme="minorBidi"/>
            <w:noProof/>
            <w:kern w:val="2"/>
            <w:szCs w:val="22"/>
            <w:lang w:val="en-US"/>
            <w14:ligatures w14:val="standardContextual"/>
          </w:rPr>
          <w:tab/>
        </w:r>
        <w:r w:rsidRPr="00E03CC0">
          <w:rPr>
            <w:rStyle w:val="Hyperlink"/>
            <w:noProof/>
          </w:rPr>
          <w:t>Adoption of the agenda</w:t>
        </w:r>
        <w:r>
          <w:rPr>
            <w:noProof/>
            <w:webHidden/>
          </w:rPr>
          <w:tab/>
        </w:r>
        <w:r>
          <w:rPr>
            <w:noProof/>
            <w:webHidden/>
          </w:rPr>
          <w:fldChar w:fldCharType="begin"/>
        </w:r>
        <w:r>
          <w:rPr>
            <w:noProof/>
            <w:webHidden/>
          </w:rPr>
          <w:instrText xml:space="preserve"> PAGEREF _Toc158626885 \h </w:instrText>
        </w:r>
        <w:r>
          <w:rPr>
            <w:noProof/>
            <w:webHidden/>
          </w:rPr>
        </w:r>
        <w:r>
          <w:rPr>
            <w:noProof/>
            <w:webHidden/>
          </w:rPr>
          <w:fldChar w:fldCharType="separate"/>
        </w:r>
        <w:r>
          <w:rPr>
            <w:noProof/>
            <w:webHidden/>
          </w:rPr>
          <w:t>4</w:t>
        </w:r>
        <w:r>
          <w:rPr>
            <w:noProof/>
            <w:webHidden/>
          </w:rPr>
          <w:fldChar w:fldCharType="end"/>
        </w:r>
      </w:hyperlink>
    </w:p>
    <w:p w14:paraId="77B19DB1" w14:textId="1DBB1538"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86" w:history="1">
        <w:r w:rsidRPr="00E03CC0">
          <w:rPr>
            <w:rStyle w:val="Hyperlink"/>
            <w:noProof/>
          </w:rPr>
          <w:t>3.</w:t>
        </w:r>
        <w:r>
          <w:rPr>
            <w:rFonts w:asciiTheme="minorHAnsi" w:eastAsiaTheme="minorEastAsia" w:hAnsiTheme="minorHAnsi" w:cstheme="minorBidi"/>
            <w:noProof/>
            <w:kern w:val="2"/>
            <w:szCs w:val="22"/>
            <w:lang w:val="en-US"/>
            <w14:ligatures w14:val="standardContextual"/>
          </w:rPr>
          <w:tab/>
        </w:r>
        <w:r w:rsidRPr="00E03CC0">
          <w:rPr>
            <w:rStyle w:val="Hyperlink"/>
            <w:noProof/>
          </w:rPr>
          <w:t>Administrative matters</w:t>
        </w:r>
        <w:r>
          <w:rPr>
            <w:noProof/>
            <w:webHidden/>
          </w:rPr>
          <w:tab/>
        </w:r>
        <w:r>
          <w:rPr>
            <w:noProof/>
            <w:webHidden/>
          </w:rPr>
          <w:fldChar w:fldCharType="begin"/>
        </w:r>
        <w:r>
          <w:rPr>
            <w:noProof/>
            <w:webHidden/>
          </w:rPr>
          <w:instrText xml:space="preserve"> PAGEREF _Toc158626886 \h </w:instrText>
        </w:r>
        <w:r>
          <w:rPr>
            <w:noProof/>
            <w:webHidden/>
          </w:rPr>
        </w:r>
        <w:r>
          <w:rPr>
            <w:noProof/>
            <w:webHidden/>
          </w:rPr>
          <w:fldChar w:fldCharType="separate"/>
        </w:r>
        <w:r>
          <w:rPr>
            <w:noProof/>
            <w:webHidden/>
          </w:rPr>
          <w:t>4</w:t>
        </w:r>
        <w:r>
          <w:rPr>
            <w:noProof/>
            <w:webHidden/>
          </w:rPr>
          <w:fldChar w:fldCharType="end"/>
        </w:r>
      </w:hyperlink>
    </w:p>
    <w:p w14:paraId="73FB8BD4" w14:textId="2B582DEE"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87" w:history="1">
        <w:r w:rsidRPr="00E03CC0">
          <w:rPr>
            <w:rStyle w:val="Hyperlink"/>
            <w:noProof/>
          </w:rPr>
          <w:t>4.</w:t>
        </w:r>
        <w:r>
          <w:rPr>
            <w:rFonts w:asciiTheme="minorHAnsi" w:eastAsiaTheme="minorEastAsia" w:hAnsiTheme="minorHAnsi" w:cstheme="minorBidi"/>
            <w:noProof/>
            <w:kern w:val="2"/>
            <w:szCs w:val="22"/>
            <w:lang w:val="en-US"/>
            <w14:ligatures w14:val="standardContextual"/>
          </w:rPr>
          <w:tab/>
        </w:r>
        <w:r w:rsidRPr="00E03CC0">
          <w:rPr>
            <w:rStyle w:val="Hyperlink"/>
            <w:noProof/>
          </w:rPr>
          <w:t>Updates from members of the focus group</w:t>
        </w:r>
        <w:r>
          <w:rPr>
            <w:noProof/>
            <w:webHidden/>
          </w:rPr>
          <w:tab/>
        </w:r>
        <w:r>
          <w:rPr>
            <w:noProof/>
            <w:webHidden/>
          </w:rPr>
          <w:fldChar w:fldCharType="begin"/>
        </w:r>
        <w:r>
          <w:rPr>
            <w:noProof/>
            <w:webHidden/>
          </w:rPr>
          <w:instrText xml:space="preserve"> PAGEREF _Toc158626887 \h </w:instrText>
        </w:r>
        <w:r>
          <w:rPr>
            <w:noProof/>
            <w:webHidden/>
          </w:rPr>
        </w:r>
        <w:r>
          <w:rPr>
            <w:noProof/>
            <w:webHidden/>
          </w:rPr>
          <w:fldChar w:fldCharType="separate"/>
        </w:r>
        <w:r>
          <w:rPr>
            <w:noProof/>
            <w:webHidden/>
          </w:rPr>
          <w:t>4</w:t>
        </w:r>
        <w:r>
          <w:rPr>
            <w:noProof/>
            <w:webHidden/>
          </w:rPr>
          <w:fldChar w:fldCharType="end"/>
        </w:r>
      </w:hyperlink>
    </w:p>
    <w:p w14:paraId="14304006" w14:textId="276D6D4C"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88" w:history="1">
        <w:r w:rsidRPr="00E03CC0">
          <w:rPr>
            <w:rStyle w:val="Hyperlink"/>
            <w:noProof/>
          </w:rPr>
          <w:t>5.</w:t>
        </w:r>
        <w:r>
          <w:rPr>
            <w:rFonts w:asciiTheme="minorHAnsi" w:eastAsiaTheme="minorEastAsia" w:hAnsiTheme="minorHAnsi" w:cstheme="minorBidi"/>
            <w:noProof/>
            <w:kern w:val="2"/>
            <w:szCs w:val="22"/>
            <w:lang w:val="en-US"/>
            <w14:ligatures w14:val="standardContextual"/>
          </w:rPr>
          <w:tab/>
        </w:r>
        <w:r w:rsidRPr="00E03CC0">
          <w:rPr>
            <w:rStyle w:val="Hyperlink"/>
            <w:noProof/>
          </w:rPr>
          <w:t>Update on call for Asia representative</w:t>
        </w:r>
        <w:r>
          <w:rPr>
            <w:noProof/>
            <w:webHidden/>
          </w:rPr>
          <w:tab/>
        </w:r>
        <w:r>
          <w:rPr>
            <w:noProof/>
            <w:webHidden/>
          </w:rPr>
          <w:fldChar w:fldCharType="begin"/>
        </w:r>
        <w:r>
          <w:rPr>
            <w:noProof/>
            <w:webHidden/>
          </w:rPr>
          <w:instrText xml:space="preserve"> PAGEREF _Toc158626888 \h </w:instrText>
        </w:r>
        <w:r>
          <w:rPr>
            <w:noProof/>
            <w:webHidden/>
          </w:rPr>
        </w:r>
        <w:r>
          <w:rPr>
            <w:noProof/>
            <w:webHidden/>
          </w:rPr>
          <w:fldChar w:fldCharType="separate"/>
        </w:r>
        <w:r>
          <w:rPr>
            <w:noProof/>
            <w:webHidden/>
          </w:rPr>
          <w:t>5</w:t>
        </w:r>
        <w:r>
          <w:rPr>
            <w:noProof/>
            <w:webHidden/>
          </w:rPr>
          <w:fldChar w:fldCharType="end"/>
        </w:r>
      </w:hyperlink>
    </w:p>
    <w:p w14:paraId="1A14F156" w14:textId="13873BD4"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89" w:history="1">
        <w:r w:rsidRPr="00E03CC0">
          <w:rPr>
            <w:rStyle w:val="Hyperlink"/>
            <w:noProof/>
          </w:rPr>
          <w:t>6.</w:t>
        </w:r>
        <w:r>
          <w:rPr>
            <w:rFonts w:asciiTheme="minorHAnsi" w:eastAsiaTheme="minorEastAsia" w:hAnsiTheme="minorHAnsi" w:cstheme="minorBidi"/>
            <w:noProof/>
            <w:kern w:val="2"/>
            <w:szCs w:val="22"/>
            <w:lang w:val="en-US"/>
            <w14:ligatures w14:val="standardContextual"/>
          </w:rPr>
          <w:tab/>
        </w:r>
        <w:r w:rsidRPr="00E03CC0">
          <w:rPr>
            <w:rStyle w:val="Hyperlink"/>
            <w:noProof/>
          </w:rPr>
          <w:t>Feedback from CPM Bureau meeting, December 2023</w:t>
        </w:r>
        <w:r>
          <w:rPr>
            <w:noProof/>
            <w:webHidden/>
          </w:rPr>
          <w:tab/>
        </w:r>
        <w:r>
          <w:rPr>
            <w:noProof/>
            <w:webHidden/>
          </w:rPr>
          <w:fldChar w:fldCharType="begin"/>
        </w:r>
        <w:r>
          <w:rPr>
            <w:noProof/>
            <w:webHidden/>
          </w:rPr>
          <w:instrText xml:space="preserve"> PAGEREF _Toc158626889 \h </w:instrText>
        </w:r>
        <w:r>
          <w:rPr>
            <w:noProof/>
            <w:webHidden/>
          </w:rPr>
        </w:r>
        <w:r>
          <w:rPr>
            <w:noProof/>
            <w:webHidden/>
          </w:rPr>
          <w:fldChar w:fldCharType="separate"/>
        </w:r>
        <w:r>
          <w:rPr>
            <w:noProof/>
            <w:webHidden/>
          </w:rPr>
          <w:t>6</w:t>
        </w:r>
        <w:r>
          <w:rPr>
            <w:noProof/>
            <w:webHidden/>
          </w:rPr>
          <w:fldChar w:fldCharType="end"/>
        </w:r>
      </w:hyperlink>
    </w:p>
    <w:p w14:paraId="307B2AD6" w14:textId="5A255E1D"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0" w:history="1">
        <w:r w:rsidRPr="00E03CC0">
          <w:rPr>
            <w:rStyle w:val="Hyperlink"/>
            <w:noProof/>
          </w:rPr>
          <w:t>7.</w:t>
        </w:r>
        <w:r>
          <w:rPr>
            <w:rFonts w:asciiTheme="minorHAnsi" w:eastAsiaTheme="minorEastAsia" w:hAnsiTheme="minorHAnsi" w:cstheme="minorBidi"/>
            <w:noProof/>
            <w:kern w:val="2"/>
            <w:szCs w:val="22"/>
            <w:lang w:val="en-US"/>
            <w14:ligatures w14:val="standardContextual"/>
          </w:rPr>
          <w:tab/>
        </w:r>
        <w:r w:rsidRPr="00E03CC0">
          <w:rPr>
            <w:rStyle w:val="Hyperlink"/>
            <w:noProof/>
          </w:rPr>
          <w:t>Updates and discussion on the technical resource on climate-change impacts</w:t>
        </w:r>
        <w:r>
          <w:rPr>
            <w:noProof/>
            <w:webHidden/>
          </w:rPr>
          <w:tab/>
        </w:r>
        <w:r>
          <w:rPr>
            <w:noProof/>
            <w:webHidden/>
          </w:rPr>
          <w:fldChar w:fldCharType="begin"/>
        </w:r>
        <w:r>
          <w:rPr>
            <w:noProof/>
            <w:webHidden/>
          </w:rPr>
          <w:instrText xml:space="preserve"> PAGEREF _Toc158626890 \h </w:instrText>
        </w:r>
        <w:r>
          <w:rPr>
            <w:noProof/>
            <w:webHidden/>
          </w:rPr>
        </w:r>
        <w:r>
          <w:rPr>
            <w:noProof/>
            <w:webHidden/>
          </w:rPr>
          <w:fldChar w:fldCharType="separate"/>
        </w:r>
        <w:r>
          <w:rPr>
            <w:noProof/>
            <w:webHidden/>
          </w:rPr>
          <w:t>6</w:t>
        </w:r>
        <w:r>
          <w:rPr>
            <w:noProof/>
            <w:webHidden/>
          </w:rPr>
          <w:fldChar w:fldCharType="end"/>
        </w:r>
      </w:hyperlink>
    </w:p>
    <w:p w14:paraId="00272F3C" w14:textId="1C01A9C7"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1" w:history="1">
        <w:r w:rsidRPr="00E03CC0">
          <w:rPr>
            <w:rStyle w:val="Hyperlink"/>
            <w:noProof/>
          </w:rPr>
          <w:t>8.</w:t>
        </w:r>
        <w:r>
          <w:rPr>
            <w:rFonts w:asciiTheme="minorHAnsi" w:eastAsiaTheme="minorEastAsia" w:hAnsiTheme="minorHAnsi" w:cstheme="minorBidi"/>
            <w:noProof/>
            <w:kern w:val="2"/>
            <w:szCs w:val="22"/>
            <w:lang w:val="en-US"/>
            <w14:ligatures w14:val="standardContextual"/>
          </w:rPr>
          <w:tab/>
        </w:r>
        <w:r w:rsidRPr="00E03CC0">
          <w:rPr>
            <w:rStyle w:val="Hyperlink"/>
            <w:noProof/>
          </w:rPr>
          <w:t>Face-to-face meeting of the group in Brazil (2024)</w:t>
        </w:r>
        <w:r>
          <w:rPr>
            <w:noProof/>
            <w:webHidden/>
          </w:rPr>
          <w:tab/>
        </w:r>
        <w:r>
          <w:rPr>
            <w:noProof/>
            <w:webHidden/>
          </w:rPr>
          <w:fldChar w:fldCharType="begin"/>
        </w:r>
        <w:r>
          <w:rPr>
            <w:noProof/>
            <w:webHidden/>
          </w:rPr>
          <w:instrText xml:space="preserve"> PAGEREF _Toc158626891 \h </w:instrText>
        </w:r>
        <w:r>
          <w:rPr>
            <w:noProof/>
            <w:webHidden/>
          </w:rPr>
        </w:r>
        <w:r>
          <w:rPr>
            <w:noProof/>
            <w:webHidden/>
          </w:rPr>
          <w:fldChar w:fldCharType="separate"/>
        </w:r>
        <w:r>
          <w:rPr>
            <w:noProof/>
            <w:webHidden/>
          </w:rPr>
          <w:t>7</w:t>
        </w:r>
        <w:r>
          <w:rPr>
            <w:noProof/>
            <w:webHidden/>
          </w:rPr>
          <w:fldChar w:fldCharType="end"/>
        </w:r>
      </w:hyperlink>
    </w:p>
    <w:p w14:paraId="7A4BBBF4" w14:textId="2AE9213E"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2" w:history="1">
        <w:r w:rsidRPr="00E03CC0">
          <w:rPr>
            <w:rStyle w:val="Hyperlink"/>
            <w:noProof/>
          </w:rPr>
          <w:t>9.</w:t>
        </w:r>
        <w:r>
          <w:rPr>
            <w:rFonts w:asciiTheme="minorHAnsi" w:eastAsiaTheme="minorEastAsia" w:hAnsiTheme="minorHAnsi" w:cstheme="minorBidi"/>
            <w:noProof/>
            <w:kern w:val="2"/>
            <w:szCs w:val="22"/>
            <w:lang w:val="en-US"/>
            <w14:ligatures w14:val="standardContextual"/>
          </w:rPr>
          <w:tab/>
        </w:r>
        <w:r w:rsidRPr="00E03CC0">
          <w:rPr>
            <w:rStyle w:val="Hyperlink"/>
            <w:noProof/>
          </w:rPr>
          <w:t>Any other business</w:t>
        </w:r>
        <w:r>
          <w:rPr>
            <w:noProof/>
            <w:webHidden/>
          </w:rPr>
          <w:tab/>
        </w:r>
        <w:r>
          <w:rPr>
            <w:noProof/>
            <w:webHidden/>
          </w:rPr>
          <w:fldChar w:fldCharType="begin"/>
        </w:r>
        <w:r>
          <w:rPr>
            <w:noProof/>
            <w:webHidden/>
          </w:rPr>
          <w:instrText xml:space="preserve"> PAGEREF _Toc158626892 \h </w:instrText>
        </w:r>
        <w:r>
          <w:rPr>
            <w:noProof/>
            <w:webHidden/>
          </w:rPr>
        </w:r>
        <w:r>
          <w:rPr>
            <w:noProof/>
            <w:webHidden/>
          </w:rPr>
          <w:fldChar w:fldCharType="separate"/>
        </w:r>
        <w:r>
          <w:rPr>
            <w:noProof/>
            <w:webHidden/>
          </w:rPr>
          <w:t>7</w:t>
        </w:r>
        <w:r>
          <w:rPr>
            <w:noProof/>
            <w:webHidden/>
          </w:rPr>
          <w:fldChar w:fldCharType="end"/>
        </w:r>
      </w:hyperlink>
    </w:p>
    <w:p w14:paraId="46767175" w14:textId="150315F0"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3" w:history="1">
        <w:r w:rsidRPr="00E03CC0">
          <w:rPr>
            <w:rStyle w:val="Hyperlink"/>
            <w:noProof/>
          </w:rPr>
          <w:t>10.</w:t>
        </w:r>
        <w:r>
          <w:rPr>
            <w:rFonts w:asciiTheme="minorHAnsi" w:eastAsiaTheme="minorEastAsia" w:hAnsiTheme="minorHAnsi" w:cstheme="minorBidi"/>
            <w:noProof/>
            <w:kern w:val="2"/>
            <w:szCs w:val="22"/>
            <w:lang w:val="en-US"/>
            <w14:ligatures w14:val="standardContextual"/>
          </w:rPr>
          <w:tab/>
        </w:r>
        <w:r w:rsidRPr="00E03CC0">
          <w:rPr>
            <w:rStyle w:val="Hyperlink"/>
            <w:noProof/>
          </w:rPr>
          <w:t>Date and arrangement of the next meeting</w:t>
        </w:r>
        <w:r>
          <w:rPr>
            <w:noProof/>
            <w:webHidden/>
          </w:rPr>
          <w:tab/>
        </w:r>
        <w:r>
          <w:rPr>
            <w:noProof/>
            <w:webHidden/>
          </w:rPr>
          <w:fldChar w:fldCharType="begin"/>
        </w:r>
        <w:r>
          <w:rPr>
            <w:noProof/>
            <w:webHidden/>
          </w:rPr>
          <w:instrText xml:space="preserve"> PAGEREF _Toc158626893 \h </w:instrText>
        </w:r>
        <w:r>
          <w:rPr>
            <w:noProof/>
            <w:webHidden/>
          </w:rPr>
        </w:r>
        <w:r>
          <w:rPr>
            <w:noProof/>
            <w:webHidden/>
          </w:rPr>
          <w:fldChar w:fldCharType="separate"/>
        </w:r>
        <w:r>
          <w:rPr>
            <w:noProof/>
            <w:webHidden/>
          </w:rPr>
          <w:t>8</w:t>
        </w:r>
        <w:r>
          <w:rPr>
            <w:noProof/>
            <w:webHidden/>
          </w:rPr>
          <w:fldChar w:fldCharType="end"/>
        </w:r>
      </w:hyperlink>
    </w:p>
    <w:p w14:paraId="48EB7A6F" w14:textId="0FE2A841"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4" w:history="1">
        <w:r w:rsidRPr="00E03CC0">
          <w:rPr>
            <w:rStyle w:val="Hyperlink"/>
            <w:noProof/>
          </w:rPr>
          <w:t>11.</w:t>
        </w:r>
        <w:r>
          <w:rPr>
            <w:rFonts w:asciiTheme="minorHAnsi" w:eastAsiaTheme="minorEastAsia" w:hAnsiTheme="minorHAnsi" w:cstheme="minorBidi"/>
            <w:noProof/>
            <w:kern w:val="2"/>
            <w:szCs w:val="22"/>
            <w:lang w:val="en-US"/>
            <w14:ligatures w14:val="standardContextual"/>
          </w:rPr>
          <w:tab/>
        </w:r>
        <w:r w:rsidRPr="00E03CC0">
          <w:rPr>
            <w:rStyle w:val="Hyperlink"/>
            <w:noProof/>
          </w:rPr>
          <w:t>Close of the meeting</w:t>
        </w:r>
        <w:r>
          <w:rPr>
            <w:noProof/>
            <w:webHidden/>
          </w:rPr>
          <w:tab/>
        </w:r>
        <w:r>
          <w:rPr>
            <w:noProof/>
            <w:webHidden/>
          </w:rPr>
          <w:fldChar w:fldCharType="begin"/>
        </w:r>
        <w:r>
          <w:rPr>
            <w:noProof/>
            <w:webHidden/>
          </w:rPr>
          <w:instrText xml:space="preserve"> PAGEREF _Toc158626894 \h </w:instrText>
        </w:r>
        <w:r>
          <w:rPr>
            <w:noProof/>
            <w:webHidden/>
          </w:rPr>
        </w:r>
        <w:r>
          <w:rPr>
            <w:noProof/>
            <w:webHidden/>
          </w:rPr>
          <w:fldChar w:fldCharType="separate"/>
        </w:r>
        <w:r>
          <w:rPr>
            <w:noProof/>
            <w:webHidden/>
          </w:rPr>
          <w:t>8</w:t>
        </w:r>
        <w:r>
          <w:rPr>
            <w:noProof/>
            <w:webHidden/>
          </w:rPr>
          <w:fldChar w:fldCharType="end"/>
        </w:r>
      </w:hyperlink>
    </w:p>
    <w:p w14:paraId="0CC4C181" w14:textId="0885026E"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5" w:history="1">
        <w:r w:rsidRPr="00E03CC0">
          <w:rPr>
            <w:rStyle w:val="Hyperlink"/>
            <w:noProof/>
          </w:rPr>
          <w:t>Appendix 1: Agenda</w:t>
        </w:r>
        <w:r>
          <w:rPr>
            <w:noProof/>
            <w:webHidden/>
          </w:rPr>
          <w:tab/>
        </w:r>
        <w:r>
          <w:rPr>
            <w:noProof/>
            <w:webHidden/>
          </w:rPr>
          <w:fldChar w:fldCharType="begin"/>
        </w:r>
        <w:r>
          <w:rPr>
            <w:noProof/>
            <w:webHidden/>
          </w:rPr>
          <w:instrText xml:space="preserve"> PAGEREF _Toc158626895 \h </w:instrText>
        </w:r>
        <w:r>
          <w:rPr>
            <w:noProof/>
            <w:webHidden/>
          </w:rPr>
        </w:r>
        <w:r>
          <w:rPr>
            <w:noProof/>
            <w:webHidden/>
          </w:rPr>
          <w:fldChar w:fldCharType="separate"/>
        </w:r>
        <w:r>
          <w:rPr>
            <w:noProof/>
            <w:webHidden/>
          </w:rPr>
          <w:t>9</w:t>
        </w:r>
        <w:r>
          <w:rPr>
            <w:noProof/>
            <w:webHidden/>
          </w:rPr>
          <w:fldChar w:fldCharType="end"/>
        </w:r>
      </w:hyperlink>
    </w:p>
    <w:p w14:paraId="734028C8" w14:textId="05E6DE59"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6" w:history="1">
        <w:r w:rsidRPr="00E03CC0">
          <w:rPr>
            <w:rStyle w:val="Hyperlink"/>
            <w:noProof/>
          </w:rPr>
          <w:t>Appendix 2. Participants List</w:t>
        </w:r>
        <w:r>
          <w:rPr>
            <w:noProof/>
            <w:webHidden/>
          </w:rPr>
          <w:tab/>
        </w:r>
        <w:r>
          <w:rPr>
            <w:noProof/>
            <w:webHidden/>
          </w:rPr>
          <w:fldChar w:fldCharType="begin"/>
        </w:r>
        <w:r>
          <w:rPr>
            <w:noProof/>
            <w:webHidden/>
          </w:rPr>
          <w:instrText xml:space="preserve"> PAGEREF _Toc158626896 \h </w:instrText>
        </w:r>
        <w:r>
          <w:rPr>
            <w:noProof/>
            <w:webHidden/>
          </w:rPr>
        </w:r>
        <w:r>
          <w:rPr>
            <w:noProof/>
            <w:webHidden/>
          </w:rPr>
          <w:fldChar w:fldCharType="separate"/>
        </w:r>
        <w:r>
          <w:rPr>
            <w:noProof/>
            <w:webHidden/>
          </w:rPr>
          <w:t>10</w:t>
        </w:r>
        <w:r>
          <w:rPr>
            <w:noProof/>
            <w:webHidden/>
          </w:rPr>
          <w:fldChar w:fldCharType="end"/>
        </w:r>
      </w:hyperlink>
    </w:p>
    <w:p w14:paraId="7F698653" w14:textId="21D565E4" w:rsidR="00116095" w:rsidRDefault="00116095">
      <w:pPr>
        <w:pStyle w:val="TOC2"/>
        <w:rPr>
          <w:rFonts w:asciiTheme="minorHAnsi" w:eastAsiaTheme="minorEastAsia" w:hAnsiTheme="minorHAnsi" w:cstheme="minorBidi"/>
          <w:noProof/>
          <w:kern w:val="2"/>
          <w:szCs w:val="22"/>
          <w:lang w:val="en-US"/>
          <w14:ligatures w14:val="standardContextual"/>
        </w:rPr>
      </w:pPr>
      <w:hyperlink w:anchor="_Toc158626897" w:history="1">
        <w:r w:rsidRPr="00E03CC0">
          <w:rPr>
            <w:rStyle w:val="Hyperlink"/>
            <w:noProof/>
          </w:rPr>
          <w:t>Appendix 3. Documents List</w:t>
        </w:r>
        <w:r>
          <w:rPr>
            <w:noProof/>
            <w:webHidden/>
          </w:rPr>
          <w:tab/>
        </w:r>
        <w:r>
          <w:rPr>
            <w:noProof/>
            <w:webHidden/>
          </w:rPr>
          <w:fldChar w:fldCharType="begin"/>
        </w:r>
        <w:r>
          <w:rPr>
            <w:noProof/>
            <w:webHidden/>
          </w:rPr>
          <w:instrText xml:space="preserve"> PAGEREF _Toc158626897 \h </w:instrText>
        </w:r>
        <w:r>
          <w:rPr>
            <w:noProof/>
            <w:webHidden/>
          </w:rPr>
        </w:r>
        <w:r>
          <w:rPr>
            <w:noProof/>
            <w:webHidden/>
          </w:rPr>
          <w:fldChar w:fldCharType="separate"/>
        </w:r>
        <w:r>
          <w:rPr>
            <w:noProof/>
            <w:webHidden/>
          </w:rPr>
          <w:t>12</w:t>
        </w:r>
        <w:r>
          <w:rPr>
            <w:noProof/>
            <w:webHidden/>
          </w:rPr>
          <w:fldChar w:fldCharType="end"/>
        </w:r>
      </w:hyperlink>
    </w:p>
    <w:p w14:paraId="1590A448" w14:textId="0E532028" w:rsidR="00815526" w:rsidRDefault="00815526" w:rsidP="00636E45">
      <w:pPr>
        <w:pStyle w:val="paragraph"/>
        <w:spacing w:before="0" w:beforeAutospacing="0" w:after="0" w:afterAutospacing="0"/>
        <w:jc w:val="both"/>
        <w:textAlignment w:val="baseline"/>
        <w:rPr>
          <w:rStyle w:val="eop"/>
          <w:rFonts w:ascii="Arial" w:eastAsia="MS Mincho" w:hAnsi="Arial" w:cs="Arial"/>
          <w:sz w:val="16"/>
          <w:szCs w:val="16"/>
        </w:rPr>
      </w:pPr>
      <w:r>
        <w:rPr>
          <w:rStyle w:val="eop"/>
          <w:rFonts w:ascii="Arial" w:eastAsia="MS Mincho" w:hAnsi="Arial" w:cs="Arial"/>
          <w:sz w:val="16"/>
          <w:szCs w:val="16"/>
        </w:rPr>
        <w:fldChar w:fldCharType="end"/>
      </w:r>
    </w:p>
    <w:p w14:paraId="5AF6645E"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641CC2CD"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0A7A7048" w14:textId="77777777" w:rsidR="00E53E4A" w:rsidRDefault="00E53E4A" w:rsidP="00636E45">
      <w:pPr>
        <w:pStyle w:val="paragraph"/>
        <w:spacing w:before="0" w:beforeAutospacing="0" w:after="0" w:afterAutospacing="0"/>
        <w:jc w:val="both"/>
        <w:textAlignment w:val="baseline"/>
        <w:rPr>
          <w:rStyle w:val="eop"/>
          <w:rFonts w:ascii="Arial" w:eastAsia="MS Mincho" w:hAnsi="Arial" w:cs="Arial"/>
          <w:sz w:val="16"/>
          <w:szCs w:val="16"/>
        </w:rPr>
      </w:pPr>
    </w:p>
    <w:p w14:paraId="208B94D1" w14:textId="77777777" w:rsidR="00E53E4A" w:rsidRDefault="00E53E4A" w:rsidP="00636E45">
      <w:pPr>
        <w:pStyle w:val="paragraph"/>
        <w:spacing w:before="0" w:beforeAutospacing="0" w:after="0" w:afterAutospacing="0"/>
        <w:jc w:val="both"/>
        <w:textAlignment w:val="baseline"/>
        <w:rPr>
          <w:rFonts w:ascii="Segoe UI" w:hAnsi="Segoe UI" w:cs="Segoe UI"/>
          <w:sz w:val="18"/>
          <w:szCs w:val="18"/>
        </w:rPr>
      </w:pPr>
    </w:p>
    <w:p w14:paraId="2C7E30C5"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2BBFBEB9"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52829520"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169199C8"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450DDD91"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75B9DDC2"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33FE6E70"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349BD7BB"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34595D9E"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72B0E05F"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4845268A"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6F2F02FC"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21DB30A0"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25356C94"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0638BC2C"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518670C6"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6D6D7D64"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5FA0906E"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128D19DA"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4F5636EC"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328439E8"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18E015AD"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2A21F581"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76C2AB2B"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2E3C93DD" w14:textId="77777777" w:rsidR="003D7DCE" w:rsidRDefault="003D7DCE" w:rsidP="00636E45">
      <w:pPr>
        <w:pStyle w:val="paragraph"/>
        <w:spacing w:before="0" w:beforeAutospacing="0" w:after="0" w:afterAutospacing="0"/>
        <w:jc w:val="both"/>
        <w:textAlignment w:val="baseline"/>
        <w:rPr>
          <w:rFonts w:ascii="Segoe UI" w:hAnsi="Segoe UI" w:cs="Segoe UI"/>
          <w:sz w:val="18"/>
          <w:szCs w:val="18"/>
        </w:rPr>
      </w:pPr>
    </w:p>
    <w:p w14:paraId="154EB8B6" w14:textId="036BFFDF" w:rsidR="0096599A" w:rsidRPr="000E5FF6" w:rsidRDefault="0096599A" w:rsidP="0096599A">
      <w:pPr>
        <w:pStyle w:val="IPPHeading1"/>
      </w:pPr>
      <w:bookmarkStart w:id="0" w:name="_Toc158626881"/>
      <w:r w:rsidRPr="000E5FF6">
        <w:t>1.</w:t>
      </w:r>
      <w:r w:rsidRPr="000E5FF6">
        <w:tab/>
        <w:t>Opening of the meeting</w:t>
      </w:r>
      <w:bookmarkEnd w:id="0"/>
    </w:p>
    <w:p w14:paraId="6143CD53" w14:textId="3F2F1DAB" w:rsidR="0096599A" w:rsidRPr="000E5FF6" w:rsidRDefault="0096599A" w:rsidP="00C94503">
      <w:pPr>
        <w:pStyle w:val="IPPHeading2"/>
        <w:tabs>
          <w:tab w:val="left" w:pos="7438"/>
        </w:tabs>
      </w:pPr>
      <w:bookmarkStart w:id="1" w:name="_Toc158626882"/>
      <w:r w:rsidRPr="000E5FF6">
        <w:t>1.1</w:t>
      </w:r>
      <w:r w:rsidRPr="000E5FF6">
        <w:tab/>
        <w:t>Welcome by the IPPC Secretariat</w:t>
      </w:r>
      <w:bookmarkEnd w:id="1"/>
      <w:r w:rsidR="00C94503" w:rsidRPr="000E5FF6">
        <w:tab/>
      </w:r>
    </w:p>
    <w:p w14:paraId="35682886" w14:textId="236510A1" w:rsidR="0096599A" w:rsidRPr="000E5FF6" w:rsidRDefault="008351CC" w:rsidP="006A4419">
      <w:pPr>
        <w:pStyle w:val="IPPParagraphnumbering"/>
        <w:rPr>
          <w:lang w:val="en-GB"/>
        </w:rPr>
      </w:pPr>
      <w:r w:rsidRPr="000E5FF6">
        <w:rPr>
          <w:lang w:val="en-GB"/>
        </w:rPr>
        <w:t>The</w:t>
      </w:r>
      <w:r w:rsidR="007763B3" w:rsidRPr="000E5FF6">
        <w:rPr>
          <w:lang w:val="en-GB"/>
        </w:rPr>
        <w:t xml:space="preserve"> chairperson</w:t>
      </w:r>
      <w:r w:rsidR="006A4419" w:rsidRPr="000E5FF6">
        <w:rPr>
          <w:lang w:val="en-GB"/>
        </w:rPr>
        <w:t xml:space="preserve"> of the Commission on Phytosanitary Measures (CPM) Focus Group on Climate Change and Phytosanitary Issues opened the meeting and welcomed all participants</w:t>
      </w:r>
      <w:r w:rsidR="00A1390F" w:rsidRPr="000E5FF6">
        <w:rPr>
          <w:lang w:val="en-GB"/>
        </w:rPr>
        <w:t>.</w:t>
      </w:r>
    </w:p>
    <w:p w14:paraId="369FBCE4" w14:textId="72A6EDF1" w:rsidR="0096599A" w:rsidRPr="000E5FF6" w:rsidRDefault="0096599A" w:rsidP="008669CE">
      <w:pPr>
        <w:pStyle w:val="IPPHeading1"/>
      </w:pPr>
      <w:bookmarkStart w:id="2" w:name="_Toc158626883"/>
      <w:r w:rsidRPr="000E5FF6">
        <w:t>2.</w:t>
      </w:r>
      <w:r w:rsidRPr="000E5FF6">
        <w:tab/>
        <w:t>Meeting arrangements</w:t>
      </w:r>
      <w:bookmarkEnd w:id="2"/>
    </w:p>
    <w:p w14:paraId="2FA32E9D" w14:textId="10874795" w:rsidR="0096599A" w:rsidRPr="000E5FF6" w:rsidRDefault="0096599A" w:rsidP="0096599A">
      <w:pPr>
        <w:pStyle w:val="IPPHeading2"/>
      </w:pPr>
      <w:bookmarkStart w:id="3" w:name="_Toc158626884"/>
      <w:r w:rsidRPr="000E5FF6">
        <w:t>2.1</w:t>
      </w:r>
      <w:r w:rsidRPr="000E5FF6">
        <w:tab/>
      </w:r>
      <w:r w:rsidR="003F43CF" w:rsidRPr="000E5FF6">
        <w:t>E</w:t>
      </w:r>
      <w:r w:rsidRPr="000E5FF6">
        <w:t>lection of the rapporteur</w:t>
      </w:r>
      <w:bookmarkEnd w:id="3"/>
    </w:p>
    <w:p w14:paraId="47A3BDA2" w14:textId="130E7CCE" w:rsidR="0096599A" w:rsidRPr="000E5FF6" w:rsidRDefault="00991D6E" w:rsidP="00991D6E">
      <w:pPr>
        <w:pStyle w:val="IPPParagraphnumbering"/>
        <w:rPr>
          <w:lang w:val="en-GB"/>
        </w:rPr>
      </w:pPr>
      <w:r w:rsidRPr="000E5FF6">
        <w:rPr>
          <w:lang w:val="en-GB"/>
        </w:rPr>
        <w:t xml:space="preserve">The </w:t>
      </w:r>
      <w:r w:rsidR="00A1390F" w:rsidRPr="000E5FF6">
        <w:rPr>
          <w:lang w:val="en-GB"/>
        </w:rPr>
        <w:t xml:space="preserve">focus group </w:t>
      </w:r>
      <w:r w:rsidRPr="000E5FF6">
        <w:rPr>
          <w:lang w:val="en-GB"/>
        </w:rPr>
        <w:t>selected</w:t>
      </w:r>
      <w:r w:rsidR="00F35B4B" w:rsidRPr="000E5FF6">
        <w:rPr>
          <w:lang w:val="en-GB"/>
        </w:rPr>
        <w:t xml:space="preserve"> Glenn FOWLER (</w:t>
      </w:r>
      <w:r w:rsidR="003C67D4">
        <w:rPr>
          <w:lang w:val="en-GB"/>
        </w:rPr>
        <w:t xml:space="preserve">United States of </w:t>
      </w:r>
      <w:r w:rsidR="006F5772" w:rsidRPr="000E5FF6">
        <w:rPr>
          <w:lang w:val="en-GB"/>
        </w:rPr>
        <w:t>America)</w:t>
      </w:r>
      <w:r w:rsidRPr="000E5FF6">
        <w:rPr>
          <w:lang w:val="en-GB"/>
        </w:rPr>
        <w:t xml:space="preserve"> as rapporteur of</w:t>
      </w:r>
      <w:r w:rsidR="00A1390F" w:rsidRPr="000E5FF6">
        <w:rPr>
          <w:lang w:val="en-GB"/>
        </w:rPr>
        <w:t xml:space="preserve"> </w:t>
      </w:r>
      <w:r w:rsidRPr="000E5FF6">
        <w:rPr>
          <w:lang w:val="en-GB"/>
        </w:rPr>
        <w:t>the meeting</w:t>
      </w:r>
      <w:r w:rsidR="00A1390F" w:rsidRPr="000E5FF6">
        <w:rPr>
          <w:lang w:val="en-GB"/>
        </w:rPr>
        <w:t>.</w:t>
      </w:r>
    </w:p>
    <w:p w14:paraId="3BC4C64A" w14:textId="7B9DA095" w:rsidR="0096599A" w:rsidRPr="000E5FF6" w:rsidRDefault="0096599A" w:rsidP="0096599A">
      <w:pPr>
        <w:pStyle w:val="IPPHeading2"/>
      </w:pPr>
      <w:bookmarkStart w:id="4" w:name="_Toc158626885"/>
      <w:r w:rsidRPr="000E5FF6">
        <w:t>2.</w:t>
      </w:r>
      <w:r w:rsidR="003F43CF" w:rsidRPr="000E5FF6">
        <w:t>2</w:t>
      </w:r>
      <w:r w:rsidRPr="000E5FF6">
        <w:tab/>
        <w:t>Adoption of the agenda</w:t>
      </w:r>
      <w:bookmarkEnd w:id="4"/>
    </w:p>
    <w:p w14:paraId="161BACDE" w14:textId="67C3B6C6" w:rsidR="0096599A" w:rsidRPr="000E5FF6" w:rsidRDefault="00FD6F56" w:rsidP="0096599A">
      <w:pPr>
        <w:pStyle w:val="IPPParagraphnumbering"/>
        <w:rPr>
          <w:lang w:val="en-GB"/>
        </w:rPr>
      </w:pPr>
      <w:r w:rsidRPr="000E5FF6">
        <w:rPr>
          <w:lang w:val="en-GB"/>
        </w:rPr>
        <w:t xml:space="preserve">The focus group adopted the agenda (Appendix 1) </w:t>
      </w:r>
      <w:r w:rsidR="0039607A" w:rsidRPr="000E5FF6">
        <w:rPr>
          <w:lang w:val="en-GB"/>
        </w:rPr>
        <w:t xml:space="preserve">and agreed to </w:t>
      </w:r>
      <w:r w:rsidR="001870FA" w:rsidRPr="000E5FF6">
        <w:rPr>
          <w:lang w:val="en-GB"/>
        </w:rPr>
        <w:t xml:space="preserve">review </w:t>
      </w:r>
      <w:r w:rsidR="00532C3E" w:rsidRPr="000E5FF6">
        <w:rPr>
          <w:lang w:val="en-GB"/>
        </w:rPr>
        <w:t xml:space="preserve">the list of prioritized focus group actions </w:t>
      </w:r>
      <w:r w:rsidR="0039607A" w:rsidRPr="000E5FF6">
        <w:rPr>
          <w:lang w:val="en-GB"/>
        </w:rPr>
        <w:t>if time allowed</w:t>
      </w:r>
      <w:r w:rsidRPr="000E5FF6">
        <w:rPr>
          <w:lang w:val="en-GB"/>
        </w:rPr>
        <w:t>.</w:t>
      </w:r>
    </w:p>
    <w:p w14:paraId="0F0B6BB6" w14:textId="75FD0757" w:rsidR="0096599A" w:rsidRPr="000E5FF6" w:rsidRDefault="0096599A" w:rsidP="008669CE">
      <w:pPr>
        <w:pStyle w:val="IPPHeading1"/>
      </w:pPr>
      <w:bookmarkStart w:id="5" w:name="_Toc158626886"/>
      <w:r w:rsidRPr="000E5FF6">
        <w:t>3.</w:t>
      </w:r>
      <w:r w:rsidRPr="000E5FF6">
        <w:tab/>
        <w:t>Administrative matters</w:t>
      </w:r>
      <w:bookmarkEnd w:id="5"/>
    </w:p>
    <w:p w14:paraId="6B99865A" w14:textId="17B8E0E8" w:rsidR="0096599A" w:rsidRPr="000E5FF6" w:rsidRDefault="00176086" w:rsidP="00176086">
      <w:pPr>
        <w:pStyle w:val="IPPParagraphnumbering"/>
        <w:rPr>
          <w:lang w:val="en-GB"/>
        </w:rPr>
      </w:pPr>
      <w:r w:rsidRPr="000E5FF6">
        <w:rPr>
          <w:lang w:val="en-GB"/>
        </w:rPr>
        <w:t xml:space="preserve">The </w:t>
      </w:r>
      <w:r w:rsidR="00404F58" w:rsidRPr="000E5FF6">
        <w:rPr>
          <w:lang w:val="en-GB"/>
        </w:rPr>
        <w:t xml:space="preserve">focus group </w:t>
      </w:r>
      <w:r w:rsidRPr="000E5FF6">
        <w:rPr>
          <w:lang w:val="en-GB"/>
        </w:rPr>
        <w:t xml:space="preserve">noted </w:t>
      </w:r>
      <w:r w:rsidR="00AD3CA5" w:rsidRPr="000E5FF6">
        <w:rPr>
          <w:lang w:val="en-GB"/>
        </w:rPr>
        <w:t xml:space="preserve">the absence of </w:t>
      </w:r>
      <w:r w:rsidR="00D1440A" w:rsidRPr="000E5FF6">
        <w:rPr>
          <w:lang w:val="en-GB"/>
        </w:rPr>
        <w:t>Samuel BISHOP (</w:t>
      </w:r>
      <w:r w:rsidR="00C566F5" w:rsidRPr="000E5FF6">
        <w:rPr>
          <w:lang w:val="en-GB"/>
        </w:rPr>
        <w:t xml:space="preserve">CPM </w:t>
      </w:r>
      <w:r w:rsidR="004400ED" w:rsidRPr="000E5FF6">
        <w:rPr>
          <w:lang w:val="en-GB"/>
        </w:rPr>
        <w:t>B</w:t>
      </w:r>
      <w:r w:rsidR="00C566F5" w:rsidRPr="000E5FF6">
        <w:rPr>
          <w:lang w:val="en-GB"/>
        </w:rPr>
        <w:t xml:space="preserve">ureau “champion” for the focus group), </w:t>
      </w:r>
      <w:r w:rsidR="0013614C" w:rsidRPr="000E5FF6">
        <w:rPr>
          <w:lang w:val="en-GB"/>
        </w:rPr>
        <w:t>Victoria LAMB (</w:t>
      </w:r>
      <w:r w:rsidR="00AC19D6" w:rsidRPr="000E5FF6">
        <w:rPr>
          <w:lang w:val="en-GB"/>
        </w:rPr>
        <w:t>New Zealand</w:t>
      </w:r>
      <w:r w:rsidR="00485011" w:rsidRPr="000E5FF6">
        <w:rPr>
          <w:lang w:val="en-GB"/>
        </w:rPr>
        <w:t>)</w:t>
      </w:r>
      <w:r w:rsidR="00AC19D6" w:rsidRPr="000E5FF6">
        <w:rPr>
          <w:lang w:val="en-GB"/>
        </w:rPr>
        <w:t>, Ngatoko TA NGATOKO (Cook Islands)</w:t>
      </w:r>
      <w:r w:rsidR="00610B6F" w:rsidRPr="000E5FF6">
        <w:rPr>
          <w:lang w:val="en-GB"/>
        </w:rPr>
        <w:t xml:space="preserve"> </w:t>
      </w:r>
      <w:r w:rsidRPr="000E5FF6">
        <w:rPr>
          <w:lang w:val="en-GB"/>
        </w:rPr>
        <w:t xml:space="preserve">and </w:t>
      </w:r>
      <w:proofErr w:type="spellStart"/>
      <w:r w:rsidR="00C5591C" w:rsidRPr="000E5FF6">
        <w:rPr>
          <w:lang w:val="en-GB"/>
        </w:rPr>
        <w:t>Essia</w:t>
      </w:r>
      <w:proofErr w:type="spellEnd"/>
      <w:r w:rsidR="00C5591C" w:rsidRPr="000E5FF6">
        <w:rPr>
          <w:lang w:val="en-GB"/>
        </w:rPr>
        <w:t xml:space="preserve"> Limem SELLAMI (Tunisia)</w:t>
      </w:r>
      <w:r w:rsidR="00AD3CA5" w:rsidRPr="000E5FF6">
        <w:rPr>
          <w:lang w:val="en-GB"/>
        </w:rPr>
        <w:t>.</w:t>
      </w:r>
      <w:r w:rsidRPr="000E5FF6">
        <w:rPr>
          <w:lang w:val="en-GB"/>
        </w:rPr>
        <w:t xml:space="preserve"> The participant list is presented </w:t>
      </w:r>
      <w:r w:rsidR="008B1B7D" w:rsidRPr="000E5FF6">
        <w:rPr>
          <w:lang w:val="en-GB"/>
        </w:rPr>
        <w:t>as</w:t>
      </w:r>
      <w:r w:rsidRPr="000E5FF6">
        <w:rPr>
          <w:lang w:val="en-GB"/>
        </w:rPr>
        <w:t xml:space="preserve"> Appendix</w:t>
      </w:r>
      <w:r w:rsidR="008B1B7D" w:rsidRPr="000E5FF6">
        <w:rPr>
          <w:lang w:val="en-GB"/>
        </w:rPr>
        <w:t> </w:t>
      </w:r>
      <w:r w:rsidRPr="000E5FF6">
        <w:rPr>
          <w:lang w:val="en-GB"/>
        </w:rPr>
        <w:t>2</w:t>
      </w:r>
      <w:r w:rsidR="008B1B7D" w:rsidRPr="000E5FF6">
        <w:rPr>
          <w:lang w:val="en-GB"/>
        </w:rPr>
        <w:t xml:space="preserve"> to this report.</w:t>
      </w:r>
    </w:p>
    <w:p w14:paraId="29280784" w14:textId="2166C154" w:rsidR="0055641E" w:rsidRPr="000E5FF6" w:rsidRDefault="004F69BB" w:rsidP="0055641E">
      <w:pPr>
        <w:pStyle w:val="IPPParagraphnumbering"/>
        <w:rPr>
          <w:lang w:val="en-GB"/>
        </w:rPr>
      </w:pPr>
      <w:r w:rsidRPr="000E5FF6">
        <w:rPr>
          <w:lang w:val="en-GB"/>
        </w:rPr>
        <w:t>The list of documents had been circulated and is attached to this report as Appendix</w:t>
      </w:r>
      <w:r w:rsidR="005D2390" w:rsidRPr="000E5FF6">
        <w:rPr>
          <w:lang w:val="en-GB"/>
        </w:rPr>
        <w:t> 3</w:t>
      </w:r>
      <w:r w:rsidR="00EC27BA" w:rsidRPr="000E5FF6">
        <w:rPr>
          <w:lang w:val="en-GB"/>
        </w:rPr>
        <w:t>.</w:t>
      </w:r>
    </w:p>
    <w:p w14:paraId="72A29E4F" w14:textId="4EB022B1" w:rsidR="0096599A" w:rsidRPr="000E5FF6" w:rsidRDefault="007F3840" w:rsidP="008669CE">
      <w:pPr>
        <w:pStyle w:val="IPPHeading1"/>
      </w:pPr>
      <w:bookmarkStart w:id="6" w:name="_Toc158626887"/>
      <w:r w:rsidRPr="000E5FF6">
        <w:t>4.</w:t>
      </w:r>
      <w:r w:rsidRPr="000E5FF6">
        <w:tab/>
      </w:r>
      <w:r w:rsidR="00EA47FE" w:rsidRPr="000E5FF6">
        <w:t>Updates from members of the focus group</w:t>
      </w:r>
      <w:bookmarkEnd w:id="6"/>
    </w:p>
    <w:p w14:paraId="7A412A03" w14:textId="31F4EAC6" w:rsidR="007F3840" w:rsidRPr="000E5FF6" w:rsidRDefault="002C4A2F" w:rsidP="0096599A">
      <w:pPr>
        <w:pStyle w:val="IPPParagraphnumbering"/>
        <w:rPr>
          <w:lang w:val="en-GB"/>
        </w:rPr>
      </w:pPr>
      <w:r w:rsidRPr="000E5FF6">
        <w:rPr>
          <w:lang w:val="en-GB"/>
        </w:rPr>
        <w:t>M</w:t>
      </w:r>
      <w:r w:rsidR="007F0EC5" w:rsidRPr="000E5FF6">
        <w:rPr>
          <w:lang w:val="en-GB"/>
        </w:rPr>
        <w:t xml:space="preserve">embers of the focus group </w:t>
      </w:r>
      <w:r w:rsidRPr="000E5FF6">
        <w:rPr>
          <w:lang w:val="en-GB"/>
        </w:rPr>
        <w:t xml:space="preserve">gave regional </w:t>
      </w:r>
      <w:r w:rsidR="007F0EC5" w:rsidRPr="000E5FF6">
        <w:rPr>
          <w:lang w:val="en-GB"/>
        </w:rPr>
        <w:t>updates</w:t>
      </w:r>
      <w:r w:rsidR="007A5596" w:rsidRPr="000E5FF6">
        <w:rPr>
          <w:lang w:val="en-GB"/>
        </w:rPr>
        <w:t xml:space="preserve"> of relevance to the focus group</w:t>
      </w:r>
      <w:r w:rsidR="007F0EC5" w:rsidRPr="000E5FF6">
        <w:rPr>
          <w:lang w:val="en-GB"/>
        </w:rPr>
        <w:t>.</w:t>
      </w:r>
    </w:p>
    <w:p w14:paraId="3224211F" w14:textId="76AE38CE" w:rsidR="00E060F8" w:rsidRPr="000E5FF6" w:rsidRDefault="007A5596" w:rsidP="00001208">
      <w:pPr>
        <w:pStyle w:val="IPPParagraphnumbering"/>
        <w:rPr>
          <w:lang w:val="en-GB"/>
        </w:rPr>
      </w:pPr>
      <w:r w:rsidRPr="000E5FF6">
        <w:rPr>
          <w:b/>
          <w:bCs/>
          <w:lang w:val="en-GB"/>
        </w:rPr>
        <w:t>Europe.</w:t>
      </w:r>
      <w:r w:rsidRPr="000E5FF6">
        <w:rPr>
          <w:lang w:val="en-GB"/>
        </w:rPr>
        <w:t xml:space="preserve"> One</w:t>
      </w:r>
      <w:r w:rsidR="00934313" w:rsidRPr="000E5FF6">
        <w:rPr>
          <w:lang w:val="en-GB"/>
        </w:rPr>
        <w:t xml:space="preserve"> focus group member </w:t>
      </w:r>
      <w:r w:rsidR="00A25A2B" w:rsidRPr="000E5FF6">
        <w:rPr>
          <w:lang w:val="en-GB"/>
        </w:rPr>
        <w:t xml:space="preserve">shared details about </w:t>
      </w:r>
      <w:r w:rsidR="0051774F" w:rsidRPr="000E5FF6">
        <w:rPr>
          <w:lang w:val="en-GB"/>
        </w:rPr>
        <w:t>two</w:t>
      </w:r>
      <w:r w:rsidR="00C27694" w:rsidRPr="000E5FF6">
        <w:rPr>
          <w:lang w:val="en-GB"/>
        </w:rPr>
        <w:t xml:space="preserve"> </w:t>
      </w:r>
      <w:r w:rsidR="0051774F" w:rsidRPr="000E5FF6">
        <w:rPr>
          <w:lang w:val="en-GB"/>
        </w:rPr>
        <w:t xml:space="preserve">recent </w:t>
      </w:r>
      <w:r w:rsidR="00C27694" w:rsidRPr="000E5FF6">
        <w:rPr>
          <w:lang w:val="en-GB"/>
        </w:rPr>
        <w:t>presentation</w:t>
      </w:r>
      <w:r w:rsidR="0051774F" w:rsidRPr="000E5FF6">
        <w:rPr>
          <w:lang w:val="en-GB"/>
        </w:rPr>
        <w:t>s</w:t>
      </w:r>
      <w:r w:rsidR="00C27694" w:rsidRPr="000E5FF6">
        <w:rPr>
          <w:lang w:val="en-GB"/>
        </w:rPr>
        <w:t xml:space="preserve"> </w:t>
      </w:r>
      <w:r w:rsidR="00A25A2B" w:rsidRPr="000E5FF6">
        <w:rPr>
          <w:lang w:val="en-GB"/>
        </w:rPr>
        <w:t>on</w:t>
      </w:r>
      <w:r w:rsidR="00CD4CF9" w:rsidRPr="000E5FF6">
        <w:rPr>
          <w:lang w:val="en-GB"/>
        </w:rPr>
        <w:t xml:space="preserve"> </w:t>
      </w:r>
      <w:r w:rsidR="006B3C5A" w:rsidRPr="000E5FF6">
        <w:rPr>
          <w:lang w:val="en-GB"/>
        </w:rPr>
        <w:t>web app</w:t>
      </w:r>
      <w:r w:rsidR="0051774F" w:rsidRPr="000E5FF6">
        <w:rPr>
          <w:lang w:val="en-GB"/>
        </w:rPr>
        <w:t>s</w:t>
      </w:r>
      <w:r w:rsidR="006B3C5A" w:rsidRPr="000E5FF6">
        <w:rPr>
          <w:lang w:val="en-GB"/>
        </w:rPr>
        <w:t xml:space="preserve"> developed in Finland</w:t>
      </w:r>
      <w:r w:rsidR="00A25A2B" w:rsidRPr="000E5FF6">
        <w:rPr>
          <w:lang w:val="en-GB"/>
        </w:rPr>
        <w:t xml:space="preserve"> </w:t>
      </w:r>
      <w:r w:rsidR="00F0301E" w:rsidRPr="000E5FF6">
        <w:rPr>
          <w:lang w:val="en-GB"/>
        </w:rPr>
        <w:t xml:space="preserve">– </w:t>
      </w:r>
      <w:r w:rsidR="0051774F" w:rsidRPr="000E5FF6">
        <w:rPr>
          <w:lang w:val="en-GB"/>
        </w:rPr>
        <w:t xml:space="preserve">one </w:t>
      </w:r>
      <w:r w:rsidR="00943E6B" w:rsidRPr="000E5FF6">
        <w:rPr>
          <w:lang w:val="en-GB" w:eastAsia="en-GB"/>
        </w:rPr>
        <w:t>for assessing the statistical confidence of past pine wood nematode surveys</w:t>
      </w:r>
      <w:r w:rsidR="002812FC" w:rsidRPr="000E5FF6">
        <w:rPr>
          <w:rStyle w:val="FootnoteReference"/>
          <w:lang w:val="en-GB" w:eastAsia="en-GB"/>
        </w:rPr>
        <w:footnoteReference w:id="1"/>
      </w:r>
      <w:r w:rsidR="00F0301E" w:rsidRPr="000E5FF6">
        <w:rPr>
          <w:lang w:val="en-GB" w:eastAsia="en-GB"/>
        </w:rPr>
        <w:t xml:space="preserve"> and the other for </w:t>
      </w:r>
      <w:r w:rsidR="00F616CC" w:rsidRPr="000E5FF6">
        <w:rPr>
          <w:lang w:val="en-GB" w:eastAsia="en-GB"/>
        </w:rPr>
        <w:t xml:space="preserve">retrieving </w:t>
      </w:r>
      <w:r w:rsidR="00A25A2B" w:rsidRPr="000E5FF6">
        <w:rPr>
          <w:lang w:val="en-GB" w:eastAsia="en-GB"/>
        </w:rPr>
        <w:t>l</w:t>
      </w:r>
      <w:r w:rsidR="00F616CC" w:rsidRPr="000E5FF6">
        <w:rPr>
          <w:lang w:val="en-GB" w:eastAsia="en-GB"/>
        </w:rPr>
        <w:t>and</w:t>
      </w:r>
      <w:r w:rsidR="00210E72">
        <w:rPr>
          <w:lang w:val="en-GB" w:eastAsia="en-GB"/>
        </w:rPr>
        <w:t>-</w:t>
      </w:r>
      <w:r w:rsidR="00A25A2B" w:rsidRPr="000E5FF6">
        <w:rPr>
          <w:lang w:val="en-GB" w:eastAsia="en-GB"/>
        </w:rPr>
        <w:t>c</w:t>
      </w:r>
      <w:r w:rsidR="00F616CC" w:rsidRPr="000E5FF6">
        <w:rPr>
          <w:lang w:val="en-GB" w:eastAsia="en-GB"/>
        </w:rPr>
        <w:t>over data needed in the statistical assessment and planning of quarantine pest surveys</w:t>
      </w:r>
      <w:r w:rsidR="00A25A2B" w:rsidRPr="000E5FF6">
        <w:rPr>
          <w:lang w:val="en-GB" w:eastAsia="en-GB"/>
        </w:rPr>
        <w:t>.</w:t>
      </w:r>
      <w:r w:rsidR="00EB2C25" w:rsidRPr="000E5FF6">
        <w:rPr>
          <w:rStyle w:val="FootnoteReference"/>
          <w:lang w:val="en-GB" w:eastAsia="en-GB"/>
        </w:rPr>
        <w:footnoteReference w:id="2"/>
      </w:r>
      <w:r w:rsidR="00016450" w:rsidRPr="000E5FF6">
        <w:rPr>
          <w:lang w:val="en-GB" w:eastAsia="en-GB"/>
        </w:rPr>
        <w:t xml:space="preserve"> The member also drew the focus group’s attention to </w:t>
      </w:r>
      <w:r w:rsidR="00001208" w:rsidRPr="000E5FF6">
        <w:rPr>
          <w:lang w:val="en-GB" w:eastAsia="en-GB"/>
        </w:rPr>
        <w:t xml:space="preserve">a newsletter produced by the European and Mediterranean </w:t>
      </w:r>
      <w:r w:rsidR="00EC3F03" w:rsidRPr="000E5FF6">
        <w:rPr>
          <w:lang w:val="en-GB" w:eastAsia="en-GB"/>
        </w:rPr>
        <w:t xml:space="preserve">Plant Protection Organization (EPPO) </w:t>
      </w:r>
      <w:r w:rsidR="00001208" w:rsidRPr="000E5FF6">
        <w:rPr>
          <w:lang w:val="en-GB" w:eastAsia="en-GB"/>
        </w:rPr>
        <w:t xml:space="preserve">network </w:t>
      </w:r>
      <w:r w:rsidR="00016450" w:rsidRPr="000E5FF6">
        <w:rPr>
          <w:lang w:val="en-GB"/>
        </w:rPr>
        <w:t>of</w:t>
      </w:r>
      <w:r w:rsidR="00001208" w:rsidRPr="000E5FF6">
        <w:rPr>
          <w:lang w:val="en-GB"/>
        </w:rPr>
        <w:t xml:space="preserve"> </w:t>
      </w:r>
      <w:r w:rsidR="00016450" w:rsidRPr="000E5FF6">
        <w:rPr>
          <w:lang w:val="en-GB"/>
        </w:rPr>
        <w:t>experts</w:t>
      </w:r>
      <w:r w:rsidR="00001208" w:rsidRPr="000E5FF6">
        <w:rPr>
          <w:lang w:val="en-GB"/>
        </w:rPr>
        <w:t xml:space="preserve"> </w:t>
      </w:r>
      <w:r w:rsidR="00016450" w:rsidRPr="000E5FF6">
        <w:rPr>
          <w:lang w:val="en-GB"/>
        </w:rPr>
        <w:t>working</w:t>
      </w:r>
      <w:r w:rsidR="00001208" w:rsidRPr="000E5FF6">
        <w:rPr>
          <w:lang w:val="en-GB"/>
        </w:rPr>
        <w:t xml:space="preserve"> </w:t>
      </w:r>
      <w:r w:rsidR="00016450" w:rsidRPr="000E5FF6">
        <w:rPr>
          <w:lang w:val="en-GB"/>
        </w:rPr>
        <w:t>on</w:t>
      </w:r>
      <w:r w:rsidR="00001208" w:rsidRPr="000E5FF6">
        <w:rPr>
          <w:lang w:val="en-GB"/>
        </w:rPr>
        <w:t xml:space="preserve"> </w:t>
      </w:r>
      <w:r w:rsidR="00016450" w:rsidRPr="000E5FF6">
        <w:rPr>
          <w:lang w:val="en-GB"/>
        </w:rPr>
        <w:t>surveillance,</w:t>
      </w:r>
      <w:r w:rsidR="00001208" w:rsidRPr="000E5FF6">
        <w:rPr>
          <w:lang w:val="en-GB"/>
        </w:rPr>
        <w:t xml:space="preserve"> </w:t>
      </w:r>
      <w:r w:rsidR="00016450" w:rsidRPr="000E5FF6">
        <w:rPr>
          <w:lang w:val="en-GB"/>
        </w:rPr>
        <w:t>monitoring</w:t>
      </w:r>
      <w:r w:rsidR="00001208" w:rsidRPr="000E5FF6">
        <w:rPr>
          <w:lang w:val="en-GB"/>
        </w:rPr>
        <w:t xml:space="preserve"> </w:t>
      </w:r>
      <w:r w:rsidR="00016450" w:rsidRPr="000E5FF6">
        <w:rPr>
          <w:lang w:val="en-GB"/>
        </w:rPr>
        <w:t>and</w:t>
      </w:r>
      <w:r w:rsidR="00001208" w:rsidRPr="000E5FF6">
        <w:rPr>
          <w:lang w:val="en-GB"/>
        </w:rPr>
        <w:t xml:space="preserve"> </w:t>
      </w:r>
      <w:r w:rsidR="00016450" w:rsidRPr="000E5FF6">
        <w:rPr>
          <w:lang w:val="en-GB"/>
        </w:rPr>
        <w:t>control</w:t>
      </w:r>
      <w:r w:rsidR="00001208" w:rsidRPr="000E5FF6">
        <w:rPr>
          <w:lang w:val="en-GB"/>
        </w:rPr>
        <w:t xml:space="preserve"> </w:t>
      </w:r>
      <w:r w:rsidR="00016450" w:rsidRPr="000E5FF6">
        <w:rPr>
          <w:lang w:val="en-GB"/>
        </w:rPr>
        <w:t>of</w:t>
      </w:r>
      <w:r w:rsidR="00001208" w:rsidRPr="000E5FF6">
        <w:rPr>
          <w:lang w:val="en-GB"/>
        </w:rPr>
        <w:t xml:space="preserve"> e</w:t>
      </w:r>
      <w:r w:rsidR="00016450" w:rsidRPr="000E5FF6">
        <w:rPr>
          <w:lang w:val="en-GB"/>
        </w:rPr>
        <w:t>merald</w:t>
      </w:r>
      <w:r w:rsidR="00001208" w:rsidRPr="000E5FF6">
        <w:rPr>
          <w:lang w:val="en-GB"/>
        </w:rPr>
        <w:t xml:space="preserve"> </w:t>
      </w:r>
      <w:r w:rsidR="00016450" w:rsidRPr="000E5FF6">
        <w:rPr>
          <w:lang w:val="en-GB"/>
        </w:rPr>
        <w:t>ash</w:t>
      </w:r>
      <w:r w:rsidR="00001208" w:rsidRPr="000E5FF6">
        <w:rPr>
          <w:lang w:val="en-GB"/>
        </w:rPr>
        <w:t xml:space="preserve"> </w:t>
      </w:r>
      <w:r w:rsidR="00016450" w:rsidRPr="000E5FF6">
        <w:rPr>
          <w:lang w:val="en-GB"/>
        </w:rPr>
        <w:t>borer</w:t>
      </w:r>
      <w:r w:rsidR="00E060F8" w:rsidRPr="000E5FF6">
        <w:rPr>
          <w:lang w:val="en-GB"/>
        </w:rPr>
        <w:t>.</w:t>
      </w:r>
      <w:r w:rsidR="00BA03AF" w:rsidRPr="000E5FF6">
        <w:rPr>
          <w:rStyle w:val="FootnoteReference"/>
          <w:lang w:val="en-GB"/>
        </w:rPr>
        <w:footnoteReference w:id="3"/>
      </w:r>
      <w:r w:rsidR="00E060F8" w:rsidRPr="000E5FF6">
        <w:rPr>
          <w:lang w:val="en-GB"/>
        </w:rPr>
        <w:t xml:space="preserve"> </w:t>
      </w:r>
    </w:p>
    <w:p w14:paraId="31089167" w14:textId="1011B4FC" w:rsidR="00887672" w:rsidRPr="000E5FF6" w:rsidRDefault="00887672" w:rsidP="00887672">
      <w:pPr>
        <w:pStyle w:val="IPPParagraphnumbering"/>
        <w:rPr>
          <w:lang w:val="en-GB"/>
        </w:rPr>
      </w:pPr>
      <w:r w:rsidRPr="000E5FF6">
        <w:rPr>
          <w:b/>
          <w:bCs/>
          <w:lang w:val="en-GB"/>
        </w:rPr>
        <w:t>North America.</w:t>
      </w:r>
      <w:r w:rsidRPr="000E5FF6">
        <w:rPr>
          <w:lang w:val="en-GB"/>
        </w:rPr>
        <w:t xml:space="preserve"> </w:t>
      </w:r>
      <w:r w:rsidR="009F5E0F" w:rsidRPr="000E5FF6">
        <w:rPr>
          <w:lang w:val="en-GB"/>
        </w:rPr>
        <w:t xml:space="preserve">One focus group member reported on </w:t>
      </w:r>
      <w:r w:rsidRPr="000E5FF6">
        <w:rPr>
          <w:lang w:val="en-GB"/>
        </w:rPr>
        <w:t xml:space="preserve">a presentation </w:t>
      </w:r>
      <w:r w:rsidR="00DE6B21" w:rsidRPr="000E5FF6">
        <w:rPr>
          <w:lang w:val="en-GB"/>
        </w:rPr>
        <w:t xml:space="preserve">on plant health and climate change that </w:t>
      </w:r>
      <w:r w:rsidR="00D213BF" w:rsidRPr="000E5FF6">
        <w:rPr>
          <w:lang w:val="en-GB"/>
        </w:rPr>
        <w:t xml:space="preserve">he had given to the </w:t>
      </w:r>
      <w:r w:rsidR="00DE6B21" w:rsidRPr="000E5FF6">
        <w:rPr>
          <w:lang w:val="en-GB"/>
        </w:rPr>
        <w:t xml:space="preserve">annual meeting of the </w:t>
      </w:r>
      <w:r w:rsidR="00D213BF" w:rsidRPr="000E5FF6">
        <w:rPr>
          <w:lang w:val="en-GB"/>
        </w:rPr>
        <w:t xml:space="preserve">North American </w:t>
      </w:r>
      <w:r w:rsidR="00D213BF" w:rsidRPr="000E5FF6">
        <w:rPr>
          <w:lang w:val="en-GB" w:eastAsia="en-GB"/>
        </w:rPr>
        <w:t>Plant Protection Organization</w:t>
      </w:r>
      <w:r w:rsidR="00E86D52" w:rsidRPr="000E5FF6">
        <w:rPr>
          <w:lang w:val="en-GB" w:eastAsia="en-GB"/>
        </w:rPr>
        <w:t xml:space="preserve">, which had been held in </w:t>
      </w:r>
      <w:r w:rsidRPr="000E5FF6">
        <w:rPr>
          <w:lang w:val="en-GB"/>
        </w:rPr>
        <w:t>Mexico</w:t>
      </w:r>
      <w:r w:rsidR="00E86D52" w:rsidRPr="000E5FF6">
        <w:rPr>
          <w:lang w:val="en-GB"/>
        </w:rPr>
        <w:t xml:space="preserve"> </w:t>
      </w:r>
      <w:r w:rsidR="005516C1" w:rsidRPr="000E5FF6">
        <w:rPr>
          <w:lang w:val="en-GB"/>
        </w:rPr>
        <w:t>i</w:t>
      </w:r>
      <w:r w:rsidR="00E86D52" w:rsidRPr="000E5FF6">
        <w:rPr>
          <w:lang w:val="en-GB"/>
        </w:rPr>
        <w:t>n December</w:t>
      </w:r>
      <w:r w:rsidR="005516C1" w:rsidRPr="000E5FF6">
        <w:rPr>
          <w:lang w:val="en-GB"/>
        </w:rPr>
        <w:t xml:space="preserve"> 2023</w:t>
      </w:r>
      <w:r w:rsidR="00E86D52" w:rsidRPr="000E5FF6">
        <w:rPr>
          <w:lang w:val="en-GB"/>
        </w:rPr>
        <w:t>.</w:t>
      </w:r>
      <w:r w:rsidR="008E429E" w:rsidRPr="000E5FF6">
        <w:rPr>
          <w:rStyle w:val="FootnoteReference"/>
          <w:lang w:val="en-GB"/>
        </w:rPr>
        <w:footnoteReference w:id="4"/>
      </w:r>
      <w:r w:rsidR="00E86D52" w:rsidRPr="000E5FF6">
        <w:rPr>
          <w:lang w:val="en-GB"/>
        </w:rPr>
        <w:t xml:space="preserve"> </w:t>
      </w:r>
      <w:r w:rsidR="00B86B32" w:rsidRPr="000E5FF6">
        <w:rPr>
          <w:lang w:val="en-GB"/>
        </w:rPr>
        <w:t xml:space="preserve">The presentation had </w:t>
      </w:r>
      <w:r w:rsidRPr="000E5FF6">
        <w:rPr>
          <w:lang w:val="en-GB"/>
        </w:rPr>
        <w:t xml:space="preserve">mostly </w:t>
      </w:r>
      <w:r w:rsidR="00B86B32" w:rsidRPr="000E5FF6">
        <w:rPr>
          <w:lang w:val="en-GB"/>
        </w:rPr>
        <w:t>focused on the work of this focus group</w:t>
      </w:r>
      <w:r w:rsidRPr="000E5FF6">
        <w:rPr>
          <w:lang w:val="en-GB"/>
        </w:rPr>
        <w:t>.</w:t>
      </w:r>
    </w:p>
    <w:p w14:paraId="636615AE" w14:textId="44DB7ECB" w:rsidR="00D71952" w:rsidRPr="000E5FF6" w:rsidRDefault="00CE4059" w:rsidP="00A05A64">
      <w:pPr>
        <w:pStyle w:val="IPPParagraphnumbering"/>
        <w:rPr>
          <w:lang w:val="en-GB"/>
        </w:rPr>
      </w:pPr>
      <w:r w:rsidRPr="000E5FF6">
        <w:rPr>
          <w:lang w:val="en-GB"/>
        </w:rPr>
        <w:t xml:space="preserve">Another focus group member </w:t>
      </w:r>
      <w:r w:rsidR="001D5DB7" w:rsidRPr="000E5FF6">
        <w:rPr>
          <w:lang w:val="en-GB"/>
        </w:rPr>
        <w:t xml:space="preserve">informed the </w:t>
      </w:r>
      <w:r w:rsidR="00DE3588" w:rsidRPr="000E5FF6">
        <w:rPr>
          <w:lang w:val="en-GB"/>
        </w:rPr>
        <w:t xml:space="preserve">focus group that, following the release of the </w:t>
      </w:r>
      <w:r w:rsidR="001E351E" w:rsidRPr="000E5FF6">
        <w:rPr>
          <w:lang w:val="en-GB"/>
        </w:rPr>
        <w:t xml:space="preserve">national adaption strategy </w:t>
      </w:r>
      <w:r w:rsidR="00DE3588" w:rsidRPr="000E5FF6">
        <w:rPr>
          <w:lang w:val="en-GB"/>
        </w:rPr>
        <w:t xml:space="preserve">in Canada in June 2023, the </w:t>
      </w:r>
      <w:r w:rsidR="005614F7" w:rsidRPr="000E5FF6">
        <w:rPr>
          <w:lang w:val="en-GB"/>
        </w:rPr>
        <w:t>national plant protection organization (</w:t>
      </w:r>
      <w:r w:rsidR="00DE3588" w:rsidRPr="000E5FF6">
        <w:rPr>
          <w:lang w:val="en-GB"/>
        </w:rPr>
        <w:t>NPPO</w:t>
      </w:r>
      <w:r w:rsidR="005614F7" w:rsidRPr="000E5FF6">
        <w:rPr>
          <w:lang w:val="en-GB"/>
        </w:rPr>
        <w:t>)</w:t>
      </w:r>
      <w:r w:rsidR="00DE3588" w:rsidRPr="000E5FF6">
        <w:rPr>
          <w:lang w:val="en-GB"/>
        </w:rPr>
        <w:t xml:space="preserve"> </w:t>
      </w:r>
      <w:r w:rsidR="003F2547" w:rsidRPr="000E5FF6">
        <w:rPr>
          <w:lang w:val="en-GB"/>
        </w:rPr>
        <w:t xml:space="preserve">of Canada had </w:t>
      </w:r>
      <w:r w:rsidR="00777CA2" w:rsidRPr="000E5FF6">
        <w:rPr>
          <w:lang w:val="en-GB"/>
        </w:rPr>
        <w:t>developed a climate</w:t>
      </w:r>
      <w:r w:rsidR="005614F7" w:rsidRPr="000E5FF6">
        <w:rPr>
          <w:lang w:val="en-GB"/>
        </w:rPr>
        <w:t>-</w:t>
      </w:r>
      <w:r w:rsidR="00777CA2" w:rsidRPr="000E5FF6">
        <w:rPr>
          <w:lang w:val="en-GB"/>
        </w:rPr>
        <w:t xml:space="preserve">change </w:t>
      </w:r>
      <w:r w:rsidR="001E351E" w:rsidRPr="000E5FF6">
        <w:rPr>
          <w:lang w:val="en-GB"/>
        </w:rPr>
        <w:t>ad</w:t>
      </w:r>
      <w:r w:rsidR="001E351E" w:rsidRPr="000E5FF6">
        <w:rPr>
          <w:lang w:val="en-GB"/>
        </w:rPr>
        <w:t>apt</w:t>
      </w:r>
      <w:r w:rsidR="00EB1C70">
        <w:rPr>
          <w:lang w:val="en-GB"/>
        </w:rPr>
        <w:t>at</w:t>
      </w:r>
      <w:r w:rsidR="001E351E" w:rsidRPr="000E5FF6">
        <w:rPr>
          <w:lang w:val="en-GB"/>
        </w:rPr>
        <w:t>ion</w:t>
      </w:r>
      <w:r w:rsidR="001E351E" w:rsidRPr="000E5FF6">
        <w:rPr>
          <w:lang w:val="en-GB"/>
        </w:rPr>
        <w:t xml:space="preserve"> action plan </w:t>
      </w:r>
      <w:r w:rsidR="00777CA2" w:rsidRPr="000E5FF6">
        <w:rPr>
          <w:lang w:val="en-GB"/>
        </w:rPr>
        <w:t>and a call to action</w:t>
      </w:r>
      <w:r w:rsidR="00FE77E9" w:rsidRPr="000E5FF6">
        <w:rPr>
          <w:lang w:val="en-GB"/>
        </w:rPr>
        <w:t>, which were in the final stages</w:t>
      </w:r>
      <w:r w:rsidR="009B160B" w:rsidRPr="000E5FF6">
        <w:rPr>
          <w:lang w:val="en-GB"/>
        </w:rPr>
        <w:t xml:space="preserve"> of governance approval</w:t>
      </w:r>
      <w:r w:rsidR="005614F7" w:rsidRPr="000E5FF6">
        <w:rPr>
          <w:lang w:val="en-GB"/>
        </w:rPr>
        <w:t xml:space="preserve">. </w:t>
      </w:r>
      <w:r w:rsidR="0033570B" w:rsidRPr="000E5FF6">
        <w:rPr>
          <w:lang w:val="en-GB"/>
        </w:rPr>
        <w:t xml:space="preserve">The NPPO was </w:t>
      </w:r>
      <w:r w:rsidR="00D71952" w:rsidRPr="000E5FF6">
        <w:rPr>
          <w:lang w:val="en-GB"/>
        </w:rPr>
        <w:t xml:space="preserve">also working towards </w:t>
      </w:r>
      <w:r w:rsidR="00624C71" w:rsidRPr="000E5FF6">
        <w:rPr>
          <w:lang w:val="en-GB"/>
        </w:rPr>
        <w:t xml:space="preserve">incorporating </w:t>
      </w:r>
      <w:r w:rsidR="00D71952" w:rsidRPr="000E5FF6">
        <w:rPr>
          <w:lang w:val="en-GB"/>
        </w:rPr>
        <w:t>an integrated climate lens on all initiatives</w:t>
      </w:r>
      <w:r w:rsidR="00704E2D" w:rsidRPr="000E5FF6">
        <w:rPr>
          <w:lang w:val="en-GB"/>
        </w:rPr>
        <w:t xml:space="preserve">, </w:t>
      </w:r>
      <w:r w:rsidR="00BF4726" w:rsidRPr="000E5FF6">
        <w:rPr>
          <w:lang w:val="en-GB"/>
        </w:rPr>
        <w:t xml:space="preserve">to meet the requirements of </w:t>
      </w:r>
      <w:r w:rsidR="00352EA0" w:rsidRPr="000E5FF6">
        <w:rPr>
          <w:lang w:val="en-GB"/>
        </w:rPr>
        <w:t>the</w:t>
      </w:r>
      <w:r w:rsidR="00193282" w:rsidRPr="000E5FF6">
        <w:rPr>
          <w:lang w:val="en-GB"/>
        </w:rPr>
        <w:t xml:space="preserve"> </w:t>
      </w:r>
      <w:r w:rsidR="004B7F1E" w:rsidRPr="000E5FF6">
        <w:rPr>
          <w:lang w:val="en-GB"/>
        </w:rPr>
        <w:t>“</w:t>
      </w:r>
      <w:r w:rsidR="004673E5" w:rsidRPr="000E5FF6">
        <w:rPr>
          <w:lang w:val="en-GB"/>
        </w:rPr>
        <w:t>Strategic</w:t>
      </w:r>
      <w:r w:rsidR="004B7F1E" w:rsidRPr="000E5FF6">
        <w:rPr>
          <w:lang w:val="en-GB"/>
        </w:rPr>
        <w:t>,</w:t>
      </w:r>
      <w:r w:rsidR="004673E5" w:rsidRPr="000E5FF6">
        <w:rPr>
          <w:lang w:val="en-GB"/>
        </w:rPr>
        <w:t xml:space="preserve"> </w:t>
      </w:r>
      <w:r w:rsidR="00C14CE5">
        <w:rPr>
          <w:lang w:val="en-GB"/>
        </w:rPr>
        <w:t>E</w:t>
      </w:r>
      <w:r w:rsidR="004B7F1E" w:rsidRPr="000E5FF6">
        <w:rPr>
          <w:lang w:val="en-GB"/>
        </w:rPr>
        <w:t xml:space="preserve">nvironmental and </w:t>
      </w:r>
      <w:r w:rsidR="00C14CE5">
        <w:rPr>
          <w:lang w:val="en-GB"/>
        </w:rPr>
        <w:t>E</w:t>
      </w:r>
      <w:r w:rsidR="004B7F1E" w:rsidRPr="000E5FF6">
        <w:rPr>
          <w:lang w:val="en-GB"/>
        </w:rPr>
        <w:t xml:space="preserve">conomic </w:t>
      </w:r>
      <w:r w:rsidR="00C14CE5">
        <w:rPr>
          <w:lang w:val="en-GB"/>
        </w:rPr>
        <w:t>A</w:t>
      </w:r>
      <w:r w:rsidR="004B7F1E" w:rsidRPr="000E5FF6">
        <w:rPr>
          <w:lang w:val="en-GB"/>
        </w:rPr>
        <w:t xml:space="preserve">nalysis” </w:t>
      </w:r>
      <w:r w:rsidR="00352EA0" w:rsidRPr="000E5FF6">
        <w:rPr>
          <w:lang w:val="en-GB"/>
        </w:rPr>
        <w:lastRenderedPageBreak/>
        <w:t xml:space="preserve">initiative introduced by </w:t>
      </w:r>
      <w:r w:rsidR="00780B8E" w:rsidRPr="000E5FF6">
        <w:rPr>
          <w:lang w:val="en-GB"/>
        </w:rPr>
        <w:t>the Canadian government</w:t>
      </w:r>
      <w:r w:rsidR="00D71952" w:rsidRPr="000E5FF6">
        <w:rPr>
          <w:lang w:val="en-GB"/>
        </w:rPr>
        <w:t xml:space="preserve">. </w:t>
      </w:r>
      <w:r w:rsidR="00022DAC" w:rsidRPr="000E5FF6">
        <w:rPr>
          <w:lang w:val="en-GB"/>
        </w:rPr>
        <w:t>In addition, t</w:t>
      </w:r>
      <w:r w:rsidR="00F97EDE" w:rsidRPr="000E5FF6">
        <w:rPr>
          <w:lang w:val="en-GB"/>
        </w:rPr>
        <w:t>he p</w:t>
      </w:r>
      <w:r w:rsidR="00D71952" w:rsidRPr="000E5FF6">
        <w:rPr>
          <w:lang w:val="en-GB"/>
        </w:rPr>
        <w:t xml:space="preserve">lant business line </w:t>
      </w:r>
      <w:r w:rsidR="00F97EDE" w:rsidRPr="000E5FF6">
        <w:rPr>
          <w:lang w:val="en-GB"/>
        </w:rPr>
        <w:t xml:space="preserve">within the NPPO </w:t>
      </w:r>
      <w:r w:rsidR="00797F1C" w:rsidRPr="000E5FF6">
        <w:rPr>
          <w:lang w:val="en-GB"/>
        </w:rPr>
        <w:t>was developing a vision for the future</w:t>
      </w:r>
      <w:r w:rsidR="00FB297C" w:rsidRPr="000E5FF6">
        <w:rPr>
          <w:lang w:val="en-GB"/>
        </w:rPr>
        <w:t>, called “Plants 2030”,</w:t>
      </w:r>
      <w:r w:rsidR="00797F1C" w:rsidRPr="000E5FF6">
        <w:rPr>
          <w:lang w:val="en-GB"/>
        </w:rPr>
        <w:t xml:space="preserve"> that would incorporate work linked to climate change, biodiversity</w:t>
      </w:r>
      <w:r w:rsidR="00FB297C" w:rsidRPr="000E5FF6">
        <w:rPr>
          <w:lang w:val="en-GB"/>
        </w:rPr>
        <w:t xml:space="preserve"> and other related initiatives. </w:t>
      </w:r>
      <w:r w:rsidR="00A05A64" w:rsidRPr="000E5FF6">
        <w:rPr>
          <w:lang w:val="en-GB"/>
        </w:rPr>
        <w:t>Finally, the focus group member highlighted a forthcoming conference</w:t>
      </w:r>
      <w:r w:rsidR="00B55137" w:rsidRPr="000E5FF6">
        <w:rPr>
          <w:lang w:val="en-GB"/>
        </w:rPr>
        <w:t>,</w:t>
      </w:r>
      <w:r w:rsidR="00A05A64" w:rsidRPr="000E5FF6">
        <w:rPr>
          <w:lang w:val="en-GB"/>
        </w:rPr>
        <w:t xml:space="preserve"> </w:t>
      </w:r>
      <w:r w:rsidR="00B55137" w:rsidRPr="000E5FF6">
        <w:rPr>
          <w:lang w:val="en-GB"/>
        </w:rPr>
        <w:t>the inaugural</w:t>
      </w:r>
      <w:r w:rsidR="00F95B02" w:rsidRPr="000E5FF6">
        <w:rPr>
          <w:lang w:val="en-GB"/>
        </w:rPr>
        <w:t xml:space="preserve"> </w:t>
      </w:r>
      <w:r w:rsidR="00EE2D9F" w:rsidRPr="000E5FF6">
        <w:rPr>
          <w:i/>
          <w:iCs/>
          <w:lang w:val="en-GB"/>
        </w:rPr>
        <w:t>International i</w:t>
      </w:r>
      <w:r w:rsidR="00D71952" w:rsidRPr="000E5FF6">
        <w:rPr>
          <w:i/>
          <w:iCs/>
          <w:lang w:val="en-GB"/>
        </w:rPr>
        <w:t xml:space="preserve">nvasive </w:t>
      </w:r>
      <w:r w:rsidR="00EE2D9F" w:rsidRPr="000E5FF6">
        <w:rPr>
          <w:i/>
          <w:iCs/>
          <w:lang w:val="en-GB"/>
        </w:rPr>
        <w:t>s</w:t>
      </w:r>
      <w:r w:rsidR="00D71952" w:rsidRPr="000E5FF6">
        <w:rPr>
          <w:i/>
          <w:iCs/>
          <w:lang w:val="en-GB"/>
        </w:rPr>
        <w:t xml:space="preserve">pecies </w:t>
      </w:r>
      <w:r w:rsidR="00EE2D9F" w:rsidRPr="000E5FF6">
        <w:rPr>
          <w:i/>
          <w:iCs/>
          <w:lang w:val="en-GB"/>
        </w:rPr>
        <w:t>climate change conference</w:t>
      </w:r>
      <w:r w:rsidR="00124ACF" w:rsidRPr="000E5FF6">
        <w:rPr>
          <w:lang w:val="en-GB"/>
        </w:rPr>
        <w:t>,</w:t>
      </w:r>
      <w:r w:rsidR="00EE2D9F" w:rsidRPr="000E5FF6">
        <w:rPr>
          <w:lang w:val="en-GB"/>
        </w:rPr>
        <w:t xml:space="preserve"> </w:t>
      </w:r>
      <w:r w:rsidR="00D511FD" w:rsidRPr="000E5FF6">
        <w:rPr>
          <w:lang w:val="en-GB"/>
        </w:rPr>
        <w:t xml:space="preserve">to be held </w:t>
      </w:r>
      <w:r w:rsidR="003A40F1" w:rsidRPr="000E5FF6">
        <w:rPr>
          <w:lang w:val="en-GB"/>
        </w:rPr>
        <w:t xml:space="preserve">in virtual mode </w:t>
      </w:r>
      <w:r w:rsidR="00EE2D9F" w:rsidRPr="000E5FF6">
        <w:rPr>
          <w:lang w:val="en-GB"/>
        </w:rPr>
        <w:t>on 30–31 January 2024</w:t>
      </w:r>
      <w:r w:rsidR="00D562CA" w:rsidRPr="000E5FF6">
        <w:rPr>
          <w:lang w:val="en-GB"/>
        </w:rPr>
        <w:t xml:space="preserve"> with free registration</w:t>
      </w:r>
      <w:r w:rsidR="00D71952" w:rsidRPr="000E5FF6">
        <w:rPr>
          <w:lang w:val="en-GB"/>
        </w:rPr>
        <w:t>.</w:t>
      </w:r>
      <w:r w:rsidR="007C11D5" w:rsidRPr="000E5FF6">
        <w:rPr>
          <w:rStyle w:val="FootnoteReference"/>
          <w:lang w:val="en-GB"/>
        </w:rPr>
        <w:footnoteReference w:id="5"/>
      </w:r>
    </w:p>
    <w:p w14:paraId="012E1344" w14:textId="0492A6F5" w:rsidR="00092805" w:rsidRPr="000E5FF6" w:rsidRDefault="00D76130" w:rsidP="00092805">
      <w:pPr>
        <w:pStyle w:val="IPPParagraphnumbering"/>
        <w:rPr>
          <w:lang w:val="en-GB"/>
        </w:rPr>
      </w:pPr>
      <w:r w:rsidRPr="000E5FF6">
        <w:rPr>
          <w:b/>
          <w:bCs/>
          <w:lang w:val="en-GB"/>
        </w:rPr>
        <w:t>Latin America and the Caribbean.</w:t>
      </w:r>
      <w:r w:rsidRPr="000E5FF6">
        <w:rPr>
          <w:lang w:val="en-GB"/>
        </w:rPr>
        <w:t xml:space="preserve"> </w:t>
      </w:r>
      <w:r w:rsidR="00587C9A" w:rsidRPr="000E5FF6">
        <w:rPr>
          <w:lang w:val="en-GB"/>
        </w:rPr>
        <w:t>The focus group member from the Latin America and Caribbean region updated the focus group on discussions</w:t>
      </w:r>
      <w:r w:rsidR="00885571" w:rsidRPr="000E5FF6">
        <w:rPr>
          <w:lang w:val="en-GB"/>
        </w:rPr>
        <w:t xml:space="preserve"> within the NPPO of Brazil about hosting a </w:t>
      </w:r>
      <w:r w:rsidR="00C04548" w:rsidRPr="000E5FF6">
        <w:rPr>
          <w:lang w:val="en-GB"/>
        </w:rPr>
        <w:t xml:space="preserve">face-to-face </w:t>
      </w:r>
      <w:r w:rsidR="00885571" w:rsidRPr="000E5FF6">
        <w:rPr>
          <w:lang w:val="en-GB"/>
        </w:rPr>
        <w:t>meeting of the focus group</w:t>
      </w:r>
      <w:r w:rsidR="00587C9A" w:rsidRPr="000E5FF6">
        <w:rPr>
          <w:lang w:val="en-GB"/>
        </w:rPr>
        <w:t xml:space="preserve">. </w:t>
      </w:r>
      <w:r w:rsidR="00E5279C" w:rsidRPr="000E5FF6">
        <w:rPr>
          <w:lang w:val="en-GB"/>
        </w:rPr>
        <w:t xml:space="preserve">The likely date </w:t>
      </w:r>
      <w:r w:rsidR="0069633C" w:rsidRPr="000E5FF6">
        <w:rPr>
          <w:lang w:val="en-GB"/>
        </w:rPr>
        <w:t xml:space="preserve">was </w:t>
      </w:r>
      <w:r w:rsidR="00092805" w:rsidRPr="000E5FF6">
        <w:rPr>
          <w:lang w:val="en-GB"/>
        </w:rPr>
        <w:t>October</w:t>
      </w:r>
      <w:r w:rsidR="0069633C" w:rsidRPr="000E5FF6">
        <w:rPr>
          <w:lang w:val="en-GB"/>
        </w:rPr>
        <w:t xml:space="preserve"> 2024</w:t>
      </w:r>
      <w:r w:rsidR="00BF101D" w:rsidRPr="000E5FF6">
        <w:rPr>
          <w:lang w:val="en-GB"/>
        </w:rPr>
        <w:t xml:space="preserve">, </w:t>
      </w:r>
      <w:r w:rsidR="00E61D2B" w:rsidRPr="000E5FF6">
        <w:rPr>
          <w:lang w:val="en-GB"/>
        </w:rPr>
        <w:t xml:space="preserve">with a view to incorporating a </w:t>
      </w:r>
      <w:r w:rsidR="00BF101D" w:rsidRPr="000E5FF6">
        <w:rPr>
          <w:lang w:val="en-GB"/>
        </w:rPr>
        <w:t xml:space="preserve">visit </w:t>
      </w:r>
      <w:r w:rsidR="00F41B0E">
        <w:rPr>
          <w:lang w:val="en-GB"/>
        </w:rPr>
        <w:t xml:space="preserve">to </w:t>
      </w:r>
      <w:r w:rsidR="00BF101D" w:rsidRPr="000E5FF6">
        <w:rPr>
          <w:lang w:val="en-GB"/>
        </w:rPr>
        <w:t xml:space="preserve">the Amazon </w:t>
      </w:r>
      <w:r w:rsidR="00E61D2B" w:rsidRPr="000E5FF6">
        <w:rPr>
          <w:lang w:val="en-GB"/>
        </w:rPr>
        <w:t xml:space="preserve">as </w:t>
      </w:r>
      <w:r w:rsidR="00BF101D" w:rsidRPr="000E5FF6">
        <w:rPr>
          <w:lang w:val="en-GB"/>
        </w:rPr>
        <w:t xml:space="preserve">the </w:t>
      </w:r>
      <w:r w:rsidR="00EC657F" w:rsidRPr="000E5FF6">
        <w:rPr>
          <w:lang w:val="en-GB"/>
        </w:rPr>
        <w:t>field</w:t>
      </w:r>
      <w:r w:rsidR="00D9178E">
        <w:rPr>
          <w:lang w:val="en-GB"/>
        </w:rPr>
        <w:t>-</w:t>
      </w:r>
      <w:r w:rsidR="00EC657F" w:rsidRPr="000E5FF6">
        <w:rPr>
          <w:lang w:val="en-GB"/>
        </w:rPr>
        <w:t>trip element of the meeting</w:t>
      </w:r>
      <w:r w:rsidR="00092805" w:rsidRPr="000E5FF6">
        <w:rPr>
          <w:lang w:val="en-GB"/>
        </w:rPr>
        <w:t xml:space="preserve">. </w:t>
      </w:r>
      <w:r w:rsidR="00AA14F2" w:rsidRPr="000E5FF6">
        <w:rPr>
          <w:lang w:val="en-GB"/>
        </w:rPr>
        <w:t xml:space="preserve">The focus group member emphasized the importance of having a plan about what to </w:t>
      </w:r>
      <w:r w:rsidR="00092805" w:rsidRPr="000E5FF6">
        <w:rPr>
          <w:lang w:val="en-GB"/>
        </w:rPr>
        <w:t xml:space="preserve">discuss in the </w:t>
      </w:r>
      <w:r w:rsidR="00AA14F2" w:rsidRPr="000E5FF6">
        <w:rPr>
          <w:lang w:val="en-GB"/>
        </w:rPr>
        <w:t>meeting.</w:t>
      </w:r>
      <w:r w:rsidR="00092805" w:rsidRPr="000E5FF6">
        <w:rPr>
          <w:lang w:val="en-GB"/>
        </w:rPr>
        <w:t xml:space="preserve"> </w:t>
      </w:r>
    </w:p>
    <w:p w14:paraId="33702C92" w14:textId="1405E0D4" w:rsidR="007E462F" w:rsidRPr="000E5FF6" w:rsidRDefault="007E462F" w:rsidP="007E462F">
      <w:pPr>
        <w:pStyle w:val="IPPParagraphnumbering"/>
        <w:rPr>
          <w:lang w:val="en-GB"/>
        </w:rPr>
      </w:pPr>
      <w:r w:rsidRPr="000E5FF6">
        <w:rPr>
          <w:b/>
          <w:bCs/>
          <w:lang w:val="en-GB"/>
        </w:rPr>
        <w:t xml:space="preserve">Africa. </w:t>
      </w:r>
      <w:r w:rsidR="00435D83" w:rsidRPr="000E5FF6">
        <w:rPr>
          <w:lang w:val="en-GB"/>
        </w:rPr>
        <w:t>One focus group member</w:t>
      </w:r>
      <w:r w:rsidR="00055AEA" w:rsidRPr="000E5FF6">
        <w:rPr>
          <w:lang w:val="en-GB"/>
        </w:rPr>
        <w:t xml:space="preserve"> reported on plans for the 2024 plant-health week in </w:t>
      </w:r>
      <w:r w:rsidR="00DF1195" w:rsidRPr="000E5FF6">
        <w:rPr>
          <w:lang w:val="en-GB"/>
        </w:rPr>
        <w:t>Ghana</w:t>
      </w:r>
      <w:r w:rsidR="002B48D1" w:rsidRPr="000E5FF6">
        <w:rPr>
          <w:lang w:val="en-GB"/>
        </w:rPr>
        <w:t>.</w:t>
      </w:r>
      <w:r w:rsidR="00DF1195" w:rsidRPr="000E5FF6">
        <w:rPr>
          <w:lang w:val="en-GB"/>
        </w:rPr>
        <w:t xml:space="preserve"> </w:t>
      </w:r>
      <w:r w:rsidR="002B48D1" w:rsidRPr="000E5FF6">
        <w:rPr>
          <w:lang w:val="en-GB"/>
        </w:rPr>
        <w:t>T</w:t>
      </w:r>
      <w:r w:rsidR="00DF1195" w:rsidRPr="000E5FF6">
        <w:rPr>
          <w:lang w:val="en-GB"/>
        </w:rPr>
        <w:t xml:space="preserve">he theme of </w:t>
      </w:r>
      <w:r w:rsidR="002B48D1" w:rsidRPr="000E5FF6">
        <w:rPr>
          <w:lang w:val="en-GB"/>
        </w:rPr>
        <w:t xml:space="preserve">the week </w:t>
      </w:r>
      <w:r w:rsidR="00DF1195" w:rsidRPr="000E5FF6">
        <w:rPr>
          <w:lang w:val="en-GB"/>
        </w:rPr>
        <w:t xml:space="preserve">would be </w:t>
      </w:r>
      <w:r w:rsidR="005E2408" w:rsidRPr="000E5FF6">
        <w:rPr>
          <w:lang w:val="en-GB"/>
        </w:rPr>
        <w:t>aligned with the global theme for the International Day of Plant Health</w:t>
      </w:r>
      <w:r w:rsidR="00230F52" w:rsidRPr="000E5FF6">
        <w:rPr>
          <w:lang w:val="en-GB"/>
        </w:rPr>
        <w:t xml:space="preserve"> </w:t>
      </w:r>
      <w:r w:rsidR="00084BA9" w:rsidRPr="000E5FF6">
        <w:rPr>
          <w:lang w:val="en-GB"/>
        </w:rPr>
        <w:t xml:space="preserve">(IDPH) </w:t>
      </w:r>
      <w:r w:rsidR="00230F52" w:rsidRPr="000E5FF6">
        <w:rPr>
          <w:lang w:val="en-GB"/>
        </w:rPr>
        <w:t xml:space="preserve">but </w:t>
      </w:r>
      <w:r w:rsidR="002B48D1" w:rsidRPr="000E5FF6">
        <w:rPr>
          <w:lang w:val="en-GB"/>
        </w:rPr>
        <w:t xml:space="preserve">would be </w:t>
      </w:r>
      <w:r w:rsidR="00230F52" w:rsidRPr="000E5FF6">
        <w:rPr>
          <w:lang w:val="en-GB"/>
        </w:rPr>
        <w:t xml:space="preserve">fine-tuned </w:t>
      </w:r>
      <w:r w:rsidR="004E7792" w:rsidRPr="000E5FF6">
        <w:rPr>
          <w:lang w:val="en-GB"/>
        </w:rPr>
        <w:t>to suit the national context</w:t>
      </w:r>
      <w:r w:rsidRPr="000E5FF6">
        <w:rPr>
          <w:lang w:val="en-GB"/>
        </w:rPr>
        <w:t>.</w:t>
      </w:r>
    </w:p>
    <w:p w14:paraId="5211A8A8" w14:textId="292E4DFE" w:rsidR="001B2F1D" w:rsidRPr="000E5FF6" w:rsidRDefault="001B2F1D" w:rsidP="001B2F1D">
      <w:pPr>
        <w:pStyle w:val="IPPParagraphnumbering"/>
        <w:rPr>
          <w:lang w:val="en-GB"/>
        </w:rPr>
      </w:pPr>
      <w:r w:rsidRPr="000E5FF6">
        <w:rPr>
          <w:lang w:val="en-GB"/>
        </w:rPr>
        <w:t xml:space="preserve">Another focus group member suggested that the </w:t>
      </w:r>
      <w:r w:rsidR="00C70677" w:rsidRPr="000E5FF6">
        <w:rPr>
          <w:lang w:val="en-GB"/>
        </w:rPr>
        <w:t xml:space="preserve">focus group consider presenting something about the </w:t>
      </w:r>
      <w:r w:rsidR="00552183" w:rsidRPr="000E5FF6">
        <w:rPr>
          <w:lang w:val="en-GB"/>
        </w:rPr>
        <w:t xml:space="preserve">technical resource on </w:t>
      </w:r>
      <w:r w:rsidR="00552183" w:rsidRPr="000E5FF6">
        <w:rPr>
          <w:i/>
          <w:iCs/>
          <w:lang w:val="en-GB"/>
        </w:rPr>
        <w:t>Climate-change impacts on plant pests</w:t>
      </w:r>
      <w:r w:rsidR="00A0695C" w:rsidRPr="000E5FF6">
        <w:rPr>
          <w:i/>
          <w:iCs/>
          <w:lang w:val="en-GB"/>
        </w:rPr>
        <w:t xml:space="preserve"> </w:t>
      </w:r>
      <w:r w:rsidRPr="000E5FF6">
        <w:rPr>
          <w:lang w:val="en-GB"/>
        </w:rPr>
        <w:t xml:space="preserve">on </w:t>
      </w:r>
      <w:r w:rsidR="00A0695C" w:rsidRPr="000E5FF6">
        <w:rPr>
          <w:lang w:val="en-GB"/>
        </w:rPr>
        <w:t xml:space="preserve">the </w:t>
      </w:r>
      <w:r w:rsidR="00084BA9" w:rsidRPr="000E5FF6">
        <w:rPr>
          <w:lang w:val="en-GB"/>
        </w:rPr>
        <w:t>IDPH</w:t>
      </w:r>
      <w:r w:rsidR="00414CD7">
        <w:rPr>
          <w:lang w:val="en-GB"/>
        </w:rPr>
        <w:t xml:space="preserve">. The focus group returned to this suggestion under </w:t>
      </w:r>
      <w:r w:rsidR="00A7137F">
        <w:rPr>
          <w:lang w:val="en-GB"/>
        </w:rPr>
        <w:t>agenda item </w:t>
      </w:r>
      <w:r w:rsidR="00414CD7">
        <w:rPr>
          <w:lang w:val="en-GB"/>
        </w:rPr>
        <w:t>9</w:t>
      </w:r>
      <w:r w:rsidR="00A0695C" w:rsidRPr="000E5FF6">
        <w:rPr>
          <w:lang w:val="en-GB"/>
        </w:rPr>
        <w:t>.</w:t>
      </w:r>
    </w:p>
    <w:p w14:paraId="5534BEFD" w14:textId="11E16FB5" w:rsidR="00F83638" w:rsidRPr="000E5FF6" w:rsidRDefault="00025C86" w:rsidP="00A05A64">
      <w:pPr>
        <w:pStyle w:val="IPPParagraphnumbering"/>
        <w:rPr>
          <w:lang w:val="en-GB"/>
        </w:rPr>
      </w:pPr>
      <w:r w:rsidRPr="000E5FF6">
        <w:rPr>
          <w:b/>
          <w:bCs/>
          <w:lang w:val="en-GB"/>
        </w:rPr>
        <w:t>Europe.</w:t>
      </w:r>
      <w:r w:rsidRPr="000E5FF6">
        <w:rPr>
          <w:lang w:val="en-GB"/>
        </w:rPr>
        <w:t xml:space="preserve"> </w:t>
      </w:r>
      <w:r w:rsidR="000F2E75" w:rsidRPr="000E5FF6">
        <w:rPr>
          <w:lang w:val="en-GB"/>
        </w:rPr>
        <w:t xml:space="preserve">The </w:t>
      </w:r>
      <w:r w:rsidR="00AB5011" w:rsidRPr="000E5FF6">
        <w:rPr>
          <w:lang w:val="en-GB"/>
        </w:rPr>
        <w:t xml:space="preserve">chairperson thanked the focus group members for their comments on the paper for the </w:t>
      </w:r>
      <w:r w:rsidR="00F83638" w:rsidRPr="000E5FF6">
        <w:rPr>
          <w:i/>
          <w:iCs/>
          <w:lang w:val="en-GB"/>
        </w:rPr>
        <w:t>EPPO Bulletin</w:t>
      </w:r>
      <w:r w:rsidR="00F83638" w:rsidRPr="000E5FF6">
        <w:rPr>
          <w:lang w:val="en-GB"/>
        </w:rPr>
        <w:t>.</w:t>
      </w:r>
      <w:r w:rsidRPr="000E5FF6">
        <w:rPr>
          <w:lang w:val="en-GB"/>
        </w:rPr>
        <w:t xml:space="preserve"> </w:t>
      </w:r>
      <w:r w:rsidR="0063127C" w:rsidRPr="000E5FF6">
        <w:rPr>
          <w:lang w:val="en-GB"/>
        </w:rPr>
        <w:t xml:space="preserve">He explained that he had </w:t>
      </w:r>
      <w:r w:rsidRPr="000E5FF6">
        <w:rPr>
          <w:lang w:val="en-GB"/>
        </w:rPr>
        <w:t>complete</w:t>
      </w:r>
      <w:r w:rsidR="002275A9" w:rsidRPr="000E5FF6">
        <w:rPr>
          <w:lang w:val="en-GB"/>
        </w:rPr>
        <w:t xml:space="preserve">d the required </w:t>
      </w:r>
      <w:r w:rsidRPr="000E5FF6">
        <w:rPr>
          <w:lang w:val="en-GB"/>
        </w:rPr>
        <w:t>copyright form but someone else from the authorship also need</w:t>
      </w:r>
      <w:r w:rsidR="002275A9" w:rsidRPr="000E5FF6">
        <w:rPr>
          <w:lang w:val="en-GB"/>
        </w:rPr>
        <w:t>ed</w:t>
      </w:r>
      <w:r w:rsidRPr="000E5FF6">
        <w:rPr>
          <w:lang w:val="en-GB"/>
        </w:rPr>
        <w:t xml:space="preserve"> to sign a </w:t>
      </w:r>
      <w:r w:rsidR="002275A9" w:rsidRPr="000E5FF6">
        <w:rPr>
          <w:lang w:val="en-GB"/>
        </w:rPr>
        <w:t xml:space="preserve">copyright </w:t>
      </w:r>
      <w:r w:rsidRPr="000E5FF6">
        <w:rPr>
          <w:lang w:val="en-GB"/>
        </w:rPr>
        <w:t>form</w:t>
      </w:r>
      <w:r w:rsidR="002275A9" w:rsidRPr="000E5FF6">
        <w:rPr>
          <w:lang w:val="en-GB"/>
        </w:rPr>
        <w:t>.</w:t>
      </w:r>
      <w:r w:rsidRPr="000E5FF6">
        <w:rPr>
          <w:lang w:val="en-GB"/>
        </w:rPr>
        <w:t xml:space="preserve"> </w:t>
      </w:r>
      <w:r w:rsidR="00F15672" w:rsidRPr="000E5FF6">
        <w:rPr>
          <w:lang w:val="en-GB"/>
        </w:rPr>
        <w:t>H</w:t>
      </w:r>
      <w:r w:rsidR="00803AB2" w:rsidRPr="000E5FF6">
        <w:rPr>
          <w:lang w:val="en-GB"/>
        </w:rPr>
        <w:t xml:space="preserve">e </w:t>
      </w:r>
      <w:r w:rsidR="00F15672" w:rsidRPr="000E5FF6">
        <w:rPr>
          <w:lang w:val="en-GB"/>
        </w:rPr>
        <w:t xml:space="preserve">also said that </w:t>
      </w:r>
      <w:r w:rsidR="00144176" w:rsidRPr="000E5FF6">
        <w:rPr>
          <w:lang w:val="en-GB"/>
        </w:rPr>
        <w:t>colleagues within his NPPO who dealt with publicity had shown some interest in the paper</w:t>
      </w:r>
      <w:r w:rsidR="008908FF" w:rsidRPr="000E5FF6">
        <w:rPr>
          <w:lang w:val="en-GB"/>
        </w:rPr>
        <w:t xml:space="preserve"> and so there might be a possibility of them promoting the paper once published.</w:t>
      </w:r>
    </w:p>
    <w:p w14:paraId="524F5CAD" w14:textId="72059F00" w:rsidR="00EA3FAA" w:rsidRPr="000E5FF6" w:rsidRDefault="003D56E0" w:rsidP="0065006C">
      <w:pPr>
        <w:pStyle w:val="IPPParagraphnumbering"/>
        <w:rPr>
          <w:lang w:val="en-GB"/>
        </w:rPr>
      </w:pPr>
      <w:r w:rsidRPr="000E5FF6">
        <w:rPr>
          <w:lang w:val="en-GB"/>
        </w:rPr>
        <w:t xml:space="preserve">One focus group member </w:t>
      </w:r>
      <w:r w:rsidR="0065006C" w:rsidRPr="000E5FF6">
        <w:rPr>
          <w:lang w:val="en-GB"/>
        </w:rPr>
        <w:t xml:space="preserve">reported on </w:t>
      </w:r>
      <w:r w:rsidR="00921D09" w:rsidRPr="000E5FF6">
        <w:rPr>
          <w:lang w:val="en-GB"/>
        </w:rPr>
        <w:t xml:space="preserve">two </w:t>
      </w:r>
      <w:r w:rsidR="00EA3FAA" w:rsidRPr="000E5FF6">
        <w:rPr>
          <w:lang w:val="en-GB"/>
        </w:rPr>
        <w:t>initiative</w:t>
      </w:r>
      <w:r w:rsidR="00921D09" w:rsidRPr="000E5FF6">
        <w:rPr>
          <w:lang w:val="en-GB"/>
        </w:rPr>
        <w:t>s</w:t>
      </w:r>
      <w:r w:rsidR="00EA3FAA" w:rsidRPr="000E5FF6">
        <w:rPr>
          <w:lang w:val="en-GB"/>
        </w:rPr>
        <w:t xml:space="preserve"> </w:t>
      </w:r>
      <w:r w:rsidR="0065006C" w:rsidRPr="000E5FF6">
        <w:rPr>
          <w:lang w:val="en-GB"/>
        </w:rPr>
        <w:t>in the United Kingdom of Great Britain and Northern Ireland</w:t>
      </w:r>
      <w:r w:rsidR="00921D09" w:rsidRPr="000E5FF6">
        <w:rPr>
          <w:lang w:val="en-GB"/>
        </w:rPr>
        <w:t>: a</w:t>
      </w:r>
      <w:r w:rsidR="00261F99" w:rsidRPr="000E5FF6">
        <w:rPr>
          <w:lang w:val="en-GB"/>
        </w:rPr>
        <w:t xml:space="preserve"> government</w:t>
      </w:r>
      <w:r w:rsidR="00921D09" w:rsidRPr="000E5FF6">
        <w:rPr>
          <w:lang w:val="en-GB"/>
        </w:rPr>
        <w:t xml:space="preserve"> init</w:t>
      </w:r>
      <w:r w:rsidR="00261F99" w:rsidRPr="000E5FF6">
        <w:rPr>
          <w:lang w:val="en-GB"/>
        </w:rPr>
        <w:t>i</w:t>
      </w:r>
      <w:r w:rsidR="00921D09" w:rsidRPr="000E5FF6">
        <w:rPr>
          <w:lang w:val="en-GB"/>
        </w:rPr>
        <w:t>ative</w:t>
      </w:r>
      <w:r w:rsidR="0065006C" w:rsidRPr="000E5FF6">
        <w:rPr>
          <w:lang w:val="en-GB"/>
        </w:rPr>
        <w:t xml:space="preserve"> </w:t>
      </w:r>
      <w:r w:rsidR="00EA3FAA" w:rsidRPr="000E5FF6">
        <w:rPr>
          <w:lang w:val="en-GB"/>
        </w:rPr>
        <w:t xml:space="preserve">to make agriculture more adapted to </w:t>
      </w:r>
      <w:r w:rsidR="0065006C" w:rsidRPr="000E5FF6">
        <w:rPr>
          <w:lang w:val="en-GB"/>
        </w:rPr>
        <w:t xml:space="preserve">climate change </w:t>
      </w:r>
      <w:r w:rsidR="00EA3FAA" w:rsidRPr="000E5FF6">
        <w:rPr>
          <w:lang w:val="en-GB"/>
        </w:rPr>
        <w:t>in the future</w:t>
      </w:r>
      <w:r w:rsidR="00261F99" w:rsidRPr="000E5FF6">
        <w:rPr>
          <w:lang w:val="en-GB"/>
        </w:rPr>
        <w:t xml:space="preserve">, and </w:t>
      </w:r>
      <w:r w:rsidR="00EA3FAA" w:rsidRPr="000E5FF6">
        <w:rPr>
          <w:lang w:val="en-GB"/>
        </w:rPr>
        <w:t xml:space="preserve">an </w:t>
      </w:r>
      <w:r w:rsidR="00261F99" w:rsidRPr="000E5FF6">
        <w:rPr>
          <w:lang w:val="en-GB"/>
        </w:rPr>
        <w:t xml:space="preserve">open-access </w:t>
      </w:r>
      <w:r w:rsidR="00EA3FAA" w:rsidRPr="000E5FF6">
        <w:rPr>
          <w:lang w:val="en-GB"/>
        </w:rPr>
        <w:t xml:space="preserve">online tool </w:t>
      </w:r>
      <w:r w:rsidR="00261F99" w:rsidRPr="000E5FF6">
        <w:rPr>
          <w:lang w:val="en-GB"/>
        </w:rPr>
        <w:t xml:space="preserve">developed by the meteorological office </w:t>
      </w:r>
      <w:r w:rsidR="00EA3FAA" w:rsidRPr="000E5FF6">
        <w:rPr>
          <w:lang w:val="en-GB"/>
        </w:rPr>
        <w:t xml:space="preserve">to look at </w:t>
      </w:r>
      <w:r w:rsidR="008B12F2" w:rsidRPr="000E5FF6">
        <w:rPr>
          <w:lang w:val="en-GB"/>
        </w:rPr>
        <w:t xml:space="preserve">the </w:t>
      </w:r>
      <w:r w:rsidR="00EA3FAA" w:rsidRPr="000E5FF6">
        <w:rPr>
          <w:lang w:val="en-GB"/>
        </w:rPr>
        <w:t>relationship bet</w:t>
      </w:r>
      <w:r w:rsidR="008B12F2" w:rsidRPr="000E5FF6">
        <w:rPr>
          <w:lang w:val="en-GB"/>
        </w:rPr>
        <w:t>ween</w:t>
      </w:r>
      <w:r w:rsidR="00EA3FAA" w:rsidRPr="000E5FF6">
        <w:rPr>
          <w:lang w:val="en-GB"/>
        </w:rPr>
        <w:t xml:space="preserve"> climate and </w:t>
      </w:r>
      <w:r w:rsidR="008B12F2" w:rsidRPr="000E5FF6">
        <w:rPr>
          <w:lang w:val="en-GB"/>
        </w:rPr>
        <w:t xml:space="preserve">two species </w:t>
      </w:r>
      <w:r w:rsidR="00EA3FAA" w:rsidRPr="000E5FF6">
        <w:rPr>
          <w:lang w:val="en-GB"/>
        </w:rPr>
        <w:t xml:space="preserve">of </w:t>
      </w:r>
      <w:r w:rsidR="00EA3FAA" w:rsidRPr="000E5FF6">
        <w:rPr>
          <w:i/>
          <w:iCs/>
          <w:lang w:val="en-GB"/>
        </w:rPr>
        <w:t>Phytophthora</w:t>
      </w:r>
      <w:r w:rsidR="008B12F2" w:rsidRPr="000E5FF6">
        <w:rPr>
          <w:lang w:val="en-GB"/>
        </w:rPr>
        <w:t>.</w:t>
      </w:r>
    </w:p>
    <w:p w14:paraId="7867F3F1" w14:textId="32648450" w:rsidR="00092805" w:rsidRPr="000E5FF6" w:rsidRDefault="00C106C9" w:rsidP="00A05A64">
      <w:pPr>
        <w:pStyle w:val="IPPParagraphnumbering"/>
        <w:rPr>
          <w:lang w:val="en-GB"/>
        </w:rPr>
      </w:pPr>
      <w:r w:rsidRPr="000E5FF6">
        <w:rPr>
          <w:b/>
          <w:bCs/>
          <w:lang w:val="en-GB"/>
        </w:rPr>
        <w:t>Changes in NPPO leadership.</w:t>
      </w:r>
      <w:r w:rsidRPr="000E5FF6">
        <w:rPr>
          <w:lang w:val="en-GB"/>
        </w:rPr>
        <w:t xml:space="preserve"> The focus group noted two changes in the presidencies of NPPOs: one in </w:t>
      </w:r>
      <w:r w:rsidR="00E5279C" w:rsidRPr="000E5FF6">
        <w:rPr>
          <w:lang w:val="en-GB"/>
        </w:rPr>
        <w:t xml:space="preserve">Argentina </w:t>
      </w:r>
      <w:r w:rsidRPr="000E5FF6">
        <w:rPr>
          <w:lang w:val="en-GB"/>
        </w:rPr>
        <w:t>and the other in Canada.</w:t>
      </w:r>
    </w:p>
    <w:p w14:paraId="37D70E14" w14:textId="19264E34" w:rsidR="00BD2D3D" w:rsidRPr="000E5FF6" w:rsidRDefault="001270D6" w:rsidP="00BC0CB4">
      <w:pPr>
        <w:pStyle w:val="IPPParagraphnumbering"/>
        <w:rPr>
          <w:lang w:val="en-GB"/>
        </w:rPr>
      </w:pPr>
      <w:r w:rsidRPr="000E5FF6">
        <w:rPr>
          <w:b/>
          <w:bCs/>
          <w:lang w:val="en-GB"/>
        </w:rPr>
        <w:t>Focus group reports.</w:t>
      </w:r>
      <w:r w:rsidRPr="000E5FF6">
        <w:rPr>
          <w:lang w:val="en-GB"/>
        </w:rPr>
        <w:t xml:space="preserve"> One focus group member</w:t>
      </w:r>
      <w:r w:rsidR="00865F72" w:rsidRPr="000E5FF6">
        <w:rPr>
          <w:lang w:val="en-GB"/>
        </w:rPr>
        <w:t xml:space="preserve"> asked whether it would be possible to have the </w:t>
      </w:r>
      <w:r w:rsidR="00101131" w:rsidRPr="000E5FF6">
        <w:rPr>
          <w:lang w:val="en-GB"/>
        </w:rPr>
        <w:t>notes from the focus group meetings available sooner</w:t>
      </w:r>
      <w:r w:rsidR="0029284C" w:rsidRPr="000E5FF6">
        <w:rPr>
          <w:lang w:val="en-GB"/>
        </w:rPr>
        <w:t xml:space="preserve">. The </w:t>
      </w:r>
      <w:r w:rsidR="004C5EB1">
        <w:rPr>
          <w:lang w:val="en-GB"/>
        </w:rPr>
        <w:t>IPPC Secretariat (hereafter referred to as the “</w:t>
      </w:r>
      <w:r w:rsidR="0029284C" w:rsidRPr="000E5FF6">
        <w:rPr>
          <w:lang w:val="en-GB"/>
        </w:rPr>
        <w:t>secretariat</w:t>
      </w:r>
      <w:r w:rsidR="004C5EB1">
        <w:rPr>
          <w:lang w:val="en-GB"/>
        </w:rPr>
        <w:t>”)</w:t>
      </w:r>
      <w:r w:rsidR="0029284C" w:rsidRPr="000E5FF6">
        <w:rPr>
          <w:lang w:val="en-GB"/>
        </w:rPr>
        <w:t xml:space="preserve"> explained that </w:t>
      </w:r>
      <w:r w:rsidR="00F854EE" w:rsidRPr="000E5FF6">
        <w:rPr>
          <w:lang w:val="en-GB"/>
        </w:rPr>
        <w:t xml:space="preserve">staffing shortages had resulted in </w:t>
      </w:r>
      <w:r w:rsidR="0029284C" w:rsidRPr="000E5FF6">
        <w:rPr>
          <w:lang w:val="en-GB"/>
        </w:rPr>
        <w:t>delays</w:t>
      </w:r>
      <w:r w:rsidR="009D2245" w:rsidRPr="000E5FF6">
        <w:rPr>
          <w:lang w:val="en-GB"/>
        </w:rPr>
        <w:t xml:space="preserve"> in 2023</w:t>
      </w:r>
      <w:r w:rsidR="001523B2" w:rsidRPr="000E5FF6">
        <w:rPr>
          <w:lang w:val="en-GB"/>
        </w:rPr>
        <w:t>,</w:t>
      </w:r>
      <w:r w:rsidR="0029284C" w:rsidRPr="000E5FF6">
        <w:rPr>
          <w:lang w:val="en-GB"/>
        </w:rPr>
        <w:t xml:space="preserve"> </w:t>
      </w:r>
      <w:r w:rsidR="00F854EE" w:rsidRPr="000E5FF6">
        <w:rPr>
          <w:lang w:val="en-GB"/>
        </w:rPr>
        <w:t xml:space="preserve">but </w:t>
      </w:r>
      <w:r w:rsidR="001523B2" w:rsidRPr="000E5FF6">
        <w:rPr>
          <w:lang w:val="en-GB"/>
        </w:rPr>
        <w:t xml:space="preserve">that </w:t>
      </w:r>
      <w:r w:rsidR="00A75FB8" w:rsidRPr="000E5FF6">
        <w:rPr>
          <w:lang w:val="en-GB"/>
        </w:rPr>
        <w:t>the situation had now improved and the</w:t>
      </w:r>
      <w:r w:rsidR="00CE2471" w:rsidRPr="000E5FF6">
        <w:rPr>
          <w:lang w:val="en-GB"/>
        </w:rPr>
        <w:t>y</w:t>
      </w:r>
      <w:r w:rsidR="00A75FB8" w:rsidRPr="000E5FF6">
        <w:rPr>
          <w:lang w:val="en-GB"/>
        </w:rPr>
        <w:t xml:space="preserve"> would </w:t>
      </w:r>
      <w:r w:rsidR="00387AE9" w:rsidRPr="000E5FF6">
        <w:rPr>
          <w:lang w:val="en-GB"/>
        </w:rPr>
        <w:t xml:space="preserve">endeavour to post </w:t>
      </w:r>
      <w:r w:rsidR="00A75FB8" w:rsidRPr="000E5FF6">
        <w:rPr>
          <w:lang w:val="en-GB"/>
        </w:rPr>
        <w:t xml:space="preserve">the meeting reports </w:t>
      </w:r>
      <w:r w:rsidR="00387AE9" w:rsidRPr="000E5FF6">
        <w:rPr>
          <w:lang w:val="en-GB"/>
        </w:rPr>
        <w:t>much earlier.</w:t>
      </w:r>
    </w:p>
    <w:p w14:paraId="5D997491" w14:textId="265399B8" w:rsidR="00BD68C4" w:rsidRPr="000E5FF6" w:rsidRDefault="008C3AC8" w:rsidP="00BD68C4">
      <w:pPr>
        <w:pStyle w:val="IPPParagraphnumbering"/>
        <w:rPr>
          <w:lang w:val="en-GB"/>
        </w:rPr>
      </w:pPr>
      <w:r w:rsidRPr="000E5FF6">
        <w:rPr>
          <w:b/>
          <w:bCs/>
          <w:lang w:val="en-GB"/>
        </w:rPr>
        <w:t>IPPC annual report.</w:t>
      </w:r>
      <w:r w:rsidRPr="000E5FF6">
        <w:rPr>
          <w:lang w:val="en-GB"/>
        </w:rPr>
        <w:t xml:space="preserve"> The secretariat informed the focus group that </w:t>
      </w:r>
      <w:r w:rsidR="002300AF" w:rsidRPr="000E5FF6">
        <w:rPr>
          <w:lang w:val="en-GB"/>
        </w:rPr>
        <w:t>two of the focus group</w:t>
      </w:r>
      <w:r w:rsidR="008343B1">
        <w:rPr>
          <w:lang w:val="en-GB"/>
        </w:rPr>
        <w:t>’</w:t>
      </w:r>
      <w:r w:rsidR="002300AF" w:rsidRPr="000E5FF6">
        <w:rPr>
          <w:lang w:val="en-GB"/>
        </w:rPr>
        <w:t xml:space="preserve">s achievements had been highlighted in the </w:t>
      </w:r>
      <w:r w:rsidR="005E7738" w:rsidRPr="000E5FF6">
        <w:rPr>
          <w:lang w:val="en-GB"/>
        </w:rPr>
        <w:t xml:space="preserve">2023 </w:t>
      </w:r>
      <w:r w:rsidR="002300AF" w:rsidRPr="000E5FF6">
        <w:rPr>
          <w:lang w:val="en-GB"/>
        </w:rPr>
        <w:t>IPPC annual report</w:t>
      </w:r>
      <w:r w:rsidR="007E0012" w:rsidRPr="000E5FF6">
        <w:rPr>
          <w:lang w:val="en-GB"/>
        </w:rPr>
        <w:t>, which was in preparation</w:t>
      </w:r>
      <w:r w:rsidR="002300AF" w:rsidRPr="000E5FF6">
        <w:rPr>
          <w:lang w:val="en-GB"/>
        </w:rPr>
        <w:t xml:space="preserve">: the </w:t>
      </w:r>
      <w:r w:rsidR="00BD68C4" w:rsidRPr="000E5FF6">
        <w:rPr>
          <w:lang w:val="en-GB"/>
        </w:rPr>
        <w:t xml:space="preserve">development of </w:t>
      </w:r>
      <w:r w:rsidR="002300AF" w:rsidRPr="000E5FF6">
        <w:rPr>
          <w:lang w:val="en-GB"/>
        </w:rPr>
        <w:t xml:space="preserve">the </w:t>
      </w:r>
      <w:r w:rsidR="00BD68C4" w:rsidRPr="000E5FF6">
        <w:rPr>
          <w:lang w:val="en-GB"/>
        </w:rPr>
        <w:t xml:space="preserve">technical resource </w:t>
      </w:r>
      <w:r w:rsidR="002300AF" w:rsidRPr="000E5FF6">
        <w:rPr>
          <w:lang w:val="en-GB"/>
        </w:rPr>
        <w:t xml:space="preserve">and the paper for the </w:t>
      </w:r>
      <w:r w:rsidR="002300AF" w:rsidRPr="000E5FF6">
        <w:rPr>
          <w:i/>
          <w:iCs/>
          <w:lang w:val="en-GB"/>
        </w:rPr>
        <w:t>EPPO Bulletin</w:t>
      </w:r>
      <w:r w:rsidR="00BD68C4" w:rsidRPr="000E5FF6">
        <w:rPr>
          <w:lang w:val="en-GB"/>
        </w:rPr>
        <w:t>.</w:t>
      </w:r>
    </w:p>
    <w:p w14:paraId="57F73557" w14:textId="4E5712E6" w:rsidR="00EA47FE" w:rsidRPr="000E5FF6" w:rsidRDefault="00EA47FE" w:rsidP="00EA47FE">
      <w:pPr>
        <w:pStyle w:val="IPPParagraphnumberingclose"/>
        <w:rPr>
          <w:lang w:val="en-GB"/>
        </w:rPr>
      </w:pPr>
      <w:r w:rsidRPr="000E5FF6">
        <w:rPr>
          <w:lang w:val="en-GB"/>
        </w:rPr>
        <w:t>The CPM Focus Group on Climate Change and Phytosanitary Issues:</w:t>
      </w:r>
    </w:p>
    <w:p w14:paraId="5214C107" w14:textId="4AE1F1CF" w:rsidR="0086193E" w:rsidRPr="000E5FF6" w:rsidRDefault="0086193E" w:rsidP="00E23D77">
      <w:pPr>
        <w:pStyle w:val="IPPNumberedListLast"/>
        <w:rPr>
          <w:lang w:val="en-GB"/>
        </w:rPr>
      </w:pPr>
      <w:r w:rsidRPr="000E5FF6">
        <w:rPr>
          <w:i/>
          <w:iCs/>
          <w:lang w:val="en-GB"/>
        </w:rPr>
        <w:t xml:space="preserve">agreed </w:t>
      </w:r>
      <w:r w:rsidR="00E73EBE" w:rsidRPr="000E5FF6">
        <w:rPr>
          <w:lang w:val="en-GB"/>
        </w:rPr>
        <w:t>that Bastian HESS (</w:t>
      </w:r>
      <w:r w:rsidR="008B3D56" w:rsidRPr="000E5FF6">
        <w:rPr>
          <w:lang w:val="en-GB"/>
        </w:rPr>
        <w:t xml:space="preserve">Germany) would be a signatory on the copyright form for the </w:t>
      </w:r>
      <w:r w:rsidR="00E73EBE" w:rsidRPr="000E5FF6">
        <w:rPr>
          <w:lang w:val="en-GB"/>
        </w:rPr>
        <w:t xml:space="preserve">paper </w:t>
      </w:r>
      <w:r w:rsidR="008B3D56" w:rsidRPr="000E5FF6">
        <w:rPr>
          <w:lang w:val="en-GB"/>
        </w:rPr>
        <w:t xml:space="preserve">submitted to </w:t>
      </w:r>
      <w:r w:rsidR="00E73EBE" w:rsidRPr="000E5FF6">
        <w:rPr>
          <w:lang w:val="en-GB"/>
        </w:rPr>
        <w:t xml:space="preserve">the </w:t>
      </w:r>
      <w:r w:rsidR="00E73EBE" w:rsidRPr="000E5FF6">
        <w:rPr>
          <w:i/>
          <w:iCs/>
          <w:lang w:val="en-GB"/>
        </w:rPr>
        <w:t>EPPO Bulletin</w:t>
      </w:r>
      <w:r w:rsidR="008B3D56" w:rsidRPr="000E5FF6">
        <w:rPr>
          <w:i/>
          <w:iCs/>
          <w:lang w:val="en-GB"/>
        </w:rPr>
        <w:t xml:space="preserve"> </w:t>
      </w:r>
      <w:r w:rsidR="008B3D56" w:rsidRPr="000E5FF6">
        <w:rPr>
          <w:lang w:val="en-GB"/>
        </w:rPr>
        <w:t xml:space="preserve">special edition on </w:t>
      </w:r>
      <w:r w:rsidR="00473237" w:rsidRPr="000E5FF6">
        <w:rPr>
          <w:lang w:val="en-GB"/>
        </w:rPr>
        <w:t>climate change and pest risk analysis</w:t>
      </w:r>
      <w:r w:rsidR="00E23D77" w:rsidRPr="000E5FF6">
        <w:rPr>
          <w:lang w:val="en-GB"/>
        </w:rPr>
        <w:t>.</w:t>
      </w:r>
    </w:p>
    <w:p w14:paraId="720300CD" w14:textId="221A44BA" w:rsidR="0003592E" w:rsidRPr="000E5FF6" w:rsidRDefault="0003592E" w:rsidP="008669CE">
      <w:pPr>
        <w:pStyle w:val="IPPHeading1"/>
      </w:pPr>
      <w:bookmarkStart w:id="7" w:name="_Toc158626888"/>
      <w:r w:rsidRPr="000E5FF6">
        <w:t>5.</w:t>
      </w:r>
      <w:r w:rsidRPr="000E5FF6">
        <w:tab/>
      </w:r>
      <w:r w:rsidR="00C51F91" w:rsidRPr="000E5FF6">
        <w:t xml:space="preserve">Update on </w:t>
      </w:r>
      <w:r w:rsidR="00BB1FCD" w:rsidRPr="000E5FF6">
        <w:t>c</w:t>
      </w:r>
      <w:r w:rsidR="00C51F91" w:rsidRPr="000E5FF6">
        <w:t>all for Asia representative</w:t>
      </w:r>
      <w:bookmarkEnd w:id="7"/>
    </w:p>
    <w:p w14:paraId="7842BB4B" w14:textId="1F0B71C2" w:rsidR="0003592E" w:rsidRPr="00211B6D" w:rsidRDefault="00D77353" w:rsidP="0003592E">
      <w:pPr>
        <w:pStyle w:val="IPPParagraphnumbering"/>
        <w:rPr>
          <w:lang w:val="en-GB"/>
        </w:rPr>
      </w:pPr>
      <w:r w:rsidRPr="000E5FF6">
        <w:rPr>
          <w:lang w:val="en-GB"/>
        </w:rPr>
        <w:t xml:space="preserve">The secretariat </w:t>
      </w:r>
      <w:r w:rsidR="0073350C" w:rsidRPr="000E5FF6">
        <w:rPr>
          <w:lang w:val="en-GB"/>
        </w:rPr>
        <w:t xml:space="preserve">informed </w:t>
      </w:r>
      <w:r w:rsidR="004D128F" w:rsidRPr="000E5FF6">
        <w:rPr>
          <w:lang w:val="en-GB"/>
        </w:rPr>
        <w:t xml:space="preserve">the focus group </w:t>
      </w:r>
      <w:r w:rsidR="0073350C" w:rsidRPr="000E5FF6">
        <w:rPr>
          <w:lang w:val="en-GB"/>
        </w:rPr>
        <w:t xml:space="preserve">that </w:t>
      </w:r>
      <w:r w:rsidR="004D128F" w:rsidRPr="000E5FF6">
        <w:rPr>
          <w:lang w:val="en-GB"/>
        </w:rPr>
        <w:t>the call for a</w:t>
      </w:r>
      <w:r w:rsidR="0073350C" w:rsidRPr="000E5FF6">
        <w:rPr>
          <w:lang w:val="en-GB"/>
        </w:rPr>
        <w:t>n expert</w:t>
      </w:r>
      <w:r w:rsidR="004D128F" w:rsidRPr="000E5FF6">
        <w:rPr>
          <w:lang w:val="en-GB"/>
        </w:rPr>
        <w:t xml:space="preserve"> representative from Asia to join the focus group</w:t>
      </w:r>
      <w:r w:rsidR="0073350C" w:rsidRPr="000E5FF6">
        <w:rPr>
          <w:lang w:val="en-GB"/>
        </w:rPr>
        <w:t xml:space="preserve"> had been opened in December</w:t>
      </w:r>
      <w:r w:rsidR="00213636" w:rsidRPr="000E5FF6">
        <w:rPr>
          <w:lang w:val="en-GB"/>
        </w:rPr>
        <w:t xml:space="preserve"> 2023</w:t>
      </w:r>
      <w:r w:rsidR="004D128F" w:rsidRPr="000E5FF6">
        <w:rPr>
          <w:lang w:val="en-GB"/>
        </w:rPr>
        <w:t>.</w:t>
      </w:r>
      <w:r w:rsidR="00213636" w:rsidRPr="000E5FF6">
        <w:rPr>
          <w:lang w:val="en-GB"/>
        </w:rPr>
        <w:t xml:space="preserve"> One nomination had been received</w:t>
      </w:r>
      <w:r w:rsidR="00DA43C7" w:rsidRPr="000E5FF6">
        <w:rPr>
          <w:lang w:val="en-GB"/>
        </w:rPr>
        <w:t>,</w:t>
      </w:r>
      <w:r w:rsidR="004D128F" w:rsidRPr="000E5FF6">
        <w:rPr>
          <w:rStyle w:val="FootnoteReference"/>
          <w:lang w:val="en-GB"/>
        </w:rPr>
        <w:footnoteReference w:id="6"/>
      </w:r>
      <w:r w:rsidR="0022638F" w:rsidRPr="000E5FF6">
        <w:rPr>
          <w:lang w:val="en-GB"/>
        </w:rPr>
        <w:t xml:space="preserve"> </w:t>
      </w:r>
      <w:r w:rsidR="00DA43C7" w:rsidRPr="000E5FF6">
        <w:rPr>
          <w:lang w:val="en-GB"/>
        </w:rPr>
        <w:t xml:space="preserve">and this </w:t>
      </w:r>
      <w:r w:rsidR="0022638F" w:rsidRPr="000E5FF6">
        <w:rPr>
          <w:lang w:val="en-GB"/>
        </w:rPr>
        <w:t xml:space="preserve">nomination would be </w:t>
      </w:r>
      <w:r w:rsidR="0022638F" w:rsidRPr="00211B6D">
        <w:rPr>
          <w:lang w:val="en-GB"/>
        </w:rPr>
        <w:t>reviewed</w:t>
      </w:r>
      <w:r w:rsidR="00147A6F" w:rsidRPr="00211B6D">
        <w:rPr>
          <w:lang w:val="en-GB"/>
        </w:rPr>
        <w:t xml:space="preserve"> by the CPM Bureau</w:t>
      </w:r>
      <w:r w:rsidR="00831E34" w:rsidRPr="00211B6D">
        <w:rPr>
          <w:lang w:val="en-GB"/>
        </w:rPr>
        <w:t xml:space="preserve"> in April</w:t>
      </w:r>
      <w:r w:rsidR="004B3DF1" w:rsidRPr="00211B6D">
        <w:rPr>
          <w:lang w:val="en-GB"/>
        </w:rPr>
        <w:t>.</w:t>
      </w:r>
      <w:r w:rsidR="00A942A6" w:rsidRPr="00211B6D">
        <w:rPr>
          <w:lang w:val="en-GB"/>
        </w:rPr>
        <w:t xml:space="preserve"> The secretariat </w:t>
      </w:r>
      <w:r w:rsidR="00E5333C" w:rsidRPr="00211B6D">
        <w:rPr>
          <w:lang w:val="en-GB"/>
        </w:rPr>
        <w:t xml:space="preserve">said that, should any </w:t>
      </w:r>
      <w:r w:rsidR="00A942A6" w:rsidRPr="00211B6D">
        <w:rPr>
          <w:lang w:val="en-GB"/>
        </w:rPr>
        <w:t xml:space="preserve">focus </w:t>
      </w:r>
      <w:r w:rsidR="00A942A6" w:rsidRPr="00211B6D">
        <w:rPr>
          <w:lang w:val="en-GB"/>
        </w:rPr>
        <w:lastRenderedPageBreak/>
        <w:t>group member</w:t>
      </w:r>
      <w:r w:rsidR="00E5333C" w:rsidRPr="00211B6D">
        <w:rPr>
          <w:lang w:val="en-GB"/>
        </w:rPr>
        <w:t xml:space="preserve"> have concerns about the nominee, these should be forwarded to the secretariat lead</w:t>
      </w:r>
      <w:r w:rsidR="00213A7A" w:rsidRPr="00211B6D">
        <w:rPr>
          <w:lang w:val="en-GB"/>
        </w:rPr>
        <w:t>, who would feed these into the process</w:t>
      </w:r>
      <w:r w:rsidR="00E5333C" w:rsidRPr="00211B6D">
        <w:rPr>
          <w:lang w:val="en-GB"/>
        </w:rPr>
        <w:t>.</w:t>
      </w:r>
    </w:p>
    <w:p w14:paraId="674ACAE0" w14:textId="0CCC015E" w:rsidR="00324C6D" w:rsidRPr="000E5FF6" w:rsidRDefault="00410247" w:rsidP="004C3E9A">
      <w:pPr>
        <w:pStyle w:val="IPPParagraphnumbering"/>
        <w:rPr>
          <w:lang w:val="en-GB"/>
        </w:rPr>
      </w:pPr>
      <w:r w:rsidRPr="000E5FF6">
        <w:rPr>
          <w:lang w:val="en-GB"/>
        </w:rPr>
        <w:t>The secretariat</w:t>
      </w:r>
      <w:r w:rsidR="00EB2797" w:rsidRPr="000E5FF6">
        <w:rPr>
          <w:lang w:val="en-GB"/>
        </w:rPr>
        <w:t xml:space="preserve"> also </w:t>
      </w:r>
      <w:r w:rsidR="00676263" w:rsidRPr="000E5FF6">
        <w:rPr>
          <w:lang w:val="en-GB"/>
        </w:rPr>
        <w:t xml:space="preserve">informed </w:t>
      </w:r>
      <w:r w:rsidR="00EB2797" w:rsidRPr="000E5FF6">
        <w:rPr>
          <w:lang w:val="en-GB"/>
        </w:rPr>
        <w:t xml:space="preserve">the focus group </w:t>
      </w:r>
      <w:r w:rsidR="00676263" w:rsidRPr="000E5FF6">
        <w:rPr>
          <w:lang w:val="en-GB"/>
        </w:rPr>
        <w:t xml:space="preserve">that </w:t>
      </w:r>
      <w:r w:rsidR="00EB2797" w:rsidRPr="000E5FF6">
        <w:rPr>
          <w:lang w:val="en-GB"/>
        </w:rPr>
        <w:t xml:space="preserve">the focus group member from the Near </w:t>
      </w:r>
      <w:r w:rsidR="00557B18" w:rsidRPr="000E5FF6">
        <w:rPr>
          <w:lang w:val="en-GB"/>
        </w:rPr>
        <w:t>E</w:t>
      </w:r>
      <w:r w:rsidR="00EB2797" w:rsidRPr="000E5FF6">
        <w:rPr>
          <w:lang w:val="en-GB"/>
        </w:rPr>
        <w:t>ast and North Africa</w:t>
      </w:r>
      <w:r w:rsidR="00676263" w:rsidRPr="000E5FF6">
        <w:rPr>
          <w:lang w:val="en-GB"/>
        </w:rPr>
        <w:t>,</w:t>
      </w:r>
      <w:r w:rsidR="00EB2797" w:rsidRPr="000E5FF6">
        <w:rPr>
          <w:lang w:val="en-GB"/>
        </w:rPr>
        <w:t xml:space="preserve"> </w:t>
      </w:r>
      <w:proofErr w:type="spellStart"/>
      <w:r w:rsidR="00557B18" w:rsidRPr="000E5FF6">
        <w:rPr>
          <w:lang w:val="en-GB"/>
        </w:rPr>
        <w:t>Essia</w:t>
      </w:r>
      <w:proofErr w:type="spellEnd"/>
      <w:r w:rsidR="00557B18" w:rsidRPr="000E5FF6">
        <w:rPr>
          <w:lang w:val="en-GB"/>
        </w:rPr>
        <w:t xml:space="preserve"> Limem SELLAMI (Tunisia)</w:t>
      </w:r>
      <w:r w:rsidR="00676263" w:rsidRPr="000E5FF6">
        <w:rPr>
          <w:lang w:val="en-GB"/>
        </w:rPr>
        <w:t>,</w:t>
      </w:r>
      <w:r w:rsidR="00557B18" w:rsidRPr="000E5FF6">
        <w:rPr>
          <w:lang w:val="en-GB"/>
        </w:rPr>
        <w:t xml:space="preserve"> ha</w:t>
      </w:r>
      <w:r w:rsidR="000C240A" w:rsidRPr="000E5FF6">
        <w:rPr>
          <w:lang w:val="en-GB"/>
        </w:rPr>
        <w:t>d</w:t>
      </w:r>
      <w:r w:rsidR="00557B18" w:rsidRPr="000E5FF6">
        <w:rPr>
          <w:lang w:val="en-GB"/>
        </w:rPr>
        <w:t xml:space="preserve"> confirmed that she had</w:t>
      </w:r>
      <w:r w:rsidR="000C240A" w:rsidRPr="000E5FF6">
        <w:rPr>
          <w:lang w:val="en-GB"/>
        </w:rPr>
        <w:t xml:space="preserve"> moved to a new position with the FAO regional office</w:t>
      </w:r>
      <w:r w:rsidR="007C31ED" w:rsidRPr="000E5FF6">
        <w:rPr>
          <w:lang w:val="en-GB"/>
        </w:rPr>
        <w:t xml:space="preserve">. As this meant that Ms SELLAMI </w:t>
      </w:r>
      <w:r w:rsidR="00DD2C8C" w:rsidRPr="000E5FF6">
        <w:rPr>
          <w:lang w:val="en-GB"/>
        </w:rPr>
        <w:t xml:space="preserve">could </w:t>
      </w:r>
      <w:r w:rsidR="007C31ED" w:rsidRPr="000E5FF6">
        <w:rPr>
          <w:lang w:val="en-GB"/>
        </w:rPr>
        <w:t xml:space="preserve">no longer </w:t>
      </w:r>
      <w:r w:rsidR="00DD2C8C" w:rsidRPr="000E5FF6">
        <w:rPr>
          <w:lang w:val="en-GB"/>
        </w:rPr>
        <w:t>represent the region on the focus group,</w:t>
      </w:r>
      <w:r w:rsidR="001D2432" w:rsidRPr="000E5FF6">
        <w:rPr>
          <w:lang w:val="en-GB"/>
        </w:rPr>
        <w:t xml:space="preserve"> </w:t>
      </w:r>
      <w:r w:rsidR="00DD2C8C" w:rsidRPr="000E5FF6">
        <w:rPr>
          <w:lang w:val="en-GB"/>
        </w:rPr>
        <w:t>t</w:t>
      </w:r>
      <w:r w:rsidR="001D2432" w:rsidRPr="000E5FF6">
        <w:rPr>
          <w:lang w:val="en-GB"/>
        </w:rPr>
        <w:t xml:space="preserve">he secretariat </w:t>
      </w:r>
      <w:r w:rsidR="00676263" w:rsidRPr="000E5FF6">
        <w:rPr>
          <w:lang w:val="en-GB"/>
        </w:rPr>
        <w:t xml:space="preserve">suggested that </w:t>
      </w:r>
      <w:r w:rsidR="00ED402B" w:rsidRPr="000E5FF6">
        <w:rPr>
          <w:lang w:val="en-GB"/>
        </w:rPr>
        <w:t xml:space="preserve">a call for a new </w:t>
      </w:r>
      <w:r w:rsidR="00676263" w:rsidRPr="000E5FF6">
        <w:rPr>
          <w:lang w:val="en-GB"/>
        </w:rPr>
        <w:t>expert</w:t>
      </w:r>
      <w:r w:rsidR="00A47967" w:rsidRPr="000E5FF6">
        <w:rPr>
          <w:lang w:val="en-GB"/>
        </w:rPr>
        <w:t xml:space="preserve"> from the region be opened</w:t>
      </w:r>
      <w:r w:rsidR="00723A9B" w:rsidRPr="000E5FF6">
        <w:rPr>
          <w:lang w:val="en-GB"/>
        </w:rPr>
        <w:t>.</w:t>
      </w:r>
      <w:r w:rsidR="00A47967" w:rsidRPr="000E5FF6">
        <w:rPr>
          <w:lang w:val="en-GB"/>
        </w:rPr>
        <w:t xml:space="preserve"> </w:t>
      </w:r>
      <w:r w:rsidR="00723A9B" w:rsidRPr="000E5FF6">
        <w:rPr>
          <w:lang w:val="en-GB"/>
        </w:rPr>
        <w:t>T</w:t>
      </w:r>
      <w:r w:rsidR="00A47967" w:rsidRPr="000E5FF6">
        <w:rPr>
          <w:lang w:val="en-GB"/>
        </w:rPr>
        <w:t xml:space="preserve">he </w:t>
      </w:r>
      <w:r w:rsidR="00723A9B" w:rsidRPr="000E5FF6">
        <w:rPr>
          <w:lang w:val="en-GB"/>
        </w:rPr>
        <w:t xml:space="preserve">resulting nominations </w:t>
      </w:r>
      <w:r w:rsidR="00A47967" w:rsidRPr="000E5FF6">
        <w:rPr>
          <w:lang w:val="en-GB"/>
        </w:rPr>
        <w:t>could be reviewed by the CPM B</w:t>
      </w:r>
      <w:r w:rsidR="00ED402B" w:rsidRPr="000E5FF6">
        <w:rPr>
          <w:lang w:val="en-GB"/>
        </w:rPr>
        <w:t>ureau in April</w:t>
      </w:r>
      <w:r w:rsidR="00723A9B" w:rsidRPr="000E5FF6">
        <w:rPr>
          <w:lang w:val="en-GB"/>
        </w:rPr>
        <w:t>, alongside the above nomination</w:t>
      </w:r>
      <w:r w:rsidR="00ED402B" w:rsidRPr="000E5FF6">
        <w:rPr>
          <w:lang w:val="en-GB"/>
        </w:rPr>
        <w:t>.</w:t>
      </w:r>
    </w:p>
    <w:p w14:paraId="6889E2D2" w14:textId="4705AF93" w:rsidR="00F86996" w:rsidRPr="000E5FF6" w:rsidRDefault="008978BA" w:rsidP="007F5490">
      <w:pPr>
        <w:pStyle w:val="IPPParagraphnumbering"/>
        <w:rPr>
          <w:lang w:val="en-GB"/>
        </w:rPr>
      </w:pPr>
      <w:r w:rsidRPr="000E5FF6">
        <w:rPr>
          <w:lang w:val="en-GB"/>
        </w:rPr>
        <w:t>Commenting on the need for a climate-change specialist to join the focus group, o</w:t>
      </w:r>
      <w:r w:rsidR="00E665AA" w:rsidRPr="000E5FF6">
        <w:rPr>
          <w:lang w:val="en-GB"/>
        </w:rPr>
        <w:t>ne focus group member suggested that</w:t>
      </w:r>
      <w:r w:rsidR="00DD1B39" w:rsidRPr="000E5FF6">
        <w:rPr>
          <w:lang w:val="en-GB"/>
        </w:rPr>
        <w:t xml:space="preserve"> the FAO office for climate change</w:t>
      </w:r>
      <w:r w:rsidR="00606FD7" w:rsidRPr="000E5FF6">
        <w:rPr>
          <w:lang w:val="en-GB"/>
        </w:rPr>
        <w:t xml:space="preserve"> be approached</w:t>
      </w:r>
      <w:r w:rsidR="008B09F1" w:rsidRPr="000E5FF6">
        <w:rPr>
          <w:lang w:val="en-GB"/>
        </w:rPr>
        <w:t xml:space="preserve">, given that </w:t>
      </w:r>
      <w:r w:rsidR="00DD5347" w:rsidRPr="000E5FF6">
        <w:rPr>
          <w:lang w:val="en-GB"/>
        </w:rPr>
        <w:t xml:space="preserve">attempts to secure a </w:t>
      </w:r>
      <w:r w:rsidR="009C78EE" w:rsidRPr="000E5FF6">
        <w:rPr>
          <w:lang w:val="en-GB"/>
        </w:rPr>
        <w:t xml:space="preserve">member </w:t>
      </w:r>
      <w:r w:rsidR="00DD5347" w:rsidRPr="000E5FF6">
        <w:rPr>
          <w:lang w:val="en-GB"/>
        </w:rPr>
        <w:t>from the Inter</w:t>
      </w:r>
      <w:r w:rsidR="0014310C" w:rsidRPr="000E5FF6">
        <w:rPr>
          <w:lang w:val="en-GB"/>
        </w:rPr>
        <w:t xml:space="preserve">governmental </w:t>
      </w:r>
      <w:r w:rsidR="00DD5347" w:rsidRPr="000E5FF6">
        <w:rPr>
          <w:lang w:val="en-GB"/>
        </w:rPr>
        <w:t>Panel on Climate Change</w:t>
      </w:r>
      <w:r w:rsidR="00E665AA" w:rsidRPr="000E5FF6">
        <w:rPr>
          <w:lang w:val="en-GB"/>
        </w:rPr>
        <w:t xml:space="preserve"> </w:t>
      </w:r>
      <w:r w:rsidR="009C78EE" w:rsidRPr="000E5FF6">
        <w:rPr>
          <w:lang w:val="en-GB"/>
        </w:rPr>
        <w:t xml:space="preserve">had been </w:t>
      </w:r>
      <w:r w:rsidR="00DD1B39" w:rsidRPr="000E5FF6">
        <w:rPr>
          <w:lang w:val="en-GB"/>
        </w:rPr>
        <w:t>unsuccessful</w:t>
      </w:r>
      <w:r w:rsidR="009C78EE" w:rsidRPr="000E5FF6">
        <w:rPr>
          <w:lang w:val="en-GB"/>
        </w:rPr>
        <w:t>.</w:t>
      </w:r>
      <w:r w:rsidR="008B667D" w:rsidRPr="000E5FF6">
        <w:rPr>
          <w:lang w:val="en-GB"/>
        </w:rPr>
        <w:t xml:space="preserve"> </w:t>
      </w:r>
      <w:r w:rsidR="00164DCF" w:rsidRPr="000E5FF6">
        <w:rPr>
          <w:lang w:val="en-GB"/>
        </w:rPr>
        <w:t xml:space="preserve">The secretariat supported this idea and explained that an approach could be made </w:t>
      </w:r>
      <w:r w:rsidR="00266C54" w:rsidRPr="000E5FF6">
        <w:rPr>
          <w:lang w:val="en-GB"/>
        </w:rPr>
        <w:t>through the respective secretaries</w:t>
      </w:r>
      <w:r w:rsidR="00164DCF" w:rsidRPr="000E5FF6">
        <w:rPr>
          <w:lang w:val="en-GB"/>
        </w:rPr>
        <w:t>.</w:t>
      </w:r>
    </w:p>
    <w:p w14:paraId="33183225" w14:textId="0D18A8BB" w:rsidR="0003592E" w:rsidRPr="000E5FF6" w:rsidRDefault="0003592E" w:rsidP="0003592E">
      <w:pPr>
        <w:pStyle w:val="IPPParagraphnumberingclose"/>
        <w:rPr>
          <w:lang w:val="en-GB"/>
        </w:rPr>
      </w:pPr>
      <w:r w:rsidRPr="000E5FF6">
        <w:rPr>
          <w:lang w:val="en-GB"/>
        </w:rPr>
        <w:t xml:space="preserve">The </w:t>
      </w:r>
      <w:r w:rsidR="00CE5ADB" w:rsidRPr="000E5FF6">
        <w:rPr>
          <w:lang w:val="en-GB"/>
        </w:rPr>
        <w:t>CPM Focus Group on Climate Change and Phytosanitary Issues</w:t>
      </w:r>
      <w:r w:rsidRPr="000E5FF6">
        <w:rPr>
          <w:lang w:val="en-GB"/>
        </w:rPr>
        <w:t>:</w:t>
      </w:r>
    </w:p>
    <w:p w14:paraId="4A74D294" w14:textId="77777777" w:rsidR="00E665AA" w:rsidRPr="000E5FF6" w:rsidRDefault="004C3E9A" w:rsidP="00E665AA">
      <w:pPr>
        <w:pStyle w:val="IPPNumberedList"/>
        <w:rPr>
          <w:lang w:val="en-GB"/>
        </w:rPr>
      </w:pPr>
      <w:r w:rsidRPr="000E5FF6">
        <w:rPr>
          <w:i/>
          <w:iCs/>
          <w:lang w:val="en-GB"/>
        </w:rPr>
        <w:t>requested</w:t>
      </w:r>
      <w:r w:rsidR="0003592E" w:rsidRPr="000E5FF6">
        <w:rPr>
          <w:i/>
          <w:iCs/>
          <w:lang w:val="en-GB"/>
        </w:rPr>
        <w:t xml:space="preserve"> </w:t>
      </w:r>
      <w:r w:rsidRPr="000E5FF6">
        <w:rPr>
          <w:lang w:val="en-GB"/>
        </w:rPr>
        <w:t>that the secretariat open a call for</w:t>
      </w:r>
      <w:r w:rsidR="007C31ED" w:rsidRPr="000E5FF6">
        <w:rPr>
          <w:lang w:val="en-GB"/>
        </w:rPr>
        <w:t xml:space="preserve"> an expert from the Near East and North Africa region to join the focus group</w:t>
      </w:r>
      <w:r w:rsidR="00E665AA" w:rsidRPr="000E5FF6">
        <w:rPr>
          <w:lang w:val="en-GB"/>
        </w:rPr>
        <w:t>; and</w:t>
      </w:r>
    </w:p>
    <w:p w14:paraId="28172B26" w14:textId="37E5C4D7" w:rsidR="0003592E" w:rsidRPr="000E5FF6" w:rsidRDefault="007F5490" w:rsidP="0003592E">
      <w:pPr>
        <w:pStyle w:val="IPPNumberedListLast"/>
        <w:rPr>
          <w:lang w:val="en-GB"/>
        </w:rPr>
      </w:pPr>
      <w:r w:rsidRPr="000E5FF6">
        <w:rPr>
          <w:i/>
          <w:iCs/>
          <w:lang w:val="en-GB"/>
        </w:rPr>
        <w:t xml:space="preserve">requested </w:t>
      </w:r>
      <w:r w:rsidRPr="000E5FF6">
        <w:rPr>
          <w:lang w:val="en-GB"/>
        </w:rPr>
        <w:t>that the secretariat</w:t>
      </w:r>
      <w:r w:rsidR="00882A69" w:rsidRPr="000E5FF6">
        <w:rPr>
          <w:lang w:val="en-GB"/>
        </w:rPr>
        <w:t xml:space="preserve"> explore the possibility of a </w:t>
      </w:r>
      <w:r w:rsidR="00164DCF" w:rsidRPr="000E5FF6">
        <w:rPr>
          <w:lang w:val="en-GB"/>
        </w:rPr>
        <w:t>climate-change specialist from the FAO Office of Climate Change, Biodiversity and the Environment</w:t>
      </w:r>
      <w:r w:rsidR="006F1109" w:rsidRPr="000E5FF6">
        <w:rPr>
          <w:lang w:val="en-GB"/>
        </w:rPr>
        <w:t xml:space="preserve"> joining the focus group</w:t>
      </w:r>
      <w:r w:rsidR="00164DCF" w:rsidRPr="000E5FF6">
        <w:rPr>
          <w:lang w:val="en-GB"/>
        </w:rPr>
        <w:t>.</w:t>
      </w:r>
    </w:p>
    <w:p w14:paraId="2D847D2A" w14:textId="4BBB90FA" w:rsidR="00E8478A" w:rsidRPr="000E5FF6" w:rsidRDefault="00E8478A" w:rsidP="00E8478A">
      <w:pPr>
        <w:pStyle w:val="IPPHeading1"/>
      </w:pPr>
      <w:bookmarkStart w:id="8" w:name="_Toc158626889"/>
      <w:r w:rsidRPr="000E5FF6">
        <w:t>6.</w:t>
      </w:r>
      <w:r w:rsidRPr="000E5FF6">
        <w:tab/>
      </w:r>
      <w:r w:rsidR="00BB1FCD" w:rsidRPr="000E5FF6">
        <w:t>Feedback from CPM Bureau meeting</w:t>
      </w:r>
      <w:r w:rsidR="00932B6D" w:rsidRPr="000E5FF6">
        <w:t xml:space="preserve">, </w:t>
      </w:r>
      <w:r w:rsidR="00BB1FCD" w:rsidRPr="000E5FF6">
        <w:t>December 2023</w:t>
      </w:r>
      <w:bookmarkEnd w:id="8"/>
    </w:p>
    <w:p w14:paraId="7813FB07" w14:textId="1BEC7C38" w:rsidR="009C40EF" w:rsidRPr="000E5FF6" w:rsidRDefault="00C105E2" w:rsidP="006B1AE7">
      <w:pPr>
        <w:pStyle w:val="IPPParagraphnumbering"/>
        <w:rPr>
          <w:lang w:val="en-GB"/>
        </w:rPr>
      </w:pPr>
      <w:r w:rsidRPr="000E5FF6">
        <w:rPr>
          <w:lang w:val="en-GB"/>
        </w:rPr>
        <w:t xml:space="preserve">In the absence of the CPM Bureau </w:t>
      </w:r>
      <w:r w:rsidR="009C40EF" w:rsidRPr="000E5FF6">
        <w:rPr>
          <w:lang w:val="en-GB"/>
        </w:rPr>
        <w:t xml:space="preserve">representative, </w:t>
      </w:r>
      <w:r w:rsidR="0013233E" w:rsidRPr="000E5FF6">
        <w:rPr>
          <w:lang w:val="en-GB"/>
        </w:rPr>
        <w:t xml:space="preserve">the </w:t>
      </w:r>
      <w:r w:rsidR="009C40EF" w:rsidRPr="000E5FF6">
        <w:rPr>
          <w:lang w:val="en-GB"/>
        </w:rPr>
        <w:t>only update to this meeting related to the technical resource (see agenda item 7).</w:t>
      </w:r>
    </w:p>
    <w:p w14:paraId="29108B01" w14:textId="24FF3C29" w:rsidR="00E8478A" w:rsidRPr="000E5FF6" w:rsidRDefault="00E8478A" w:rsidP="00E8478A">
      <w:pPr>
        <w:pStyle w:val="IPPHeading1"/>
      </w:pPr>
      <w:bookmarkStart w:id="9" w:name="_Toc158626890"/>
      <w:r w:rsidRPr="000E5FF6">
        <w:t>7.</w:t>
      </w:r>
      <w:r w:rsidRPr="000E5FF6">
        <w:tab/>
      </w:r>
      <w:r w:rsidR="00932B6D" w:rsidRPr="000E5FF6">
        <w:t xml:space="preserve">Updates and discussion on the </w:t>
      </w:r>
      <w:r w:rsidR="001E6A3A" w:rsidRPr="000E5FF6">
        <w:t>t</w:t>
      </w:r>
      <w:r w:rsidR="00932B6D" w:rsidRPr="000E5FF6">
        <w:t xml:space="preserve">echnical </w:t>
      </w:r>
      <w:r w:rsidR="001E6A3A" w:rsidRPr="000E5FF6">
        <w:t>r</w:t>
      </w:r>
      <w:r w:rsidR="00932B6D" w:rsidRPr="000E5FF6">
        <w:t xml:space="preserve">esource </w:t>
      </w:r>
      <w:r w:rsidR="001E6A3A" w:rsidRPr="000E5FF6">
        <w:t>on climate-change impacts</w:t>
      </w:r>
      <w:bookmarkEnd w:id="9"/>
    </w:p>
    <w:p w14:paraId="56DEBC37" w14:textId="3DAA4C5B" w:rsidR="001E5905" w:rsidRPr="000E5FF6" w:rsidRDefault="003C73E6" w:rsidP="00B50018">
      <w:pPr>
        <w:pStyle w:val="IPPParagraphnumbering"/>
        <w:rPr>
          <w:lang w:val="en-GB"/>
        </w:rPr>
      </w:pPr>
      <w:r w:rsidRPr="000E5FF6">
        <w:rPr>
          <w:lang w:val="en-GB"/>
        </w:rPr>
        <w:t xml:space="preserve">The secretariat </w:t>
      </w:r>
      <w:r w:rsidR="00A73C64" w:rsidRPr="000E5FF6">
        <w:rPr>
          <w:lang w:val="en-GB"/>
        </w:rPr>
        <w:t xml:space="preserve">informed </w:t>
      </w:r>
      <w:r w:rsidRPr="000E5FF6">
        <w:rPr>
          <w:lang w:val="en-GB"/>
        </w:rPr>
        <w:t xml:space="preserve">the focus group </w:t>
      </w:r>
      <w:r w:rsidR="00A73C64" w:rsidRPr="000E5FF6">
        <w:rPr>
          <w:lang w:val="en-GB"/>
        </w:rPr>
        <w:t xml:space="preserve">that </w:t>
      </w:r>
      <w:r w:rsidRPr="000E5FF6">
        <w:rPr>
          <w:lang w:val="en-GB"/>
        </w:rPr>
        <w:t xml:space="preserve">the </w:t>
      </w:r>
      <w:r w:rsidR="007766F6" w:rsidRPr="000E5FF6">
        <w:rPr>
          <w:lang w:val="en-GB"/>
        </w:rPr>
        <w:t>CPM B</w:t>
      </w:r>
      <w:r w:rsidR="00B24977" w:rsidRPr="000E5FF6">
        <w:rPr>
          <w:lang w:val="en-GB"/>
        </w:rPr>
        <w:t xml:space="preserve">ureau “champion” had presented the </w:t>
      </w:r>
      <w:r w:rsidRPr="000E5FF6">
        <w:rPr>
          <w:lang w:val="en-GB"/>
        </w:rPr>
        <w:t xml:space="preserve">technical resource on </w:t>
      </w:r>
      <w:r w:rsidR="00B5200F" w:rsidRPr="000E5FF6">
        <w:rPr>
          <w:i/>
          <w:iCs/>
          <w:lang w:val="en-GB"/>
        </w:rPr>
        <w:t>C</w:t>
      </w:r>
      <w:r w:rsidRPr="000E5FF6">
        <w:rPr>
          <w:i/>
          <w:iCs/>
          <w:lang w:val="en-GB"/>
        </w:rPr>
        <w:t>limate</w:t>
      </w:r>
      <w:r w:rsidR="001E6A3A" w:rsidRPr="000E5FF6">
        <w:rPr>
          <w:i/>
          <w:iCs/>
          <w:lang w:val="en-GB"/>
        </w:rPr>
        <w:t>-</w:t>
      </w:r>
      <w:r w:rsidRPr="000E5FF6">
        <w:rPr>
          <w:i/>
          <w:iCs/>
          <w:lang w:val="en-GB"/>
        </w:rPr>
        <w:t>change impacts on plant pests</w:t>
      </w:r>
      <w:r w:rsidR="00A73C64" w:rsidRPr="000E5FF6">
        <w:rPr>
          <w:lang w:val="en-GB"/>
        </w:rPr>
        <w:t xml:space="preserve"> </w:t>
      </w:r>
      <w:r w:rsidR="00F32EB2" w:rsidRPr="000E5FF6">
        <w:rPr>
          <w:lang w:val="en-GB"/>
        </w:rPr>
        <w:t xml:space="preserve">to the CPM Bureau </w:t>
      </w:r>
      <w:r w:rsidR="00B24977" w:rsidRPr="000E5FF6">
        <w:rPr>
          <w:lang w:val="en-GB"/>
        </w:rPr>
        <w:t>at their meeting in December</w:t>
      </w:r>
      <w:r w:rsidRPr="000E5FF6">
        <w:rPr>
          <w:lang w:val="en-GB"/>
        </w:rPr>
        <w:t xml:space="preserve">. </w:t>
      </w:r>
      <w:r w:rsidR="001E5905" w:rsidRPr="000E5FF6">
        <w:rPr>
          <w:lang w:val="en-GB"/>
        </w:rPr>
        <w:t xml:space="preserve">The </w:t>
      </w:r>
      <w:r w:rsidR="00AA04F5" w:rsidRPr="000E5FF6">
        <w:rPr>
          <w:lang w:val="en-GB"/>
        </w:rPr>
        <w:t>CPM B</w:t>
      </w:r>
      <w:r w:rsidR="001E5905" w:rsidRPr="000E5FF6">
        <w:rPr>
          <w:lang w:val="en-GB"/>
        </w:rPr>
        <w:t xml:space="preserve">ureau “champion” had highlighted the focus group’s </w:t>
      </w:r>
      <w:r w:rsidR="00781870">
        <w:rPr>
          <w:lang w:val="en-GB"/>
        </w:rPr>
        <w:t xml:space="preserve">approach to the </w:t>
      </w:r>
      <w:r w:rsidR="00EB54EC" w:rsidRPr="000E5FF6">
        <w:rPr>
          <w:lang w:val="en-GB"/>
        </w:rPr>
        <w:t>use of the term</w:t>
      </w:r>
      <w:r w:rsidR="00781870">
        <w:rPr>
          <w:lang w:val="en-GB"/>
        </w:rPr>
        <w:t>s</w:t>
      </w:r>
      <w:r w:rsidR="00EB54EC" w:rsidRPr="000E5FF6">
        <w:rPr>
          <w:lang w:val="en-GB"/>
        </w:rPr>
        <w:t xml:space="preserve"> </w:t>
      </w:r>
      <w:r w:rsidR="006121FB" w:rsidRPr="000E5FF6">
        <w:rPr>
          <w:lang w:val="en-GB"/>
        </w:rPr>
        <w:t xml:space="preserve">“pest” vs “plant pest” </w:t>
      </w:r>
      <w:r w:rsidR="00EB54EC" w:rsidRPr="000E5FF6">
        <w:rPr>
          <w:lang w:val="en-GB"/>
        </w:rPr>
        <w:t>in the resource</w:t>
      </w:r>
      <w:r w:rsidR="006B2B04" w:rsidRPr="000E5FF6">
        <w:rPr>
          <w:lang w:val="en-GB"/>
        </w:rPr>
        <w:t xml:space="preserve">, which </w:t>
      </w:r>
      <w:r w:rsidR="006121FB" w:rsidRPr="000E5FF6">
        <w:rPr>
          <w:lang w:val="en-GB"/>
        </w:rPr>
        <w:t>avoid</w:t>
      </w:r>
      <w:r w:rsidR="006B2B04" w:rsidRPr="000E5FF6">
        <w:rPr>
          <w:lang w:val="en-GB"/>
        </w:rPr>
        <w:t>ed</w:t>
      </w:r>
      <w:r w:rsidR="006121FB" w:rsidRPr="000E5FF6">
        <w:rPr>
          <w:lang w:val="en-GB"/>
        </w:rPr>
        <w:t xml:space="preserve"> the need for a new definition.</w:t>
      </w:r>
      <w:r w:rsidR="004400ED" w:rsidRPr="000E5FF6">
        <w:rPr>
          <w:lang w:val="en-GB"/>
        </w:rPr>
        <w:t xml:space="preserve"> </w:t>
      </w:r>
      <w:r w:rsidR="00AA04F5" w:rsidRPr="000E5FF6">
        <w:rPr>
          <w:lang w:val="en-GB"/>
        </w:rPr>
        <w:t>However, t</w:t>
      </w:r>
      <w:r w:rsidR="00104752" w:rsidRPr="000E5FF6">
        <w:rPr>
          <w:lang w:val="en-GB"/>
        </w:rPr>
        <w:t xml:space="preserve">here had been no major feedback from the CPM Bureau on the technical resource itself. </w:t>
      </w:r>
      <w:r w:rsidR="001E5905" w:rsidRPr="000E5FF6">
        <w:rPr>
          <w:lang w:val="en-GB"/>
        </w:rPr>
        <w:t>The secretariat explained that</w:t>
      </w:r>
      <w:r w:rsidR="003F45B0" w:rsidRPr="000E5FF6">
        <w:rPr>
          <w:lang w:val="en-GB"/>
        </w:rPr>
        <w:t>, since then,</w:t>
      </w:r>
      <w:r w:rsidR="001E5905" w:rsidRPr="000E5FF6">
        <w:rPr>
          <w:lang w:val="en-GB"/>
        </w:rPr>
        <w:t xml:space="preserve"> </w:t>
      </w:r>
      <w:r w:rsidR="004400ED" w:rsidRPr="000E5FF6">
        <w:rPr>
          <w:lang w:val="en-GB"/>
        </w:rPr>
        <w:t xml:space="preserve">two CPM Bureau members had commented </w:t>
      </w:r>
      <w:r w:rsidR="003F45B0" w:rsidRPr="000E5FF6">
        <w:rPr>
          <w:lang w:val="en-GB"/>
        </w:rPr>
        <w:t>on the resource;</w:t>
      </w:r>
      <w:r w:rsidR="001E5905" w:rsidRPr="000E5FF6">
        <w:rPr>
          <w:lang w:val="en-GB"/>
        </w:rPr>
        <w:t xml:space="preserve"> the review period for the CPM Bureau </w:t>
      </w:r>
      <w:r w:rsidR="003F45B0" w:rsidRPr="000E5FF6">
        <w:rPr>
          <w:lang w:val="en-GB"/>
        </w:rPr>
        <w:t xml:space="preserve">was scheduled to </w:t>
      </w:r>
      <w:r w:rsidR="001E5905" w:rsidRPr="000E5FF6">
        <w:rPr>
          <w:lang w:val="en-GB"/>
        </w:rPr>
        <w:t xml:space="preserve">end </w:t>
      </w:r>
      <w:r w:rsidR="003F45B0" w:rsidRPr="000E5FF6">
        <w:rPr>
          <w:lang w:val="en-GB"/>
        </w:rPr>
        <w:t xml:space="preserve">on </w:t>
      </w:r>
      <w:r w:rsidR="001E5905" w:rsidRPr="000E5FF6">
        <w:rPr>
          <w:lang w:val="en-GB"/>
        </w:rPr>
        <w:t>22 January 2024</w:t>
      </w:r>
      <w:r w:rsidR="004D3554" w:rsidRPr="000E5FF6">
        <w:rPr>
          <w:lang w:val="en-GB"/>
        </w:rPr>
        <w:t xml:space="preserve"> </w:t>
      </w:r>
      <w:r w:rsidR="003F45B0" w:rsidRPr="000E5FF6">
        <w:rPr>
          <w:lang w:val="en-GB"/>
        </w:rPr>
        <w:t xml:space="preserve">but </w:t>
      </w:r>
      <w:r w:rsidR="004D3554" w:rsidRPr="000E5FF6">
        <w:rPr>
          <w:lang w:val="en-GB"/>
        </w:rPr>
        <w:t>might possibly be extended for another week</w:t>
      </w:r>
      <w:r w:rsidR="001E5905" w:rsidRPr="000E5FF6">
        <w:rPr>
          <w:lang w:val="en-GB"/>
        </w:rPr>
        <w:t>.</w:t>
      </w:r>
      <w:r w:rsidR="004D3554" w:rsidRPr="000E5FF6">
        <w:rPr>
          <w:lang w:val="en-GB"/>
        </w:rPr>
        <w:t xml:space="preserve"> </w:t>
      </w:r>
      <w:r w:rsidR="002A4F71" w:rsidRPr="000E5FF6">
        <w:rPr>
          <w:lang w:val="en-GB"/>
        </w:rPr>
        <w:t>After this, t</w:t>
      </w:r>
      <w:r w:rsidR="004D3554" w:rsidRPr="000E5FF6">
        <w:rPr>
          <w:lang w:val="en-GB"/>
        </w:rPr>
        <w:t>he secretariat lead would share</w:t>
      </w:r>
      <w:r w:rsidR="002A4F71" w:rsidRPr="000E5FF6">
        <w:rPr>
          <w:lang w:val="en-GB"/>
        </w:rPr>
        <w:t xml:space="preserve"> the latest version of the resource with the focus group.</w:t>
      </w:r>
    </w:p>
    <w:p w14:paraId="5A7BE495" w14:textId="362F686C" w:rsidR="006121FB" w:rsidRPr="000E5FF6" w:rsidRDefault="00317F74" w:rsidP="006121FB">
      <w:pPr>
        <w:pStyle w:val="IPPParagraphnumbering"/>
        <w:rPr>
          <w:lang w:val="en-GB"/>
        </w:rPr>
      </w:pPr>
      <w:r w:rsidRPr="000E5FF6">
        <w:rPr>
          <w:lang w:val="en-GB"/>
        </w:rPr>
        <w:t xml:space="preserve">The focus group noted that </w:t>
      </w:r>
      <w:r w:rsidR="00492D0E" w:rsidRPr="000E5FF6">
        <w:rPr>
          <w:lang w:val="en-GB"/>
        </w:rPr>
        <w:t xml:space="preserve">the </w:t>
      </w:r>
      <w:r w:rsidRPr="000E5FF6">
        <w:rPr>
          <w:lang w:val="en-GB"/>
        </w:rPr>
        <w:t xml:space="preserve">version submitted </w:t>
      </w:r>
      <w:r w:rsidR="00492D0E" w:rsidRPr="000E5FF6">
        <w:rPr>
          <w:lang w:val="en-GB"/>
        </w:rPr>
        <w:t xml:space="preserve">to the CPM Bureau did not appear to be the </w:t>
      </w:r>
      <w:r w:rsidR="00C40C80" w:rsidRPr="000E5FF6">
        <w:rPr>
          <w:lang w:val="en-GB"/>
        </w:rPr>
        <w:t>same as the version last commented upon by the focus group</w:t>
      </w:r>
      <w:r w:rsidR="006121FB" w:rsidRPr="000E5FF6">
        <w:rPr>
          <w:lang w:val="en-GB"/>
        </w:rPr>
        <w:t xml:space="preserve">. </w:t>
      </w:r>
      <w:r w:rsidR="00672357" w:rsidRPr="000E5FF6">
        <w:rPr>
          <w:lang w:val="en-GB"/>
        </w:rPr>
        <w:t>Erika MANGILI ANDRÉ</w:t>
      </w:r>
      <w:r w:rsidR="00801AFB" w:rsidRPr="000E5FF6">
        <w:rPr>
          <w:lang w:val="en-GB"/>
        </w:rPr>
        <w:t xml:space="preserve"> </w:t>
      </w:r>
      <w:r w:rsidR="00985ECF" w:rsidRPr="000E5FF6">
        <w:rPr>
          <w:lang w:val="en-GB"/>
        </w:rPr>
        <w:t xml:space="preserve">(Brazil) </w:t>
      </w:r>
      <w:r w:rsidR="0069617F" w:rsidRPr="000E5FF6">
        <w:rPr>
          <w:lang w:val="en-GB"/>
        </w:rPr>
        <w:t xml:space="preserve">agreed to </w:t>
      </w:r>
      <w:r w:rsidR="00172CCB" w:rsidRPr="000E5FF6">
        <w:rPr>
          <w:lang w:val="en-GB"/>
        </w:rPr>
        <w:t xml:space="preserve">work with the secretariat lead to </w:t>
      </w:r>
      <w:r w:rsidR="0069617F" w:rsidRPr="000E5FF6">
        <w:rPr>
          <w:lang w:val="en-GB"/>
        </w:rPr>
        <w:t>compare the two versions and ensure that all amendments made by focus group members</w:t>
      </w:r>
      <w:r w:rsidR="00F951F6" w:rsidRPr="000E5FF6">
        <w:rPr>
          <w:lang w:val="en-GB"/>
        </w:rPr>
        <w:t xml:space="preserve"> were incorporated into the document</w:t>
      </w:r>
      <w:r w:rsidR="006121FB" w:rsidRPr="000E5FF6">
        <w:rPr>
          <w:lang w:val="en-GB"/>
        </w:rPr>
        <w:t>.</w:t>
      </w:r>
      <w:r w:rsidR="00F951F6" w:rsidRPr="000E5FF6">
        <w:rPr>
          <w:lang w:val="en-GB"/>
        </w:rPr>
        <w:t xml:space="preserve"> The focus group suggested that</w:t>
      </w:r>
      <w:r w:rsidR="00EE1A21" w:rsidRPr="000E5FF6">
        <w:rPr>
          <w:lang w:val="en-GB"/>
        </w:rPr>
        <w:t xml:space="preserve"> the filename include the date</w:t>
      </w:r>
      <w:r w:rsidR="0079643D" w:rsidRPr="000E5FF6">
        <w:rPr>
          <w:lang w:val="en-GB"/>
        </w:rPr>
        <w:t xml:space="preserve"> for version-control purposes</w:t>
      </w:r>
      <w:r w:rsidR="0037577C" w:rsidRPr="000E5FF6">
        <w:rPr>
          <w:lang w:val="en-GB"/>
        </w:rPr>
        <w:t>.</w:t>
      </w:r>
    </w:p>
    <w:p w14:paraId="7ABA1039" w14:textId="5BEF7333" w:rsidR="006121FB" w:rsidRPr="000E5FF6" w:rsidRDefault="00D749E3" w:rsidP="00C973D3">
      <w:pPr>
        <w:pStyle w:val="IPPParagraphnumbering"/>
        <w:rPr>
          <w:lang w:val="en-GB"/>
        </w:rPr>
      </w:pPr>
      <w:r w:rsidRPr="000E5FF6">
        <w:rPr>
          <w:lang w:val="en-GB"/>
        </w:rPr>
        <w:t xml:space="preserve">The secretariat explained that, although an IPPC copy-editor had edited the document, the edits had </w:t>
      </w:r>
      <w:r w:rsidR="009B267D" w:rsidRPr="000E5FF6">
        <w:rPr>
          <w:lang w:val="en-GB"/>
        </w:rPr>
        <w:t xml:space="preserve">not </w:t>
      </w:r>
      <w:r w:rsidRPr="000E5FF6">
        <w:rPr>
          <w:lang w:val="en-GB"/>
        </w:rPr>
        <w:t xml:space="preserve">been </w:t>
      </w:r>
      <w:r w:rsidR="009B267D" w:rsidRPr="000E5FF6">
        <w:rPr>
          <w:lang w:val="en-GB"/>
        </w:rPr>
        <w:t xml:space="preserve">incorporated because </w:t>
      </w:r>
      <w:r w:rsidR="003F26EA" w:rsidRPr="000E5FF6">
        <w:rPr>
          <w:lang w:val="en-GB"/>
        </w:rPr>
        <w:t>some last-minute</w:t>
      </w:r>
      <w:r w:rsidR="00BF50D9" w:rsidRPr="000E5FF6">
        <w:rPr>
          <w:lang w:val="en-GB"/>
        </w:rPr>
        <w:t xml:space="preserve"> changes were being made to the document by </w:t>
      </w:r>
      <w:r w:rsidR="009B267D" w:rsidRPr="000E5FF6">
        <w:rPr>
          <w:lang w:val="en-GB"/>
        </w:rPr>
        <w:t>the focus group at the same time</w:t>
      </w:r>
      <w:r w:rsidR="00C973D3" w:rsidRPr="000E5FF6">
        <w:rPr>
          <w:lang w:val="en-GB"/>
        </w:rPr>
        <w:t>.</w:t>
      </w:r>
      <w:r w:rsidR="00BE081E" w:rsidRPr="000E5FF6">
        <w:rPr>
          <w:lang w:val="en-GB"/>
        </w:rPr>
        <w:t xml:space="preserve"> The technical resource would therefore need to be edited again</w:t>
      </w:r>
      <w:r w:rsidR="007308F9" w:rsidRPr="000E5FF6">
        <w:rPr>
          <w:lang w:val="en-GB"/>
        </w:rPr>
        <w:t>.</w:t>
      </w:r>
    </w:p>
    <w:p w14:paraId="6F249FC2" w14:textId="07F27907" w:rsidR="005859F8" w:rsidRPr="000E5FF6" w:rsidRDefault="007308F9" w:rsidP="00FA2730">
      <w:pPr>
        <w:pStyle w:val="IPPParagraphnumbering"/>
        <w:rPr>
          <w:lang w:val="en-GB"/>
        </w:rPr>
      </w:pPr>
      <w:r w:rsidRPr="000E5FF6">
        <w:rPr>
          <w:lang w:val="en-GB"/>
        </w:rPr>
        <w:t>The secretariat</w:t>
      </w:r>
      <w:r w:rsidR="001050D8" w:rsidRPr="000E5FF6">
        <w:rPr>
          <w:lang w:val="en-GB"/>
        </w:rPr>
        <w:t xml:space="preserve"> lead explained that </w:t>
      </w:r>
      <w:r w:rsidR="00D976CD" w:rsidRPr="000E5FF6">
        <w:rPr>
          <w:lang w:val="en-GB"/>
        </w:rPr>
        <w:t xml:space="preserve">the timetable for finalizing the text after the CPM Bureau review was tight </w:t>
      </w:r>
      <w:r w:rsidR="001A1D0E" w:rsidRPr="000E5FF6">
        <w:rPr>
          <w:lang w:val="en-GB"/>
        </w:rPr>
        <w:t>but depended to some extent on whether</w:t>
      </w:r>
      <w:r w:rsidR="002419DE" w:rsidRPr="000E5FF6">
        <w:rPr>
          <w:lang w:val="en-GB"/>
        </w:rPr>
        <w:t xml:space="preserve"> it needed to be translated </w:t>
      </w:r>
      <w:r w:rsidR="001050D8" w:rsidRPr="000E5FF6">
        <w:rPr>
          <w:lang w:val="en-GB"/>
        </w:rPr>
        <w:t>for CPM-18 (2024)</w:t>
      </w:r>
      <w:r w:rsidR="006121FB" w:rsidRPr="000E5FF6">
        <w:rPr>
          <w:lang w:val="en-GB"/>
        </w:rPr>
        <w:t xml:space="preserve">. </w:t>
      </w:r>
      <w:r w:rsidR="004B1F15" w:rsidRPr="000E5FF6">
        <w:rPr>
          <w:lang w:val="en-GB"/>
        </w:rPr>
        <w:t>After CPM-18 (2024)</w:t>
      </w:r>
      <w:r w:rsidR="007219B4" w:rsidRPr="000E5FF6">
        <w:rPr>
          <w:lang w:val="en-GB"/>
        </w:rPr>
        <w:t xml:space="preserve">, there may be further changes to make </w:t>
      </w:r>
      <w:r w:rsidR="00046CFB" w:rsidRPr="000E5FF6">
        <w:rPr>
          <w:lang w:val="en-GB"/>
        </w:rPr>
        <w:t xml:space="preserve">to the text </w:t>
      </w:r>
      <w:r w:rsidR="007219B4" w:rsidRPr="000E5FF6">
        <w:rPr>
          <w:lang w:val="en-GB"/>
        </w:rPr>
        <w:t xml:space="preserve">in response to </w:t>
      </w:r>
      <w:r w:rsidR="004B529A" w:rsidRPr="000E5FF6">
        <w:rPr>
          <w:lang w:val="en-GB"/>
        </w:rPr>
        <w:t xml:space="preserve">comments made </w:t>
      </w:r>
      <w:r w:rsidR="007219B4" w:rsidRPr="000E5FF6">
        <w:rPr>
          <w:lang w:val="en-GB"/>
        </w:rPr>
        <w:t>by the CPM</w:t>
      </w:r>
      <w:r w:rsidR="00046CFB" w:rsidRPr="000E5FF6">
        <w:rPr>
          <w:lang w:val="en-GB"/>
        </w:rPr>
        <w:t xml:space="preserve">, following which </w:t>
      </w:r>
      <w:r w:rsidR="00362C44" w:rsidRPr="000E5FF6">
        <w:rPr>
          <w:lang w:val="en-GB"/>
        </w:rPr>
        <w:t>the document would go through the usual FAO publication process</w:t>
      </w:r>
      <w:r w:rsidR="004B0556" w:rsidRPr="000E5FF6">
        <w:rPr>
          <w:lang w:val="en-GB"/>
        </w:rPr>
        <w:t xml:space="preserve">. The </w:t>
      </w:r>
      <w:r w:rsidR="00AD0F5C" w:rsidRPr="000E5FF6">
        <w:rPr>
          <w:lang w:val="en-GB"/>
        </w:rPr>
        <w:t xml:space="preserve">secretariat </w:t>
      </w:r>
      <w:r w:rsidR="00944FCD" w:rsidRPr="000E5FF6">
        <w:rPr>
          <w:lang w:val="en-GB"/>
        </w:rPr>
        <w:t>confirmed that a dissemination plan would be draw</w:t>
      </w:r>
      <w:r w:rsidR="009D2758" w:rsidRPr="000E5FF6">
        <w:rPr>
          <w:lang w:val="en-GB"/>
        </w:rPr>
        <w:t>n</w:t>
      </w:r>
      <w:r w:rsidR="00944FCD" w:rsidRPr="000E5FF6">
        <w:rPr>
          <w:lang w:val="en-GB"/>
        </w:rPr>
        <w:t xml:space="preserve"> up </w:t>
      </w:r>
      <w:r w:rsidR="009D2758" w:rsidRPr="000E5FF6">
        <w:rPr>
          <w:lang w:val="en-GB"/>
        </w:rPr>
        <w:t xml:space="preserve">and </w:t>
      </w:r>
      <w:r w:rsidR="00AD0F5C" w:rsidRPr="000E5FF6">
        <w:rPr>
          <w:lang w:val="en-GB"/>
        </w:rPr>
        <w:t xml:space="preserve">suggested that </w:t>
      </w:r>
      <w:r w:rsidR="00395B8B" w:rsidRPr="000E5FF6">
        <w:rPr>
          <w:lang w:val="en-GB"/>
        </w:rPr>
        <w:t xml:space="preserve">the </w:t>
      </w:r>
      <w:r w:rsidR="00AD0F5C" w:rsidRPr="000E5FF6">
        <w:rPr>
          <w:lang w:val="en-GB"/>
        </w:rPr>
        <w:t xml:space="preserve">target date </w:t>
      </w:r>
      <w:r w:rsidR="00395B8B" w:rsidRPr="000E5FF6">
        <w:rPr>
          <w:lang w:val="en-GB"/>
        </w:rPr>
        <w:t xml:space="preserve">for publication be </w:t>
      </w:r>
      <w:r w:rsidR="006121FB" w:rsidRPr="000E5FF6">
        <w:rPr>
          <w:lang w:val="en-GB"/>
        </w:rPr>
        <w:t>July</w:t>
      </w:r>
      <w:r w:rsidR="00AD0F5C" w:rsidRPr="000E5FF6">
        <w:rPr>
          <w:lang w:val="en-GB"/>
        </w:rPr>
        <w:t>–</w:t>
      </w:r>
      <w:r w:rsidR="006121FB" w:rsidRPr="000E5FF6">
        <w:rPr>
          <w:lang w:val="en-GB"/>
        </w:rPr>
        <w:t>August</w:t>
      </w:r>
      <w:r w:rsidR="009D2758" w:rsidRPr="000E5FF6">
        <w:rPr>
          <w:lang w:val="en-GB"/>
        </w:rPr>
        <w:t xml:space="preserve"> 2024</w:t>
      </w:r>
      <w:r w:rsidR="005859F8" w:rsidRPr="000E5FF6">
        <w:rPr>
          <w:lang w:val="en-GB"/>
        </w:rPr>
        <w:t>.</w:t>
      </w:r>
    </w:p>
    <w:p w14:paraId="266E6ADA" w14:textId="6FDFC464" w:rsidR="006121FB" w:rsidRPr="000E5FF6" w:rsidRDefault="00DA538B" w:rsidP="00FE1DA4">
      <w:pPr>
        <w:pStyle w:val="IPPParagraphnumbering"/>
        <w:rPr>
          <w:lang w:val="en-GB"/>
        </w:rPr>
      </w:pPr>
      <w:r w:rsidRPr="000E5FF6">
        <w:rPr>
          <w:lang w:val="en-GB"/>
        </w:rPr>
        <w:t>T</w:t>
      </w:r>
      <w:r w:rsidR="005859F8" w:rsidRPr="000E5FF6">
        <w:rPr>
          <w:lang w:val="en-GB"/>
        </w:rPr>
        <w:t>he focus group supported</w:t>
      </w:r>
      <w:r w:rsidR="001A098A" w:rsidRPr="000E5FF6">
        <w:rPr>
          <w:lang w:val="en-GB"/>
        </w:rPr>
        <w:t xml:space="preserve"> the publication of </w:t>
      </w:r>
      <w:r w:rsidR="005859F8" w:rsidRPr="000E5FF6">
        <w:rPr>
          <w:lang w:val="en-GB"/>
        </w:rPr>
        <w:t xml:space="preserve">a digital </w:t>
      </w:r>
      <w:r w:rsidR="00CB338C" w:rsidRPr="000E5FF6">
        <w:rPr>
          <w:lang w:val="en-GB"/>
        </w:rPr>
        <w:t>(</w:t>
      </w:r>
      <w:r w:rsidR="00E95E75">
        <w:rPr>
          <w:lang w:val="en-GB"/>
        </w:rPr>
        <w:t>i.e. </w:t>
      </w:r>
      <w:r w:rsidR="00CB338C" w:rsidRPr="000E5FF6">
        <w:rPr>
          <w:lang w:val="en-GB"/>
        </w:rPr>
        <w:t xml:space="preserve">HTML) </w:t>
      </w:r>
      <w:r w:rsidR="005859F8" w:rsidRPr="000E5FF6">
        <w:rPr>
          <w:lang w:val="en-GB"/>
        </w:rPr>
        <w:t xml:space="preserve">version </w:t>
      </w:r>
      <w:r w:rsidR="00CB1856" w:rsidRPr="000E5FF6">
        <w:rPr>
          <w:lang w:val="en-GB"/>
        </w:rPr>
        <w:t xml:space="preserve">of the technical resource and noted that </w:t>
      </w:r>
      <w:r w:rsidR="009C6996" w:rsidRPr="000E5FF6">
        <w:rPr>
          <w:lang w:val="en-GB"/>
        </w:rPr>
        <w:t xml:space="preserve">the </w:t>
      </w:r>
      <w:r w:rsidR="00CB1856" w:rsidRPr="000E5FF6">
        <w:rPr>
          <w:lang w:val="en-GB"/>
        </w:rPr>
        <w:t xml:space="preserve">funding </w:t>
      </w:r>
      <w:r w:rsidR="00304E10" w:rsidRPr="000E5FF6">
        <w:rPr>
          <w:lang w:val="en-GB"/>
        </w:rPr>
        <w:t xml:space="preserve">for this could be drawn from the </w:t>
      </w:r>
      <w:r w:rsidR="00AB3F7C" w:rsidRPr="000E5FF6">
        <w:rPr>
          <w:lang w:val="en-GB"/>
        </w:rPr>
        <w:t xml:space="preserve">sum </w:t>
      </w:r>
      <w:r w:rsidR="00CB1856" w:rsidRPr="000E5FF6">
        <w:rPr>
          <w:lang w:val="en-GB"/>
        </w:rPr>
        <w:t>contributed by the NPPO of Canada</w:t>
      </w:r>
      <w:r w:rsidR="009C6996" w:rsidRPr="000E5FF6">
        <w:rPr>
          <w:lang w:val="en-GB"/>
        </w:rPr>
        <w:t xml:space="preserve"> </w:t>
      </w:r>
      <w:r w:rsidR="003B06EC" w:rsidRPr="000E5FF6">
        <w:rPr>
          <w:lang w:val="en-GB"/>
        </w:rPr>
        <w:t>for the technical resource</w:t>
      </w:r>
      <w:r w:rsidR="00AD0F5C" w:rsidRPr="000E5FF6">
        <w:rPr>
          <w:lang w:val="en-GB"/>
        </w:rPr>
        <w:t>.</w:t>
      </w:r>
    </w:p>
    <w:p w14:paraId="77546380" w14:textId="29B4636D" w:rsidR="00530C7B" w:rsidRPr="000E5FF6" w:rsidRDefault="00530C7B" w:rsidP="00530C7B">
      <w:pPr>
        <w:pStyle w:val="IPPParagraphnumbering"/>
        <w:rPr>
          <w:lang w:val="en-GB"/>
        </w:rPr>
      </w:pPr>
      <w:r w:rsidRPr="000E5FF6">
        <w:rPr>
          <w:lang w:val="en-GB"/>
        </w:rPr>
        <w:lastRenderedPageBreak/>
        <w:t>The chairperson thanked everyone, particularly Erika MANGILI ANDRÉ (Brazil), for their work on the technical resource.</w:t>
      </w:r>
    </w:p>
    <w:p w14:paraId="750605FC" w14:textId="77777777" w:rsidR="006121FB" w:rsidRPr="000E5FF6" w:rsidRDefault="006121FB" w:rsidP="006121FB">
      <w:pPr>
        <w:pStyle w:val="IPPParagraphnumberingclose"/>
        <w:rPr>
          <w:lang w:val="en-GB"/>
        </w:rPr>
      </w:pPr>
      <w:r w:rsidRPr="000E5FF6">
        <w:rPr>
          <w:lang w:val="en-GB"/>
        </w:rPr>
        <w:t>The CPM Focus Group on Climate Change and Phytosanitary Issues:</w:t>
      </w:r>
    </w:p>
    <w:p w14:paraId="5F0903F0" w14:textId="43F96DC1" w:rsidR="006121FB" w:rsidRPr="000E5FF6" w:rsidRDefault="005D7230" w:rsidP="006121FB">
      <w:pPr>
        <w:pStyle w:val="IPPNumberedListLast"/>
        <w:rPr>
          <w:lang w:val="en-GB"/>
        </w:rPr>
      </w:pPr>
      <w:r w:rsidRPr="000E5FF6">
        <w:rPr>
          <w:i/>
          <w:iCs/>
          <w:lang w:val="en-GB"/>
        </w:rPr>
        <w:t xml:space="preserve">requested </w:t>
      </w:r>
      <w:r w:rsidRPr="000E5FF6">
        <w:rPr>
          <w:lang w:val="en-GB"/>
        </w:rPr>
        <w:t xml:space="preserve">that the secretariat </w:t>
      </w:r>
      <w:r w:rsidR="006E3648" w:rsidRPr="000E5FF6">
        <w:rPr>
          <w:lang w:val="en-GB"/>
        </w:rPr>
        <w:t xml:space="preserve">liaise with the FAO Office of </w:t>
      </w:r>
      <w:r w:rsidR="006449A9" w:rsidRPr="000E5FF6">
        <w:rPr>
          <w:lang w:val="en-GB"/>
        </w:rPr>
        <w:t>Communications</w:t>
      </w:r>
      <w:r w:rsidR="0060361B" w:rsidRPr="000E5FF6">
        <w:rPr>
          <w:lang w:val="en-GB"/>
        </w:rPr>
        <w:t xml:space="preserve"> </w:t>
      </w:r>
      <w:r w:rsidR="007A1EE2" w:rsidRPr="000E5FF6">
        <w:rPr>
          <w:lang w:val="en-GB"/>
        </w:rPr>
        <w:t xml:space="preserve">to make the necessary arrangements </w:t>
      </w:r>
      <w:r w:rsidR="00315545" w:rsidRPr="000E5FF6">
        <w:rPr>
          <w:lang w:val="en-GB"/>
        </w:rPr>
        <w:t xml:space="preserve">for publication of a digital version of the technical resource on </w:t>
      </w:r>
      <w:r w:rsidR="00315545" w:rsidRPr="000E5FF6">
        <w:rPr>
          <w:i/>
          <w:iCs/>
          <w:lang w:val="en-GB"/>
        </w:rPr>
        <w:t>Climate-change impacts on plant pests</w:t>
      </w:r>
      <w:r w:rsidR="006121FB" w:rsidRPr="000E5FF6">
        <w:rPr>
          <w:lang w:val="en-GB"/>
        </w:rPr>
        <w:t>.</w:t>
      </w:r>
    </w:p>
    <w:p w14:paraId="3374A708" w14:textId="02DCD1C3" w:rsidR="00E8478A" w:rsidRPr="000E5FF6" w:rsidRDefault="00E8478A" w:rsidP="00E8478A">
      <w:pPr>
        <w:pStyle w:val="IPPHeading1"/>
      </w:pPr>
      <w:bookmarkStart w:id="10" w:name="_Toc158626891"/>
      <w:r w:rsidRPr="000E5FF6">
        <w:t>8.</w:t>
      </w:r>
      <w:r w:rsidRPr="000E5FF6">
        <w:tab/>
      </w:r>
      <w:r w:rsidR="00195848" w:rsidRPr="000E5FF6">
        <w:t>Face-to-face meeting of the group in Brazil (2024)</w:t>
      </w:r>
      <w:bookmarkEnd w:id="10"/>
    </w:p>
    <w:p w14:paraId="06F53256" w14:textId="35B5B803" w:rsidR="00645A82" w:rsidRPr="000E5FF6" w:rsidRDefault="00120BDE" w:rsidP="002C65A4">
      <w:pPr>
        <w:pStyle w:val="IPPParagraphnumbering"/>
        <w:rPr>
          <w:lang w:val="en-GB"/>
        </w:rPr>
      </w:pPr>
      <w:r w:rsidRPr="000E5FF6">
        <w:rPr>
          <w:lang w:val="en-GB"/>
        </w:rPr>
        <w:t xml:space="preserve">The focus group </w:t>
      </w:r>
      <w:r w:rsidR="002C65A4" w:rsidRPr="000E5FF6">
        <w:rPr>
          <w:lang w:val="en-GB"/>
        </w:rPr>
        <w:t>discussed arrangements for their face-to-face meeting in Brazil later in 2024</w:t>
      </w:r>
      <w:r w:rsidR="00E32140" w:rsidRPr="000E5FF6">
        <w:rPr>
          <w:lang w:val="en-GB"/>
        </w:rPr>
        <w:t>, noting that it would</w:t>
      </w:r>
      <w:r w:rsidR="00BD0342" w:rsidRPr="000E5FF6">
        <w:rPr>
          <w:lang w:val="en-GB"/>
        </w:rPr>
        <w:t xml:space="preserve"> include a field trip to the Amazon</w:t>
      </w:r>
      <w:r w:rsidR="002C65A4" w:rsidRPr="000E5FF6">
        <w:rPr>
          <w:lang w:val="en-GB"/>
        </w:rPr>
        <w:t>.</w:t>
      </w:r>
    </w:p>
    <w:p w14:paraId="6113B584" w14:textId="51E228CD" w:rsidR="00643F63" w:rsidRPr="000E5FF6" w:rsidRDefault="00641E69" w:rsidP="002C65A4">
      <w:pPr>
        <w:pStyle w:val="IPPParagraphnumbering"/>
        <w:rPr>
          <w:lang w:val="en-GB"/>
        </w:rPr>
      </w:pPr>
      <w:r w:rsidRPr="000E5FF6">
        <w:rPr>
          <w:lang w:val="en-GB"/>
        </w:rPr>
        <w:t xml:space="preserve">The chairperson </w:t>
      </w:r>
      <w:r w:rsidR="003D2774" w:rsidRPr="000E5FF6">
        <w:rPr>
          <w:lang w:val="en-GB"/>
        </w:rPr>
        <w:t>suggested that</w:t>
      </w:r>
      <w:r w:rsidR="00A139BC" w:rsidRPr="000E5FF6">
        <w:rPr>
          <w:lang w:val="en-GB"/>
        </w:rPr>
        <w:t xml:space="preserve"> activities listed </w:t>
      </w:r>
      <w:r w:rsidR="00CA2E10" w:rsidRPr="000E5FF6">
        <w:rPr>
          <w:lang w:val="en-GB"/>
        </w:rPr>
        <w:t xml:space="preserve">in the focus group’s action plan could form a basis for drafting the </w:t>
      </w:r>
      <w:r w:rsidR="00A139BC" w:rsidRPr="000E5FF6">
        <w:rPr>
          <w:lang w:val="en-GB"/>
        </w:rPr>
        <w:t>agenda for the face-to-face meeting</w:t>
      </w:r>
      <w:r w:rsidR="004A51F1">
        <w:rPr>
          <w:lang w:val="en-GB"/>
        </w:rPr>
        <w:t>. The focus group</w:t>
      </w:r>
      <w:r w:rsidR="007A2814" w:rsidRPr="000E5FF6">
        <w:rPr>
          <w:lang w:val="en-GB"/>
        </w:rPr>
        <w:t xml:space="preserve"> discuss</w:t>
      </w:r>
      <w:r w:rsidR="004B5A6A" w:rsidRPr="000E5FF6">
        <w:rPr>
          <w:lang w:val="en-GB"/>
        </w:rPr>
        <w:t>ed the 2022–2023</w:t>
      </w:r>
      <w:r w:rsidR="000942A0" w:rsidRPr="000E5FF6">
        <w:rPr>
          <w:lang w:val="en-GB"/>
        </w:rPr>
        <w:t xml:space="preserve"> activities</w:t>
      </w:r>
      <w:r w:rsidR="007A2814" w:rsidRPr="000E5FF6">
        <w:rPr>
          <w:lang w:val="en-GB"/>
        </w:rPr>
        <w:t xml:space="preserve"> under agenda item 9.</w:t>
      </w:r>
    </w:p>
    <w:p w14:paraId="24DC8154" w14:textId="77777777" w:rsidR="00E8478A" w:rsidRPr="000E5FF6" w:rsidRDefault="00E8478A" w:rsidP="00E8478A">
      <w:pPr>
        <w:pStyle w:val="IPPParagraphnumberingclose"/>
        <w:rPr>
          <w:lang w:val="en-GB"/>
        </w:rPr>
      </w:pPr>
      <w:r w:rsidRPr="000E5FF6">
        <w:rPr>
          <w:lang w:val="en-GB"/>
        </w:rPr>
        <w:t>The CPM Focus Group on Climate Change and Phytosanitary Issues:</w:t>
      </w:r>
    </w:p>
    <w:p w14:paraId="3315FE42" w14:textId="466C9CCC" w:rsidR="00E8478A" w:rsidRPr="000E5FF6" w:rsidRDefault="006713D5" w:rsidP="00E8478A">
      <w:pPr>
        <w:pStyle w:val="IPPNumberedListLast"/>
        <w:rPr>
          <w:lang w:val="en-GB"/>
        </w:rPr>
      </w:pPr>
      <w:r w:rsidRPr="000E5FF6">
        <w:rPr>
          <w:lang w:val="en-GB"/>
        </w:rPr>
        <w:t xml:space="preserve">tentatively </w:t>
      </w:r>
      <w:r w:rsidR="00E8478A" w:rsidRPr="000E5FF6">
        <w:rPr>
          <w:i/>
          <w:iCs/>
          <w:lang w:val="en-GB"/>
        </w:rPr>
        <w:t xml:space="preserve">agreed </w:t>
      </w:r>
      <w:r w:rsidR="004210C2" w:rsidRPr="000E5FF6">
        <w:rPr>
          <w:lang w:val="en-GB"/>
        </w:rPr>
        <w:t xml:space="preserve">that their </w:t>
      </w:r>
      <w:r w:rsidR="00E32140" w:rsidRPr="000E5FF6">
        <w:rPr>
          <w:lang w:val="en-GB"/>
        </w:rPr>
        <w:t xml:space="preserve">next </w:t>
      </w:r>
      <w:r w:rsidR="004210C2" w:rsidRPr="000E5FF6">
        <w:rPr>
          <w:lang w:val="en-GB"/>
        </w:rPr>
        <w:t>face-to-face</w:t>
      </w:r>
      <w:r w:rsidRPr="000E5FF6">
        <w:rPr>
          <w:lang w:val="en-GB"/>
        </w:rPr>
        <w:t xml:space="preserve"> meeting would be held in Manaus, Brazil, from 7 to 11 October 2024</w:t>
      </w:r>
      <w:r w:rsidR="00E8478A" w:rsidRPr="000E5FF6">
        <w:rPr>
          <w:lang w:val="en-GB"/>
        </w:rPr>
        <w:t>.</w:t>
      </w:r>
    </w:p>
    <w:p w14:paraId="5460A850" w14:textId="1C5C50E2" w:rsidR="0096599A" w:rsidRPr="000E5FF6" w:rsidRDefault="00E8478A" w:rsidP="008E120D">
      <w:pPr>
        <w:pStyle w:val="IPPHeading1"/>
      </w:pPr>
      <w:bookmarkStart w:id="11" w:name="_Toc158626892"/>
      <w:r w:rsidRPr="000E5FF6">
        <w:t>9</w:t>
      </w:r>
      <w:r w:rsidR="008E120D" w:rsidRPr="000E5FF6">
        <w:t>.</w:t>
      </w:r>
      <w:r w:rsidR="008E120D" w:rsidRPr="000E5FF6">
        <w:tab/>
        <w:t>Any other business</w:t>
      </w:r>
      <w:bookmarkEnd w:id="11"/>
    </w:p>
    <w:p w14:paraId="3EB27EB7" w14:textId="7C0118CE" w:rsidR="009418E8" w:rsidRPr="000E5FF6" w:rsidRDefault="009B235E" w:rsidP="0096599A">
      <w:pPr>
        <w:pStyle w:val="IPPParagraphnumbering"/>
        <w:rPr>
          <w:lang w:val="en-GB"/>
        </w:rPr>
      </w:pPr>
      <w:r w:rsidRPr="000E5FF6">
        <w:rPr>
          <w:lang w:val="en-GB"/>
        </w:rPr>
        <w:t xml:space="preserve">The focus group reviewed the </w:t>
      </w:r>
      <w:r w:rsidR="00873998" w:rsidRPr="000E5FF6">
        <w:rPr>
          <w:lang w:val="en-GB"/>
        </w:rPr>
        <w:t xml:space="preserve">list of actions </w:t>
      </w:r>
      <w:r w:rsidR="008F1C6E" w:rsidRPr="000E5FF6">
        <w:rPr>
          <w:rStyle w:val="normaltextrun"/>
          <w:rFonts w:cs="Calibri"/>
          <w:color w:val="000000"/>
          <w:szCs w:val="22"/>
          <w:shd w:val="clear" w:color="auto" w:fill="FFFFFF"/>
          <w:lang w:val="en-GB"/>
        </w:rPr>
        <w:t>prioritized for resourcing, coordination and implementation for the 2022</w:t>
      </w:r>
      <w:r w:rsidR="004B5A6A" w:rsidRPr="000E5FF6">
        <w:rPr>
          <w:rStyle w:val="normaltextrun"/>
          <w:rFonts w:cs="Calibri"/>
          <w:color w:val="000000"/>
          <w:szCs w:val="22"/>
          <w:shd w:val="clear" w:color="auto" w:fill="FFFFFF"/>
          <w:lang w:val="en-GB"/>
        </w:rPr>
        <w:t>–</w:t>
      </w:r>
      <w:r w:rsidR="008F1C6E" w:rsidRPr="000E5FF6">
        <w:rPr>
          <w:rStyle w:val="normaltextrun"/>
          <w:rFonts w:cs="Calibri"/>
          <w:color w:val="000000"/>
          <w:szCs w:val="22"/>
          <w:shd w:val="clear" w:color="auto" w:fill="FFFFFF"/>
          <w:lang w:val="en-GB"/>
        </w:rPr>
        <w:t>2023 period.</w:t>
      </w:r>
    </w:p>
    <w:p w14:paraId="7EB71BE0" w14:textId="2F258C60" w:rsidR="00850946" w:rsidRPr="000E5FF6" w:rsidRDefault="009A0DF5" w:rsidP="00340BC8">
      <w:pPr>
        <w:pStyle w:val="IPPParagraphnumbering"/>
        <w:rPr>
          <w:lang w:val="en-GB"/>
        </w:rPr>
      </w:pPr>
      <w:r w:rsidRPr="000E5FF6">
        <w:rPr>
          <w:b/>
          <w:bCs/>
          <w:lang w:val="en-GB"/>
        </w:rPr>
        <w:t xml:space="preserve">Raising awareness. </w:t>
      </w:r>
      <w:r w:rsidR="007918A9" w:rsidRPr="000E5FF6">
        <w:rPr>
          <w:lang w:val="en-GB"/>
        </w:rPr>
        <w:t xml:space="preserve">Recalling the suggestion made earlier in the meeting about </w:t>
      </w:r>
      <w:r w:rsidR="00772857" w:rsidRPr="000E5FF6">
        <w:rPr>
          <w:lang w:val="en-GB"/>
        </w:rPr>
        <w:t xml:space="preserve">promoting the technical resource on </w:t>
      </w:r>
      <w:r w:rsidR="004A10D5" w:rsidRPr="000E5FF6">
        <w:rPr>
          <w:lang w:val="en-GB"/>
        </w:rPr>
        <w:t xml:space="preserve">or around </w:t>
      </w:r>
      <w:r w:rsidR="00772857" w:rsidRPr="000E5FF6">
        <w:rPr>
          <w:lang w:val="en-GB"/>
        </w:rPr>
        <w:t xml:space="preserve">the </w:t>
      </w:r>
      <w:r w:rsidR="004A10D5" w:rsidRPr="000E5FF6">
        <w:rPr>
          <w:lang w:val="en-GB"/>
        </w:rPr>
        <w:t>IDPH</w:t>
      </w:r>
      <w:r w:rsidR="00772857" w:rsidRPr="000E5FF6">
        <w:rPr>
          <w:lang w:val="en-GB"/>
        </w:rPr>
        <w:t xml:space="preserve">, the focus group </w:t>
      </w:r>
      <w:r w:rsidR="004A10D5" w:rsidRPr="000E5FF6">
        <w:rPr>
          <w:lang w:val="en-GB"/>
        </w:rPr>
        <w:t xml:space="preserve">recognized </w:t>
      </w:r>
      <w:r w:rsidR="00772857" w:rsidRPr="000E5FF6">
        <w:rPr>
          <w:lang w:val="en-GB"/>
        </w:rPr>
        <w:t xml:space="preserve">that </w:t>
      </w:r>
      <w:r w:rsidR="00850946" w:rsidRPr="000E5FF6">
        <w:rPr>
          <w:lang w:val="en-GB"/>
        </w:rPr>
        <w:t>the resource would not be published by then.</w:t>
      </w:r>
      <w:r w:rsidR="000F47CE" w:rsidRPr="000E5FF6">
        <w:rPr>
          <w:lang w:val="en-GB"/>
        </w:rPr>
        <w:t xml:space="preserve"> They also acknowledged that, even if the webinar focused on the topic of climate change</w:t>
      </w:r>
      <w:r w:rsidR="005B2759" w:rsidRPr="000E5FF6">
        <w:rPr>
          <w:lang w:val="en-GB"/>
        </w:rPr>
        <w:t xml:space="preserve"> and plant health rather than the technical resource itself, </w:t>
      </w:r>
      <w:r w:rsidR="000F47CE" w:rsidRPr="000E5FF6">
        <w:rPr>
          <w:lang w:val="en-GB"/>
        </w:rPr>
        <w:t xml:space="preserve">there </w:t>
      </w:r>
      <w:r w:rsidR="005B2759" w:rsidRPr="000E5FF6">
        <w:rPr>
          <w:lang w:val="en-GB"/>
        </w:rPr>
        <w:t xml:space="preserve">would not be much time to </w:t>
      </w:r>
      <w:r w:rsidR="00A90C90" w:rsidRPr="000E5FF6">
        <w:rPr>
          <w:lang w:val="en-GB"/>
        </w:rPr>
        <w:t>plan the event and there were already many meetings scheduled for that time of year (May).</w:t>
      </w:r>
      <w:r w:rsidR="003E6EE8" w:rsidRPr="000E5FF6">
        <w:rPr>
          <w:lang w:val="en-GB"/>
        </w:rPr>
        <w:t xml:space="preserve"> </w:t>
      </w:r>
      <w:r w:rsidR="00EA0CE0" w:rsidRPr="000E5FF6">
        <w:rPr>
          <w:lang w:val="en-GB"/>
        </w:rPr>
        <w:t>However, t</w:t>
      </w:r>
      <w:r w:rsidR="00340CAA" w:rsidRPr="000E5FF6">
        <w:rPr>
          <w:lang w:val="en-GB"/>
        </w:rPr>
        <w:t xml:space="preserve">he focus group </w:t>
      </w:r>
      <w:r w:rsidR="00545886" w:rsidRPr="000E5FF6">
        <w:rPr>
          <w:lang w:val="en-GB"/>
        </w:rPr>
        <w:t xml:space="preserve">supported </w:t>
      </w:r>
      <w:r w:rsidR="00340CAA" w:rsidRPr="000E5FF6">
        <w:rPr>
          <w:lang w:val="en-GB"/>
        </w:rPr>
        <w:t xml:space="preserve">the idea of holding a webinar </w:t>
      </w:r>
      <w:r w:rsidR="00D47D9C" w:rsidRPr="000E5FF6">
        <w:rPr>
          <w:lang w:val="en-GB"/>
        </w:rPr>
        <w:t xml:space="preserve">at a </w:t>
      </w:r>
      <w:r w:rsidR="00340CAA" w:rsidRPr="000E5FF6">
        <w:rPr>
          <w:lang w:val="en-GB"/>
        </w:rPr>
        <w:t xml:space="preserve">later </w:t>
      </w:r>
      <w:r w:rsidR="00D47D9C" w:rsidRPr="000E5FF6">
        <w:rPr>
          <w:lang w:val="en-GB"/>
        </w:rPr>
        <w:t>date</w:t>
      </w:r>
      <w:r w:rsidR="00340CAA" w:rsidRPr="000E5FF6">
        <w:rPr>
          <w:lang w:val="en-GB"/>
        </w:rPr>
        <w:t>.</w:t>
      </w:r>
      <w:r w:rsidR="003E6EE8" w:rsidRPr="000E5FF6">
        <w:rPr>
          <w:lang w:val="en-GB"/>
        </w:rPr>
        <w:t xml:space="preserve"> </w:t>
      </w:r>
      <w:r w:rsidR="009D1133" w:rsidRPr="000E5FF6">
        <w:rPr>
          <w:lang w:val="en-GB"/>
        </w:rPr>
        <w:t>Noting that the focus group’s mandate ended in March or April</w:t>
      </w:r>
      <w:r w:rsidR="00FE4E82" w:rsidRPr="000E5FF6">
        <w:rPr>
          <w:lang w:val="en-GB"/>
        </w:rPr>
        <w:t xml:space="preserve"> 2025 (at CPM-19), the focus group agreed </w:t>
      </w:r>
      <w:r w:rsidR="00D47D9C" w:rsidRPr="000E5FF6">
        <w:rPr>
          <w:lang w:val="en-GB"/>
        </w:rPr>
        <w:t xml:space="preserve">to hold </w:t>
      </w:r>
      <w:r w:rsidR="00FE4E82" w:rsidRPr="000E5FF6">
        <w:rPr>
          <w:lang w:val="en-GB"/>
        </w:rPr>
        <w:t xml:space="preserve">the webinar </w:t>
      </w:r>
      <w:r w:rsidR="00A632F1" w:rsidRPr="000E5FF6">
        <w:rPr>
          <w:lang w:val="en-GB"/>
        </w:rPr>
        <w:t xml:space="preserve">later </w:t>
      </w:r>
      <w:r w:rsidR="00D47D9C" w:rsidRPr="000E5FF6">
        <w:rPr>
          <w:lang w:val="en-GB"/>
        </w:rPr>
        <w:t>in 2024.</w:t>
      </w:r>
    </w:p>
    <w:p w14:paraId="0A3DBFB1" w14:textId="61E4E925" w:rsidR="00AE0E2D" w:rsidRPr="000E5FF6" w:rsidRDefault="00EA0CE0" w:rsidP="00AE0E2D">
      <w:pPr>
        <w:pStyle w:val="IPPParagraphnumbering"/>
        <w:rPr>
          <w:lang w:val="en-GB"/>
        </w:rPr>
      </w:pPr>
      <w:r w:rsidRPr="000E5FF6">
        <w:rPr>
          <w:lang w:val="en-GB"/>
        </w:rPr>
        <w:t xml:space="preserve">The focus group </w:t>
      </w:r>
      <w:r w:rsidR="001231C9" w:rsidRPr="000E5FF6">
        <w:rPr>
          <w:lang w:val="en-GB"/>
        </w:rPr>
        <w:t>discussed the possible content of the webinar</w:t>
      </w:r>
      <w:r w:rsidR="00E21F3C" w:rsidRPr="000E5FF6">
        <w:rPr>
          <w:lang w:val="en-GB"/>
        </w:rPr>
        <w:t xml:space="preserve">. </w:t>
      </w:r>
      <w:r w:rsidR="0075394C" w:rsidRPr="000E5FF6">
        <w:rPr>
          <w:lang w:val="en-GB"/>
        </w:rPr>
        <w:t>S</w:t>
      </w:r>
      <w:r w:rsidR="00C4509B" w:rsidRPr="000E5FF6">
        <w:rPr>
          <w:lang w:val="en-GB"/>
        </w:rPr>
        <w:t>uggestions</w:t>
      </w:r>
      <w:r w:rsidR="0075394C" w:rsidRPr="000E5FF6">
        <w:rPr>
          <w:lang w:val="en-GB"/>
        </w:rPr>
        <w:t xml:space="preserve"> for </w:t>
      </w:r>
      <w:r w:rsidR="00E21F3C" w:rsidRPr="000E5FF6">
        <w:rPr>
          <w:lang w:val="en-GB"/>
        </w:rPr>
        <w:t>topics included update</w:t>
      </w:r>
      <w:r w:rsidR="00ED0DB4" w:rsidRPr="000E5FF6">
        <w:rPr>
          <w:lang w:val="en-GB"/>
        </w:rPr>
        <w:t>s</w:t>
      </w:r>
      <w:r w:rsidR="00E21F3C" w:rsidRPr="000E5FF6">
        <w:rPr>
          <w:lang w:val="en-GB"/>
        </w:rPr>
        <w:t xml:space="preserve"> on climate science</w:t>
      </w:r>
      <w:r w:rsidR="00663122" w:rsidRPr="000E5FF6">
        <w:rPr>
          <w:lang w:val="en-GB"/>
        </w:rPr>
        <w:t xml:space="preserve"> (including projections), modelling, </w:t>
      </w:r>
      <w:r w:rsidR="00ED0DB4" w:rsidRPr="000E5FF6">
        <w:rPr>
          <w:lang w:val="en-GB"/>
        </w:rPr>
        <w:t>biological impact</w:t>
      </w:r>
      <w:r w:rsidR="00102EFB" w:rsidRPr="000E5FF6">
        <w:rPr>
          <w:lang w:val="en-GB"/>
        </w:rPr>
        <w:t>s</w:t>
      </w:r>
      <w:r w:rsidR="00ED0DB4" w:rsidRPr="000E5FF6">
        <w:rPr>
          <w:lang w:val="en-GB"/>
        </w:rPr>
        <w:t xml:space="preserve"> of climate change</w:t>
      </w:r>
      <w:r w:rsidR="00681724" w:rsidRPr="000E5FF6">
        <w:rPr>
          <w:lang w:val="en-GB"/>
        </w:rPr>
        <w:t xml:space="preserve">, </w:t>
      </w:r>
      <w:r w:rsidR="0027003E" w:rsidRPr="000E5FF6">
        <w:rPr>
          <w:lang w:val="en-GB"/>
        </w:rPr>
        <w:t xml:space="preserve">impacts on agriculture, </w:t>
      </w:r>
      <w:r w:rsidR="00D83B8C" w:rsidRPr="000E5FF6">
        <w:rPr>
          <w:lang w:val="en-GB"/>
        </w:rPr>
        <w:t xml:space="preserve">pest outbreaks in different regions, methods and </w:t>
      </w:r>
      <w:r w:rsidR="004C076E" w:rsidRPr="000E5FF6">
        <w:rPr>
          <w:lang w:val="en-GB"/>
        </w:rPr>
        <w:t xml:space="preserve">tools to </w:t>
      </w:r>
      <w:r w:rsidR="00C80D62" w:rsidRPr="000E5FF6">
        <w:rPr>
          <w:lang w:val="en-GB"/>
        </w:rPr>
        <w:t xml:space="preserve">assess impacts </w:t>
      </w:r>
      <w:r w:rsidR="004A1FD0" w:rsidRPr="000E5FF6">
        <w:rPr>
          <w:lang w:val="en-GB"/>
        </w:rPr>
        <w:t xml:space="preserve">(including links to </w:t>
      </w:r>
      <w:r w:rsidR="00C80D62" w:rsidRPr="000E5FF6">
        <w:rPr>
          <w:lang w:val="en-GB"/>
        </w:rPr>
        <w:t>pest risk</w:t>
      </w:r>
      <w:r w:rsidR="004A1FD0" w:rsidRPr="000E5FF6">
        <w:rPr>
          <w:lang w:val="en-GB"/>
        </w:rPr>
        <w:t xml:space="preserve"> assessment)</w:t>
      </w:r>
      <w:r w:rsidR="0075394C" w:rsidRPr="000E5FF6">
        <w:rPr>
          <w:lang w:val="en-GB"/>
        </w:rPr>
        <w:t xml:space="preserve">, </w:t>
      </w:r>
      <w:r w:rsidR="00353416" w:rsidRPr="000E5FF6">
        <w:rPr>
          <w:lang w:val="en-GB"/>
        </w:rPr>
        <w:t>a case study illustrating what one particular country has done</w:t>
      </w:r>
      <w:r w:rsidR="00386BA1" w:rsidRPr="000E5FF6">
        <w:rPr>
          <w:lang w:val="en-GB"/>
        </w:rPr>
        <w:t xml:space="preserve"> to address climate-change impacts on plant health</w:t>
      </w:r>
      <w:r w:rsidR="00820FF3" w:rsidRPr="000E5FF6">
        <w:rPr>
          <w:lang w:val="en-GB"/>
        </w:rPr>
        <w:t xml:space="preserve">, and the technical resource developed by the focus group (which would </w:t>
      </w:r>
      <w:r w:rsidR="00A632F1" w:rsidRPr="000E5FF6">
        <w:rPr>
          <w:lang w:val="en-GB"/>
        </w:rPr>
        <w:t xml:space="preserve">have been </w:t>
      </w:r>
      <w:r w:rsidR="00820FF3" w:rsidRPr="000E5FF6">
        <w:rPr>
          <w:lang w:val="en-GB"/>
        </w:rPr>
        <w:t>published by the time of the webinar)</w:t>
      </w:r>
      <w:r w:rsidR="00386BA1" w:rsidRPr="000E5FF6">
        <w:rPr>
          <w:lang w:val="en-GB"/>
        </w:rPr>
        <w:t xml:space="preserve">. </w:t>
      </w:r>
      <w:r w:rsidR="002A21A0" w:rsidRPr="000E5FF6">
        <w:rPr>
          <w:lang w:val="en-GB"/>
        </w:rPr>
        <w:t>The secretariat noted that IPPC webinars attract more participants when the webinar is timed to coincide with the release of a relevant publication</w:t>
      </w:r>
      <w:r w:rsidR="00177278" w:rsidRPr="000E5FF6">
        <w:rPr>
          <w:lang w:val="en-GB"/>
        </w:rPr>
        <w:t xml:space="preserve"> and the uptake of that publication was also enhance</w:t>
      </w:r>
      <w:r w:rsidR="00A20676">
        <w:rPr>
          <w:lang w:val="en-GB"/>
        </w:rPr>
        <w:t>d</w:t>
      </w:r>
      <w:r w:rsidR="00177278" w:rsidRPr="000E5FF6">
        <w:rPr>
          <w:lang w:val="en-GB"/>
        </w:rPr>
        <w:t xml:space="preserve"> by holding a webinar about it.</w:t>
      </w:r>
      <w:r w:rsidR="000568F2" w:rsidRPr="000E5FF6">
        <w:rPr>
          <w:lang w:val="en-GB"/>
        </w:rPr>
        <w:t xml:space="preserve"> </w:t>
      </w:r>
      <w:r w:rsidR="00AE0E2D" w:rsidRPr="000E5FF6">
        <w:rPr>
          <w:lang w:val="en-GB"/>
        </w:rPr>
        <w:t>The focus group therefore agreed to structure the webinar around the content of the technical resource.</w:t>
      </w:r>
    </w:p>
    <w:p w14:paraId="3DEC17F5" w14:textId="26575695" w:rsidR="00AB1A98" w:rsidRPr="000E5FF6" w:rsidRDefault="007915C4" w:rsidP="00D4611E">
      <w:pPr>
        <w:pStyle w:val="IPPParagraphnumbering"/>
        <w:rPr>
          <w:lang w:val="en-GB"/>
        </w:rPr>
      </w:pPr>
      <w:r w:rsidRPr="000E5FF6">
        <w:rPr>
          <w:lang w:val="en-GB"/>
        </w:rPr>
        <w:t xml:space="preserve">The secretariat </w:t>
      </w:r>
      <w:r w:rsidR="00946A97" w:rsidRPr="000E5FF6">
        <w:rPr>
          <w:lang w:val="en-GB"/>
        </w:rPr>
        <w:t xml:space="preserve">confirmed that </w:t>
      </w:r>
      <w:r w:rsidR="007D1DE6" w:rsidRPr="000E5FF6">
        <w:rPr>
          <w:lang w:val="en-GB"/>
        </w:rPr>
        <w:t>the systems to hold IPPC webinars were already in place</w:t>
      </w:r>
      <w:r w:rsidR="00F95366" w:rsidRPr="000E5FF6">
        <w:rPr>
          <w:lang w:val="en-GB"/>
        </w:rPr>
        <w:t>, but the focus group would need to provide the final list of speakers</w:t>
      </w:r>
      <w:r w:rsidR="007D1DE6" w:rsidRPr="000E5FF6">
        <w:rPr>
          <w:lang w:val="en-GB"/>
        </w:rPr>
        <w:t xml:space="preserve"> </w:t>
      </w:r>
      <w:r w:rsidR="007710B0" w:rsidRPr="000E5FF6">
        <w:rPr>
          <w:lang w:val="en-GB"/>
        </w:rPr>
        <w:t xml:space="preserve">and the agenda. The secretariat would then liaise with the FAO audiovisual services and, if required, the FAO </w:t>
      </w:r>
      <w:r w:rsidR="00DB33D5" w:rsidRPr="000E5FF6">
        <w:rPr>
          <w:lang w:val="en-GB"/>
        </w:rPr>
        <w:t xml:space="preserve">translation </w:t>
      </w:r>
      <w:r w:rsidR="001E1999" w:rsidRPr="000E5FF6">
        <w:rPr>
          <w:lang w:val="en-GB"/>
        </w:rPr>
        <w:t>services</w:t>
      </w:r>
      <w:r w:rsidR="00DB33D5" w:rsidRPr="000E5FF6">
        <w:rPr>
          <w:lang w:val="en-GB"/>
        </w:rPr>
        <w:t>.</w:t>
      </w:r>
      <w:r w:rsidR="0030556E" w:rsidRPr="000E5FF6">
        <w:rPr>
          <w:lang w:val="en-GB"/>
        </w:rPr>
        <w:t xml:space="preserve"> Presentations would need to be </w:t>
      </w:r>
      <w:r w:rsidR="00012A53" w:rsidRPr="000E5FF6">
        <w:rPr>
          <w:lang w:val="en-GB"/>
        </w:rPr>
        <w:t>submitted for translation at least one week before the webinar</w:t>
      </w:r>
      <w:r w:rsidR="009E48FF" w:rsidRPr="000E5FF6">
        <w:rPr>
          <w:lang w:val="en-GB"/>
        </w:rPr>
        <w:t xml:space="preserve"> and all speakers would be asked to participate in a dry-run event </w:t>
      </w:r>
      <w:r w:rsidR="00CD3FD7" w:rsidRPr="000E5FF6">
        <w:rPr>
          <w:lang w:val="en-GB"/>
        </w:rPr>
        <w:t xml:space="preserve">shortly </w:t>
      </w:r>
      <w:r w:rsidR="009E48FF" w:rsidRPr="000E5FF6">
        <w:rPr>
          <w:lang w:val="en-GB"/>
        </w:rPr>
        <w:t>before</w:t>
      </w:r>
      <w:r w:rsidR="00CD3FD7" w:rsidRPr="000E5FF6">
        <w:rPr>
          <w:lang w:val="en-GB"/>
        </w:rPr>
        <w:t xml:space="preserve"> the event. The secretariat </w:t>
      </w:r>
      <w:r w:rsidRPr="000E5FF6">
        <w:rPr>
          <w:lang w:val="en-GB"/>
        </w:rPr>
        <w:t>advised that IPPC webinars usually lasted around one hour</w:t>
      </w:r>
      <w:r w:rsidR="00946A97" w:rsidRPr="000E5FF6">
        <w:rPr>
          <w:lang w:val="en-GB"/>
        </w:rPr>
        <w:t xml:space="preserve"> (maximum 1.5 hours)</w:t>
      </w:r>
      <w:r w:rsidR="00AB1A98" w:rsidRPr="000E5FF6">
        <w:rPr>
          <w:lang w:val="en-GB"/>
        </w:rPr>
        <w:t xml:space="preserve">, with speakers </w:t>
      </w:r>
      <w:r w:rsidR="00024165" w:rsidRPr="000E5FF6">
        <w:rPr>
          <w:lang w:val="en-GB"/>
        </w:rPr>
        <w:t xml:space="preserve">limited to </w:t>
      </w:r>
      <w:r w:rsidR="00AB1A98" w:rsidRPr="000E5FF6">
        <w:rPr>
          <w:lang w:val="en-GB"/>
        </w:rPr>
        <w:t>10</w:t>
      </w:r>
      <w:r w:rsidR="00024165" w:rsidRPr="000E5FF6">
        <w:rPr>
          <w:lang w:val="en-GB"/>
        </w:rPr>
        <w:t>–</w:t>
      </w:r>
      <w:r w:rsidR="00AB1A98" w:rsidRPr="000E5FF6">
        <w:rPr>
          <w:lang w:val="en-GB"/>
        </w:rPr>
        <w:t>15 min</w:t>
      </w:r>
      <w:r w:rsidR="00024165" w:rsidRPr="000E5FF6">
        <w:rPr>
          <w:lang w:val="en-GB"/>
        </w:rPr>
        <w:t>ute</w:t>
      </w:r>
      <w:r w:rsidR="00AB1A98" w:rsidRPr="000E5FF6">
        <w:rPr>
          <w:lang w:val="en-GB"/>
        </w:rPr>
        <w:t>s</w:t>
      </w:r>
      <w:r w:rsidR="00024165" w:rsidRPr="000E5FF6">
        <w:rPr>
          <w:lang w:val="en-GB"/>
        </w:rPr>
        <w:t xml:space="preserve"> and 15 minutes for questions at the end</w:t>
      </w:r>
      <w:r w:rsidR="00AB1A98" w:rsidRPr="000E5FF6">
        <w:rPr>
          <w:lang w:val="en-GB"/>
        </w:rPr>
        <w:t xml:space="preserve">. </w:t>
      </w:r>
      <w:r w:rsidR="00BA44AE" w:rsidRPr="000E5FF6">
        <w:rPr>
          <w:lang w:val="en-GB"/>
        </w:rPr>
        <w:t xml:space="preserve">The webinars are usually held in the morning, European time, but </w:t>
      </w:r>
      <w:r w:rsidR="008050CB" w:rsidRPr="000E5FF6">
        <w:rPr>
          <w:lang w:val="en-GB"/>
        </w:rPr>
        <w:t xml:space="preserve">could </w:t>
      </w:r>
      <w:r w:rsidR="00BA44AE" w:rsidRPr="000E5FF6">
        <w:rPr>
          <w:lang w:val="en-GB"/>
        </w:rPr>
        <w:t>be different for different time zones.</w:t>
      </w:r>
      <w:r w:rsidR="008050CB" w:rsidRPr="000E5FF6">
        <w:rPr>
          <w:lang w:val="en-GB"/>
        </w:rPr>
        <w:t xml:space="preserve"> </w:t>
      </w:r>
      <w:r w:rsidR="005D7E95" w:rsidRPr="000E5FF6">
        <w:rPr>
          <w:lang w:val="en-GB"/>
        </w:rPr>
        <w:t xml:space="preserve">A recording </w:t>
      </w:r>
      <w:r w:rsidR="00BA44AE" w:rsidRPr="000E5FF6">
        <w:rPr>
          <w:lang w:val="en-GB"/>
        </w:rPr>
        <w:t xml:space="preserve">of the </w:t>
      </w:r>
      <w:r w:rsidR="005D7E95" w:rsidRPr="000E5FF6">
        <w:rPr>
          <w:lang w:val="en-GB"/>
        </w:rPr>
        <w:t>webinar</w:t>
      </w:r>
      <w:r w:rsidR="00BA44AE" w:rsidRPr="000E5FF6">
        <w:rPr>
          <w:lang w:val="en-GB"/>
        </w:rPr>
        <w:t xml:space="preserve"> would be posted on the International Phytosanitary Portal after the event.</w:t>
      </w:r>
    </w:p>
    <w:p w14:paraId="72AB40BB" w14:textId="28337FFD" w:rsidR="004F6D33" w:rsidRPr="000E5FF6" w:rsidRDefault="00EB2A50" w:rsidP="00BB62E3">
      <w:pPr>
        <w:pStyle w:val="IPPParagraphnumbering"/>
        <w:rPr>
          <w:lang w:val="en-GB"/>
        </w:rPr>
      </w:pPr>
      <w:r w:rsidRPr="000E5FF6">
        <w:rPr>
          <w:lang w:val="en-GB"/>
        </w:rPr>
        <w:t>The secretariat suggested that the IPPC Secretary could be invited to open the webinar, with someone from the focus group the</w:t>
      </w:r>
      <w:r w:rsidR="0096362A" w:rsidRPr="000E5FF6">
        <w:rPr>
          <w:lang w:val="en-GB"/>
        </w:rPr>
        <w:t>n facilitating</w:t>
      </w:r>
      <w:r w:rsidRPr="000E5FF6">
        <w:rPr>
          <w:lang w:val="en-GB"/>
        </w:rPr>
        <w:t xml:space="preserve"> it.</w:t>
      </w:r>
      <w:r w:rsidR="00FC271B" w:rsidRPr="000E5FF6">
        <w:rPr>
          <w:lang w:val="en-GB"/>
        </w:rPr>
        <w:t xml:space="preserve"> </w:t>
      </w:r>
      <w:r w:rsidR="004F6D33" w:rsidRPr="000E5FF6">
        <w:rPr>
          <w:lang w:val="en-GB"/>
        </w:rPr>
        <w:t>The focus group noted that the speakers could be from both within and outside the focus group.</w:t>
      </w:r>
    </w:p>
    <w:p w14:paraId="74874B1F" w14:textId="5820F3E9" w:rsidR="003D0521" w:rsidRPr="000E5FF6" w:rsidRDefault="003D0521" w:rsidP="00660EEA">
      <w:pPr>
        <w:pStyle w:val="IPPParagraphnumbering"/>
        <w:rPr>
          <w:lang w:val="en-GB"/>
        </w:rPr>
      </w:pPr>
      <w:r w:rsidRPr="000E5FF6">
        <w:rPr>
          <w:lang w:val="en-GB"/>
        </w:rPr>
        <w:lastRenderedPageBreak/>
        <w:t xml:space="preserve">One focus group member suggested that </w:t>
      </w:r>
      <w:r w:rsidR="0080626B" w:rsidRPr="000E5FF6">
        <w:rPr>
          <w:lang w:val="en-GB"/>
        </w:rPr>
        <w:t xml:space="preserve">three webinars be held </w:t>
      </w:r>
      <w:r w:rsidR="004F6D33" w:rsidRPr="000E5FF6">
        <w:rPr>
          <w:lang w:val="en-GB"/>
        </w:rPr>
        <w:t xml:space="preserve">– one for each of the three </w:t>
      </w:r>
      <w:r w:rsidR="00442A69" w:rsidRPr="000E5FF6">
        <w:rPr>
          <w:lang w:val="en-GB"/>
        </w:rPr>
        <w:t xml:space="preserve">main chapters </w:t>
      </w:r>
      <w:r w:rsidR="004F6D33" w:rsidRPr="000E5FF6">
        <w:rPr>
          <w:lang w:val="en-GB"/>
        </w:rPr>
        <w:t>in the technical resource</w:t>
      </w:r>
      <w:r w:rsidR="0080626B" w:rsidRPr="000E5FF6">
        <w:rPr>
          <w:lang w:val="en-GB"/>
        </w:rPr>
        <w:t>:</w:t>
      </w:r>
      <w:r w:rsidR="004F6D33" w:rsidRPr="000E5FF6">
        <w:rPr>
          <w:lang w:val="en-GB"/>
        </w:rPr>
        <w:t xml:space="preserve"> </w:t>
      </w:r>
      <w:r w:rsidRPr="000E5FF6">
        <w:rPr>
          <w:lang w:val="en-GB"/>
        </w:rPr>
        <w:t xml:space="preserve">climate-change impacts on plants and plant pests; assessment of climate-change impacts on plant health; </w:t>
      </w:r>
      <w:r w:rsidR="00442A69" w:rsidRPr="000E5FF6">
        <w:rPr>
          <w:lang w:val="en-GB"/>
        </w:rPr>
        <w:t xml:space="preserve">and </w:t>
      </w:r>
      <w:r w:rsidRPr="000E5FF6">
        <w:rPr>
          <w:lang w:val="en-GB"/>
        </w:rPr>
        <w:t>management of climate-change impacts on plant health</w:t>
      </w:r>
      <w:r w:rsidR="00442A69" w:rsidRPr="000E5FF6">
        <w:rPr>
          <w:lang w:val="en-GB"/>
        </w:rPr>
        <w:t>.</w:t>
      </w:r>
      <w:r w:rsidR="0088085A" w:rsidRPr="000E5FF6">
        <w:rPr>
          <w:lang w:val="en-GB"/>
        </w:rPr>
        <w:t xml:space="preserve"> The focus group supported this idea and noted that </w:t>
      </w:r>
      <w:r w:rsidR="00EF54BD" w:rsidRPr="000E5FF6">
        <w:rPr>
          <w:lang w:val="en-GB"/>
        </w:rPr>
        <w:t>this would require nine speakers in total (three per webinar).</w:t>
      </w:r>
      <w:r w:rsidR="00B57961" w:rsidRPr="000E5FF6">
        <w:rPr>
          <w:lang w:val="en-GB"/>
        </w:rPr>
        <w:t xml:space="preserve"> The secretariat </w:t>
      </w:r>
      <w:r w:rsidR="00607C1B">
        <w:rPr>
          <w:lang w:val="en-GB"/>
        </w:rPr>
        <w:t>recommended</w:t>
      </w:r>
      <w:r w:rsidR="00B57961" w:rsidRPr="000E5FF6">
        <w:rPr>
          <w:lang w:val="en-GB"/>
        </w:rPr>
        <w:t xml:space="preserve"> that the three webinars be held </w:t>
      </w:r>
      <w:r w:rsidR="0096362A" w:rsidRPr="000E5FF6">
        <w:rPr>
          <w:lang w:val="en-GB"/>
        </w:rPr>
        <w:t>no more than one week apart</w:t>
      </w:r>
      <w:r w:rsidR="00B57961" w:rsidRPr="000E5FF6">
        <w:rPr>
          <w:lang w:val="en-GB"/>
        </w:rPr>
        <w:t xml:space="preserve"> to</w:t>
      </w:r>
      <w:r w:rsidR="004A6613" w:rsidRPr="000E5FF6">
        <w:rPr>
          <w:lang w:val="en-GB"/>
        </w:rPr>
        <w:t xml:space="preserve"> maintain the momentum.</w:t>
      </w:r>
    </w:p>
    <w:p w14:paraId="6E5AEF1E" w14:textId="77777777" w:rsidR="004F6D33" w:rsidRPr="000E5FF6" w:rsidRDefault="004F6D33" w:rsidP="004F6D33">
      <w:pPr>
        <w:pStyle w:val="IPPParagraphnumbering"/>
        <w:rPr>
          <w:lang w:val="en-GB"/>
        </w:rPr>
      </w:pPr>
      <w:r w:rsidRPr="000E5FF6">
        <w:rPr>
          <w:lang w:val="en-GB"/>
        </w:rPr>
        <w:t>The focus group noted that funding would only be needed for the webinar if it was held in other FAO languages as well as English.</w:t>
      </w:r>
    </w:p>
    <w:p w14:paraId="042AA291" w14:textId="31DCBD6F" w:rsidR="004F6D33" w:rsidRPr="000E5FF6" w:rsidRDefault="007C5070" w:rsidP="0096599A">
      <w:pPr>
        <w:pStyle w:val="IPPParagraphnumbering"/>
        <w:rPr>
          <w:rStyle w:val="normaltextrun"/>
          <w:lang w:val="en-GB"/>
        </w:rPr>
      </w:pPr>
      <w:r w:rsidRPr="000E5FF6">
        <w:rPr>
          <w:b/>
          <w:bCs/>
          <w:lang w:val="en-GB"/>
        </w:rPr>
        <w:t>Other activities.</w:t>
      </w:r>
      <w:r w:rsidRPr="000E5FF6">
        <w:rPr>
          <w:lang w:val="en-GB"/>
        </w:rPr>
        <w:t xml:space="preserve"> </w:t>
      </w:r>
      <w:r w:rsidR="008B0663" w:rsidRPr="000E5FF6">
        <w:rPr>
          <w:lang w:val="en-GB"/>
        </w:rPr>
        <w:t>The focus group briefly reviewed the rest of the list of 20</w:t>
      </w:r>
      <w:r w:rsidR="00F66CFB" w:rsidRPr="000E5FF6">
        <w:rPr>
          <w:lang w:val="en-GB"/>
        </w:rPr>
        <w:t>22–2023 actions</w:t>
      </w:r>
      <w:r w:rsidR="00F66CFB" w:rsidRPr="000E5FF6">
        <w:rPr>
          <w:rStyle w:val="normaltextrun"/>
          <w:rFonts w:cs="Calibri"/>
          <w:color w:val="000000"/>
          <w:szCs w:val="22"/>
          <w:shd w:val="clear" w:color="auto" w:fill="FFFFFF"/>
          <w:lang w:val="en-GB"/>
        </w:rPr>
        <w:t xml:space="preserve">. </w:t>
      </w:r>
      <w:r w:rsidR="00C703B5" w:rsidRPr="000E5FF6">
        <w:rPr>
          <w:rStyle w:val="normaltextrun"/>
          <w:rFonts w:cs="Calibri"/>
          <w:color w:val="000000"/>
          <w:szCs w:val="22"/>
          <w:shd w:val="clear" w:color="auto" w:fill="FFFFFF"/>
          <w:lang w:val="en-GB"/>
        </w:rPr>
        <w:t xml:space="preserve">The chairperson suggested that perhaps </w:t>
      </w:r>
      <w:r w:rsidR="003240A8" w:rsidRPr="000E5FF6">
        <w:rPr>
          <w:rStyle w:val="normaltextrun"/>
          <w:rFonts w:cs="Calibri"/>
          <w:color w:val="000000"/>
          <w:szCs w:val="22"/>
          <w:shd w:val="clear" w:color="auto" w:fill="FFFFFF"/>
          <w:lang w:val="en-GB"/>
        </w:rPr>
        <w:t xml:space="preserve">some more detailed work </w:t>
      </w:r>
      <w:r w:rsidR="00C703B5" w:rsidRPr="000E5FF6">
        <w:rPr>
          <w:rStyle w:val="normaltextrun"/>
          <w:rFonts w:cs="Calibri"/>
          <w:color w:val="000000"/>
          <w:szCs w:val="22"/>
          <w:shd w:val="clear" w:color="auto" w:fill="FFFFFF"/>
          <w:lang w:val="en-GB"/>
        </w:rPr>
        <w:t xml:space="preserve">could be done </w:t>
      </w:r>
      <w:r w:rsidR="003240A8" w:rsidRPr="000E5FF6">
        <w:rPr>
          <w:rStyle w:val="normaltextrun"/>
          <w:rFonts w:cs="Calibri"/>
          <w:color w:val="000000"/>
          <w:szCs w:val="22"/>
          <w:shd w:val="clear" w:color="auto" w:fill="FFFFFF"/>
          <w:lang w:val="en-GB"/>
        </w:rPr>
        <w:t xml:space="preserve">on </w:t>
      </w:r>
      <w:r w:rsidR="008F41BF" w:rsidRPr="000E5FF6">
        <w:rPr>
          <w:rStyle w:val="normaltextrun"/>
          <w:rFonts w:cs="Calibri"/>
          <w:color w:val="000000"/>
          <w:szCs w:val="22"/>
          <w:shd w:val="clear" w:color="auto" w:fill="FFFFFF"/>
          <w:lang w:val="en-GB"/>
        </w:rPr>
        <w:t xml:space="preserve">pest risk assessment, including the </w:t>
      </w:r>
      <w:r w:rsidR="003240A8" w:rsidRPr="000E5FF6">
        <w:rPr>
          <w:rStyle w:val="normaltextrun"/>
          <w:rFonts w:cs="Calibri"/>
          <w:color w:val="000000"/>
          <w:szCs w:val="22"/>
          <w:shd w:val="clear" w:color="auto" w:fill="FFFFFF"/>
          <w:lang w:val="en-GB"/>
        </w:rPr>
        <w:t xml:space="preserve">modelling </w:t>
      </w:r>
      <w:r w:rsidR="008F41BF" w:rsidRPr="000E5FF6">
        <w:rPr>
          <w:rStyle w:val="normaltextrun"/>
          <w:rFonts w:cs="Calibri"/>
          <w:color w:val="000000"/>
          <w:szCs w:val="22"/>
          <w:shd w:val="clear" w:color="auto" w:fill="FFFFFF"/>
          <w:lang w:val="en-GB"/>
        </w:rPr>
        <w:t>aspects</w:t>
      </w:r>
      <w:r w:rsidR="006839CF" w:rsidRPr="000E5FF6">
        <w:rPr>
          <w:rStyle w:val="normaltextrun"/>
          <w:rFonts w:cs="Calibri"/>
          <w:color w:val="000000"/>
          <w:szCs w:val="22"/>
          <w:shd w:val="clear" w:color="auto" w:fill="FFFFFF"/>
          <w:lang w:val="en-GB"/>
        </w:rPr>
        <w:t xml:space="preserve">; he </w:t>
      </w:r>
      <w:r w:rsidR="001140CD" w:rsidRPr="000E5FF6">
        <w:rPr>
          <w:rStyle w:val="normaltextrun"/>
          <w:rFonts w:cs="Calibri"/>
          <w:color w:val="000000"/>
          <w:szCs w:val="22"/>
          <w:shd w:val="clear" w:color="auto" w:fill="FFFFFF"/>
          <w:lang w:val="en-GB"/>
        </w:rPr>
        <w:t xml:space="preserve">also recalled </w:t>
      </w:r>
      <w:r w:rsidR="006839CF" w:rsidRPr="000E5FF6">
        <w:rPr>
          <w:rStyle w:val="normaltextrun"/>
          <w:rFonts w:cs="Calibri"/>
          <w:color w:val="000000"/>
          <w:szCs w:val="22"/>
          <w:shd w:val="clear" w:color="auto" w:fill="FFFFFF"/>
          <w:lang w:val="en-GB"/>
        </w:rPr>
        <w:t xml:space="preserve">previous discussions about enhancing national reporting systems. The secretariat suggested that it might be better to focus on </w:t>
      </w:r>
      <w:r w:rsidR="00F45677" w:rsidRPr="000E5FF6">
        <w:rPr>
          <w:rStyle w:val="normaltextrun"/>
          <w:rFonts w:cs="Calibri"/>
          <w:color w:val="000000"/>
          <w:szCs w:val="22"/>
          <w:shd w:val="clear" w:color="auto" w:fill="FFFFFF"/>
          <w:lang w:val="en-GB"/>
        </w:rPr>
        <w:t xml:space="preserve">something other than the latter, as the secretariat’s work on national reporting obligations was </w:t>
      </w:r>
      <w:r w:rsidR="008B0BB8" w:rsidRPr="000E5FF6">
        <w:rPr>
          <w:rStyle w:val="normaltextrun"/>
          <w:rFonts w:cs="Calibri"/>
          <w:color w:val="000000"/>
          <w:szCs w:val="22"/>
          <w:shd w:val="clear" w:color="auto" w:fill="FFFFFF"/>
          <w:lang w:val="en-GB"/>
        </w:rPr>
        <w:t xml:space="preserve">limited by resource </w:t>
      </w:r>
      <w:r w:rsidR="00F45677" w:rsidRPr="000E5FF6">
        <w:rPr>
          <w:rStyle w:val="normaltextrun"/>
          <w:rFonts w:cs="Calibri"/>
          <w:color w:val="000000"/>
          <w:szCs w:val="22"/>
          <w:shd w:val="clear" w:color="auto" w:fill="FFFFFF"/>
          <w:lang w:val="en-GB"/>
        </w:rPr>
        <w:t>constrain</w:t>
      </w:r>
      <w:r w:rsidR="008B0BB8" w:rsidRPr="000E5FF6">
        <w:rPr>
          <w:rStyle w:val="normaltextrun"/>
          <w:rFonts w:cs="Calibri"/>
          <w:color w:val="000000"/>
          <w:szCs w:val="22"/>
          <w:shd w:val="clear" w:color="auto" w:fill="FFFFFF"/>
          <w:lang w:val="en-GB"/>
        </w:rPr>
        <w:t>ts for the time being.</w:t>
      </w:r>
    </w:p>
    <w:p w14:paraId="47590DD3" w14:textId="78922A6E" w:rsidR="00BC2F3C" w:rsidRPr="000E5FF6" w:rsidRDefault="00DC3883" w:rsidP="005E2582">
      <w:pPr>
        <w:pStyle w:val="IPPParagraphnumbering"/>
        <w:rPr>
          <w:lang w:val="en-GB"/>
        </w:rPr>
      </w:pPr>
      <w:r w:rsidRPr="000E5FF6">
        <w:rPr>
          <w:lang w:val="en-GB"/>
        </w:rPr>
        <w:t xml:space="preserve">The focus group </w:t>
      </w:r>
      <w:r w:rsidR="004E0600" w:rsidRPr="000E5FF6">
        <w:rPr>
          <w:lang w:val="en-GB"/>
        </w:rPr>
        <w:t xml:space="preserve">noted </w:t>
      </w:r>
      <w:r w:rsidR="0073490A" w:rsidRPr="000E5FF6">
        <w:rPr>
          <w:lang w:val="en-GB"/>
        </w:rPr>
        <w:t xml:space="preserve">that they would need to review the </w:t>
      </w:r>
      <w:r w:rsidR="009974F4" w:rsidRPr="000E5FF6">
        <w:rPr>
          <w:lang w:val="en-GB"/>
        </w:rPr>
        <w:t xml:space="preserve">full list of </w:t>
      </w:r>
      <w:r w:rsidR="0073490A" w:rsidRPr="000E5FF6">
        <w:rPr>
          <w:lang w:val="en-GB"/>
        </w:rPr>
        <w:t>actions</w:t>
      </w:r>
      <w:r w:rsidR="00175C16" w:rsidRPr="000E5FF6">
        <w:rPr>
          <w:lang w:val="en-GB"/>
        </w:rPr>
        <w:t xml:space="preserve"> </w:t>
      </w:r>
      <w:r w:rsidR="009974F4" w:rsidRPr="000E5FF6">
        <w:rPr>
          <w:lang w:val="en-GB"/>
        </w:rPr>
        <w:t xml:space="preserve">for </w:t>
      </w:r>
      <w:r w:rsidR="00BC2F3C" w:rsidRPr="000E5FF6">
        <w:rPr>
          <w:lang w:val="en-GB"/>
        </w:rPr>
        <w:t>2022–2025</w:t>
      </w:r>
      <w:r w:rsidR="009974F4" w:rsidRPr="000E5FF6">
        <w:rPr>
          <w:lang w:val="en-GB"/>
        </w:rPr>
        <w:t>, which had been included in the</w:t>
      </w:r>
      <w:r w:rsidR="00BC2F3C" w:rsidRPr="000E5FF6">
        <w:rPr>
          <w:lang w:val="en-GB"/>
        </w:rPr>
        <w:t xml:space="preserve"> action plan for the implementation of the development</w:t>
      </w:r>
      <w:r w:rsidR="005B20F2">
        <w:rPr>
          <w:lang w:val="en-GB"/>
        </w:rPr>
        <w:t>-</w:t>
      </w:r>
      <w:r w:rsidR="00BC2F3C" w:rsidRPr="000E5FF6">
        <w:rPr>
          <w:lang w:val="en-GB"/>
        </w:rPr>
        <w:t>agenda item</w:t>
      </w:r>
      <w:r w:rsidR="009974F4" w:rsidRPr="000E5FF6">
        <w:rPr>
          <w:lang w:val="en-GB"/>
        </w:rPr>
        <w:t xml:space="preserve"> </w:t>
      </w:r>
      <w:r w:rsidR="00BC2F3C" w:rsidRPr="000E5FF6">
        <w:rPr>
          <w:lang w:val="en-GB"/>
        </w:rPr>
        <w:t>“Assessment and Management of Climate Change Impacts on Plant Health”</w:t>
      </w:r>
      <w:r w:rsidR="005F07B5" w:rsidRPr="000E5FF6">
        <w:rPr>
          <w:lang w:val="en-GB"/>
        </w:rPr>
        <w:t>, approved by CPM-16 (2022).</w:t>
      </w:r>
      <w:r w:rsidR="005F07B5" w:rsidRPr="000E5FF6">
        <w:rPr>
          <w:rStyle w:val="FootnoteReference"/>
          <w:lang w:val="en-GB"/>
        </w:rPr>
        <w:footnoteReference w:id="7"/>
      </w:r>
    </w:p>
    <w:p w14:paraId="4CAB0B13" w14:textId="77777777" w:rsidR="009B3331" w:rsidRPr="000E5FF6" w:rsidRDefault="009B3331" w:rsidP="009B3331">
      <w:pPr>
        <w:pStyle w:val="IPPParagraphnumberingclose"/>
        <w:rPr>
          <w:lang w:val="en-GB"/>
        </w:rPr>
      </w:pPr>
      <w:r w:rsidRPr="000E5FF6">
        <w:rPr>
          <w:lang w:val="en-GB"/>
        </w:rPr>
        <w:t>The CPM Focus Group on Climate Change and Phytosanitary Issues:</w:t>
      </w:r>
    </w:p>
    <w:p w14:paraId="5AE4B7AB" w14:textId="571A2090" w:rsidR="004A6613" w:rsidRPr="000E5FF6" w:rsidRDefault="009B3331" w:rsidP="00D27D23">
      <w:pPr>
        <w:pStyle w:val="IPPNumberedList"/>
        <w:rPr>
          <w:lang w:val="en-GB"/>
        </w:rPr>
      </w:pPr>
      <w:r w:rsidRPr="000E5FF6">
        <w:rPr>
          <w:i/>
          <w:iCs/>
          <w:lang w:val="en-GB"/>
        </w:rPr>
        <w:t xml:space="preserve">agreed </w:t>
      </w:r>
      <w:r w:rsidR="009F4703" w:rsidRPr="000E5FF6">
        <w:rPr>
          <w:lang w:val="en-GB"/>
        </w:rPr>
        <w:t xml:space="preserve">to hold </w:t>
      </w:r>
      <w:r w:rsidR="00643C2E" w:rsidRPr="000E5FF6">
        <w:rPr>
          <w:lang w:val="en-GB"/>
        </w:rPr>
        <w:t xml:space="preserve">a series of </w:t>
      </w:r>
      <w:r w:rsidR="009F4703" w:rsidRPr="000E5FF6">
        <w:rPr>
          <w:lang w:val="en-GB"/>
        </w:rPr>
        <w:t>three webinars</w:t>
      </w:r>
      <w:r w:rsidR="00392262" w:rsidRPr="000E5FF6">
        <w:rPr>
          <w:lang w:val="en-GB"/>
        </w:rPr>
        <w:t>,</w:t>
      </w:r>
      <w:r w:rsidR="009F4703" w:rsidRPr="000E5FF6">
        <w:rPr>
          <w:lang w:val="en-GB"/>
        </w:rPr>
        <w:t xml:space="preserve"> </w:t>
      </w:r>
      <w:r w:rsidR="00443FD4" w:rsidRPr="000E5FF6">
        <w:rPr>
          <w:lang w:val="en-GB"/>
        </w:rPr>
        <w:t>tentatively scheduled for the week</w:t>
      </w:r>
      <w:r w:rsidR="00615FA8" w:rsidRPr="000E5FF6">
        <w:rPr>
          <w:lang w:val="en-GB"/>
        </w:rPr>
        <w:t>s</w:t>
      </w:r>
      <w:r w:rsidR="00443FD4" w:rsidRPr="000E5FF6">
        <w:rPr>
          <w:lang w:val="en-GB"/>
        </w:rPr>
        <w:t xml:space="preserve"> beginning 30 September </w:t>
      </w:r>
      <w:r w:rsidR="00392262" w:rsidRPr="000E5FF6">
        <w:rPr>
          <w:lang w:val="en-GB"/>
        </w:rPr>
        <w:t xml:space="preserve">2024 </w:t>
      </w:r>
      <w:r w:rsidR="00443FD4" w:rsidRPr="000E5FF6">
        <w:rPr>
          <w:lang w:val="en-GB"/>
        </w:rPr>
        <w:t>or 7 Oct</w:t>
      </w:r>
      <w:r w:rsidR="00615FA8" w:rsidRPr="000E5FF6">
        <w:rPr>
          <w:lang w:val="en-GB"/>
        </w:rPr>
        <w:t>ober</w:t>
      </w:r>
      <w:r w:rsidR="00392262" w:rsidRPr="000E5FF6">
        <w:rPr>
          <w:lang w:val="en-GB"/>
        </w:rPr>
        <w:t xml:space="preserve"> 2024</w:t>
      </w:r>
      <w:r w:rsidR="006B377E" w:rsidRPr="000E5FF6">
        <w:rPr>
          <w:lang w:val="en-GB"/>
        </w:rPr>
        <w:t xml:space="preserve">, </w:t>
      </w:r>
      <w:r w:rsidR="00643C2E" w:rsidRPr="000E5FF6">
        <w:rPr>
          <w:lang w:val="en-GB"/>
        </w:rPr>
        <w:t xml:space="preserve">with </w:t>
      </w:r>
      <w:r w:rsidR="006B377E" w:rsidRPr="000E5FF6">
        <w:rPr>
          <w:lang w:val="en-GB"/>
        </w:rPr>
        <w:t>each</w:t>
      </w:r>
      <w:r w:rsidR="0060014E" w:rsidRPr="000E5FF6">
        <w:rPr>
          <w:lang w:val="en-GB"/>
        </w:rPr>
        <w:t xml:space="preserve"> </w:t>
      </w:r>
      <w:r w:rsidR="007F3A97" w:rsidRPr="000E5FF6">
        <w:rPr>
          <w:lang w:val="en-GB"/>
        </w:rPr>
        <w:t xml:space="preserve">webinar focusing on </w:t>
      </w:r>
      <w:r w:rsidR="006B377E" w:rsidRPr="000E5FF6">
        <w:rPr>
          <w:lang w:val="en-GB"/>
        </w:rPr>
        <w:t>one of the three chapters of the technical resource</w:t>
      </w:r>
      <w:r w:rsidR="004A6613" w:rsidRPr="000E5FF6">
        <w:rPr>
          <w:lang w:val="en-GB"/>
        </w:rPr>
        <w:t>;</w:t>
      </w:r>
    </w:p>
    <w:p w14:paraId="14D5B8A4" w14:textId="77777777" w:rsidR="001F432A" w:rsidRPr="000E5FF6" w:rsidRDefault="00EC4BE5" w:rsidP="001F432A">
      <w:pPr>
        <w:pStyle w:val="IPPNumberedList"/>
        <w:rPr>
          <w:lang w:val="en-GB"/>
        </w:rPr>
      </w:pPr>
      <w:r w:rsidRPr="000E5FF6">
        <w:rPr>
          <w:i/>
          <w:iCs/>
          <w:lang w:val="en-GB"/>
        </w:rPr>
        <w:t xml:space="preserve">agreed </w:t>
      </w:r>
      <w:r w:rsidRPr="000E5FF6">
        <w:rPr>
          <w:lang w:val="en-GB"/>
        </w:rPr>
        <w:t xml:space="preserve">that </w:t>
      </w:r>
      <w:r w:rsidR="00D27D23" w:rsidRPr="000E5FF6">
        <w:rPr>
          <w:lang w:val="en-GB"/>
        </w:rPr>
        <w:t xml:space="preserve">each </w:t>
      </w:r>
      <w:r w:rsidRPr="000E5FF6">
        <w:rPr>
          <w:lang w:val="en-GB"/>
        </w:rPr>
        <w:t>focus group member would bring suggestions</w:t>
      </w:r>
      <w:r w:rsidR="00ED3723" w:rsidRPr="000E5FF6">
        <w:rPr>
          <w:lang w:val="en-GB"/>
        </w:rPr>
        <w:t xml:space="preserve"> of speakers </w:t>
      </w:r>
      <w:r w:rsidR="007C5070" w:rsidRPr="000E5FF6">
        <w:rPr>
          <w:lang w:val="en-GB"/>
        </w:rPr>
        <w:t xml:space="preserve">for the webinar series </w:t>
      </w:r>
      <w:r w:rsidR="00ED3723" w:rsidRPr="000E5FF6">
        <w:rPr>
          <w:lang w:val="en-GB"/>
        </w:rPr>
        <w:t xml:space="preserve">(one speaker for each topic) </w:t>
      </w:r>
      <w:r w:rsidR="00D27D23" w:rsidRPr="000E5FF6">
        <w:rPr>
          <w:lang w:val="en-GB"/>
        </w:rPr>
        <w:t xml:space="preserve">for discussion at </w:t>
      </w:r>
      <w:r w:rsidR="00ED3723" w:rsidRPr="000E5FF6">
        <w:rPr>
          <w:lang w:val="en-GB"/>
        </w:rPr>
        <w:t>the next focus group meeting</w:t>
      </w:r>
      <w:r w:rsidR="001F432A" w:rsidRPr="000E5FF6">
        <w:rPr>
          <w:lang w:val="en-GB"/>
        </w:rPr>
        <w:t>; and</w:t>
      </w:r>
    </w:p>
    <w:p w14:paraId="58D4AE85" w14:textId="0CB51018" w:rsidR="009B3331" w:rsidRPr="000E5FF6" w:rsidRDefault="001F432A" w:rsidP="001F432A">
      <w:pPr>
        <w:pStyle w:val="IPPNumberedList"/>
        <w:rPr>
          <w:lang w:val="en-GB"/>
        </w:rPr>
      </w:pPr>
      <w:r w:rsidRPr="000E5FF6">
        <w:rPr>
          <w:i/>
          <w:iCs/>
          <w:lang w:val="en-GB"/>
        </w:rPr>
        <w:t xml:space="preserve">agreed </w:t>
      </w:r>
      <w:r w:rsidRPr="000E5FF6">
        <w:rPr>
          <w:lang w:val="en-GB"/>
        </w:rPr>
        <w:t>to review the list of actions for 2022–2025</w:t>
      </w:r>
      <w:r w:rsidR="00551978" w:rsidRPr="000E5FF6">
        <w:rPr>
          <w:lang w:val="en-GB"/>
        </w:rPr>
        <w:t>, approved by CPM-16 (2022), at a future meeting</w:t>
      </w:r>
      <w:r w:rsidR="00D27D23" w:rsidRPr="000E5FF6">
        <w:rPr>
          <w:lang w:val="en-GB"/>
        </w:rPr>
        <w:t>.</w:t>
      </w:r>
    </w:p>
    <w:p w14:paraId="179782E5" w14:textId="6773EEA5" w:rsidR="00195848" w:rsidRPr="000E5FF6" w:rsidRDefault="00195848" w:rsidP="00195848">
      <w:pPr>
        <w:pStyle w:val="IPPHeading1"/>
      </w:pPr>
      <w:bookmarkStart w:id="12" w:name="_Toc158626893"/>
      <w:r w:rsidRPr="000E5FF6">
        <w:t>10.</w:t>
      </w:r>
      <w:r w:rsidRPr="000E5FF6">
        <w:tab/>
        <w:t>Date and arrangement of the next meeting</w:t>
      </w:r>
      <w:bookmarkEnd w:id="12"/>
    </w:p>
    <w:p w14:paraId="2A854F74" w14:textId="5DB7A7ED" w:rsidR="00195848" w:rsidRPr="000E5FF6" w:rsidRDefault="001D3845" w:rsidP="001D3845">
      <w:pPr>
        <w:pStyle w:val="IPPParagraphnumbering"/>
        <w:rPr>
          <w:lang w:val="en-GB"/>
        </w:rPr>
      </w:pPr>
      <w:r w:rsidRPr="000E5FF6">
        <w:rPr>
          <w:lang w:val="en-GB"/>
        </w:rPr>
        <w:t>The focus group agreed to hold the</w:t>
      </w:r>
      <w:r w:rsidR="00A36E72" w:rsidRPr="000E5FF6">
        <w:rPr>
          <w:lang w:val="en-GB"/>
        </w:rPr>
        <w:t>ir next meeting in virtual mode</w:t>
      </w:r>
      <w:r w:rsidRPr="000E5FF6">
        <w:rPr>
          <w:lang w:val="en-GB"/>
        </w:rPr>
        <w:t xml:space="preserve"> on </w:t>
      </w:r>
      <w:r w:rsidR="00A84993" w:rsidRPr="000E5FF6">
        <w:rPr>
          <w:lang w:val="en-GB"/>
        </w:rPr>
        <w:t>15 February</w:t>
      </w:r>
      <w:r w:rsidRPr="000E5FF6">
        <w:rPr>
          <w:lang w:val="en-GB"/>
        </w:rPr>
        <w:t xml:space="preserve"> 2024 from </w:t>
      </w:r>
      <w:r w:rsidR="000A3A3C" w:rsidRPr="000E5FF6">
        <w:rPr>
          <w:lang w:val="en-GB"/>
        </w:rPr>
        <w:t>22.00</w:t>
      </w:r>
      <w:r w:rsidRPr="000E5FF6">
        <w:rPr>
          <w:lang w:val="en-GB"/>
        </w:rPr>
        <w:t xml:space="preserve"> to</w:t>
      </w:r>
      <w:r w:rsidR="00AC3C7F" w:rsidRPr="000E5FF6">
        <w:rPr>
          <w:lang w:val="en-GB"/>
        </w:rPr>
        <w:t xml:space="preserve"> </w:t>
      </w:r>
      <w:r w:rsidR="000A3A3C" w:rsidRPr="000E5FF6">
        <w:rPr>
          <w:lang w:val="en-GB"/>
        </w:rPr>
        <w:t>24.00</w:t>
      </w:r>
      <w:r w:rsidRPr="000E5FF6">
        <w:rPr>
          <w:lang w:val="en-GB"/>
        </w:rPr>
        <w:t xml:space="preserve"> CET (UTC +1).</w:t>
      </w:r>
    </w:p>
    <w:p w14:paraId="40731856" w14:textId="7171185A" w:rsidR="008E120D" w:rsidRPr="000E5FF6" w:rsidRDefault="00195848" w:rsidP="008E120D">
      <w:pPr>
        <w:pStyle w:val="IPPHeading1"/>
      </w:pPr>
      <w:bookmarkStart w:id="13" w:name="_Toc158626894"/>
      <w:r w:rsidRPr="000E5FF6">
        <w:t>11</w:t>
      </w:r>
      <w:r w:rsidR="008E120D" w:rsidRPr="000E5FF6">
        <w:t>.</w:t>
      </w:r>
      <w:r w:rsidR="008E120D" w:rsidRPr="000E5FF6">
        <w:tab/>
        <w:t>Clos</w:t>
      </w:r>
      <w:r w:rsidR="0003592E" w:rsidRPr="000E5FF6">
        <w:t>e</w:t>
      </w:r>
      <w:r w:rsidR="008E120D" w:rsidRPr="000E5FF6">
        <w:t xml:space="preserve"> of the meeting</w:t>
      </w:r>
      <w:bookmarkEnd w:id="13"/>
    </w:p>
    <w:p w14:paraId="4A270A0F" w14:textId="49E680F5" w:rsidR="0003592E" w:rsidRDefault="007653D5" w:rsidP="00BE6AD9">
      <w:pPr>
        <w:pStyle w:val="IPPParagraphnumbering"/>
        <w:rPr>
          <w:lang w:val="en-GB"/>
        </w:rPr>
      </w:pPr>
      <w:r w:rsidRPr="000E5FF6">
        <w:rPr>
          <w:lang w:val="en-GB"/>
        </w:rPr>
        <w:t>The chairperson thanked the participants for their contributions and closed the meeting.</w:t>
      </w:r>
    </w:p>
    <w:p w14:paraId="313CFA84" w14:textId="77777777" w:rsidR="00833C96" w:rsidRDefault="00833C96" w:rsidP="00833C96">
      <w:pPr>
        <w:pStyle w:val="IPPParagraphnumbering"/>
        <w:numPr>
          <w:ilvl w:val="0"/>
          <w:numId w:val="0"/>
        </w:numPr>
        <w:rPr>
          <w:lang w:val="en-GB"/>
        </w:rPr>
      </w:pPr>
    </w:p>
    <w:p w14:paraId="7F8699A0" w14:textId="77777777" w:rsidR="00833C96" w:rsidRDefault="00833C96" w:rsidP="00833C96">
      <w:pPr>
        <w:pStyle w:val="IPPParagraphnumbering"/>
        <w:numPr>
          <w:ilvl w:val="0"/>
          <w:numId w:val="0"/>
        </w:numPr>
        <w:rPr>
          <w:lang w:val="en-GB"/>
        </w:rPr>
      </w:pPr>
    </w:p>
    <w:p w14:paraId="1902B564" w14:textId="77777777" w:rsidR="00833C96" w:rsidRDefault="00833C96" w:rsidP="00833C96">
      <w:pPr>
        <w:pStyle w:val="IPPParagraphnumbering"/>
        <w:numPr>
          <w:ilvl w:val="0"/>
          <w:numId w:val="0"/>
        </w:numPr>
        <w:rPr>
          <w:lang w:val="en-GB"/>
        </w:rPr>
      </w:pPr>
    </w:p>
    <w:p w14:paraId="3D34C92C" w14:textId="77777777" w:rsidR="00833C96" w:rsidRDefault="00833C96" w:rsidP="00833C96">
      <w:pPr>
        <w:pStyle w:val="IPPParagraphnumbering"/>
        <w:numPr>
          <w:ilvl w:val="0"/>
          <w:numId w:val="0"/>
        </w:numPr>
        <w:rPr>
          <w:lang w:val="en-GB"/>
        </w:rPr>
      </w:pPr>
    </w:p>
    <w:p w14:paraId="52EA620A" w14:textId="77777777" w:rsidR="00833C96" w:rsidRDefault="00833C96" w:rsidP="00833C96">
      <w:pPr>
        <w:pStyle w:val="IPPParagraphnumbering"/>
        <w:numPr>
          <w:ilvl w:val="0"/>
          <w:numId w:val="0"/>
        </w:numPr>
        <w:rPr>
          <w:lang w:val="en-GB"/>
        </w:rPr>
      </w:pPr>
    </w:p>
    <w:p w14:paraId="51AD28FC" w14:textId="77777777" w:rsidR="00833C96" w:rsidRDefault="00833C96" w:rsidP="00833C96">
      <w:pPr>
        <w:pStyle w:val="IPPParagraphnumbering"/>
        <w:numPr>
          <w:ilvl w:val="0"/>
          <w:numId w:val="0"/>
        </w:numPr>
        <w:rPr>
          <w:lang w:val="en-GB"/>
        </w:rPr>
      </w:pPr>
    </w:p>
    <w:p w14:paraId="4EC7BE75" w14:textId="77777777" w:rsidR="00833C96" w:rsidRDefault="00833C96" w:rsidP="00833C96">
      <w:pPr>
        <w:pStyle w:val="IPPParagraphnumbering"/>
        <w:numPr>
          <w:ilvl w:val="0"/>
          <w:numId w:val="0"/>
        </w:numPr>
        <w:rPr>
          <w:lang w:val="en-GB"/>
        </w:rPr>
      </w:pPr>
    </w:p>
    <w:p w14:paraId="0AC71549" w14:textId="77777777" w:rsidR="00833C96" w:rsidRDefault="00833C96" w:rsidP="00833C96">
      <w:pPr>
        <w:pStyle w:val="IPPParagraphnumbering"/>
        <w:numPr>
          <w:ilvl w:val="0"/>
          <w:numId w:val="0"/>
        </w:numPr>
        <w:rPr>
          <w:lang w:val="en-GB"/>
        </w:rPr>
      </w:pPr>
    </w:p>
    <w:p w14:paraId="5242060A" w14:textId="77777777" w:rsidR="00395B73" w:rsidRPr="00116095" w:rsidRDefault="00395B73" w:rsidP="00562E4B">
      <w:pPr>
        <w:pStyle w:val="IPPHeading1"/>
        <w:rPr>
          <w:rFonts w:ascii="Segoe UI" w:eastAsia="Times New Roman" w:hAnsi="Segoe UI" w:cs="Segoe UI"/>
          <w:sz w:val="18"/>
          <w:szCs w:val="18"/>
        </w:rPr>
      </w:pPr>
      <w:bookmarkStart w:id="14" w:name="_Toc158626895"/>
      <w:r w:rsidRPr="00116095">
        <w:rPr>
          <w:rStyle w:val="normaltextrun"/>
        </w:rPr>
        <w:lastRenderedPageBreak/>
        <w:t>Appendix 1: Agenda</w:t>
      </w:r>
      <w:bookmarkEnd w:id="14"/>
      <w:r w:rsidRPr="00116095">
        <w:rPr>
          <w:rStyle w:val="eop"/>
        </w:rPr>
        <w:t> </w:t>
      </w:r>
    </w:p>
    <w:p w14:paraId="49EE9290" w14:textId="77777777" w:rsidR="00395B73" w:rsidRDefault="00395B73" w:rsidP="00395B73">
      <w:pPr>
        <w:pStyle w:val="paragraph"/>
        <w:spacing w:before="0" w:beforeAutospacing="0" w:after="0" w:afterAutospacing="0"/>
        <w:jc w:val="both"/>
        <w:textAlignment w:val="baseline"/>
        <w:rPr>
          <w:rFonts w:ascii="Segoe UI" w:hAnsi="Segoe UI" w:cs="Segoe UI"/>
          <w:sz w:val="18"/>
          <w:szCs w:val="18"/>
        </w:rPr>
      </w:pPr>
      <w:r>
        <w:rPr>
          <w:rStyle w:val="eop"/>
          <w:rFonts w:eastAsia="MS Mincho"/>
          <w:sz w:val="22"/>
          <w:szCs w:val="22"/>
        </w:rPr>
        <w:t> </w:t>
      </w:r>
    </w:p>
    <w:p w14:paraId="2D1D77B3" w14:textId="5CEB3804" w:rsidR="00395B73" w:rsidRDefault="0031431A" w:rsidP="00116095">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lang w:val="en-GB"/>
        </w:rPr>
        <w:t xml:space="preserve">CPM </w:t>
      </w:r>
      <w:r w:rsidR="00395B73">
        <w:rPr>
          <w:rStyle w:val="normaltextrun"/>
          <w:b/>
          <w:bCs/>
          <w:sz w:val="22"/>
          <w:szCs w:val="22"/>
          <w:lang w:val="en-GB"/>
        </w:rPr>
        <w:t>FOCUS GROUP ON CLIMATE CHANGE AND PHYTOSANITARY ISSUES</w:t>
      </w:r>
      <w:r w:rsidR="00395B73">
        <w:rPr>
          <w:rStyle w:val="eop"/>
          <w:rFonts w:eastAsia="MS Mincho"/>
          <w:sz w:val="22"/>
          <w:szCs w:val="22"/>
        </w:rPr>
        <w:t> </w:t>
      </w:r>
    </w:p>
    <w:p w14:paraId="5E85C6F9" w14:textId="77777777" w:rsidR="00395B73" w:rsidRDefault="00395B73" w:rsidP="00395B73">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lang w:val="en-GB"/>
        </w:rPr>
        <w:t>VIRTUAL MEETING</w:t>
      </w:r>
      <w:r>
        <w:rPr>
          <w:rStyle w:val="eop"/>
          <w:rFonts w:eastAsia="MS Mincho"/>
          <w:sz w:val="22"/>
          <w:szCs w:val="22"/>
        </w:rPr>
        <w:t> </w:t>
      </w:r>
    </w:p>
    <w:p w14:paraId="4D2F1A18" w14:textId="77777777" w:rsidR="00395B73" w:rsidRDefault="00395B73" w:rsidP="00395B73">
      <w:pPr>
        <w:pStyle w:val="paragraph"/>
        <w:spacing w:before="0" w:beforeAutospacing="0" w:after="0" w:afterAutospacing="0"/>
        <w:jc w:val="center"/>
        <w:textAlignment w:val="baseline"/>
        <w:rPr>
          <w:rFonts w:ascii="Segoe UI" w:hAnsi="Segoe UI" w:cs="Segoe UI"/>
          <w:sz w:val="18"/>
          <w:szCs w:val="18"/>
        </w:rPr>
      </w:pPr>
      <w:r>
        <w:rPr>
          <w:rStyle w:val="eop"/>
          <w:rFonts w:eastAsia="MS Mincho"/>
          <w:sz w:val="22"/>
          <w:szCs w:val="22"/>
        </w:rPr>
        <w:t> </w:t>
      </w:r>
    </w:p>
    <w:p w14:paraId="4B67F76D" w14:textId="1F1E2CD2" w:rsidR="00833C96" w:rsidRPr="00395B73" w:rsidRDefault="00395B73" w:rsidP="00395B73">
      <w:pPr>
        <w:pStyle w:val="IPPParagraphnumbering"/>
        <w:numPr>
          <w:ilvl w:val="0"/>
          <w:numId w:val="0"/>
        </w:numPr>
        <w:jc w:val="center"/>
        <w:rPr>
          <w:b/>
          <w:bCs/>
        </w:rPr>
      </w:pPr>
      <w:r w:rsidRPr="00395B73">
        <w:rPr>
          <w:b/>
          <w:bCs/>
        </w:rPr>
        <w:t>18 January 2024</w:t>
      </w:r>
    </w:p>
    <w:p w14:paraId="0470616D" w14:textId="77777777" w:rsidR="00395B73" w:rsidRDefault="00395B73" w:rsidP="00395B73">
      <w:pPr>
        <w:pStyle w:val="IPPParagraphnumbering"/>
        <w:numPr>
          <w:ilvl w:val="0"/>
          <w:numId w:val="0"/>
        </w:numPr>
        <w:jc w:val="center"/>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
        <w:gridCol w:w="2678"/>
        <w:gridCol w:w="3808"/>
        <w:gridCol w:w="1954"/>
      </w:tblGrid>
      <w:tr w:rsidR="00116095" w:rsidRPr="00104AC2" w14:paraId="05E42E80" w14:textId="77777777" w:rsidTr="00116095">
        <w:trPr>
          <w:trHeight w:val="300"/>
        </w:trPr>
        <w:tc>
          <w:tcPr>
            <w:tcW w:w="3500"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07123AEC" w14:textId="77777777" w:rsidR="00104AC2" w:rsidRPr="00104AC2" w:rsidRDefault="00104AC2" w:rsidP="00CA1049">
            <w:pPr>
              <w:jc w:val="center"/>
              <w:textAlignment w:val="baseline"/>
              <w:rPr>
                <w:rFonts w:ascii="Segoe UI" w:eastAsia="Times New Roman" w:hAnsi="Segoe UI" w:cs="Segoe UI"/>
                <w:sz w:val="18"/>
                <w:szCs w:val="18"/>
                <w:lang w:val="en-US"/>
              </w:rPr>
            </w:pPr>
            <w:r w:rsidRPr="00104AC2">
              <w:rPr>
                <w:rFonts w:ascii="Arial" w:eastAsia="Times New Roman" w:hAnsi="Arial" w:cs="Arial"/>
                <w:b/>
                <w:bCs/>
                <w:color w:val="FFFFFF"/>
                <w:sz w:val="18"/>
                <w:szCs w:val="18"/>
              </w:rPr>
              <w:t>Agenda Item</w:t>
            </w:r>
            <w:r w:rsidRPr="00104AC2">
              <w:rPr>
                <w:rFonts w:ascii="Arial" w:eastAsia="Times New Roman" w:hAnsi="Arial" w:cs="Arial"/>
                <w:color w:val="FFFFFF"/>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000000"/>
            <w:hideMark/>
          </w:tcPr>
          <w:p w14:paraId="616B2CA6"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b/>
                <w:bCs/>
                <w:color w:val="FFFFFF"/>
                <w:sz w:val="18"/>
                <w:szCs w:val="18"/>
              </w:rPr>
              <w:t>Document No. </w:t>
            </w:r>
            <w:r w:rsidRPr="00104AC2">
              <w:rPr>
                <w:rFonts w:ascii="Arial" w:eastAsia="Times New Roman" w:hAnsi="Arial" w:cs="Arial"/>
                <w:color w:val="FFFFFF"/>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000000"/>
            <w:hideMark/>
          </w:tcPr>
          <w:p w14:paraId="679CCFFE"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b/>
                <w:bCs/>
                <w:color w:val="FFFFFF"/>
                <w:sz w:val="18"/>
                <w:szCs w:val="18"/>
              </w:rPr>
              <w:t>Presenter</w:t>
            </w:r>
            <w:r w:rsidRPr="00104AC2">
              <w:rPr>
                <w:rFonts w:ascii="Arial" w:eastAsia="Times New Roman" w:hAnsi="Arial" w:cs="Arial"/>
                <w:color w:val="FFFFFF"/>
                <w:sz w:val="18"/>
                <w:szCs w:val="18"/>
                <w:lang w:val="en-US"/>
              </w:rPr>
              <w:t>  </w:t>
            </w:r>
          </w:p>
        </w:tc>
      </w:tr>
      <w:tr w:rsidR="004B0ED3" w:rsidRPr="00104AC2" w14:paraId="1A4ED727" w14:textId="77777777" w:rsidTr="00116095">
        <w:trPr>
          <w:trHeight w:val="60"/>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DD89535" w14:textId="77777777" w:rsidR="00104AC2" w:rsidRPr="00104AC2" w:rsidRDefault="00104AC2" w:rsidP="00CA1049">
            <w:pPr>
              <w:numPr>
                <w:ilvl w:val="0"/>
                <w:numId w:val="29"/>
              </w:numPr>
              <w:ind w:left="0" w:firstLine="0"/>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8E0C848"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Opening of the Meeting</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702436"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29EBFC"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w:t>
            </w:r>
            <w:r w:rsidRPr="00104AC2">
              <w:rPr>
                <w:rFonts w:ascii="Arial" w:eastAsia="Times New Roman" w:hAnsi="Arial" w:cs="Arial"/>
                <w:sz w:val="18"/>
                <w:szCs w:val="18"/>
                <w:lang w:val="en-US"/>
              </w:rPr>
              <w:t> </w:t>
            </w:r>
          </w:p>
        </w:tc>
      </w:tr>
      <w:tr w:rsidR="00104AC2" w:rsidRPr="00104AC2" w14:paraId="0FC7C932" w14:textId="77777777" w:rsidTr="00116095">
        <w:trPr>
          <w:trHeight w:val="34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DA0AAEA" w14:textId="77777777" w:rsidR="00104AC2" w:rsidRPr="00104AC2" w:rsidRDefault="00104AC2" w:rsidP="00DE592A">
            <w:pPr>
              <w:numPr>
                <w:ilvl w:val="0"/>
                <w:numId w:val="30"/>
              </w:numPr>
              <w:tabs>
                <w:tab w:val="clear" w:pos="720"/>
              </w:tabs>
              <w:ind w:left="0" w:firstLine="0"/>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8440" w:type="dxa"/>
            <w:gridSpan w:val="3"/>
            <w:tcBorders>
              <w:top w:val="single" w:sz="6" w:space="0" w:color="auto"/>
              <w:left w:val="single" w:sz="6" w:space="0" w:color="auto"/>
              <w:bottom w:val="single" w:sz="6" w:space="0" w:color="auto"/>
              <w:right w:val="single" w:sz="6" w:space="0" w:color="auto"/>
            </w:tcBorders>
            <w:shd w:val="clear" w:color="auto" w:fill="E7E6E6"/>
            <w:vAlign w:val="center"/>
            <w:hideMark/>
          </w:tcPr>
          <w:p w14:paraId="77C9B23D"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Meeting Arrangements</w:t>
            </w:r>
            <w:r w:rsidRPr="00104AC2">
              <w:rPr>
                <w:rFonts w:ascii="Arial" w:eastAsia="Times New Roman" w:hAnsi="Arial" w:cs="Arial"/>
                <w:sz w:val="18"/>
                <w:szCs w:val="18"/>
                <w:lang w:val="en-US"/>
              </w:rPr>
              <w:t>  </w:t>
            </w:r>
          </w:p>
        </w:tc>
      </w:tr>
      <w:tr w:rsidR="00116095" w:rsidRPr="00104AC2" w14:paraId="7B56C713" w14:textId="77777777" w:rsidTr="00116095">
        <w:trPr>
          <w:trHeight w:val="270"/>
        </w:trPr>
        <w:tc>
          <w:tcPr>
            <w:tcW w:w="8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E4087" w14:textId="77777777" w:rsidR="00104AC2" w:rsidRPr="00104AC2" w:rsidRDefault="00104AC2" w:rsidP="00CA1049">
            <w:pPr>
              <w:ind w:right="90"/>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2.1.</w:t>
            </w: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E722E"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Election of the Rapporteur</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EF215C"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F874F"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w:t>
            </w:r>
            <w:r w:rsidRPr="00104AC2">
              <w:rPr>
                <w:rFonts w:ascii="Arial" w:eastAsia="Times New Roman" w:hAnsi="Arial" w:cs="Arial"/>
                <w:sz w:val="18"/>
                <w:szCs w:val="18"/>
                <w:lang w:val="en-US"/>
              </w:rPr>
              <w:t> </w:t>
            </w:r>
          </w:p>
        </w:tc>
      </w:tr>
      <w:tr w:rsidR="00116095" w:rsidRPr="00104AC2" w14:paraId="4DB12B5B" w14:textId="77777777" w:rsidTr="00116095">
        <w:trPr>
          <w:trHeight w:val="270"/>
        </w:trPr>
        <w:tc>
          <w:tcPr>
            <w:tcW w:w="8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01AE3" w14:textId="77777777" w:rsidR="00104AC2" w:rsidRPr="00104AC2" w:rsidRDefault="00104AC2" w:rsidP="00CA1049">
            <w:pPr>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2.2.</w:t>
            </w: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46164"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Adoption of the Agenda</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8F486"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01_FG_CCPI_2024_January_Agenda</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97F30"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w:t>
            </w:r>
            <w:r w:rsidRPr="00104AC2">
              <w:rPr>
                <w:rFonts w:ascii="Arial" w:eastAsia="Times New Roman" w:hAnsi="Arial" w:cs="Arial"/>
                <w:sz w:val="18"/>
                <w:szCs w:val="18"/>
                <w:lang w:val="en-US"/>
              </w:rPr>
              <w:t> </w:t>
            </w:r>
          </w:p>
        </w:tc>
      </w:tr>
      <w:tr w:rsidR="004B0ED3" w:rsidRPr="00104AC2" w14:paraId="5C0DBF62" w14:textId="77777777" w:rsidTr="00116095">
        <w:trPr>
          <w:trHeight w:val="25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0D91083" w14:textId="77777777" w:rsidR="00104AC2" w:rsidRPr="00104AC2" w:rsidRDefault="00104AC2" w:rsidP="004B0ED3">
            <w:pPr>
              <w:numPr>
                <w:ilvl w:val="0"/>
                <w:numId w:val="31"/>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25B2BE2"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Administrative Matters</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EAF6314"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978D845"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r>
      <w:tr w:rsidR="004B0ED3" w:rsidRPr="00104AC2" w14:paraId="2B921BB8" w14:textId="77777777" w:rsidTr="00116095">
        <w:trPr>
          <w:trHeight w:val="315"/>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73F728" w14:textId="77777777" w:rsidR="00104AC2" w:rsidRPr="00104AC2" w:rsidRDefault="00104AC2" w:rsidP="00CA1049">
            <w:pPr>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3.1</w:t>
            </w: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DD8A3A"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Participants list</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0CC4F6" w14:textId="77777777" w:rsidR="00104AC2" w:rsidRPr="00104AC2" w:rsidRDefault="00104AC2" w:rsidP="00104AC2">
            <w:pPr>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02_FG_CCPI_2024_January_Participants_List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ECEECD"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IPPC Secretariat</w:t>
            </w:r>
            <w:r w:rsidRPr="00104AC2">
              <w:rPr>
                <w:rFonts w:ascii="Arial" w:eastAsia="Times New Roman" w:hAnsi="Arial" w:cs="Arial"/>
                <w:sz w:val="18"/>
                <w:szCs w:val="18"/>
                <w:lang w:val="en-US"/>
              </w:rPr>
              <w:t>  </w:t>
            </w:r>
          </w:p>
        </w:tc>
      </w:tr>
      <w:tr w:rsidR="004B0ED3" w:rsidRPr="00104AC2" w14:paraId="277E17D6" w14:textId="77777777" w:rsidTr="00116095">
        <w:trPr>
          <w:trHeight w:val="315"/>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3E353E" w14:textId="77777777" w:rsidR="00104AC2" w:rsidRPr="00104AC2" w:rsidRDefault="00104AC2" w:rsidP="00CA1049">
            <w:pPr>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3.2</w:t>
            </w: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8D455F"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Documents list</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AB09AE" w14:textId="77777777" w:rsidR="00104AC2" w:rsidRPr="00104AC2" w:rsidRDefault="00104AC2" w:rsidP="00104AC2">
            <w:pPr>
              <w:jc w:val="left"/>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03_FG_CCPI_2024_January_Documents_List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9F2C94"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IPPC Secretariat</w:t>
            </w:r>
            <w:r w:rsidRPr="00104AC2">
              <w:rPr>
                <w:rFonts w:ascii="Arial" w:eastAsia="Times New Roman" w:hAnsi="Arial" w:cs="Arial"/>
                <w:sz w:val="18"/>
                <w:szCs w:val="18"/>
                <w:lang w:val="en-US"/>
              </w:rPr>
              <w:t>  </w:t>
            </w:r>
          </w:p>
        </w:tc>
      </w:tr>
      <w:tr w:rsidR="004B0ED3" w:rsidRPr="00104AC2" w14:paraId="21DFB03E" w14:textId="77777777" w:rsidTr="00116095">
        <w:trPr>
          <w:trHeight w:val="40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B654010" w14:textId="77777777" w:rsidR="00104AC2" w:rsidRPr="00104AC2" w:rsidRDefault="00104AC2" w:rsidP="00451B01">
            <w:pPr>
              <w:numPr>
                <w:ilvl w:val="0"/>
                <w:numId w:val="32"/>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6577F0D"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FG-CCPI members updates</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5B1FC60"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82BC2DE"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 / ALL</w:t>
            </w:r>
            <w:r w:rsidRPr="00104AC2">
              <w:rPr>
                <w:rFonts w:ascii="Arial" w:eastAsia="Times New Roman" w:hAnsi="Arial" w:cs="Arial"/>
                <w:sz w:val="18"/>
                <w:szCs w:val="18"/>
                <w:lang w:val="en-US"/>
              </w:rPr>
              <w:t>  </w:t>
            </w:r>
          </w:p>
        </w:tc>
      </w:tr>
      <w:tr w:rsidR="004B0ED3" w:rsidRPr="00104AC2" w14:paraId="75EEC611" w14:textId="77777777" w:rsidTr="00116095">
        <w:trPr>
          <w:trHeight w:val="525"/>
        </w:trPr>
        <w:tc>
          <w:tcPr>
            <w:tcW w:w="822" w:type="dxa"/>
            <w:vMerge w:val="restart"/>
            <w:tcBorders>
              <w:top w:val="single" w:sz="6" w:space="0" w:color="auto"/>
              <w:left w:val="single" w:sz="6" w:space="0" w:color="auto"/>
              <w:bottom w:val="nil"/>
              <w:right w:val="single" w:sz="6" w:space="0" w:color="auto"/>
            </w:tcBorders>
            <w:shd w:val="clear" w:color="auto" w:fill="E7E6E6"/>
            <w:hideMark/>
          </w:tcPr>
          <w:p w14:paraId="1D78FC17" w14:textId="77777777" w:rsidR="00104AC2" w:rsidRPr="00104AC2" w:rsidRDefault="00104AC2" w:rsidP="00451B01">
            <w:pPr>
              <w:numPr>
                <w:ilvl w:val="0"/>
                <w:numId w:val="33"/>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vMerge w:val="restart"/>
            <w:tcBorders>
              <w:top w:val="single" w:sz="6" w:space="0" w:color="auto"/>
              <w:left w:val="single" w:sz="6" w:space="0" w:color="auto"/>
              <w:bottom w:val="nil"/>
              <w:right w:val="single" w:sz="6" w:space="0" w:color="auto"/>
            </w:tcBorders>
            <w:shd w:val="clear" w:color="auto" w:fill="E7E6E6"/>
            <w:hideMark/>
          </w:tcPr>
          <w:p w14:paraId="456BAF5C"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Update on Call for Asia representative </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F332E51" w14:textId="77777777" w:rsidR="00104AC2" w:rsidRPr="00104AC2" w:rsidRDefault="00104AC2" w:rsidP="00104AC2">
            <w:pPr>
              <w:jc w:val="center"/>
              <w:textAlignment w:val="baseline"/>
              <w:rPr>
                <w:rFonts w:ascii="Segoe UI" w:eastAsia="Times New Roman" w:hAnsi="Segoe UI" w:cs="Segoe UI"/>
                <w:sz w:val="18"/>
                <w:szCs w:val="18"/>
                <w:lang w:val="en-US"/>
              </w:rPr>
            </w:pPr>
            <w:hyperlink r:id="rId18" w:tgtFrame="_blank" w:history="1">
              <w:r w:rsidRPr="00104AC2">
                <w:rPr>
                  <w:rFonts w:ascii="Arial" w:eastAsia="Times New Roman" w:hAnsi="Arial" w:cs="Arial"/>
                  <w:color w:val="0563C1"/>
                  <w:sz w:val="18"/>
                  <w:szCs w:val="18"/>
                  <w:u w:val="single"/>
                  <w:lang w:val="en-US"/>
                </w:rPr>
                <w:t>04_Nepal-Palikhe, Bhakta Raj-Summary of Nominee details.docx (sharepoint.com)</w:t>
              </w:r>
            </w:hyperlink>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hideMark/>
          </w:tcPr>
          <w:p w14:paraId="7984C7B8"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IPPC Secretariat</w:t>
            </w:r>
            <w:r w:rsidRPr="00104AC2">
              <w:rPr>
                <w:rFonts w:ascii="Arial" w:eastAsia="Times New Roman" w:hAnsi="Arial" w:cs="Arial"/>
                <w:sz w:val="18"/>
                <w:szCs w:val="18"/>
                <w:lang w:val="en-US"/>
              </w:rPr>
              <w:t>  </w:t>
            </w:r>
          </w:p>
        </w:tc>
      </w:tr>
      <w:tr w:rsidR="00116095" w:rsidRPr="00104AC2" w14:paraId="78D1DB9F" w14:textId="77777777" w:rsidTr="00116095">
        <w:trPr>
          <w:trHeight w:val="795"/>
        </w:trPr>
        <w:tc>
          <w:tcPr>
            <w:tcW w:w="822" w:type="dxa"/>
            <w:vMerge/>
            <w:tcBorders>
              <w:top w:val="single" w:sz="6" w:space="0" w:color="auto"/>
              <w:left w:val="single" w:sz="6" w:space="0" w:color="auto"/>
              <w:bottom w:val="nil"/>
              <w:right w:val="single" w:sz="6" w:space="0" w:color="auto"/>
            </w:tcBorders>
            <w:shd w:val="clear" w:color="auto" w:fill="auto"/>
            <w:vAlign w:val="center"/>
            <w:hideMark/>
          </w:tcPr>
          <w:p w14:paraId="64316D7D" w14:textId="77777777" w:rsidR="00104AC2" w:rsidRPr="00104AC2" w:rsidRDefault="00104AC2" w:rsidP="00451B01">
            <w:pPr>
              <w:ind w:hanging="11"/>
              <w:jc w:val="left"/>
              <w:rPr>
                <w:rFonts w:ascii="Arial" w:eastAsia="Times New Roman" w:hAnsi="Arial" w:cs="Arial"/>
                <w:sz w:val="18"/>
                <w:szCs w:val="18"/>
                <w:lang w:val="en-US"/>
              </w:rPr>
            </w:pPr>
          </w:p>
        </w:tc>
        <w:tc>
          <w:tcPr>
            <w:tcW w:w="2678" w:type="dxa"/>
            <w:vMerge/>
            <w:tcBorders>
              <w:top w:val="single" w:sz="6" w:space="0" w:color="auto"/>
              <w:left w:val="single" w:sz="6" w:space="0" w:color="auto"/>
              <w:bottom w:val="nil"/>
              <w:right w:val="single" w:sz="6" w:space="0" w:color="auto"/>
            </w:tcBorders>
            <w:shd w:val="clear" w:color="auto" w:fill="auto"/>
            <w:vAlign w:val="center"/>
            <w:hideMark/>
          </w:tcPr>
          <w:p w14:paraId="5742433A" w14:textId="77777777" w:rsidR="00104AC2" w:rsidRPr="00104AC2" w:rsidRDefault="00104AC2" w:rsidP="00CA1049">
            <w:pPr>
              <w:tabs>
                <w:tab w:val="left" w:pos="259"/>
              </w:tabs>
              <w:jc w:val="left"/>
              <w:rPr>
                <w:rFonts w:ascii="Segoe UI" w:eastAsia="Times New Roman" w:hAnsi="Segoe UI" w:cs="Segoe UI"/>
                <w:sz w:val="18"/>
                <w:szCs w:val="18"/>
                <w:lang w:val="en-US"/>
              </w:rPr>
            </w:pP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419FAB6" w14:textId="77777777" w:rsidR="00104AC2" w:rsidRPr="00104AC2" w:rsidRDefault="00104AC2" w:rsidP="00104AC2">
            <w:pPr>
              <w:jc w:val="center"/>
              <w:textAlignment w:val="baseline"/>
              <w:rPr>
                <w:rFonts w:ascii="Segoe UI" w:eastAsia="Times New Roman" w:hAnsi="Segoe UI" w:cs="Segoe UI"/>
                <w:sz w:val="18"/>
                <w:szCs w:val="18"/>
                <w:lang w:val="en-US"/>
              </w:rPr>
            </w:pPr>
            <w:hyperlink r:id="rId19" w:tgtFrame="_blank" w:history="1">
              <w:r w:rsidRPr="00104AC2">
                <w:rPr>
                  <w:rFonts w:ascii="Arial" w:eastAsia="Times New Roman" w:hAnsi="Arial" w:cs="Arial"/>
                  <w:color w:val="0563C1"/>
                  <w:sz w:val="18"/>
                  <w:szCs w:val="18"/>
                  <w:u w:val="single"/>
                  <w:lang w:val="en-US"/>
                </w:rPr>
                <w:t>05_Nepal-Palikhe-Bhakta Raj-CV New Microsoft Office Word Document.docx (sharepoint.com)</w:t>
              </w:r>
            </w:hyperlink>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3B3EE83"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r>
      <w:tr w:rsidR="00116095" w:rsidRPr="00104AC2" w14:paraId="40AD6669" w14:textId="77777777" w:rsidTr="00116095">
        <w:trPr>
          <w:trHeight w:val="405"/>
        </w:trPr>
        <w:tc>
          <w:tcPr>
            <w:tcW w:w="822" w:type="dxa"/>
            <w:vMerge/>
            <w:tcBorders>
              <w:top w:val="single" w:sz="6" w:space="0" w:color="auto"/>
              <w:left w:val="single" w:sz="6" w:space="0" w:color="auto"/>
              <w:bottom w:val="nil"/>
              <w:right w:val="single" w:sz="6" w:space="0" w:color="auto"/>
            </w:tcBorders>
            <w:shd w:val="clear" w:color="auto" w:fill="auto"/>
            <w:vAlign w:val="center"/>
            <w:hideMark/>
          </w:tcPr>
          <w:p w14:paraId="25E36045" w14:textId="77777777" w:rsidR="00104AC2" w:rsidRPr="00104AC2" w:rsidRDefault="00104AC2" w:rsidP="00451B01">
            <w:pPr>
              <w:ind w:hanging="11"/>
              <w:jc w:val="left"/>
              <w:rPr>
                <w:rFonts w:ascii="Arial" w:eastAsia="Times New Roman" w:hAnsi="Arial" w:cs="Arial"/>
                <w:sz w:val="18"/>
                <w:szCs w:val="18"/>
                <w:lang w:val="en-US"/>
              </w:rPr>
            </w:pPr>
          </w:p>
        </w:tc>
        <w:tc>
          <w:tcPr>
            <w:tcW w:w="2678" w:type="dxa"/>
            <w:vMerge/>
            <w:tcBorders>
              <w:top w:val="single" w:sz="6" w:space="0" w:color="auto"/>
              <w:left w:val="single" w:sz="6" w:space="0" w:color="auto"/>
              <w:bottom w:val="nil"/>
              <w:right w:val="single" w:sz="6" w:space="0" w:color="auto"/>
            </w:tcBorders>
            <w:shd w:val="clear" w:color="auto" w:fill="auto"/>
            <w:vAlign w:val="center"/>
            <w:hideMark/>
          </w:tcPr>
          <w:p w14:paraId="1EF0F423" w14:textId="77777777" w:rsidR="00104AC2" w:rsidRPr="00104AC2" w:rsidRDefault="00104AC2" w:rsidP="00CA1049">
            <w:pPr>
              <w:tabs>
                <w:tab w:val="left" w:pos="259"/>
              </w:tabs>
              <w:jc w:val="left"/>
              <w:rPr>
                <w:rFonts w:ascii="Segoe UI" w:eastAsia="Times New Roman" w:hAnsi="Segoe UI" w:cs="Segoe UI"/>
                <w:sz w:val="18"/>
                <w:szCs w:val="18"/>
                <w:lang w:val="en-US"/>
              </w:rPr>
            </w:pP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D2979E" w14:textId="77777777" w:rsidR="00104AC2" w:rsidRPr="00104AC2" w:rsidRDefault="00104AC2" w:rsidP="00104AC2">
            <w:pPr>
              <w:jc w:val="center"/>
              <w:textAlignment w:val="baseline"/>
              <w:rPr>
                <w:rFonts w:ascii="Segoe UI" w:eastAsia="Times New Roman" w:hAnsi="Segoe UI" w:cs="Segoe UI"/>
                <w:sz w:val="18"/>
                <w:szCs w:val="18"/>
                <w:lang w:val="en-US"/>
              </w:rPr>
            </w:pPr>
            <w:hyperlink r:id="rId20" w:tgtFrame="_blank" w:history="1">
              <w:r w:rsidRPr="00104AC2">
                <w:rPr>
                  <w:rFonts w:ascii="Arial" w:eastAsia="Times New Roman" w:hAnsi="Arial" w:cs="Arial"/>
                  <w:color w:val="0563C1"/>
                  <w:sz w:val="18"/>
                  <w:szCs w:val="18"/>
                  <w:u w:val="single"/>
                  <w:lang w:val="en-US"/>
                </w:rPr>
                <w:t>Team Channel - 06_Nepal-Palikhe-Bhakta Raj-commitment.pdf - All Documents (sharepoint.com)</w:t>
              </w:r>
            </w:hyperlink>
            <w:r w:rsidRPr="00104AC2">
              <w:rPr>
                <w:rFonts w:ascii="Arial" w:eastAsia="Times New Roman" w:hAnsi="Arial" w:cs="Arial"/>
                <w:sz w:val="18"/>
                <w:szCs w:val="18"/>
                <w:lang w:val="en-US"/>
              </w:rPr>
              <w:t> </w:t>
            </w:r>
          </w:p>
          <w:p w14:paraId="560F4504"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2D78245"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r>
      <w:tr w:rsidR="004B0ED3" w:rsidRPr="00104AC2" w14:paraId="32229F67" w14:textId="77777777" w:rsidTr="00116095">
        <w:trPr>
          <w:trHeight w:val="40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73E9FB6" w14:textId="77777777" w:rsidR="00104AC2" w:rsidRPr="00104AC2" w:rsidRDefault="00104AC2" w:rsidP="00451B01">
            <w:pPr>
              <w:numPr>
                <w:ilvl w:val="0"/>
                <w:numId w:val="34"/>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881F398"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Feedback from CPM Bureau meeting December 2023</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C6AC5F7"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73973F7"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Sam Bishop </w:t>
            </w:r>
          </w:p>
        </w:tc>
      </w:tr>
      <w:tr w:rsidR="004B0ED3" w:rsidRPr="00104AC2" w14:paraId="21F57FC7" w14:textId="77777777" w:rsidTr="00116095">
        <w:trPr>
          <w:trHeight w:val="40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549EFA2" w14:textId="77777777" w:rsidR="00104AC2" w:rsidRPr="00104AC2" w:rsidRDefault="00104AC2" w:rsidP="00451B01">
            <w:pPr>
              <w:numPr>
                <w:ilvl w:val="0"/>
                <w:numId w:val="35"/>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07B030D"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Updates and discussion on the Technical Resource (under Bureau review until 22 January)</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30E475" w14:textId="77777777" w:rsidR="00104AC2" w:rsidRPr="00104AC2" w:rsidRDefault="00104AC2" w:rsidP="00104AC2">
            <w:pPr>
              <w:jc w:val="center"/>
              <w:textAlignment w:val="baseline"/>
              <w:rPr>
                <w:rFonts w:ascii="Segoe UI" w:eastAsia="Times New Roman" w:hAnsi="Segoe UI" w:cs="Segoe UI"/>
                <w:sz w:val="18"/>
                <w:szCs w:val="18"/>
                <w:lang w:val="en-US"/>
              </w:rPr>
            </w:pPr>
            <w:hyperlink r:id="rId21" w:tgtFrame="_blank" w:history="1">
              <w:r w:rsidRPr="00104AC2">
                <w:rPr>
                  <w:rFonts w:ascii="Arial" w:eastAsia="Times New Roman" w:hAnsi="Arial" w:cs="Arial"/>
                  <w:color w:val="0563C1"/>
                  <w:sz w:val="18"/>
                  <w:szCs w:val="18"/>
                  <w:u w:val="single"/>
                  <w:lang w:val="en-US"/>
                </w:rPr>
                <w:t>XX_CPM-18_2024_Technical resource on Climate change impacts on plant pests.docx (sharepoint.com)</w:t>
              </w:r>
            </w:hyperlink>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0B95B6F"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IPPC Secretariat / All </w:t>
            </w:r>
          </w:p>
        </w:tc>
      </w:tr>
      <w:tr w:rsidR="004B0ED3" w:rsidRPr="00104AC2" w14:paraId="26B7E18B" w14:textId="77777777" w:rsidTr="00116095">
        <w:trPr>
          <w:trHeight w:val="40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233AF96" w14:textId="77777777" w:rsidR="00104AC2" w:rsidRPr="00104AC2" w:rsidRDefault="00104AC2" w:rsidP="00451B01">
            <w:pPr>
              <w:numPr>
                <w:ilvl w:val="0"/>
                <w:numId w:val="36"/>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3E3F377"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Face-to-face meeting of the group in Brazil (2024)</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B00249A"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88F1E7"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p w14:paraId="63B4E91B"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it-IT"/>
              </w:rPr>
              <w:t>Erika Mangili, FG CPPI Member/NPPO Brazil</w:t>
            </w:r>
            <w:r w:rsidRPr="00104AC2">
              <w:rPr>
                <w:rFonts w:ascii="Arial" w:eastAsia="Times New Roman" w:hAnsi="Arial" w:cs="Arial"/>
                <w:sz w:val="18"/>
                <w:szCs w:val="18"/>
                <w:lang w:val="en-US"/>
              </w:rPr>
              <w:t> </w:t>
            </w:r>
          </w:p>
          <w:p w14:paraId="2E5FA7DF"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p>
        </w:tc>
      </w:tr>
      <w:tr w:rsidR="004B0ED3" w:rsidRPr="00104AC2" w14:paraId="0238E25A" w14:textId="77777777" w:rsidTr="00116095">
        <w:trPr>
          <w:trHeight w:val="300"/>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7544891" w14:textId="77777777" w:rsidR="00104AC2" w:rsidRPr="00104AC2" w:rsidRDefault="00104AC2" w:rsidP="00451B01">
            <w:pPr>
              <w:numPr>
                <w:ilvl w:val="0"/>
                <w:numId w:val="37"/>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770CFEB"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Any other business</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DE56448"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lang w:val="en-US"/>
              </w:rPr>
              <w:t> </w:t>
            </w:r>
            <w:r w:rsidRPr="00104AC2">
              <w:rPr>
                <w:rFonts w:ascii="Arial" w:eastAsia="Times New Roman" w:hAnsi="Arial" w:cs="Arial"/>
                <w:b/>
                <w:bCs/>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444E604"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color w:val="000000"/>
                <w:sz w:val="18"/>
                <w:szCs w:val="18"/>
              </w:rPr>
              <w:t>Chairperson</w:t>
            </w:r>
            <w:r w:rsidRPr="00104AC2">
              <w:rPr>
                <w:rFonts w:ascii="Arial" w:eastAsia="Times New Roman" w:hAnsi="Arial" w:cs="Arial"/>
                <w:color w:val="000000"/>
                <w:sz w:val="18"/>
                <w:szCs w:val="18"/>
                <w:lang w:val="en-US"/>
              </w:rPr>
              <w:t> / IPPC Secretariat  </w:t>
            </w:r>
          </w:p>
        </w:tc>
      </w:tr>
      <w:tr w:rsidR="00116095" w:rsidRPr="00104AC2" w14:paraId="26864783" w14:textId="77777777" w:rsidTr="00116095">
        <w:trPr>
          <w:trHeight w:val="405"/>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B504154" w14:textId="77777777" w:rsidR="00104AC2" w:rsidRPr="00104AC2" w:rsidRDefault="00104AC2" w:rsidP="00451B01">
            <w:pPr>
              <w:numPr>
                <w:ilvl w:val="0"/>
                <w:numId w:val="38"/>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648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30E71AEC"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Date and arrangement of the next meeting            --</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D008D54"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IPPC Secretariat / </w:t>
            </w:r>
            <w:r w:rsidRPr="00104AC2">
              <w:rPr>
                <w:rFonts w:ascii="Arial" w:eastAsia="Times New Roman" w:hAnsi="Arial" w:cs="Arial"/>
                <w:sz w:val="18"/>
                <w:szCs w:val="18"/>
                <w:lang w:val="en-US"/>
              </w:rPr>
              <w:t> </w:t>
            </w:r>
          </w:p>
          <w:p w14:paraId="093A8ED5"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 </w:t>
            </w:r>
            <w:r w:rsidRPr="00104AC2">
              <w:rPr>
                <w:rFonts w:ascii="Arial" w:eastAsia="Times New Roman" w:hAnsi="Arial" w:cs="Arial"/>
                <w:sz w:val="18"/>
                <w:szCs w:val="18"/>
                <w:lang w:val="en-US"/>
              </w:rPr>
              <w:t> </w:t>
            </w:r>
          </w:p>
        </w:tc>
      </w:tr>
      <w:tr w:rsidR="004B0ED3" w:rsidRPr="00104AC2" w14:paraId="09BCCB75" w14:textId="77777777" w:rsidTr="00116095">
        <w:trPr>
          <w:trHeight w:val="450"/>
        </w:trPr>
        <w:tc>
          <w:tcPr>
            <w:tcW w:w="822"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8724708" w14:textId="77777777" w:rsidR="00104AC2" w:rsidRPr="00104AC2" w:rsidRDefault="00104AC2" w:rsidP="00451B01">
            <w:pPr>
              <w:numPr>
                <w:ilvl w:val="0"/>
                <w:numId w:val="39"/>
              </w:numPr>
              <w:ind w:left="0" w:hanging="11"/>
              <w:jc w:val="left"/>
              <w:textAlignment w:val="baseline"/>
              <w:rPr>
                <w:rFonts w:ascii="Arial" w:eastAsia="Times New Roman" w:hAnsi="Arial" w:cs="Arial"/>
                <w:sz w:val="18"/>
                <w:szCs w:val="18"/>
                <w:lang w:val="en-US"/>
              </w:rPr>
            </w:pPr>
            <w:r w:rsidRPr="00104AC2">
              <w:rPr>
                <w:rFonts w:ascii="Arial" w:eastAsia="Times New Roman" w:hAnsi="Arial" w:cs="Arial"/>
                <w:sz w:val="18"/>
                <w:szCs w:val="18"/>
                <w:lang w:val="en-US"/>
              </w:rPr>
              <w:t> </w:t>
            </w:r>
          </w:p>
        </w:tc>
        <w:tc>
          <w:tcPr>
            <w:tcW w:w="267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1BBA9A" w14:textId="77777777" w:rsidR="00104AC2" w:rsidRPr="00104AC2" w:rsidRDefault="00104AC2" w:rsidP="00CA1049">
            <w:pPr>
              <w:tabs>
                <w:tab w:val="left" w:pos="259"/>
              </w:tabs>
              <w:jc w:val="left"/>
              <w:textAlignment w:val="baseline"/>
              <w:rPr>
                <w:rFonts w:ascii="Segoe UI" w:eastAsia="Times New Roman" w:hAnsi="Segoe UI" w:cs="Segoe UI"/>
                <w:sz w:val="18"/>
                <w:szCs w:val="18"/>
                <w:lang w:val="en-US"/>
              </w:rPr>
            </w:pPr>
            <w:r w:rsidRPr="00104AC2">
              <w:rPr>
                <w:rFonts w:ascii="Arial" w:eastAsia="Times New Roman" w:hAnsi="Arial" w:cs="Arial"/>
                <w:b/>
                <w:bCs/>
                <w:sz w:val="18"/>
                <w:szCs w:val="18"/>
              </w:rPr>
              <w:t>Close of the Meeting</w:t>
            </w:r>
            <w:r w:rsidRPr="00104AC2">
              <w:rPr>
                <w:rFonts w:ascii="Arial" w:eastAsia="Times New Roman" w:hAnsi="Arial" w:cs="Arial"/>
                <w:sz w:val="18"/>
                <w:szCs w:val="18"/>
                <w:lang w:val="en-US"/>
              </w:rPr>
              <w:t>  </w:t>
            </w:r>
          </w:p>
        </w:tc>
        <w:tc>
          <w:tcPr>
            <w:tcW w:w="3808"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9D25E5D"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w:t>
            </w:r>
            <w:r w:rsidRPr="00104AC2">
              <w:rPr>
                <w:rFonts w:ascii="Arial" w:eastAsia="Times New Roman" w:hAnsi="Arial" w:cs="Arial"/>
                <w:sz w:val="18"/>
                <w:szCs w:val="18"/>
                <w:lang w:val="en-US"/>
              </w:rPr>
              <w:t>  </w:t>
            </w:r>
          </w:p>
        </w:tc>
        <w:tc>
          <w:tcPr>
            <w:tcW w:w="195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67B0D60" w14:textId="77777777" w:rsidR="00104AC2" w:rsidRPr="00104AC2" w:rsidRDefault="00104AC2" w:rsidP="00104AC2">
            <w:pPr>
              <w:jc w:val="center"/>
              <w:textAlignment w:val="baseline"/>
              <w:rPr>
                <w:rFonts w:ascii="Segoe UI" w:eastAsia="Times New Roman" w:hAnsi="Segoe UI" w:cs="Segoe UI"/>
                <w:sz w:val="18"/>
                <w:szCs w:val="18"/>
                <w:lang w:val="en-US"/>
              </w:rPr>
            </w:pPr>
            <w:r w:rsidRPr="00104AC2">
              <w:rPr>
                <w:rFonts w:ascii="Arial" w:eastAsia="Times New Roman" w:hAnsi="Arial" w:cs="Arial"/>
                <w:sz w:val="18"/>
                <w:szCs w:val="18"/>
              </w:rPr>
              <w:t>Chairperson</w:t>
            </w:r>
            <w:r w:rsidRPr="00104AC2">
              <w:rPr>
                <w:rFonts w:ascii="Arial" w:eastAsia="Times New Roman" w:hAnsi="Arial" w:cs="Arial"/>
                <w:sz w:val="18"/>
                <w:szCs w:val="18"/>
                <w:lang w:val="en-US"/>
              </w:rPr>
              <w:t>  </w:t>
            </w:r>
          </w:p>
        </w:tc>
      </w:tr>
    </w:tbl>
    <w:p w14:paraId="18B6A276" w14:textId="77777777" w:rsidR="00395B73" w:rsidRDefault="00395B73" w:rsidP="00395B73">
      <w:pPr>
        <w:pStyle w:val="IPPParagraphnumbering"/>
        <w:numPr>
          <w:ilvl w:val="0"/>
          <w:numId w:val="0"/>
        </w:numPr>
        <w:jc w:val="center"/>
      </w:pPr>
    </w:p>
    <w:p w14:paraId="0763B94D" w14:textId="77777777" w:rsidR="00A91F7A" w:rsidRDefault="00A91F7A" w:rsidP="00395B73">
      <w:pPr>
        <w:pStyle w:val="IPPParagraphnumbering"/>
        <w:numPr>
          <w:ilvl w:val="0"/>
          <w:numId w:val="0"/>
        </w:numPr>
        <w:jc w:val="center"/>
      </w:pPr>
    </w:p>
    <w:p w14:paraId="00DB4BF2" w14:textId="77777777" w:rsidR="00A91F7A" w:rsidRDefault="00A91F7A" w:rsidP="00395B73">
      <w:pPr>
        <w:pStyle w:val="IPPParagraphnumbering"/>
        <w:numPr>
          <w:ilvl w:val="0"/>
          <w:numId w:val="0"/>
        </w:numPr>
        <w:jc w:val="center"/>
      </w:pPr>
    </w:p>
    <w:p w14:paraId="44D231E5" w14:textId="77777777" w:rsidR="00A91F7A" w:rsidRDefault="00A91F7A" w:rsidP="00395B73">
      <w:pPr>
        <w:pStyle w:val="IPPParagraphnumbering"/>
        <w:numPr>
          <w:ilvl w:val="0"/>
          <w:numId w:val="0"/>
        </w:numPr>
        <w:jc w:val="center"/>
      </w:pPr>
    </w:p>
    <w:p w14:paraId="406F2C19" w14:textId="77777777" w:rsidR="00A91F7A" w:rsidRDefault="00A91F7A" w:rsidP="00395B73">
      <w:pPr>
        <w:pStyle w:val="IPPParagraphnumbering"/>
        <w:numPr>
          <w:ilvl w:val="0"/>
          <w:numId w:val="0"/>
        </w:numPr>
        <w:jc w:val="center"/>
      </w:pPr>
    </w:p>
    <w:p w14:paraId="64DABB6C" w14:textId="77777777" w:rsidR="00A91F7A" w:rsidRDefault="00A91F7A" w:rsidP="00395B73">
      <w:pPr>
        <w:pStyle w:val="IPPParagraphnumbering"/>
        <w:numPr>
          <w:ilvl w:val="0"/>
          <w:numId w:val="0"/>
        </w:numPr>
        <w:jc w:val="center"/>
      </w:pPr>
    </w:p>
    <w:p w14:paraId="787817A3" w14:textId="77777777" w:rsidR="00A91F7A" w:rsidRDefault="00A91F7A" w:rsidP="00395B73">
      <w:pPr>
        <w:pStyle w:val="IPPParagraphnumbering"/>
        <w:numPr>
          <w:ilvl w:val="0"/>
          <w:numId w:val="0"/>
        </w:numPr>
        <w:jc w:val="center"/>
      </w:pPr>
    </w:p>
    <w:p w14:paraId="18BF4C95" w14:textId="0D319913" w:rsidR="00116095" w:rsidRDefault="00116095" w:rsidP="00116095">
      <w:pPr>
        <w:pStyle w:val="IPPHeading1"/>
      </w:pPr>
      <w:bookmarkStart w:id="15" w:name="_Toc158626896"/>
      <w:r>
        <w:lastRenderedPageBreak/>
        <w:t>Appendix 2. Participants List</w:t>
      </w:r>
      <w:bookmarkEnd w:id="15"/>
    </w:p>
    <w:p w14:paraId="54B801AE" w14:textId="77777777" w:rsidR="00116095" w:rsidRPr="006968F7" w:rsidRDefault="00116095" w:rsidP="00116095">
      <w:pPr>
        <w:jc w:val="left"/>
        <w:textAlignment w:val="baseline"/>
        <w:rPr>
          <w:rFonts w:eastAsia="Times New Roman"/>
          <w:sz w:val="24"/>
          <w:lang w:val="en-US"/>
        </w:rPr>
      </w:pPr>
    </w:p>
    <w:p w14:paraId="18E95A53" w14:textId="7DE99C55" w:rsidR="006968F7" w:rsidRPr="006968F7" w:rsidRDefault="006968F7" w:rsidP="00116095">
      <w:pPr>
        <w:jc w:val="left"/>
        <w:textAlignment w:val="baseline"/>
        <w:rPr>
          <w:rFonts w:eastAsia="Times New Roman"/>
          <w:sz w:val="24"/>
          <w:lang w:val="en-US"/>
        </w:rPr>
      </w:pPr>
      <w:r w:rsidRPr="006968F7">
        <w:rPr>
          <w:rFonts w:eastAsia="Times New Roman"/>
          <w:b/>
          <w:bCs/>
          <w:caps/>
          <w:sz w:val="24"/>
        </w:rPr>
        <w:t>CPM FOCUS GROUP ON CLIMATE CHANGE AND PHYTOSANITARY ISSUES</w:t>
      </w:r>
      <w:r w:rsidRPr="006968F7">
        <w:rPr>
          <w:rFonts w:eastAsia="Times New Roman"/>
          <w:sz w:val="24"/>
          <w:lang w:val="en-US"/>
        </w:rPr>
        <w:t> </w:t>
      </w:r>
    </w:p>
    <w:p w14:paraId="46D0DED9" w14:textId="77777777" w:rsidR="0031431A" w:rsidRDefault="0031431A" w:rsidP="003143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lang w:val="en-GB"/>
        </w:rPr>
        <w:t>VIRTUAL MEETING</w:t>
      </w:r>
      <w:r>
        <w:rPr>
          <w:rStyle w:val="eop"/>
          <w:rFonts w:eastAsia="MS Mincho"/>
          <w:sz w:val="22"/>
          <w:szCs w:val="22"/>
        </w:rPr>
        <w:t> </w:t>
      </w:r>
    </w:p>
    <w:p w14:paraId="56B6E4C6" w14:textId="77777777" w:rsidR="006968F7" w:rsidRDefault="006968F7" w:rsidP="006968F7">
      <w:pPr>
        <w:jc w:val="center"/>
        <w:textAlignment w:val="baseline"/>
        <w:rPr>
          <w:rFonts w:eastAsia="Times New Roman"/>
          <w:b/>
          <w:bCs/>
          <w:sz w:val="24"/>
        </w:rPr>
      </w:pPr>
    </w:p>
    <w:p w14:paraId="4B3AEE5B" w14:textId="66188BC5" w:rsidR="006968F7" w:rsidRPr="006968F7" w:rsidRDefault="006968F7" w:rsidP="006968F7">
      <w:pPr>
        <w:jc w:val="center"/>
        <w:textAlignment w:val="baseline"/>
        <w:rPr>
          <w:rFonts w:eastAsia="Times New Roman"/>
          <w:sz w:val="24"/>
          <w:lang w:val="en-US"/>
        </w:rPr>
      </w:pPr>
      <w:r w:rsidRPr="006968F7">
        <w:rPr>
          <w:rFonts w:eastAsia="Times New Roman"/>
          <w:b/>
          <w:bCs/>
          <w:sz w:val="24"/>
        </w:rPr>
        <w:t>18 January 2024</w:t>
      </w:r>
      <w:r w:rsidRPr="006968F7">
        <w:rPr>
          <w:rFonts w:eastAsia="Times New Roman"/>
          <w:sz w:val="24"/>
          <w:lang w:val="en-US"/>
        </w:rPr>
        <w:t> </w:t>
      </w:r>
    </w:p>
    <w:p w14:paraId="02951D3E" w14:textId="77777777" w:rsidR="006968F7" w:rsidRDefault="006968F7" w:rsidP="006968F7">
      <w:pPr>
        <w:jc w:val="center"/>
        <w:textAlignment w:val="baseline"/>
        <w:rPr>
          <w:rFonts w:eastAsia="Times New Roman"/>
          <w:sz w:val="24"/>
        </w:rPr>
      </w:pPr>
    </w:p>
    <w:p w14:paraId="05A1A535" w14:textId="41736276" w:rsidR="006968F7" w:rsidRPr="006968F7" w:rsidRDefault="006968F7" w:rsidP="006968F7">
      <w:pPr>
        <w:jc w:val="center"/>
        <w:textAlignment w:val="baseline"/>
        <w:rPr>
          <w:rFonts w:eastAsia="Times New Roman"/>
          <w:szCs w:val="22"/>
          <w:lang w:val="en-US"/>
        </w:rPr>
      </w:pPr>
      <w:r w:rsidRPr="006968F7">
        <w:rPr>
          <w:rFonts w:eastAsia="Times New Roman"/>
          <w:szCs w:val="22"/>
        </w:rPr>
        <w:t>A check (</w:t>
      </w:r>
      <w:r w:rsidRPr="006968F7">
        <w:rPr>
          <w:rFonts w:eastAsia="Times New Roman"/>
          <w:color w:val="000000"/>
          <w:szCs w:val="22"/>
        </w:rPr>
        <w:sym w:font="Wingdings" w:char="F0FC"/>
      </w:r>
      <w:r w:rsidRPr="006968F7">
        <w:rPr>
          <w:rFonts w:eastAsia="Times New Roman"/>
          <w:szCs w:val="22"/>
        </w:rPr>
        <w:t>) in column 1 indicates confirmed attendance at the meeting</w:t>
      </w:r>
      <w:r w:rsidRPr="006968F7">
        <w:rPr>
          <w:rFonts w:eastAsia="Times New Roman"/>
          <w:szCs w:val="22"/>
          <w:lang w:val="en-US"/>
        </w:rPr>
        <w:t> </w:t>
      </w:r>
    </w:p>
    <w:p w14:paraId="254B92A9" w14:textId="2EB1692F" w:rsidR="006968F7" w:rsidRPr="006968F7" w:rsidRDefault="006968F7" w:rsidP="006968F7">
      <w:pPr>
        <w:jc w:val="center"/>
        <w:textAlignment w:val="baseline"/>
        <w:rPr>
          <w:rFonts w:eastAsia="Times New Roman"/>
          <w:i/>
          <w:iCs/>
          <w:sz w:val="24"/>
        </w:rPr>
      </w:pPr>
    </w:p>
    <w:p w14:paraId="5E65DAF3" w14:textId="77777777" w:rsidR="006968F7" w:rsidRPr="006968F7" w:rsidRDefault="006968F7" w:rsidP="006968F7">
      <w:pPr>
        <w:jc w:val="center"/>
        <w:textAlignment w:val="baseline"/>
        <w:rPr>
          <w:rFonts w:ascii="Segoe UI" w:eastAsia="Times New Roman" w:hAnsi="Segoe UI" w:cs="Segoe UI"/>
          <w:sz w:val="18"/>
          <w:szCs w:val="18"/>
          <w:lang w:val="en-US"/>
        </w:rPr>
      </w:pP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
        <w:gridCol w:w="2149"/>
        <w:gridCol w:w="3481"/>
        <w:gridCol w:w="3090"/>
      </w:tblGrid>
      <w:tr w:rsidR="006968F7" w:rsidRPr="006968F7" w14:paraId="0E042FF7"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E7E6E6"/>
            <w:hideMark/>
          </w:tcPr>
          <w:p w14:paraId="5F461DE8"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FF6362F"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b/>
                <w:bCs/>
                <w:color w:val="000000"/>
                <w:sz w:val="18"/>
                <w:szCs w:val="18"/>
                <w:lang w:val="en-US"/>
              </w:rPr>
              <w:t>FAO Region</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38967F0"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b/>
                <w:bCs/>
                <w:color w:val="000000"/>
                <w:sz w:val="18"/>
                <w:szCs w:val="18"/>
              </w:rPr>
              <w:t>Name, Organization, Country</w:t>
            </w:r>
            <w:r w:rsidRPr="006968F7">
              <w:rPr>
                <w:rFonts w:ascii="Arial" w:eastAsia="Times New Roman" w:hAnsi="Arial" w:cs="Arial"/>
                <w:color w:val="000000"/>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9654B3E"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b/>
                <w:bCs/>
                <w:color w:val="000000"/>
                <w:sz w:val="18"/>
                <w:szCs w:val="18"/>
              </w:rPr>
              <w:t>e-mail account</w:t>
            </w:r>
            <w:r w:rsidRPr="006968F7">
              <w:rPr>
                <w:rFonts w:ascii="Arial" w:eastAsia="Times New Roman" w:hAnsi="Arial" w:cs="Arial"/>
                <w:color w:val="000000"/>
                <w:sz w:val="18"/>
                <w:szCs w:val="18"/>
                <w:lang w:val="en-US"/>
              </w:rPr>
              <w:t>  </w:t>
            </w:r>
          </w:p>
        </w:tc>
      </w:tr>
      <w:tr w:rsidR="006968F7" w:rsidRPr="006968F7" w14:paraId="594D7F2B" w14:textId="77777777" w:rsidTr="001477BE">
        <w:trPr>
          <w:trHeight w:val="1801"/>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0D12C" w14:textId="73833BF8" w:rsidR="006968F7" w:rsidRPr="006968F7" w:rsidRDefault="006968F7" w:rsidP="006968F7">
            <w:pPr>
              <w:jc w:val="center"/>
              <w:textAlignment w:val="baseline"/>
              <w:rPr>
                <w:rFonts w:eastAsia="Times New Roman"/>
                <w:sz w:val="24"/>
                <w:lang w:val="en-US"/>
              </w:rPr>
            </w:pPr>
            <w:r w:rsidRPr="006968F7">
              <w:rPr>
                <w:rFonts w:eastAsia="Times New Roman"/>
                <w:color w:val="000000"/>
                <w:szCs w:val="22"/>
              </w:rPr>
              <w:sym w:font="Wingdings" w:char="F0FC"/>
            </w:r>
            <w:r w:rsidRPr="006968F7">
              <w:rPr>
                <w:rFonts w:eastAsia="Times New Roman"/>
                <w:szCs w:val="22"/>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578E7"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sz w:val="18"/>
                <w:szCs w:val="18"/>
                <w:lang w:val="en-US"/>
              </w:rPr>
              <w:t>Africa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BE951" w14:textId="77777777" w:rsidR="006968F7" w:rsidRPr="006968F7" w:rsidRDefault="006968F7" w:rsidP="006968F7">
            <w:pPr>
              <w:ind w:firstLine="135"/>
              <w:jc w:val="left"/>
              <w:textAlignment w:val="baseline"/>
              <w:rPr>
                <w:rFonts w:eastAsia="Times New Roman"/>
                <w:sz w:val="24"/>
                <w:lang w:val="en-US"/>
              </w:rPr>
            </w:pPr>
            <w:r w:rsidRPr="006968F7">
              <w:rPr>
                <w:rFonts w:ascii="Arial" w:eastAsia="Times New Roman" w:hAnsi="Arial" w:cs="Arial"/>
                <w:sz w:val="18"/>
                <w:szCs w:val="18"/>
                <w:lang w:val="en-US"/>
              </w:rPr>
              <w:t> </w:t>
            </w:r>
          </w:p>
          <w:p w14:paraId="6502B97E" w14:textId="15B344EB" w:rsidR="006968F7" w:rsidRPr="006968F7" w:rsidRDefault="006968F7" w:rsidP="0002452B">
            <w:pPr>
              <w:ind w:firstLine="135"/>
              <w:jc w:val="center"/>
              <w:textAlignment w:val="baseline"/>
              <w:rPr>
                <w:rFonts w:eastAsia="Times New Roman"/>
                <w:sz w:val="24"/>
                <w:lang w:val="en-US"/>
              </w:rPr>
            </w:pPr>
            <w:r w:rsidRPr="006968F7">
              <w:rPr>
                <w:rFonts w:ascii="Arial" w:eastAsia="Times New Roman" w:hAnsi="Arial" w:cs="Arial"/>
                <w:b/>
                <w:bCs/>
                <w:sz w:val="18"/>
                <w:szCs w:val="18"/>
              </w:rPr>
              <w:t>Ms Hannah SERWAA AKOTO NUAMAH</w:t>
            </w:r>
            <w:r w:rsidRPr="006968F7">
              <w:rPr>
                <w:rFonts w:ascii="Arial" w:eastAsia="Times New Roman" w:hAnsi="Arial" w:cs="Arial"/>
                <w:b/>
                <w:bCs/>
                <w:sz w:val="18"/>
                <w:szCs w:val="18"/>
                <w:lang w:val="en-US"/>
              </w:rPr>
              <w:t> </w:t>
            </w:r>
          </w:p>
          <w:p w14:paraId="3492F45C"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04B5423F"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rPr>
              <w:t>Assistant Director, Plant Protection and Regulatory Services Directorate,</w:t>
            </w:r>
            <w:r w:rsidRPr="006968F7">
              <w:rPr>
                <w:rFonts w:ascii="Arial" w:eastAsia="Times New Roman" w:hAnsi="Arial" w:cs="Arial"/>
                <w:sz w:val="18"/>
                <w:szCs w:val="18"/>
                <w:lang w:val="en-US"/>
              </w:rPr>
              <w:t>  </w:t>
            </w:r>
          </w:p>
          <w:p w14:paraId="38BB0FAD"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rPr>
              <w:t>Ministry of Food and Agriculture</w:t>
            </w:r>
            <w:r w:rsidRPr="006968F7">
              <w:rPr>
                <w:rFonts w:ascii="Arial" w:eastAsia="Times New Roman" w:hAnsi="Arial" w:cs="Arial"/>
                <w:sz w:val="18"/>
                <w:szCs w:val="18"/>
                <w:lang w:val="en-US"/>
              </w:rPr>
              <w:t>  </w:t>
            </w:r>
          </w:p>
          <w:p w14:paraId="7B5540CD"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rPr>
              <w:t>Accra, Ghana</w:t>
            </w: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3FA54" w14:textId="77777777" w:rsidR="006968F7" w:rsidRPr="006968F7" w:rsidRDefault="006968F7" w:rsidP="006968F7">
            <w:pPr>
              <w:ind w:firstLine="135"/>
              <w:jc w:val="center"/>
              <w:textAlignment w:val="baseline"/>
              <w:rPr>
                <w:rFonts w:eastAsia="Times New Roman"/>
                <w:sz w:val="24"/>
                <w:lang w:val="en-US"/>
              </w:rPr>
            </w:pPr>
            <w:hyperlink r:id="rId22" w:tgtFrame="_blank" w:history="1">
              <w:r w:rsidRPr="006968F7">
                <w:rPr>
                  <w:rFonts w:ascii="Arial" w:eastAsia="Times New Roman" w:hAnsi="Arial" w:cs="Arial"/>
                  <w:color w:val="0563C1"/>
                  <w:sz w:val="18"/>
                  <w:szCs w:val="18"/>
                  <w:u w:val="single"/>
                </w:rPr>
                <w:t>hsnuamah@gmail.com</w:t>
              </w:r>
              <w:r w:rsidRPr="006968F7">
                <w:rPr>
                  <w:rFonts w:ascii="Arial" w:eastAsia="Times New Roman" w:hAnsi="Arial" w:cs="Arial"/>
                  <w:color w:val="0563C1"/>
                  <w:sz w:val="18"/>
                  <w:szCs w:val="18"/>
                  <w:lang w:val="en-US"/>
                </w:rPr>
                <w:t> </w:t>
              </w:r>
            </w:hyperlink>
            <w:r w:rsidRPr="006968F7">
              <w:rPr>
                <w:rFonts w:ascii="Arial" w:eastAsia="Times New Roman" w:hAnsi="Arial" w:cs="Arial"/>
                <w:sz w:val="24"/>
                <w:lang w:val="en-US"/>
              </w:rPr>
              <w:t> </w:t>
            </w:r>
          </w:p>
          <w:p w14:paraId="7DC713BF" w14:textId="77777777" w:rsidR="006968F7" w:rsidRPr="006968F7" w:rsidRDefault="006968F7" w:rsidP="006968F7">
            <w:pPr>
              <w:ind w:firstLine="135"/>
              <w:jc w:val="center"/>
              <w:textAlignment w:val="baseline"/>
              <w:rPr>
                <w:rFonts w:eastAsia="Times New Roman"/>
                <w:sz w:val="24"/>
                <w:lang w:val="en-US"/>
              </w:rPr>
            </w:pPr>
            <w:r w:rsidRPr="006968F7">
              <w:rPr>
                <w:rFonts w:eastAsia="Times New Roman"/>
                <w:sz w:val="18"/>
                <w:szCs w:val="18"/>
                <w:lang w:val="en-US"/>
              </w:rPr>
              <w:t> </w:t>
            </w:r>
            <w:r w:rsidRPr="006968F7">
              <w:rPr>
                <w:rFonts w:eastAsia="Times New Roman"/>
                <w:sz w:val="18"/>
                <w:szCs w:val="18"/>
                <w:lang w:val="en-US"/>
              </w:rPr>
              <w:br/>
            </w:r>
            <w:hyperlink r:id="rId23" w:tgtFrame="_blank" w:history="1">
              <w:r w:rsidRPr="006968F7">
                <w:rPr>
                  <w:rFonts w:ascii="Arial" w:eastAsia="Times New Roman" w:hAnsi="Arial" w:cs="Arial"/>
                  <w:color w:val="0563C1"/>
                  <w:sz w:val="18"/>
                  <w:szCs w:val="18"/>
                  <w:u w:val="single"/>
                </w:rPr>
                <w:t>hsakoto@st.ug.edu.gh</w:t>
              </w:r>
            </w:hyperlink>
            <w:r w:rsidRPr="006968F7">
              <w:rPr>
                <w:rFonts w:ascii="Arial" w:eastAsia="Times New Roman" w:hAnsi="Arial" w:cs="Arial"/>
                <w:color w:val="000000"/>
                <w:sz w:val="18"/>
                <w:szCs w:val="18"/>
                <w:lang w:val="en-US"/>
              </w:rPr>
              <w:t>  </w:t>
            </w:r>
          </w:p>
        </w:tc>
      </w:tr>
      <w:tr w:rsidR="006968F7" w:rsidRPr="006968F7" w14:paraId="4B0E930F"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hideMark/>
          </w:tcPr>
          <w:p w14:paraId="0D148D56" w14:textId="77777777" w:rsidR="006968F7" w:rsidRPr="006968F7" w:rsidRDefault="006968F7" w:rsidP="006968F7">
            <w:pPr>
              <w:textAlignment w:val="baseline"/>
              <w:rPr>
                <w:rFonts w:eastAsia="Times New Roman"/>
                <w:sz w:val="24"/>
                <w:lang w:val="en-US"/>
              </w:rPr>
            </w:pPr>
            <w:r w:rsidRPr="006968F7">
              <w:rPr>
                <w:rFonts w:eastAsia="Times New Roman"/>
                <w:szCs w:val="22"/>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EC141"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sz w:val="18"/>
                <w:szCs w:val="18"/>
              </w:rPr>
              <w:t>Asia </w:t>
            </w:r>
            <w:r w:rsidRPr="006968F7">
              <w:rPr>
                <w:rFonts w:ascii="Arial" w:eastAsia="Times New Roman" w:hAnsi="Arial" w:cs="Arial"/>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ACF79" w14:textId="77777777" w:rsidR="006968F7" w:rsidRDefault="006968F7" w:rsidP="006968F7">
            <w:pPr>
              <w:ind w:firstLine="135"/>
              <w:jc w:val="center"/>
              <w:textAlignment w:val="baseline"/>
              <w:rPr>
                <w:rFonts w:ascii="Arial" w:eastAsia="Times New Roman" w:hAnsi="Arial" w:cs="Arial"/>
                <w:sz w:val="18"/>
                <w:szCs w:val="18"/>
                <w:lang w:val="en-US"/>
              </w:rPr>
            </w:pPr>
          </w:p>
          <w:p w14:paraId="37444B80" w14:textId="77777777" w:rsidR="006968F7" w:rsidRDefault="006968F7" w:rsidP="006968F7">
            <w:pPr>
              <w:ind w:firstLine="135"/>
              <w:jc w:val="center"/>
              <w:textAlignment w:val="baseline"/>
              <w:rPr>
                <w:rFonts w:ascii="Arial" w:eastAsia="Times New Roman" w:hAnsi="Arial" w:cs="Arial"/>
                <w:sz w:val="18"/>
                <w:szCs w:val="18"/>
                <w:lang w:val="en-US"/>
              </w:rPr>
            </w:pPr>
            <w:r w:rsidRPr="006968F7">
              <w:rPr>
                <w:rFonts w:ascii="Arial" w:eastAsia="Times New Roman" w:hAnsi="Arial" w:cs="Arial"/>
                <w:sz w:val="18"/>
                <w:szCs w:val="18"/>
                <w:lang w:val="en-US"/>
              </w:rPr>
              <w:t>VACANT </w:t>
            </w:r>
          </w:p>
          <w:p w14:paraId="3B398EFB" w14:textId="77777777" w:rsidR="0002452B" w:rsidRDefault="0002452B" w:rsidP="006968F7">
            <w:pPr>
              <w:ind w:firstLine="135"/>
              <w:jc w:val="center"/>
              <w:textAlignment w:val="baseline"/>
              <w:rPr>
                <w:rFonts w:ascii="Arial" w:eastAsia="Times New Roman" w:hAnsi="Arial" w:cs="Arial"/>
                <w:sz w:val="18"/>
                <w:szCs w:val="18"/>
                <w:lang w:val="en-US"/>
              </w:rPr>
            </w:pPr>
          </w:p>
          <w:p w14:paraId="61C8D079" w14:textId="4C7493E6" w:rsidR="006968F7" w:rsidRPr="006968F7" w:rsidRDefault="006968F7" w:rsidP="006968F7">
            <w:pPr>
              <w:ind w:firstLine="135"/>
              <w:jc w:val="center"/>
              <w:textAlignment w:val="baseline"/>
              <w:rPr>
                <w:rFonts w:ascii="Arial" w:eastAsia="Times New Roman" w:hAnsi="Arial" w:cs="Arial"/>
                <w:sz w:val="18"/>
                <w:szCs w:val="18"/>
                <w:lang w:val="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2A771" w14:textId="77777777" w:rsidR="006968F7" w:rsidRPr="006968F7" w:rsidRDefault="006968F7" w:rsidP="006968F7">
            <w:pPr>
              <w:ind w:left="105" w:right="105"/>
              <w:jc w:val="center"/>
              <w:textAlignment w:val="baseline"/>
              <w:rPr>
                <w:rFonts w:eastAsia="Times New Roman"/>
                <w:sz w:val="24"/>
                <w:lang w:val="en-US"/>
              </w:rPr>
            </w:pPr>
            <w:r w:rsidRPr="006968F7">
              <w:rPr>
                <w:rFonts w:ascii="Arial" w:eastAsia="Times New Roman" w:hAnsi="Arial" w:cs="Arial"/>
                <w:sz w:val="18"/>
                <w:szCs w:val="18"/>
                <w:lang w:val="en-US"/>
              </w:rPr>
              <w:t> </w:t>
            </w:r>
          </w:p>
        </w:tc>
      </w:tr>
      <w:tr w:rsidR="006968F7" w:rsidRPr="006968F7" w14:paraId="5A4C2078"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C8DC7" w14:textId="52113C06" w:rsidR="006968F7" w:rsidRPr="006968F7" w:rsidRDefault="006968F7" w:rsidP="006968F7">
            <w:pPr>
              <w:jc w:val="center"/>
              <w:textAlignment w:val="baseline"/>
              <w:rPr>
                <w:rFonts w:eastAsia="Times New Roman"/>
                <w:sz w:val="24"/>
                <w:lang w:val="en-US"/>
              </w:rPr>
            </w:pPr>
            <w:r w:rsidRPr="006968F7">
              <w:rPr>
                <w:rFonts w:eastAsia="Times New Roman"/>
                <w:color w:val="000000"/>
                <w:szCs w:val="22"/>
              </w:rPr>
              <w:sym w:font="Wingdings" w:char="F0FC"/>
            </w:r>
            <w:r w:rsidRPr="006968F7">
              <w:rPr>
                <w:rFonts w:eastAsia="Times New Roman"/>
                <w:szCs w:val="22"/>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7D148"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sz w:val="18"/>
                <w:szCs w:val="18"/>
              </w:rPr>
              <w:t>Europe</w:t>
            </w:r>
            <w:r w:rsidRPr="006968F7">
              <w:rPr>
                <w:rFonts w:ascii="Arial" w:eastAsia="Times New Roman" w:hAnsi="Arial" w:cs="Arial"/>
                <w:sz w:val="18"/>
                <w:szCs w:val="18"/>
                <w:lang w:val="en-US"/>
              </w:rPr>
              <w:t> </w:t>
            </w:r>
          </w:p>
          <w:p w14:paraId="17345D4C"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4EEBF18B"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color w:val="000000"/>
                <w:sz w:val="18"/>
                <w:szCs w:val="18"/>
                <w:lang w:val="en-US"/>
              </w:rPr>
              <w:t>(C</w:t>
            </w:r>
            <w:r w:rsidRPr="006968F7">
              <w:rPr>
                <w:rFonts w:ascii="Arial" w:eastAsia="Times New Roman" w:hAnsi="Arial" w:cs="Arial"/>
                <w:color w:val="000000"/>
                <w:sz w:val="18"/>
                <w:szCs w:val="18"/>
                <w:u w:val="single"/>
                <w:lang w:val="en-US"/>
              </w:rPr>
              <w:t>hairperson</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E3F88"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6DF81CAB"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b/>
                <w:bCs/>
                <w:sz w:val="18"/>
                <w:szCs w:val="18"/>
              </w:rPr>
              <w:t>Mr Dominic EYRE</w:t>
            </w:r>
            <w:r w:rsidRPr="006968F7">
              <w:rPr>
                <w:rFonts w:ascii="Arial" w:eastAsia="Times New Roman" w:hAnsi="Arial" w:cs="Arial"/>
                <w:b/>
                <w:bCs/>
                <w:sz w:val="18"/>
                <w:szCs w:val="18"/>
                <w:lang w:val="en-US"/>
              </w:rPr>
              <w:t> </w:t>
            </w:r>
            <w:r w:rsidRPr="006968F7">
              <w:rPr>
                <w:rFonts w:ascii="Arial" w:eastAsia="Times New Roman" w:hAnsi="Arial" w:cs="Arial"/>
                <w:sz w:val="18"/>
                <w:szCs w:val="18"/>
                <w:lang w:val="en-US"/>
              </w:rPr>
              <w:t> </w:t>
            </w:r>
          </w:p>
          <w:p w14:paraId="6270CB46"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1C331FB6"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rPr>
              <w:t>Senior Plant Health Scientist</w:t>
            </w:r>
            <w:r w:rsidRPr="006968F7">
              <w:rPr>
                <w:rFonts w:ascii="Arial" w:eastAsia="Times New Roman" w:hAnsi="Arial" w:cs="Arial"/>
                <w:sz w:val="18"/>
                <w:szCs w:val="18"/>
                <w:lang w:val="en-US"/>
              </w:rPr>
              <w:t>  </w:t>
            </w:r>
          </w:p>
          <w:p w14:paraId="70545671"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rPr>
              <w:t>Department for Environment, Farming and Rural Affairs</w:t>
            </w:r>
            <w:r w:rsidRPr="006968F7">
              <w:rPr>
                <w:rFonts w:ascii="Arial" w:eastAsia="Times New Roman" w:hAnsi="Arial" w:cs="Arial"/>
                <w:sz w:val="18"/>
                <w:szCs w:val="18"/>
                <w:lang w:val="en-US"/>
              </w:rPr>
              <w:t>  </w:t>
            </w:r>
          </w:p>
          <w:p w14:paraId="6E851845"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rPr>
              <w:t>York, UK</w:t>
            </w: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10C93" w14:textId="77777777" w:rsidR="006968F7" w:rsidRPr="006968F7" w:rsidRDefault="006968F7" w:rsidP="006968F7">
            <w:pPr>
              <w:ind w:left="105" w:right="105"/>
              <w:jc w:val="center"/>
              <w:textAlignment w:val="baseline"/>
              <w:rPr>
                <w:rFonts w:eastAsia="Times New Roman"/>
                <w:sz w:val="24"/>
                <w:lang w:val="en-US"/>
              </w:rPr>
            </w:pPr>
            <w:hyperlink r:id="rId24" w:tgtFrame="_blank" w:history="1">
              <w:r w:rsidRPr="006968F7">
                <w:rPr>
                  <w:rFonts w:ascii="Arial" w:eastAsia="Times New Roman" w:hAnsi="Arial" w:cs="Arial"/>
                  <w:color w:val="0563C1"/>
                  <w:sz w:val="18"/>
                  <w:szCs w:val="18"/>
                  <w:u w:val="single"/>
                </w:rPr>
                <w:t>dominic.eyre@defra.gov.uk</w:t>
              </w:r>
            </w:hyperlink>
            <w:r w:rsidRPr="006968F7">
              <w:rPr>
                <w:rFonts w:ascii="Arial" w:eastAsia="Times New Roman" w:hAnsi="Arial" w:cs="Arial"/>
                <w:color w:val="000000"/>
                <w:sz w:val="18"/>
                <w:szCs w:val="18"/>
              </w:rPr>
              <w:t> </w:t>
            </w:r>
            <w:r w:rsidRPr="006968F7">
              <w:rPr>
                <w:rFonts w:ascii="Arial" w:eastAsia="Times New Roman" w:hAnsi="Arial" w:cs="Arial"/>
                <w:color w:val="000000"/>
                <w:sz w:val="18"/>
                <w:szCs w:val="18"/>
                <w:lang w:val="en-US"/>
              </w:rPr>
              <w:t>  </w:t>
            </w:r>
          </w:p>
        </w:tc>
      </w:tr>
      <w:tr w:rsidR="006968F7" w:rsidRPr="006968F7" w14:paraId="14E0BACF"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676DC" w14:textId="7A3899CD" w:rsidR="006968F7" w:rsidRPr="006968F7" w:rsidRDefault="006968F7" w:rsidP="006968F7">
            <w:pPr>
              <w:jc w:val="center"/>
              <w:textAlignment w:val="baseline"/>
              <w:rPr>
                <w:rFonts w:eastAsia="Times New Roman"/>
                <w:sz w:val="24"/>
                <w:lang w:val="en-US"/>
              </w:rPr>
            </w:pPr>
            <w:r w:rsidRPr="006968F7">
              <w:rPr>
                <w:rFonts w:eastAsia="Times New Roman"/>
                <w:szCs w:val="22"/>
                <w:lang w:val="en-US"/>
              </w:rPr>
              <w:t> </w:t>
            </w:r>
            <w:r w:rsidRPr="006968F7">
              <w:rPr>
                <w:rFonts w:eastAsia="Times New Roman"/>
                <w:color w:val="000000"/>
                <w:szCs w:val="22"/>
              </w:rPr>
              <w:sym w:font="Wingdings" w:char="F0FC"/>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AA98C"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color w:val="000000"/>
                <w:sz w:val="18"/>
                <w:szCs w:val="18"/>
              </w:rPr>
              <w:t>Europe</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70840"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69242F0E"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b/>
                <w:bCs/>
                <w:sz w:val="18"/>
                <w:szCs w:val="18"/>
              </w:rPr>
              <w:t>Mr Bastian HESS</w:t>
            </w:r>
            <w:r w:rsidRPr="006968F7">
              <w:rPr>
                <w:rFonts w:ascii="Arial" w:eastAsia="Times New Roman" w:hAnsi="Arial" w:cs="Arial"/>
                <w:b/>
                <w:bCs/>
                <w:sz w:val="18"/>
                <w:szCs w:val="18"/>
                <w:lang w:val="en-US"/>
              </w:rPr>
              <w:t> </w:t>
            </w:r>
            <w:r w:rsidRPr="006968F7">
              <w:rPr>
                <w:rFonts w:ascii="Arial" w:eastAsia="Times New Roman" w:hAnsi="Arial" w:cs="Arial"/>
                <w:sz w:val="18"/>
                <w:szCs w:val="18"/>
                <w:lang w:val="en-US"/>
              </w:rPr>
              <w:t> </w:t>
            </w:r>
          </w:p>
          <w:p w14:paraId="2C2E1895"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p w14:paraId="7F71E690"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color w:val="000000"/>
                <w:sz w:val="18"/>
                <w:szCs w:val="18"/>
              </w:rPr>
              <w:t>Research assistant</w:t>
            </w:r>
            <w:r w:rsidRPr="006968F7">
              <w:rPr>
                <w:rFonts w:ascii="Arial" w:eastAsia="Times New Roman" w:hAnsi="Arial" w:cs="Arial"/>
                <w:color w:val="000000"/>
                <w:sz w:val="18"/>
                <w:szCs w:val="18"/>
                <w:lang w:val="en-US"/>
              </w:rPr>
              <w:t>  </w:t>
            </w:r>
          </w:p>
          <w:p w14:paraId="4FA72BBB"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color w:val="000000"/>
                <w:sz w:val="18"/>
                <w:szCs w:val="18"/>
              </w:rPr>
              <w:t>Julius Kühn-Institute, Federal Research Centre for Cultivated Plants (Institute for National and International Plant Health) Braunschweig, Germany</w:t>
            </w:r>
            <w:r w:rsidRPr="006968F7">
              <w:rPr>
                <w:rFonts w:ascii="Arial" w:eastAsia="Times New Roman" w:hAnsi="Arial" w:cs="Arial"/>
                <w:color w:val="000000"/>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583DE" w14:textId="77777777" w:rsidR="006968F7" w:rsidRPr="006968F7" w:rsidRDefault="006968F7" w:rsidP="006968F7">
            <w:pPr>
              <w:ind w:firstLine="135"/>
              <w:jc w:val="center"/>
              <w:textAlignment w:val="baseline"/>
              <w:rPr>
                <w:rFonts w:eastAsia="Times New Roman"/>
                <w:sz w:val="24"/>
                <w:lang w:val="en-US"/>
              </w:rPr>
            </w:pPr>
            <w:hyperlink r:id="rId25" w:tgtFrame="_blank" w:history="1">
              <w:r w:rsidRPr="006968F7">
                <w:rPr>
                  <w:rFonts w:ascii="Arial" w:eastAsia="Times New Roman" w:hAnsi="Arial" w:cs="Arial"/>
                  <w:color w:val="0563C1"/>
                  <w:sz w:val="18"/>
                  <w:szCs w:val="18"/>
                  <w:u w:val="single"/>
                  <w:shd w:val="clear" w:color="auto" w:fill="FFFFFF"/>
                </w:rPr>
                <w:t>bastian.hess@julius-kuehn.de</w:t>
              </w:r>
            </w:hyperlink>
            <w:r w:rsidRPr="006968F7">
              <w:rPr>
                <w:rFonts w:ascii="Arial" w:eastAsia="Times New Roman" w:hAnsi="Arial" w:cs="Arial"/>
                <w:color w:val="000000"/>
                <w:sz w:val="18"/>
                <w:szCs w:val="18"/>
                <w:shd w:val="clear" w:color="auto" w:fill="FFFFFF"/>
              </w:rPr>
              <w:t> </w:t>
            </w:r>
            <w:r w:rsidRPr="006968F7">
              <w:rPr>
                <w:rFonts w:ascii="Arial" w:eastAsia="Times New Roman" w:hAnsi="Arial" w:cs="Arial"/>
                <w:color w:val="000000"/>
                <w:sz w:val="18"/>
                <w:szCs w:val="18"/>
                <w:lang w:val="en-US"/>
              </w:rPr>
              <w:t> </w:t>
            </w:r>
          </w:p>
        </w:tc>
      </w:tr>
      <w:tr w:rsidR="006968F7" w:rsidRPr="006968F7" w14:paraId="42FFA6E0"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B64E7" w14:textId="687155B1" w:rsidR="006968F7" w:rsidRPr="006968F7" w:rsidRDefault="006968F7" w:rsidP="006968F7">
            <w:pPr>
              <w:textAlignment w:val="baseline"/>
              <w:rPr>
                <w:rFonts w:eastAsia="Times New Roman"/>
                <w:sz w:val="24"/>
                <w:lang w:val="en-US"/>
              </w:rPr>
            </w:pPr>
            <w:r w:rsidRPr="006968F7">
              <w:rPr>
                <w:rFonts w:eastAsia="Times New Roman"/>
                <w:szCs w:val="22"/>
                <w:lang w:val="en-US"/>
              </w:rPr>
              <w:t> </w:t>
            </w:r>
            <w:r w:rsidRPr="006968F7">
              <w:rPr>
                <w:rFonts w:eastAsia="Times New Roman"/>
                <w:color w:val="000000"/>
                <w:szCs w:val="22"/>
              </w:rPr>
              <w:sym w:font="Wingdings" w:char="F0FC"/>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B342"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color w:val="000000"/>
                <w:sz w:val="18"/>
                <w:szCs w:val="18"/>
              </w:rPr>
              <w:t>Latin America and the Caribbean</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BAD71"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11897FF3"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b/>
                <w:bCs/>
                <w:sz w:val="18"/>
                <w:szCs w:val="18"/>
                <w:lang w:val="fr-FR"/>
              </w:rPr>
              <w:t>Ms Erika Mangili ANDRÉ</w:t>
            </w:r>
            <w:r w:rsidRPr="006968F7">
              <w:rPr>
                <w:rFonts w:ascii="Arial" w:eastAsia="Times New Roman" w:hAnsi="Arial" w:cs="Arial"/>
                <w:sz w:val="18"/>
                <w:szCs w:val="18"/>
                <w:lang w:val="en-US"/>
              </w:rPr>
              <w:t> </w:t>
            </w:r>
          </w:p>
          <w:p w14:paraId="62FE5415"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51EC9C6B"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fr-FR"/>
              </w:rPr>
              <w:t xml:space="preserve">Agricultural </w:t>
            </w:r>
            <w:proofErr w:type="spellStart"/>
            <w:r w:rsidRPr="006968F7">
              <w:rPr>
                <w:rFonts w:ascii="Arial" w:eastAsia="Times New Roman" w:hAnsi="Arial" w:cs="Arial"/>
                <w:sz w:val="18"/>
                <w:szCs w:val="18"/>
                <w:lang w:val="fr-FR"/>
              </w:rPr>
              <w:t>Officer</w:t>
            </w:r>
            <w:proofErr w:type="spellEnd"/>
            <w:r w:rsidRPr="006968F7">
              <w:rPr>
                <w:rFonts w:ascii="Arial" w:eastAsia="Times New Roman" w:hAnsi="Arial" w:cs="Arial"/>
                <w:sz w:val="18"/>
                <w:szCs w:val="18"/>
                <w:lang w:val="en-US"/>
              </w:rPr>
              <w:t> </w:t>
            </w:r>
          </w:p>
          <w:p w14:paraId="7D399932"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rPr>
              <w:t>International Affairs,</w:t>
            </w:r>
            <w:r w:rsidRPr="006968F7">
              <w:rPr>
                <w:rFonts w:ascii="Arial" w:eastAsia="Times New Roman" w:hAnsi="Arial" w:cs="Arial"/>
                <w:sz w:val="18"/>
                <w:szCs w:val="18"/>
                <w:lang w:val="en-US"/>
              </w:rPr>
              <w:t> </w:t>
            </w:r>
          </w:p>
          <w:p w14:paraId="25B71BAF"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rPr>
              <w:t>Ministry of Rural Development and Family Farming</w:t>
            </w:r>
            <w:r w:rsidRPr="006968F7">
              <w:rPr>
                <w:rFonts w:ascii="Arial" w:eastAsia="Times New Roman" w:hAnsi="Arial" w:cs="Arial"/>
                <w:sz w:val="18"/>
                <w:szCs w:val="18"/>
                <w:lang w:val="en-US"/>
              </w:rPr>
              <w:t> </w:t>
            </w:r>
          </w:p>
          <w:p w14:paraId="7CADE09D"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rPr>
              <w:t>Brasilia, Brazil</w:t>
            </w: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ED149" w14:textId="77777777" w:rsidR="006968F7" w:rsidRPr="006968F7" w:rsidRDefault="006968F7" w:rsidP="006968F7">
            <w:pPr>
              <w:jc w:val="center"/>
              <w:textAlignment w:val="baseline"/>
              <w:rPr>
                <w:rFonts w:eastAsia="Times New Roman"/>
                <w:sz w:val="24"/>
                <w:lang w:val="en-US"/>
              </w:rPr>
            </w:pPr>
            <w:hyperlink r:id="rId26" w:tgtFrame="_blank" w:history="1">
              <w:r w:rsidRPr="006968F7">
                <w:rPr>
                  <w:rFonts w:ascii="Arial" w:eastAsia="Times New Roman" w:hAnsi="Arial" w:cs="Arial"/>
                  <w:color w:val="0563C1"/>
                  <w:sz w:val="18"/>
                  <w:szCs w:val="18"/>
                  <w:u w:val="single"/>
                </w:rPr>
                <w:t>erika.mangili@agro.gov.br</w:t>
              </w:r>
            </w:hyperlink>
            <w:r w:rsidRPr="006968F7">
              <w:rPr>
                <w:rFonts w:ascii="Arial" w:eastAsia="Times New Roman" w:hAnsi="Arial" w:cs="Arial"/>
                <w:sz w:val="18"/>
                <w:szCs w:val="18"/>
                <w:lang w:val="en-US"/>
              </w:rPr>
              <w:t> </w:t>
            </w:r>
          </w:p>
        </w:tc>
      </w:tr>
      <w:tr w:rsidR="006968F7" w:rsidRPr="006968F7" w14:paraId="39302DE6"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1B28B" w14:textId="77777777" w:rsidR="006968F7" w:rsidRPr="006968F7" w:rsidRDefault="006968F7" w:rsidP="006968F7">
            <w:pPr>
              <w:jc w:val="center"/>
              <w:textAlignment w:val="baseline"/>
              <w:rPr>
                <w:rFonts w:eastAsia="Times New Roman"/>
                <w:sz w:val="24"/>
                <w:lang w:val="en-US"/>
              </w:rPr>
            </w:pPr>
            <w:r w:rsidRPr="006968F7">
              <w:rPr>
                <w:rFonts w:eastAsia="Times New Roman"/>
                <w:szCs w:val="22"/>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B702A"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color w:val="000000"/>
                <w:sz w:val="18"/>
                <w:szCs w:val="18"/>
              </w:rPr>
              <w:t>Near East and North Africa</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AC3CB"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4A2534A1" w14:textId="77777777" w:rsidR="00B13DBF" w:rsidRPr="00B13DBF" w:rsidRDefault="00B13DBF" w:rsidP="006968F7">
            <w:pPr>
              <w:ind w:firstLine="135"/>
              <w:jc w:val="center"/>
              <w:textAlignment w:val="baseline"/>
              <w:rPr>
                <w:rFonts w:ascii="Arial" w:eastAsia="Times New Roman" w:hAnsi="Arial" w:cs="Arial"/>
                <w:sz w:val="18"/>
                <w:szCs w:val="18"/>
              </w:rPr>
            </w:pPr>
            <w:r w:rsidRPr="00B13DBF">
              <w:rPr>
                <w:rFonts w:ascii="Arial" w:eastAsia="Times New Roman" w:hAnsi="Arial" w:cs="Arial"/>
                <w:sz w:val="18"/>
                <w:szCs w:val="18"/>
              </w:rPr>
              <w:t>VACANT</w:t>
            </w:r>
          </w:p>
          <w:p w14:paraId="2B0700F2" w14:textId="2C86CAF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BC19A2" w14:textId="1060E899" w:rsidR="006968F7" w:rsidRPr="006968F7" w:rsidRDefault="006968F7" w:rsidP="006968F7">
            <w:pPr>
              <w:jc w:val="center"/>
              <w:textAlignment w:val="baseline"/>
              <w:rPr>
                <w:rFonts w:eastAsia="Times New Roman"/>
                <w:sz w:val="24"/>
                <w:lang w:val="en-US"/>
              </w:rPr>
            </w:pPr>
          </w:p>
        </w:tc>
      </w:tr>
      <w:tr w:rsidR="006968F7" w:rsidRPr="006968F7" w14:paraId="0F9C2ACC"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DA66D" w14:textId="70C7DC78" w:rsidR="006968F7" w:rsidRPr="006968F7" w:rsidRDefault="00B13DBF" w:rsidP="006968F7">
            <w:pPr>
              <w:jc w:val="center"/>
              <w:textAlignment w:val="baseline"/>
              <w:rPr>
                <w:rFonts w:eastAsia="Times New Roman"/>
                <w:sz w:val="24"/>
                <w:lang w:val="en-US"/>
              </w:rPr>
            </w:pPr>
            <w:r w:rsidRPr="006968F7">
              <w:rPr>
                <w:rFonts w:eastAsia="Times New Roman"/>
                <w:color w:val="000000"/>
                <w:szCs w:val="22"/>
              </w:rPr>
              <w:sym w:font="Wingdings" w:char="F0FC"/>
            </w:r>
            <w:r w:rsidR="006968F7" w:rsidRPr="006968F7">
              <w:rPr>
                <w:rFonts w:eastAsia="Times New Roman"/>
                <w:szCs w:val="22"/>
                <w:lang w:val="en-US"/>
              </w:rPr>
              <w:t> </w:t>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5D39" w14:textId="77777777" w:rsidR="006968F7" w:rsidRPr="006968F7" w:rsidRDefault="006968F7" w:rsidP="006968F7">
            <w:pPr>
              <w:ind w:left="135"/>
              <w:jc w:val="center"/>
              <w:textAlignment w:val="baseline"/>
              <w:rPr>
                <w:rFonts w:eastAsia="Times New Roman"/>
                <w:sz w:val="24"/>
                <w:lang w:val="en-US"/>
              </w:rPr>
            </w:pPr>
            <w:r w:rsidRPr="006968F7">
              <w:rPr>
                <w:rFonts w:ascii="Arial" w:eastAsia="Times New Roman" w:hAnsi="Arial" w:cs="Arial"/>
                <w:sz w:val="18"/>
                <w:szCs w:val="18"/>
              </w:rPr>
              <w:t>North America</w:t>
            </w:r>
            <w:r w:rsidRPr="006968F7">
              <w:rPr>
                <w:rFonts w:ascii="Arial" w:eastAsia="Times New Roman" w:hAnsi="Arial" w:cs="Arial"/>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2FAF8"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2B92DCD4" w14:textId="77777777" w:rsidR="006968F7" w:rsidRPr="006968F7" w:rsidRDefault="006968F7" w:rsidP="006968F7">
            <w:pPr>
              <w:ind w:firstLine="135"/>
              <w:jc w:val="center"/>
              <w:textAlignment w:val="baseline"/>
              <w:rPr>
                <w:rFonts w:eastAsia="Times New Roman"/>
                <w:sz w:val="24"/>
                <w:lang w:val="en-US"/>
              </w:rPr>
            </w:pPr>
            <w:proofErr w:type="spellStart"/>
            <w:r w:rsidRPr="006968F7">
              <w:rPr>
                <w:rFonts w:ascii="Arial" w:eastAsia="Times New Roman" w:hAnsi="Arial" w:cs="Arial"/>
                <w:b/>
                <w:bCs/>
                <w:sz w:val="18"/>
                <w:szCs w:val="18"/>
                <w:lang w:val="en-US"/>
              </w:rPr>
              <w:t>Ms</w:t>
            </w:r>
            <w:proofErr w:type="spellEnd"/>
            <w:r w:rsidRPr="006968F7">
              <w:rPr>
                <w:rFonts w:ascii="Arial" w:eastAsia="Times New Roman" w:hAnsi="Arial" w:cs="Arial"/>
                <w:b/>
                <w:bCs/>
                <w:sz w:val="18"/>
                <w:szCs w:val="18"/>
                <w:lang w:val="en-US"/>
              </w:rPr>
              <w:t> Karen CASTRO </w:t>
            </w:r>
            <w:r w:rsidRPr="006968F7">
              <w:rPr>
                <w:rFonts w:ascii="Arial" w:eastAsia="Times New Roman" w:hAnsi="Arial" w:cs="Arial"/>
                <w:sz w:val="18"/>
                <w:szCs w:val="18"/>
                <w:lang w:val="en-US"/>
              </w:rPr>
              <w:t> </w:t>
            </w:r>
          </w:p>
          <w:p w14:paraId="3C2E7799"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 </w:t>
            </w:r>
          </w:p>
          <w:p w14:paraId="5DAF0677" w14:textId="77777777" w:rsidR="006968F7" w:rsidRPr="006968F7" w:rsidRDefault="006968F7" w:rsidP="006968F7">
            <w:pPr>
              <w:jc w:val="center"/>
              <w:textAlignment w:val="baseline"/>
              <w:rPr>
                <w:rFonts w:eastAsia="Times New Roman"/>
                <w:sz w:val="24"/>
                <w:lang w:val="en-US"/>
              </w:rPr>
            </w:pPr>
            <w:r w:rsidRPr="006968F7">
              <w:rPr>
                <w:rFonts w:ascii="Arial" w:eastAsia="Times New Roman" w:hAnsi="Arial" w:cs="Arial"/>
                <w:sz w:val="18"/>
                <w:szCs w:val="18"/>
                <w:lang w:val="en-US"/>
              </w:rPr>
              <w:t>Senior Risk Assessor - Botany  </w:t>
            </w:r>
          </w:p>
          <w:p w14:paraId="1E97F3ED"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lang w:val="en-US"/>
              </w:rPr>
              <w:t>Canadian Food Inspection Agency  </w:t>
            </w:r>
          </w:p>
          <w:p w14:paraId="467585C4" w14:textId="77777777" w:rsidR="006968F7" w:rsidRPr="006968F7" w:rsidRDefault="006968F7" w:rsidP="006968F7">
            <w:pPr>
              <w:ind w:firstLine="135"/>
              <w:jc w:val="center"/>
              <w:textAlignment w:val="baseline"/>
              <w:rPr>
                <w:rFonts w:eastAsia="Times New Roman"/>
                <w:sz w:val="24"/>
                <w:lang w:val="en-US"/>
              </w:rPr>
            </w:pPr>
            <w:r w:rsidRPr="006968F7">
              <w:rPr>
                <w:rFonts w:ascii="Arial" w:eastAsia="Times New Roman" w:hAnsi="Arial" w:cs="Arial"/>
                <w:sz w:val="18"/>
                <w:szCs w:val="18"/>
                <w:lang w:val="en-US"/>
              </w:rPr>
              <w:t>Ottawa, Canada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992A9" w14:textId="77777777" w:rsidR="006968F7" w:rsidRPr="006968F7" w:rsidRDefault="006968F7" w:rsidP="006968F7">
            <w:pPr>
              <w:ind w:firstLine="135"/>
              <w:jc w:val="center"/>
              <w:textAlignment w:val="baseline"/>
              <w:rPr>
                <w:rFonts w:eastAsia="Times New Roman"/>
                <w:sz w:val="24"/>
                <w:lang w:val="en-US"/>
              </w:rPr>
            </w:pPr>
            <w:hyperlink r:id="rId27" w:tgtFrame="_blank" w:history="1">
              <w:r w:rsidRPr="006968F7">
                <w:rPr>
                  <w:rFonts w:ascii="Arial" w:eastAsia="Times New Roman" w:hAnsi="Arial" w:cs="Arial"/>
                  <w:color w:val="0563C1"/>
                  <w:sz w:val="18"/>
                  <w:szCs w:val="18"/>
                  <w:u w:val="single"/>
                </w:rPr>
                <w:t>Karen.Castro@inspection.gc.ca</w:t>
              </w:r>
            </w:hyperlink>
            <w:r w:rsidRPr="006968F7">
              <w:rPr>
                <w:rFonts w:ascii="Arial" w:eastAsia="Times New Roman" w:hAnsi="Arial" w:cs="Arial"/>
                <w:color w:val="000000"/>
                <w:sz w:val="18"/>
                <w:szCs w:val="18"/>
              </w:rPr>
              <w:t> </w:t>
            </w:r>
            <w:r w:rsidRPr="006968F7">
              <w:rPr>
                <w:rFonts w:ascii="Arial" w:eastAsia="Times New Roman" w:hAnsi="Arial" w:cs="Arial"/>
                <w:color w:val="000000"/>
                <w:sz w:val="18"/>
                <w:szCs w:val="18"/>
                <w:lang w:val="en-US"/>
              </w:rPr>
              <w:t>  </w:t>
            </w:r>
          </w:p>
        </w:tc>
      </w:tr>
      <w:tr w:rsidR="00B13DBF" w:rsidRPr="006968F7" w14:paraId="217CADB9"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6C4FE021" w14:textId="05D00D18" w:rsidR="00B13DBF" w:rsidRPr="006968F7" w:rsidRDefault="00B13DBF" w:rsidP="00B13DBF">
            <w:pPr>
              <w:jc w:val="center"/>
              <w:textAlignment w:val="baseline"/>
              <w:rPr>
                <w:rFonts w:eastAsia="Times New Roman"/>
                <w:color w:val="000000"/>
                <w:szCs w:val="22"/>
              </w:rPr>
            </w:pPr>
            <w:r w:rsidRPr="006968F7">
              <w:rPr>
                <w:rFonts w:eastAsia="Times New Roman"/>
                <w:color w:val="000000"/>
                <w:szCs w:val="22"/>
              </w:rPr>
              <w:sym w:font="Wingdings" w:char="F0FC"/>
            </w: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tcPr>
          <w:p w14:paraId="4F565423" w14:textId="2A960982" w:rsidR="00B13DBF" w:rsidRPr="006968F7" w:rsidRDefault="00B13DBF" w:rsidP="00B13DBF">
            <w:pPr>
              <w:ind w:left="135"/>
              <w:jc w:val="center"/>
              <w:textAlignment w:val="baseline"/>
              <w:rPr>
                <w:rFonts w:ascii="Arial" w:eastAsia="Times New Roman" w:hAnsi="Arial" w:cs="Arial"/>
                <w:sz w:val="18"/>
                <w:szCs w:val="18"/>
              </w:rPr>
            </w:pPr>
            <w:r w:rsidRPr="006968F7">
              <w:rPr>
                <w:rFonts w:ascii="Arial" w:eastAsia="Times New Roman" w:hAnsi="Arial" w:cs="Arial"/>
                <w:sz w:val="18"/>
                <w:szCs w:val="18"/>
              </w:rPr>
              <w:t>North America</w:t>
            </w:r>
            <w:r w:rsidRPr="006968F7">
              <w:rPr>
                <w:rFonts w:ascii="Arial" w:eastAsia="Times New Roman" w:hAnsi="Arial" w:cs="Arial"/>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tcPr>
          <w:p w14:paraId="58F77B0B"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29384564"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b/>
                <w:bCs/>
                <w:sz w:val="18"/>
                <w:szCs w:val="18"/>
              </w:rPr>
              <w:t>Mr Glenn FOWLER</w:t>
            </w:r>
            <w:r w:rsidRPr="006968F7">
              <w:rPr>
                <w:rFonts w:ascii="Arial" w:eastAsia="Times New Roman" w:hAnsi="Arial" w:cs="Arial"/>
                <w:b/>
                <w:bCs/>
                <w:sz w:val="18"/>
                <w:szCs w:val="18"/>
                <w:lang w:val="en-US"/>
              </w:rPr>
              <w:t> </w:t>
            </w:r>
            <w:r w:rsidRPr="006968F7">
              <w:rPr>
                <w:rFonts w:ascii="Arial" w:eastAsia="Times New Roman" w:hAnsi="Arial" w:cs="Arial"/>
                <w:sz w:val="18"/>
                <w:szCs w:val="18"/>
                <w:lang w:val="en-US"/>
              </w:rPr>
              <w:t> </w:t>
            </w:r>
          </w:p>
          <w:p w14:paraId="6ECAD27C"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75F9D1FC"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rPr>
              <w:t>Risk Analyst</w:t>
            </w:r>
            <w:r w:rsidRPr="006968F7">
              <w:rPr>
                <w:rFonts w:ascii="Arial" w:eastAsia="Times New Roman" w:hAnsi="Arial" w:cs="Arial"/>
                <w:sz w:val="18"/>
                <w:szCs w:val="18"/>
                <w:lang w:val="en-US"/>
              </w:rPr>
              <w:t>  </w:t>
            </w:r>
          </w:p>
          <w:p w14:paraId="0BF9A2F7"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rPr>
              <w:t>USDA APHIS Plant Protection and Quarantine</w:t>
            </w:r>
            <w:r w:rsidRPr="006968F7">
              <w:rPr>
                <w:rFonts w:ascii="Arial" w:eastAsia="Times New Roman" w:hAnsi="Arial" w:cs="Arial"/>
                <w:sz w:val="18"/>
                <w:szCs w:val="18"/>
                <w:lang w:val="en-US"/>
              </w:rPr>
              <w:t>  </w:t>
            </w:r>
          </w:p>
          <w:p w14:paraId="3DE6B02F" w14:textId="02ED9F4C" w:rsidR="00B13DBF" w:rsidRPr="006968F7" w:rsidRDefault="00B13DBF" w:rsidP="00B13DBF">
            <w:pPr>
              <w:ind w:firstLine="135"/>
              <w:jc w:val="center"/>
              <w:textAlignment w:val="baseline"/>
              <w:rPr>
                <w:rFonts w:ascii="Arial" w:eastAsia="Times New Roman" w:hAnsi="Arial" w:cs="Arial"/>
                <w:sz w:val="18"/>
                <w:szCs w:val="18"/>
                <w:lang w:val="en-US"/>
              </w:rPr>
            </w:pPr>
            <w:r w:rsidRPr="006968F7">
              <w:rPr>
                <w:rFonts w:ascii="Arial" w:eastAsia="Times New Roman" w:hAnsi="Arial" w:cs="Arial"/>
                <w:sz w:val="18"/>
                <w:szCs w:val="18"/>
              </w:rPr>
              <w:t>Sacramento, USA</w:t>
            </w: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5601E360" w14:textId="7104D79C" w:rsidR="00B13DBF" w:rsidRPr="006968F7" w:rsidRDefault="00B13DBF" w:rsidP="00B13DBF">
            <w:pPr>
              <w:ind w:firstLine="135"/>
              <w:jc w:val="center"/>
              <w:textAlignment w:val="baseline"/>
              <w:rPr>
                <w:rFonts w:eastAsia="Times New Roman"/>
                <w:sz w:val="24"/>
                <w:lang w:val="en-US"/>
              </w:rPr>
            </w:pPr>
            <w:hyperlink r:id="rId28" w:tgtFrame="_blank" w:history="1">
              <w:r w:rsidRPr="006968F7">
                <w:rPr>
                  <w:rFonts w:ascii="Arial" w:eastAsia="Times New Roman" w:hAnsi="Arial" w:cs="Arial"/>
                  <w:color w:val="0563C1"/>
                  <w:sz w:val="18"/>
                  <w:szCs w:val="18"/>
                  <w:u w:val="single"/>
                </w:rPr>
                <w:t>glenn.fowler@usda.gov</w:t>
              </w:r>
            </w:hyperlink>
            <w:r w:rsidRPr="006968F7">
              <w:rPr>
                <w:rFonts w:ascii="Arial" w:eastAsia="Times New Roman" w:hAnsi="Arial" w:cs="Arial"/>
                <w:color w:val="000000"/>
                <w:sz w:val="18"/>
                <w:szCs w:val="18"/>
                <w:lang w:val="en-US"/>
              </w:rPr>
              <w:t>  </w:t>
            </w:r>
          </w:p>
        </w:tc>
      </w:tr>
      <w:tr w:rsidR="00B13DBF" w:rsidRPr="006968F7" w14:paraId="459F16F2"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3E2C66AD" w14:textId="77777777" w:rsidR="00B13DBF" w:rsidRPr="006968F7" w:rsidRDefault="00B13DBF" w:rsidP="00B13DBF">
            <w:pPr>
              <w:jc w:val="center"/>
              <w:textAlignment w:val="baseline"/>
              <w:rPr>
                <w:rFonts w:eastAsia="Times New Roman"/>
                <w:color w:val="000000"/>
                <w:szCs w:val="22"/>
              </w:rPr>
            </w:pP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tcPr>
          <w:p w14:paraId="3A9F7EAD" w14:textId="77777777" w:rsidR="00B13DBF" w:rsidRPr="006968F7" w:rsidRDefault="00B13DBF" w:rsidP="00B13DBF">
            <w:pPr>
              <w:ind w:left="135"/>
              <w:jc w:val="center"/>
              <w:textAlignment w:val="baseline"/>
              <w:rPr>
                <w:rFonts w:eastAsia="Times New Roman"/>
                <w:sz w:val="24"/>
                <w:lang w:val="en-US"/>
              </w:rPr>
            </w:pPr>
            <w:r w:rsidRPr="006968F7">
              <w:rPr>
                <w:rFonts w:ascii="Arial" w:eastAsia="Times New Roman" w:hAnsi="Arial" w:cs="Arial"/>
                <w:color w:val="000000"/>
                <w:sz w:val="18"/>
                <w:szCs w:val="18"/>
              </w:rPr>
              <w:t>Southwest</w:t>
            </w:r>
            <w:r w:rsidRPr="006968F7">
              <w:rPr>
                <w:rFonts w:ascii="Arial" w:eastAsia="Times New Roman" w:hAnsi="Arial" w:cs="Arial"/>
                <w:color w:val="000000"/>
                <w:sz w:val="18"/>
                <w:szCs w:val="18"/>
                <w:lang w:val="en-US"/>
              </w:rPr>
              <w:t> </w:t>
            </w:r>
          </w:p>
          <w:p w14:paraId="486BD031" w14:textId="13CB95D5" w:rsidR="00B13DBF" w:rsidRPr="006968F7" w:rsidRDefault="00B13DBF" w:rsidP="00B13DBF">
            <w:pPr>
              <w:ind w:left="135"/>
              <w:jc w:val="center"/>
              <w:textAlignment w:val="baseline"/>
              <w:rPr>
                <w:rFonts w:ascii="Arial" w:eastAsia="Times New Roman" w:hAnsi="Arial" w:cs="Arial"/>
                <w:sz w:val="18"/>
                <w:szCs w:val="18"/>
              </w:rPr>
            </w:pPr>
            <w:r w:rsidRPr="006968F7">
              <w:rPr>
                <w:rFonts w:ascii="Arial" w:eastAsia="Times New Roman" w:hAnsi="Arial" w:cs="Arial"/>
                <w:color w:val="000000"/>
                <w:sz w:val="18"/>
                <w:szCs w:val="18"/>
              </w:rPr>
              <w:t>Pacific</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tcPr>
          <w:p w14:paraId="043FBDD6"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p w14:paraId="1C6269BA"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b/>
                <w:bCs/>
                <w:color w:val="000000"/>
                <w:sz w:val="18"/>
                <w:szCs w:val="18"/>
              </w:rPr>
              <w:t>Ms Victoria LAMB</w:t>
            </w:r>
            <w:r w:rsidRPr="006968F7">
              <w:rPr>
                <w:rFonts w:ascii="Arial" w:eastAsia="Times New Roman" w:hAnsi="Arial" w:cs="Arial"/>
                <w:b/>
                <w:bCs/>
                <w:color w:val="000000"/>
                <w:sz w:val="18"/>
                <w:szCs w:val="18"/>
                <w:lang w:val="en-US"/>
              </w:rPr>
              <w:t> </w:t>
            </w:r>
            <w:r w:rsidRPr="006968F7">
              <w:rPr>
                <w:rFonts w:ascii="Arial" w:eastAsia="Times New Roman" w:hAnsi="Arial" w:cs="Arial"/>
                <w:color w:val="000000"/>
                <w:sz w:val="18"/>
                <w:szCs w:val="18"/>
                <w:lang w:val="en-US"/>
              </w:rPr>
              <w:t> </w:t>
            </w:r>
          </w:p>
          <w:p w14:paraId="067EB3C7"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p w14:paraId="45C39D67"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color w:val="000000"/>
                <w:sz w:val="18"/>
                <w:szCs w:val="18"/>
              </w:rPr>
              <w:t>Co-Lead, HE Waka Eke Noa Climate Change Programme Extension</w:t>
            </w:r>
            <w:r w:rsidRPr="006968F7">
              <w:rPr>
                <w:rFonts w:ascii="Arial" w:eastAsia="Times New Roman" w:hAnsi="Arial" w:cs="Arial"/>
                <w:color w:val="000000"/>
                <w:sz w:val="18"/>
                <w:szCs w:val="18"/>
                <w:lang w:val="en-US"/>
              </w:rPr>
              <w:t>  </w:t>
            </w:r>
          </w:p>
          <w:p w14:paraId="7C7A5686"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color w:val="000000"/>
                <w:sz w:val="18"/>
                <w:szCs w:val="18"/>
              </w:rPr>
              <w:t>Ministry for Primary Industries</w:t>
            </w:r>
            <w:r w:rsidRPr="006968F7">
              <w:rPr>
                <w:rFonts w:ascii="Arial" w:eastAsia="Times New Roman" w:hAnsi="Arial" w:cs="Arial"/>
                <w:color w:val="000000"/>
                <w:sz w:val="18"/>
                <w:szCs w:val="18"/>
                <w:lang w:val="en-US"/>
              </w:rPr>
              <w:t>  </w:t>
            </w:r>
          </w:p>
          <w:p w14:paraId="6B1EBD5E" w14:textId="7C565846" w:rsidR="00B13DBF" w:rsidRPr="006968F7" w:rsidRDefault="00B13DBF" w:rsidP="00B13DBF">
            <w:pPr>
              <w:ind w:firstLine="135"/>
              <w:jc w:val="center"/>
              <w:textAlignment w:val="baseline"/>
              <w:rPr>
                <w:rFonts w:ascii="Arial" w:eastAsia="Times New Roman" w:hAnsi="Arial" w:cs="Arial"/>
                <w:sz w:val="18"/>
                <w:szCs w:val="18"/>
                <w:lang w:val="en-US"/>
              </w:rPr>
            </w:pPr>
            <w:r w:rsidRPr="006968F7">
              <w:rPr>
                <w:rFonts w:ascii="Arial" w:eastAsia="Times New Roman" w:hAnsi="Arial" w:cs="Arial"/>
                <w:color w:val="000000"/>
                <w:sz w:val="18"/>
                <w:szCs w:val="18"/>
              </w:rPr>
              <w:t>Wellington, New Zealand</w:t>
            </w:r>
            <w:r w:rsidRPr="006968F7">
              <w:rPr>
                <w:rFonts w:ascii="Arial" w:eastAsia="Times New Roman" w:hAnsi="Arial" w:cs="Arial"/>
                <w:color w:val="000000"/>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1553A9A0" w14:textId="1785708A" w:rsidR="00B13DBF" w:rsidRPr="006968F7" w:rsidRDefault="00B13DBF" w:rsidP="00B13DBF">
            <w:pPr>
              <w:ind w:firstLine="135"/>
              <w:jc w:val="center"/>
              <w:textAlignment w:val="baseline"/>
              <w:rPr>
                <w:rFonts w:eastAsia="Times New Roman"/>
                <w:sz w:val="24"/>
                <w:lang w:val="en-US"/>
              </w:rPr>
            </w:pPr>
            <w:hyperlink r:id="rId29" w:tgtFrame="_blank" w:history="1">
              <w:r w:rsidRPr="006968F7">
                <w:rPr>
                  <w:rFonts w:ascii="Arial" w:eastAsia="Times New Roman" w:hAnsi="Arial" w:cs="Arial"/>
                  <w:color w:val="0563C1"/>
                  <w:sz w:val="18"/>
                  <w:szCs w:val="18"/>
                  <w:u w:val="single"/>
                </w:rPr>
                <w:t>Victoria.Lamb@mpi.govt.nz</w:t>
              </w:r>
            </w:hyperlink>
            <w:r w:rsidRPr="006968F7">
              <w:rPr>
                <w:rFonts w:ascii="Arial" w:eastAsia="Times New Roman" w:hAnsi="Arial" w:cs="Arial"/>
                <w:color w:val="000000"/>
                <w:sz w:val="18"/>
                <w:szCs w:val="18"/>
              </w:rPr>
              <w:t> </w:t>
            </w:r>
            <w:r w:rsidRPr="006968F7">
              <w:rPr>
                <w:rFonts w:ascii="Arial" w:eastAsia="Times New Roman" w:hAnsi="Arial" w:cs="Arial"/>
                <w:color w:val="000000"/>
                <w:sz w:val="18"/>
                <w:szCs w:val="18"/>
                <w:lang w:val="en-US"/>
              </w:rPr>
              <w:t>  </w:t>
            </w:r>
          </w:p>
        </w:tc>
      </w:tr>
      <w:tr w:rsidR="00B13DBF" w:rsidRPr="006968F7" w14:paraId="43768A00"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612B8EEE" w14:textId="49C90086" w:rsidR="00B13DBF" w:rsidRPr="006968F7" w:rsidRDefault="00B13DBF" w:rsidP="00B13DBF">
            <w:pPr>
              <w:jc w:val="center"/>
              <w:textAlignment w:val="baseline"/>
              <w:rPr>
                <w:rFonts w:eastAsia="Times New Roman"/>
                <w:color w:val="000000"/>
                <w:szCs w:val="22"/>
              </w:rPr>
            </w:pP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tcPr>
          <w:p w14:paraId="7C973F78" w14:textId="77777777" w:rsidR="00B13DBF" w:rsidRPr="006968F7" w:rsidRDefault="00B13DBF" w:rsidP="00B13DBF">
            <w:pPr>
              <w:ind w:left="135"/>
              <w:jc w:val="center"/>
              <w:textAlignment w:val="baseline"/>
              <w:rPr>
                <w:rFonts w:eastAsia="Times New Roman"/>
                <w:sz w:val="24"/>
                <w:lang w:val="en-US"/>
              </w:rPr>
            </w:pPr>
            <w:r w:rsidRPr="006968F7">
              <w:rPr>
                <w:rFonts w:ascii="Arial" w:eastAsia="Times New Roman" w:hAnsi="Arial" w:cs="Arial"/>
                <w:color w:val="000000"/>
                <w:sz w:val="18"/>
                <w:szCs w:val="18"/>
              </w:rPr>
              <w:t>Southwest</w:t>
            </w:r>
            <w:r w:rsidRPr="006968F7">
              <w:rPr>
                <w:rFonts w:ascii="Arial" w:eastAsia="Times New Roman" w:hAnsi="Arial" w:cs="Arial"/>
                <w:color w:val="000000"/>
                <w:sz w:val="18"/>
                <w:szCs w:val="18"/>
                <w:lang w:val="en-US"/>
              </w:rPr>
              <w:t> </w:t>
            </w:r>
          </w:p>
          <w:p w14:paraId="516AD9DA" w14:textId="77777777" w:rsidR="00B13DBF" w:rsidRPr="006968F7" w:rsidRDefault="00B13DBF" w:rsidP="00B13DBF">
            <w:pPr>
              <w:ind w:left="135"/>
              <w:jc w:val="center"/>
              <w:textAlignment w:val="baseline"/>
              <w:rPr>
                <w:rFonts w:eastAsia="Times New Roman"/>
                <w:sz w:val="24"/>
                <w:lang w:val="en-US"/>
              </w:rPr>
            </w:pPr>
            <w:r w:rsidRPr="006968F7">
              <w:rPr>
                <w:rFonts w:ascii="Arial" w:eastAsia="Times New Roman" w:hAnsi="Arial" w:cs="Arial"/>
                <w:color w:val="000000"/>
                <w:sz w:val="18"/>
                <w:szCs w:val="18"/>
              </w:rPr>
              <w:t>Pacific</w:t>
            </w:r>
            <w:r w:rsidRPr="006968F7">
              <w:rPr>
                <w:rFonts w:ascii="Arial" w:eastAsia="Times New Roman" w:hAnsi="Arial" w:cs="Arial"/>
                <w:color w:val="000000"/>
                <w:sz w:val="18"/>
                <w:szCs w:val="18"/>
                <w:lang w:val="en-US"/>
              </w:rPr>
              <w:t> </w:t>
            </w:r>
          </w:p>
          <w:p w14:paraId="0B345265" w14:textId="77777777" w:rsidR="00B13DBF" w:rsidRPr="006968F7" w:rsidRDefault="00B13DBF" w:rsidP="00B13DBF">
            <w:pPr>
              <w:ind w:left="135"/>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p w14:paraId="5F172D1B" w14:textId="7149AA21" w:rsidR="00B13DBF" w:rsidRPr="006968F7" w:rsidRDefault="00B13DBF" w:rsidP="00B13DBF">
            <w:pPr>
              <w:ind w:left="135"/>
              <w:jc w:val="center"/>
              <w:textAlignment w:val="baseline"/>
              <w:rPr>
                <w:rFonts w:ascii="Arial" w:eastAsia="Times New Roman" w:hAnsi="Arial" w:cs="Arial"/>
                <w:color w:val="000000"/>
                <w:sz w:val="18"/>
                <w:szCs w:val="18"/>
              </w:rPr>
            </w:pPr>
            <w:r w:rsidRPr="006968F7">
              <w:rPr>
                <w:rFonts w:ascii="Arial" w:eastAsia="Times New Roman" w:hAnsi="Arial" w:cs="Arial"/>
                <w:color w:val="000000"/>
                <w:sz w:val="18"/>
                <w:szCs w:val="18"/>
                <w:lang w:val="en-US"/>
              </w:rPr>
              <w:t>(Vice-Chairperson and IC representative for FG-CCPI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tcPr>
          <w:p w14:paraId="3210B218"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458D112B"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b/>
                <w:bCs/>
                <w:color w:val="000000"/>
                <w:sz w:val="18"/>
                <w:szCs w:val="18"/>
              </w:rPr>
              <w:t xml:space="preserve">Mr Ngatoko </w:t>
            </w:r>
            <w:proofErr w:type="spellStart"/>
            <w:r w:rsidRPr="006968F7">
              <w:rPr>
                <w:rFonts w:ascii="Arial" w:eastAsia="Times New Roman" w:hAnsi="Arial" w:cs="Arial"/>
                <w:b/>
                <w:bCs/>
                <w:color w:val="000000"/>
                <w:sz w:val="18"/>
                <w:szCs w:val="18"/>
              </w:rPr>
              <w:t>NGATOKO</w:t>
            </w:r>
            <w:proofErr w:type="spellEnd"/>
            <w:r w:rsidRPr="006968F7">
              <w:rPr>
                <w:rFonts w:ascii="Arial" w:eastAsia="Times New Roman" w:hAnsi="Arial" w:cs="Arial"/>
                <w:b/>
                <w:bCs/>
                <w:color w:val="000000"/>
                <w:sz w:val="18"/>
                <w:szCs w:val="18"/>
              </w:rPr>
              <w:t xml:space="preserve"> </w:t>
            </w:r>
            <w:r w:rsidRPr="006968F7">
              <w:rPr>
                <w:rFonts w:ascii="Arial" w:eastAsia="Times New Roman" w:hAnsi="Arial" w:cs="Arial"/>
                <w:b/>
                <w:bCs/>
                <w:color w:val="000000"/>
                <w:sz w:val="18"/>
                <w:szCs w:val="18"/>
                <w:lang w:val="en-US"/>
              </w:rPr>
              <w:t> </w:t>
            </w:r>
            <w:r w:rsidRPr="006968F7">
              <w:rPr>
                <w:rFonts w:ascii="Arial" w:eastAsia="Times New Roman" w:hAnsi="Arial" w:cs="Arial"/>
                <w:color w:val="000000"/>
                <w:sz w:val="18"/>
                <w:szCs w:val="18"/>
                <w:lang w:val="en-US"/>
              </w:rPr>
              <w:t> </w:t>
            </w:r>
          </w:p>
          <w:p w14:paraId="4FD87F47"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color w:val="000000"/>
                <w:sz w:val="18"/>
                <w:szCs w:val="18"/>
                <w:lang w:val="en-US"/>
              </w:rPr>
              <w:t> </w:t>
            </w:r>
          </w:p>
          <w:p w14:paraId="3F97ACC5"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i/>
                <w:iCs/>
                <w:color w:val="1B1E24"/>
                <w:sz w:val="18"/>
                <w:szCs w:val="18"/>
              </w:rPr>
              <w:t xml:space="preserve">Director, </w:t>
            </w:r>
            <w:r w:rsidRPr="006968F7">
              <w:rPr>
                <w:rFonts w:ascii="Arial" w:eastAsia="Times New Roman" w:hAnsi="Arial" w:cs="Arial"/>
                <w:color w:val="1B1E24"/>
                <w:sz w:val="18"/>
                <w:szCs w:val="18"/>
              </w:rPr>
              <w:t>Biosecurity Service, </w:t>
            </w:r>
            <w:r w:rsidRPr="006968F7">
              <w:rPr>
                <w:rFonts w:ascii="Arial" w:eastAsia="Times New Roman" w:hAnsi="Arial" w:cs="Arial"/>
                <w:color w:val="1B1E24"/>
                <w:sz w:val="18"/>
                <w:szCs w:val="18"/>
                <w:lang w:val="en-US"/>
              </w:rPr>
              <w:t> </w:t>
            </w:r>
          </w:p>
          <w:p w14:paraId="172A4D30" w14:textId="38CBE393" w:rsidR="00B13DBF" w:rsidRPr="006968F7" w:rsidRDefault="00B13DBF" w:rsidP="00B13DBF">
            <w:pPr>
              <w:ind w:firstLine="135"/>
              <w:jc w:val="center"/>
              <w:textAlignment w:val="baseline"/>
              <w:rPr>
                <w:rFonts w:ascii="Arial" w:eastAsia="Times New Roman" w:hAnsi="Arial" w:cs="Arial"/>
                <w:color w:val="000000"/>
                <w:sz w:val="18"/>
                <w:szCs w:val="18"/>
                <w:lang w:val="en-US"/>
              </w:rPr>
            </w:pPr>
            <w:r w:rsidRPr="006968F7">
              <w:rPr>
                <w:rFonts w:ascii="Arial" w:eastAsia="Times New Roman" w:hAnsi="Arial" w:cs="Arial"/>
                <w:color w:val="1B1E24"/>
                <w:sz w:val="18"/>
                <w:szCs w:val="18"/>
              </w:rPr>
              <w:t>Ministry of Agriculture, Rarotonga, Cook Islands</w:t>
            </w:r>
            <w:r w:rsidRPr="006968F7">
              <w:rPr>
                <w:rFonts w:ascii="Arial" w:eastAsia="Times New Roman" w:hAnsi="Arial" w:cs="Arial"/>
                <w:color w:val="1B1E24"/>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00E6485C" w14:textId="77777777" w:rsidR="00B13DBF" w:rsidRPr="006968F7" w:rsidRDefault="00B13DBF" w:rsidP="00B13DBF">
            <w:pPr>
              <w:jc w:val="center"/>
              <w:textAlignment w:val="baseline"/>
              <w:rPr>
                <w:rFonts w:eastAsia="Times New Roman"/>
                <w:sz w:val="24"/>
                <w:lang w:val="en-US"/>
              </w:rPr>
            </w:pPr>
            <w:hyperlink r:id="rId30" w:tgtFrame="_blank" w:history="1">
              <w:r w:rsidRPr="006968F7">
                <w:rPr>
                  <w:rFonts w:ascii="Arial" w:eastAsia="Times New Roman" w:hAnsi="Arial" w:cs="Arial"/>
                  <w:color w:val="0563C1"/>
                  <w:sz w:val="18"/>
                  <w:szCs w:val="18"/>
                  <w:u w:val="single"/>
                  <w:lang w:val="en-US"/>
                </w:rPr>
                <w:t>ngatoko.ngatoko@cookislands.gov.ck</w:t>
              </w:r>
            </w:hyperlink>
            <w:r w:rsidRPr="006968F7">
              <w:rPr>
                <w:rFonts w:ascii="Arial" w:eastAsia="Times New Roman" w:hAnsi="Arial" w:cs="Arial"/>
                <w:color w:val="1B1E24"/>
                <w:sz w:val="18"/>
                <w:szCs w:val="18"/>
                <w:lang w:val="en-US"/>
              </w:rPr>
              <w:t> </w:t>
            </w:r>
          </w:p>
          <w:p w14:paraId="4CDFDEE3" w14:textId="1D72AF9D" w:rsidR="00B13DBF" w:rsidRPr="006968F7" w:rsidRDefault="00B13DBF" w:rsidP="00B13DBF">
            <w:pPr>
              <w:ind w:firstLine="135"/>
              <w:jc w:val="center"/>
              <w:textAlignment w:val="baseline"/>
              <w:rPr>
                <w:rFonts w:eastAsia="Times New Roman"/>
                <w:sz w:val="24"/>
                <w:lang w:val="en-US"/>
              </w:rPr>
            </w:pPr>
            <w:hyperlink r:id="rId31" w:tgtFrame="_blank" w:history="1">
              <w:r w:rsidRPr="006968F7">
                <w:rPr>
                  <w:rFonts w:ascii="Arial" w:eastAsia="Times New Roman" w:hAnsi="Arial" w:cs="Arial"/>
                  <w:color w:val="0563C1"/>
                  <w:sz w:val="18"/>
                  <w:szCs w:val="18"/>
                  <w:u w:val="single"/>
                </w:rPr>
                <w:t>nngatoko@gmail.com</w:t>
              </w:r>
            </w:hyperlink>
            <w:r w:rsidRPr="006968F7">
              <w:rPr>
                <w:rFonts w:ascii="Arial" w:eastAsia="Times New Roman" w:hAnsi="Arial" w:cs="Arial"/>
                <w:color w:val="1B1E24"/>
                <w:sz w:val="18"/>
                <w:szCs w:val="18"/>
              </w:rPr>
              <w:t> </w:t>
            </w:r>
            <w:r w:rsidRPr="006968F7">
              <w:rPr>
                <w:rFonts w:ascii="Arial" w:eastAsia="Times New Roman" w:hAnsi="Arial" w:cs="Arial"/>
                <w:color w:val="1B1E24"/>
                <w:sz w:val="18"/>
                <w:szCs w:val="18"/>
                <w:lang w:val="en-US"/>
              </w:rPr>
              <w:t>  </w:t>
            </w:r>
          </w:p>
        </w:tc>
      </w:tr>
      <w:tr w:rsidR="00B13DBF" w:rsidRPr="006968F7" w14:paraId="27DA77C7" w14:textId="77777777" w:rsidTr="00B13DBF">
        <w:trPr>
          <w:trHeight w:val="300"/>
        </w:trPr>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0023E236" w14:textId="77777777" w:rsidR="00B13DBF" w:rsidRPr="006968F7" w:rsidRDefault="00B13DBF" w:rsidP="00B13DBF">
            <w:pPr>
              <w:jc w:val="center"/>
              <w:textAlignment w:val="baseline"/>
              <w:rPr>
                <w:rFonts w:eastAsia="Times New Roman"/>
                <w:color w:val="000000"/>
                <w:szCs w:val="22"/>
              </w:rPr>
            </w:pPr>
          </w:p>
        </w:tc>
        <w:tc>
          <w:tcPr>
            <w:tcW w:w="2149" w:type="dxa"/>
            <w:tcBorders>
              <w:top w:val="single" w:sz="6" w:space="0" w:color="auto"/>
              <w:left w:val="single" w:sz="6" w:space="0" w:color="auto"/>
              <w:bottom w:val="single" w:sz="6" w:space="0" w:color="auto"/>
              <w:right w:val="single" w:sz="6" w:space="0" w:color="auto"/>
            </w:tcBorders>
            <w:shd w:val="clear" w:color="auto" w:fill="auto"/>
            <w:vAlign w:val="center"/>
          </w:tcPr>
          <w:p w14:paraId="7BA9E371" w14:textId="67708C9A" w:rsidR="00B13DBF" w:rsidRPr="006968F7" w:rsidRDefault="00B13DBF" w:rsidP="00B13DBF">
            <w:pPr>
              <w:ind w:left="135"/>
              <w:jc w:val="center"/>
              <w:textAlignment w:val="baseline"/>
              <w:rPr>
                <w:rFonts w:ascii="Arial" w:eastAsia="Times New Roman" w:hAnsi="Arial" w:cs="Arial"/>
                <w:color w:val="000000"/>
                <w:sz w:val="18"/>
                <w:szCs w:val="18"/>
              </w:rPr>
            </w:pPr>
            <w:r w:rsidRPr="006968F7">
              <w:rPr>
                <w:rFonts w:ascii="Arial" w:eastAsia="Times New Roman" w:hAnsi="Arial" w:cs="Arial"/>
                <w:color w:val="000000"/>
                <w:sz w:val="18"/>
                <w:szCs w:val="18"/>
              </w:rPr>
              <w:t>CPM Bureau champion for the FG-CCPI</w:t>
            </w:r>
            <w:r w:rsidRPr="006968F7">
              <w:rPr>
                <w:rFonts w:ascii="Arial" w:eastAsia="Times New Roman" w:hAnsi="Arial" w:cs="Arial"/>
                <w:color w:val="000000"/>
                <w:sz w:val="18"/>
                <w:szCs w:val="18"/>
                <w:lang w:val="en-US"/>
              </w:rPr>
              <w:t> </w:t>
            </w:r>
          </w:p>
        </w:tc>
        <w:tc>
          <w:tcPr>
            <w:tcW w:w="3481" w:type="dxa"/>
            <w:tcBorders>
              <w:top w:val="single" w:sz="6" w:space="0" w:color="auto"/>
              <w:left w:val="single" w:sz="6" w:space="0" w:color="auto"/>
              <w:bottom w:val="single" w:sz="6" w:space="0" w:color="auto"/>
              <w:right w:val="single" w:sz="6" w:space="0" w:color="auto"/>
            </w:tcBorders>
            <w:shd w:val="clear" w:color="auto" w:fill="auto"/>
            <w:vAlign w:val="center"/>
          </w:tcPr>
          <w:p w14:paraId="63CEEAFA"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14195C67" w14:textId="77777777" w:rsidR="00B13DBF" w:rsidRPr="006968F7" w:rsidRDefault="00B13DBF" w:rsidP="00B13DBF">
            <w:pPr>
              <w:ind w:firstLine="135"/>
              <w:jc w:val="center"/>
              <w:textAlignment w:val="baseline"/>
              <w:rPr>
                <w:rFonts w:eastAsia="Times New Roman"/>
                <w:sz w:val="24"/>
                <w:lang w:val="en-US"/>
              </w:rPr>
            </w:pPr>
            <w:proofErr w:type="spellStart"/>
            <w:r w:rsidRPr="006968F7">
              <w:rPr>
                <w:rFonts w:ascii="Arial" w:eastAsia="Times New Roman" w:hAnsi="Arial" w:cs="Arial"/>
                <w:b/>
                <w:bCs/>
                <w:sz w:val="18"/>
                <w:szCs w:val="18"/>
                <w:lang w:val="en-US"/>
              </w:rPr>
              <w:t>Mr</w:t>
            </w:r>
            <w:proofErr w:type="spellEnd"/>
            <w:r w:rsidRPr="006968F7">
              <w:rPr>
                <w:rFonts w:ascii="Arial" w:eastAsia="Times New Roman" w:hAnsi="Arial" w:cs="Arial"/>
                <w:b/>
                <w:bCs/>
                <w:sz w:val="18"/>
                <w:szCs w:val="18"/>
                <w:lang w:val="en-US"/>
              </w:rPr>
              <w:t xml:space="preserve"> Samuel BISHOP </w:t>
            </w:r>
            <w:r w:rsidRPr="006968F7">
              <w:rPr>
                <w:rFonts w:ascii="Arial" w:eastAsia="Times New Roman" w:hAnsi="Arial" w:cs="Arial"/>
                <w:sz w:val="18"/>
                <w:szCs w:val="18"/>
                <w:lang w:val="en-US"/>
              </w:rPr>
              <w:t> </w:t>
            </w:r>
          </w:p>
          <w:p w14:paraId="2BFA9E41"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 </w:t>
            </w:r>
          </w:p>
          <w:p w14:paraId="4895FE5A" w14:textId="77777777" w:rsidR="00B13DBF" w:rsidRPr="006968F7" w:rsidRDefault="00B13DBF" w:rsidP="00B13DBF">
            <w:pPr>
              <w:ind w:firstLine="135"/>
              <w:jc w:val="center"/>
              <w:textAlignment w:val="baseline"/>
              <w:rPr>
                <w:rFonts w:eastAsia="Times New Roman"/>
                <w:sz w:val="24"/>
                <w:lang w:val="en-US"/>
              </w:rPr>
            </w:pPr>
            <w:r w:rsidRPr="006968F7">
              <w:rPr>
                <w:rFonts w:ascii="Arial" w:eastAsia="Times New Roman" w:hAnsi="Arial" w:cs="Arial"/>
                <w:sz w:val="18"/>
                <w:szCs w:val="18"/>
                <w:lang w:val="en-US"/>
              </w:rPr>
              <w:t>Plant Health Policy team Department for Environment, Food and Rural Affairs National Agri-Food Innovation Campus Sand Hutton  </w:t>
            </w:r>
          </w:p>
          <w:p w14:paraId="3F875E3D" w14:textId="3D4B9B43" w:rsidR="00B13DBF" w:rsidRPr="006968F7" w:rsidRDefault="00B13DBF" w:rsidP="00B13DBF">
            <w:pPr>
              <w:ind w:firstLine="135"/>
              <w:jc w:val="center"/>
              <w:textAlignment w:val="baseline"/>
              <w:rPr>
                <w:rFonts w:ascii="Arial" w:eastAsia="Times New Roman" w:hAnsi="Arial" w:cs="Arial"/>
                <w:sz w:val="18"/>
                <w:szCs w:val="18"/>
                <w:lang w:val="en-US"/>
              </w:rPr>
            </w:pPr>
            <w:r w:rsidRPr="006968F7">
              <w:rPr>
                <w:rFonts w:ascii="Arial" w:eastAsia="Times New Roman" w:hAnsi="Arial" w:cs="Arial"/>
                <w:sz w:val="18"/>
                <w:szCs w:val="18"/>
                <w:lang w:val="fr-BE"/>
              </w:rPr>
              <w:t>York, North Yorkshire, UK</w:t>
            </w:r>
            <w:r w:rsidRPr="006968F7">
              <w:rPr>
                <w:rFonts w:ascii="Arial" w:eastAsia="Times New Roman" w:hAnsi="Arial" w:cs="Arial"/>
                <w:sz w:val="18"/>
                <w:szCs w:val="18"/>
                <w:lang w:val="en-US"/>
              </w:rP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7371982" w14:textId="189027A5" w:rsidR="00B13DBF" w:rsidRPr="006968F7" w:rsidRDefault="00B13DBF" w:rsidP="00B13DBF">
            <w:pPr>
              <w:jc w:val="center"/>
              <w:textAlignment w:val="baseline"/>
              <w:rPr>
                <w:rFonts w:eastAsia="Times New Roman"/>
                <w:sz w:val="24"/>
                <w:lang w:val="en-US"/>
              </w:rPr>
            </w:pPr>
            <w:r w:rsidRPr="006968F7">
              <w:rPr>
                <w:rFonts w:ascii="Arial" w:eastAsia="Times New Roman" w:hAnsi="Arial" w:cs="Arial"/>
                <w:color w:val="0563C1"/>
                <w:sz w:val="18"/>
                <w:szCs w:val="18"/>
                <w:u w:val="single"/>
                <w:lang w:val="en-US"/>
              </w:rPr>
              <w:t>sam.bishop@defra.gov.uk</w:t>
            </w:r>
            <w:r w:rsidRPr="006968F7">
              <w:rPr>
                <w:rFonts w:ascii="Arial" w:eastAsia="Times New Roman" w:hAnsi="Arial" w:cs="Arial"/>
                <w:color w:val="0563C1"/>
                <w:sz w:val="18"/>
                <w:szCs w:val="18"/>
                <w:lang w:val="en-US"/>
              </w:rPr>
              <w:t> </w:t>
            </w:r>
          </w:p>
        </w:tc>
      </w:tr>
    </w:tbl>
    <w:p w14:paraId="75229FEF" w14:textId="77777777" w:rsidR="006968F7" w:rsidRPr="006968F7" w:rsidRDefault="006968F7" w:rsidP="006968F7">
      <w:pPr>
        <w:textAlignment w:val="baseline"/>
        <w:rPr>
          <w:rFonts w:ascii="Segoe UI" w:eastAsia="Times New Roman" w:hAnsi="Segoe UI" w:cs="Segoe UI"/>
          <w:sz w:val="18"/>
          <w:szCs w:val="18"/>
          <w:lang w:val="en-US"/>
        </w:rPr>
      </w:pPr>
      <w:r w:rsidRPr="006968F7">
        <w:rPr>
          <w:rFonts w:eastAsia="Times New Roman"/>
          <w:szCs w:val="22"/>
          <w:lang w:val="en-US"/>
        </w:rPr>
        <w:t> </w:t>
      </w:r>
    </w:p>
    <w:p w14:paraId="73BBDFCB" w14:textId="77777777" w:rsidR="006968F7" w:rsidRPr="006968F7" w:rsidRDefault="006968F7" w:rsidP="006968F7">
      <w:pPr>
        <w:jc w:val="center"/>
        <w:textAlignment w:val="baseline"/>
        <w:rPr>
          <w:rFonts w:ascii="Segoe UI" w:eastAsia="Times New Roman" w:hAnsi="Segoe UI" w:cs="Segoe UI"/>
          <w:sz w:val="18"/>
          <w:szCs w:val="18"/>
          <w:lang w:val="en-US"/>
        </w:rPr>
      </w:pPr>
      <w:r w:rsidRPr="006968F7">
        <w:rPr>
          <w:rFonts w:eastAsia="Times New Roman"/>
          <w:szCs w:val="22"/>
          <w:lang w:val="en-US"/>
        </w:rPr>
        <w:t> </w:t>
      </w:r>
    </w:p>
    <w:p w14:paraId="09856476" w14:textId="77777777" w:rsidR="006968F7" w:rsidRPr="006968F7" w:rsidRDefault="006968F7" w:rsidP="006968F7">
      <w:pPr>
        <w:jc w:val="center"/>
        <w:textAlignment w:val="baseline"/>
        <w:rPr>
          <w:rFonts w:ascii="Segoe UI" w:eastAsia="Times New Roman" w:hAnsi="Segoe UI" w:cs="Segoe UI"/>
          <w:sz w:val="18"/>
          <w:szCs w:val="18"/>
          <w:lang w:val="en-US"/>
        </w:rPr>
      </w:pPr>
      <w:r w:rsidRPr="006968F7">
        <w:rPr>
          <w:rFonts w:eastAsia="Times New Roman"/>
          <w:szCs w:val="22"/>
          <w:lang w:val="en-US"/>
        </w:rPr>
        <w:t> </w:t>
      </w:r>
    </w:p>
    <w:p w14:paraId="5D6BC421" w14:textId="77777777" w:rsidR="006968F7" w:rsidRPr="006968F7" w:rsidRDefault="006968F7" w:rsidP="006968F7">
      <w:pPr>
        <w:textAlignment w:val="baseline"/>
        <w:rPr>
          <w:rFonts w:ascii="Segoe UI" w:eastAsia="Times New Roman" w:hAnsi="Segoe UI" w:cs="Segoe UI"/>
          <w:sz w:val="18"/>
          <w:szCs w:val="18"/>
          <w:lang w:val="en-US"/>
        </w:rPr>
      </w:pPr>
      <w:r w:rsidRPr="006968F7">
        <w:rPr>
          <w:rFonts w:eastAsia="Times New Roman"/>
          <w:b/>
          <w:bCs/>
          <w:i/>
          <w:iCs/>
          <w:color w:val="000000"/>
          <w:sz w:val="24"/>
          <w:lang w:val="pt-BR"/>
        </w:rPr>
        <w:t>IPPC Secretariat</w:t>
      </w:r>
      <w:r w:rsidRPr="006968F7">
        <w:rPr>
          <w:rFonts w:eastAsia="Times New Roman"/>
          <w:color w:val="000000"/>
          <w:sz w:val="24"/>
          <w:lang w:val="en-US"/>
        </w:rPr>
        <w:t>  </w:t>
      </w:r>
    </w:p>
    <w:p w14:paraId="0A5007D9" w14:textId="77777777" w:rsidR="006968F7" w:rsidRPr="006968F7" w:rsidRDefault="006968F7" w:rsidP="006968F7">
      <w:pPr>
        <w:textAlignment w:val="baseline"/>
        <w:rPr>
          <w:rFonts w:ascii="Segoe UI" w:eastAsia="Times New Roman" w:hAnsi="Segoe UI" w:cs="Segoe UI"/>
          <w:sz w:val="18"/>
          <w:szCs w:val="18"/>
          <w:lang w:val="en-US"/>
        </w:rPr>
      </w:pPr>
      <w:r w:rsidRPr="006968F7">
        <w:rPr>
          <w:rFonts w:eastAsia="Times New Roman"/>
          <w:color w:val="000000"/>
          <w:sz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2430"/>
        <w:gridCol w:w="3405"/>
        <w:gridCol w:w="2805"/>
      </w:tblGrid>
      <w:tr w:rsidR="006968F7" w:rsidRPr="006968F7" w14:paraId="22217343" w14:textId="77777777" w:rsidTr="006968F7">
        <w:trPr>
          <w:trHeight w:val="300"/>
        </w:trPr>
        <w:tc>
          <w:tcPr>
            <w:tcW w:w="345" w:type="dxa"/>
            <w:tcBorders>
              <w:top w:val="single" w:sz="6" w:space="0" w:color="auto"/>
              <w:left w:val="single" w:sz="6" w:space="0" w:color="auto"/>
              <w:bottom w:val="single" w:sz="6" w:space="0" w:color="auto"/>
              <w:right w:val="single" w:sz="6" w:space="0" w:color="auto"/>
            </w:tcBorders>
            <w:shd w:val="clear" w:color="auto" w:fill="D9D9D9"/>
            <w:hideMark/>
          </w:tcPr>
          <w:p w14:paraId="3B49CBDA" w14:textId="77777777" w:rsidR="006968F7" w:rsidRPr="006968F7" w:rsidRDefault="006968F7" w:rsidP="006968F7">
            <w:pPr>
              <w:spacing w:beforeAutospacing="1" w:afterAutospacing="1"/>
              <w:jc w:val="left"/>
              <w:textAlignment w:val="baseline"/>
              <w:rPr>
                <w:rFonts w:eastAsia="Times New Roman"/>
                <w:sz w:val="24"/>
                <w:lang w:val="en-US"/>
              </w:rPr>
            </w:pPr>
            <w:r w:rsidRPr="006968F7">
              <w:rPr>
                <w:rFonts w:ascii="Arial" w:eastAsia="Times New Roman" w:hAnsi="Arial" w:cs="Arial"/>
                <w:color w:val="000000"/>
                <w:sz w:val="18"/>
                <w:szCs w:val="18"/>
                <w:lang w:val="en-US"/>
              </w:rPr>
              <w:t>   </w:t>
            </w:r>
          </w:p>
        </w:tc>
        <w:tc>
          <w:tcPr>
            <w:tcW w:w="2430" w:type="dxa"/>
            <w:tcBorders>
              <w:top w:val="single" w:sz="6" w:space="0" w:color="auto"/>
              <w:left w:val="single" w:sz="6" w:space="0" w:color="auto"/>
              <w:bottom w:val="single" w:sz="6" w:space="0" w:color="auto"/>
              <w:right w:val="single" w:sz="6" w:space="0" w:color="auto"/>
            </w:tcBorders>
            <w:shd w:val="clear" w:color="auto" w:fill="D9D9D9"/>
            <w:hideMark/>
          </w:tcPr>
          <w:p w14:paraId="191E30A1"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lang w:val="en-US"/>
              </w:rPr>
              <w:t> </w:t>
            </w:r>
          </w:p>
        </w:tc>
        <w:tc>
          <w:tcPr>
            <w:tcW w:w="3405" w:type="dxa"/>
            <w:tcBorders>
              <w:top w:val="single" w:sz="6" w:space="0" w:color="auto"/>
              <w:left w:val="single" w:sz="6" w:space="0" w:color="auto"/>
              <w:bottom w:val="single" w:sz="6" w:space="0" w:color="auto"/>
              <w:right w:val="single" w:sz="6" w:space="0" w:color="auto"/>
            </w:tcBorders>
            <w:shd w:val="clear" w:color="auto" w:fill="D9D9D9"/>
            <w:hideMark/>
          </w:tcPr>
          <w:p w14:paraId="363C6070"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b/>
                <w:bCs/>
                <w:color w:val="000000"/>
                <w:sz w:val="18"/>
                <w:szCs w:val="18"/>
                <w:lang w:val="en-US"/>
              </w:rPr>
              <w:t>Name</w:t>
            </w:r>
            <w:r w:rsidRPr="006968F7">
              <w:rPr>
                <w:rFonts w:ascii="Arial" w:eastAsia="Times New Roman" w:hAnsi="Arial" w:cs="Arial"/>
                <w:color w:val="000000"/>
                <w:sz w:val="18"/>
                <w:szCs w:val="18"/>
                <w:lang w:val="en-US"/>
              </w:rP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D9D9D9"/>
            <w:hideMark/>
          </w:tcPr>
          <w:p w14:paraId="454C7B42"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b/>
                <w:bCs/>
                <w:color w:val="000000"/>
                <w:sz w:val="18"/>
                <w:szCs w:val="18"/>
                <w:lang w:val="en-US"/>
              </w:rPr>
              <w:t>Email address</w:t>
            </w:r>
            <w:r w:rsidRPr="006968F7">
              <w:rPr>
                <w:rFonts w:ascii="Arial" w:eastAsia="Times New Roman" w:hAnsi="Arial" w:cs="Arial"/>
                <w:color w:val="000000"/>
                <w:sz w:val="18"/>
                <w:szCs w:val="18"/>
                <w:lang w:val="en-US"/>
              </w:rPr>
              <w:t>   </w:t>
            </w:r>
          </w:p>
        </w:tc>
      </w:tr>
      <w:tr w:rsidR="006968F7" w:rsidRPr="006968F7" w14:paraId="1A5A5625" w14:textId="77777777" w:rsidTr="006968F7">
        <w:trPr>
          <w:trHeight w:val="435"/>
        </w:trPr>
        <w:tc>
          <w:tcPr>
            <w:tcW w:w="3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4F9479" w14:textId="2DB7D06E" w:rsidR="006968F7" w:rsidRPr="006968F7" w:rsidRDefault="0002452B" w:rsidP="006968F7">
            <w:pPr>
              <w:jc w:val="center"/>
              <w:textAlignment w:val="baseline"/>
              <w:rPr>
                <w:rFonts w:eastAsia="Times New Roman"/>
                <w:sz w:val="24"/>
                <w:lang w:val="en-US"/>
              </w:rPr>
            </w:pPr>
            <w:r w:rsidRPr="006968F7">
              <w:rPr>
                <w:rFonts w:eastAsia="Times New Roman"/>
                <w:color w:val="000000"/>
                <w:szCs w:val="22"/>
              </w:rPr>
              <w:sym w:font="Wingdings" w:char="F0FC"/>
            </w:r>
            <w:r w:rsidR="006968F7" w:rsidRPr="006968F7">
              <w:rPr>
                <w:rFonts w:eastAsia="Times New Roman"/>
                <w:szCs w:val="22"/>
                <w:lang w:val="en-US"/>
              </w:rPr>
              <w:t> </w:t>
            </w:r>
          </w:p>
        </w:tc>
        <w:tc>
          <w:tcPr>
            <w:tcW w:w="2430" w:type="dxa"/>
            <w:tcBorders>
              <w:top w:val="single" w:sz="6" w:space="0" w:color="auto"/>
              <w:left w:val="single" w:sz="6" w:space="0" w:color="auto"/>
              <w:bottom w:val="single" w:sz="6" w:space="0" w:color="auto"/>
              <w:right w:val="single" w:sz="6" w:space="0" w:color="auto"/>
            </w:tcBorders>
            <w:shd w:val="clear" w:color="auto" w:fill="FFFFFF"/>
            <w:hideMark/>
          </w:tcPr>
          <w:p w14:paraId="1FFFDC92"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rPr>
              <w:t>IPPC Secretariat</w:t>
            </w:r>
            <w:r w:rsidRPr="006968F7">
              <w:rPr>
                <w:rFonts w:ascii="Arial" w:eastAsia="Times New Roman" w:hAnsi="Arial" w:cs="Arial"/>
                <w:color w:val="000000"/>
                <w:sz w:val="18"/>
                <w:szCs w:val="18"/>
                <w:lang w:val="en-US"/>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hideMark/>
          </w:tcPr>
          <w:p w14:paraId="35BD9532" w14:textId="77777777" w:rsidR="006968F7" w:rsidRPr="006968F7" w:rsidRDefault="006968F7" w:rsidP="006968F7">
            <w:pPr>
              <w:textAlignment w:val="baseline"/>
              <w:rPr>
                <w:rFonts w:eastAsia="Times New Roman"/>
                <w:sz w:val="24"/>
                <w:lang w:val="en-US"/>
              </w:rPr>
            </w:pPr>
            <w:proofErr w:type="spellStart"/>
            <w:r w:rsidRPr="006968F7">
              <w:rPr>
                <w:rFonts w:ascii="Arial" w:eastAsia="Times New Roman" w:hAnsi="Arial" w:cs="Arial"/>
                <w:b/>
                <w:bCs/>
                <w:sz w:val="18"/>
                <w:szCs w:val="18"/>
                <w:lang w:val="en-US"/>
              </w:rPr>
              <w:t>Ms</w:t>
            </w:r>
            <w:proofErr w:type="spellEnd"/>
            <w:r w:rsidRPr="006968F7">
              <w:rPr>
                <w:rFonts w:ascii="Arial" w:eastAsia="Times New Roman" w:hAnsi="Arial" w:cs="Arial"/>
                <w:b/>
                <w:bCs/>
                <w:sz w:val="18"/>
                <w:szCs w:val="18"/>
                <w:lang w:val="en-US"/>
              </w:rPr>
              <w:t xml:space="preserve"> Mutya Frio</w:t>
            </w:r>
            <w:r w:rsidRPr="006968F7">
              <w:rPr>
                <w:rFonts w:ascii="Arial" w:eastAsia="Times New Roman" w:hAnsi="Arial" w:cs="Arial"/>
                <w:sz w:val="18"/>
                <w:szCs w:val="18"/>
                <w:lang w:val="en-US"/>
              </w:rPr>
              <w:t> </w:t>
            </w:r>
          </w:p>
          <w:p w14:paraId="451175EE" w14:textId="77777777" w:rsidR="006968F7" w:rsidRPr="006968F7" w:rsidRDefault="006968F7" w:rsidP="006968F7">
            <w:pPr>
              <w:textAlignment w:val="baseline"/>
              <w:rPr>
                <w:rFonts w:eastAsia="Times New Roman"/>
                <w:sz w:val="24"/>
                <w:lang w:val="en-US"/>
              </w:rPr>
            </w:pPr>
            <w:r w:rsidRPr="006968F7">
              <w:rPr>
                <w:rFonts w:ascii="Arial" w:eastAsia="Times New Roman" w:hAnsi="Arial" w:cs="Arial"/>
                <w:sz w:val="18"/>
                <w:szCs w:val="18"/>
                <w:lang w:val="en-US"/>
              </w:rPr>
              <w:t>Communications Specialist </w:t>
            </w:r>
          </w:p>
        </w:tc>
        <w:tc>
          <w:tcPr>
            <w:tcW w:w="2805" w:type="dxa"/>
            <w:tcBorders>
              <w:top w:val="single" w:sz="6" w:space="0" w:color="auto"/>
              <w:left w:val="single" w:sz="6" w:space="0" w:color="auto"/>
              <w:bottom w:val="single" w:sz="6" w:space="0" w:color="auto"/>
              <w:right w:val="single" w:sz="6" w:space="0" w:color="auto"/>
            </w:tcBorders>
            <w:shd w:val="clear" w:color="auto" w:fill="FFFFFF"/>
            <w:hideMark/>
          </w:tcPr>
          <w:p w14:paraId="49E61256"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5F0F4E"/>
                <w:sz w:val="19"/>
                <w:szCs w:val="19"/>
                <w:u w:val="single"/>
              </w:rPr>
              <w:t>Mutya.frio@fao.org</w:t>
            </w:r>
            <w:r w:rsidRPr="006968F7">
              <w:rPr>
                <w:rFonts w:ascii="Arial" w:eastAsia="Times New Roman" w:hAnsi="Arial" w:cs="Arial"/>
                <w:color w:val="5F0F4E"/>
                <w:sz w:val="19"/>
                <w:szCs w:val="19"/>
                <w:lang w:val="en-US"/>
              </w:rPr>
              <w:t> </w:t>
            </w:r>
          </w:p>
        </w:tc>
      </w:tr>
      <w:tr w:rsidR="006968F7" w:rsidRPr="006968F7" w14:paraId="361642AC" w14:textId="77777777" w:rsidTr="006968F7">
        <w:trPr>
          <w:trHeight w:val="300"/>
        </w:trPr>
        <w:tc>
          <w:tcPr>
            <w:tcW w:w="345" w:type="dxa"/>
            <w:tcBorders>
              <w:top w:val="single" w:sz="6" w:space="0" w:color="auto"/>
              <w:left w:val="single" w:sz="6" w:space="0" w:color="auto"/>
              <w:bottom w:val="single" w:sz="6" w:space="0" w:color="auto"/>
              <w:right w:val="single" w:sz="6" w:space="0" w:color="auto"/>
            </w:tcBorders>
            <w:shd w:val="clear" w:color="auto" w:fill="FFFFFF"/>
            <w:hideMark/>
          </w:tcPr>
          <w:p w14:paraId="16A7884F" w14:textId="3F25F1BE" w:rsidR="006968F7" w:rsidRPr="006968F7" w:rsidRDefault="006968F7" w:rsidP="006968F7">
            <w:pPr>
              <w:textAlignment w:val="baseline"/>
              <w:rPr>
                <w:rFonts w:eastAsia="Times New Roman"/>
                <w:sz w:val="24"/>
                <w:lang w:val="en-US"/>
              </w:rPr>
            </w:pPr>
          </w:p>
        </w:tc>
        <w:tc>
          <w:tcPr>
            <w:tcW w:w="2430" w:type="dxa"/>
            <w:tcBorders>
              <w:top w:val="single" w:sz="6" w:space="0" w:color="auto"/>
              <w:left w:val="single" w:sz="6" w:space="0" w:color="auto"/>
              <w:bottom w:val="single" w:sz="6" w:space="0" w:color="auto"/>
              <w:right w:val="single" w:sz="6" w:space="0" w:color="auto"/>
            </w:tcBorders>
            <w:shd w:val="clear" w:color="auto" w:fill="FFFFFF"/>
            <w:hideMark/>
          </w:tcPr>
          <w:p w14:paraId="34250163"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rPr>
              <w:t>IPPC Secretariat</w:t>
            </w:r>
            <w:r w:rsidRPr="006968F7">
              <w:rPr>
                <w:rFonts w:ascii="Arial" w:eastAsia="Times New Roman" w:hAnsi="Arial" w:cs="Arial"/>
                <w:color w:val="000000"/>
                <w:sz w:val="18"/>
                <w:szCs w:val="18"/>
                <w:lang w:val="en-US"/>
              </w:rPr>
              <w:t> </w:t>
            </w:r>
          </w:p>
          <w:p w14:paraId="0AB2FFC5"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lang w:val="en-US"/>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hideMark/>
          </w:tcPr>
          <w:p w14:paraId="100AE304" w14:textId="77777777" w:rsidR="006968F7" w:rsidRPr="006968F7" w:rsidRDefault="006968F7" w:rsidP="006968F7">
            <w:pPr>
              <w:textAlignment w:val="baseline"/>
              <w:rPr>
                <w:rFonts w:eastAsia="Times New Roman"/>
                <w:sz w:val="24"/>
                <w:lang w:val="en-US"/>
              </w:rPr>
            </w:pPr>
            <w:r w:rsidRPr="006968F7">
              <w:rPr>
                <w:rFonts w:ascii="Arial" w:eastAsia="Times New Roman" w:hAnsi="Arial" w:cs="Arial"/>
                <w:b/>
                <w:bCs/>
                <w:color w:val="000000"/>
                <w:sz w:val="18"/>
                <w:szCs w:val="18"/>
              </w:rPr>
              <w:t>Mr Arop DENG</w:t>
            </w:r>
            <w:r w:rsidRPr="006968F7">
              <w:rPr>
                <w:rFonts w:ascii="Arial" w:eastAsia="Times New Roman" w:hAnsi="Arial" w:cs="Arial"/>
                <w:color w:val="000000"/>
                <w:sz w:val="18"/>
                <w:szCs w:val="18"/>
                <w:lang w:val="en-US"/>
              </w:rPr>
              <w:t> </w:t>
            </w:r>
          </w:p>
          <w:p w14:paraId="0CB3B7A5" w14:textId="77777777" w:rsidR="006968F7" w:rsidRPr="006968F7" w:rsidRDefault="006968F7" w:rsidP="006968F7">
            <w:pPr>
              <w:textAlignment w:val="baseline"/>
              <w:rPr>
                <w:rFonts w:eastAsia="Times New Roman"/>
                <w:sz w:val="24"/>
                <w:lang w:val="en-US"/>
              </w:rPr>
            </w:pPr>
            <w:r w:rsidRPr="006968F7">
              <w:rPr>
                <w:rFonts w:ascii="Arial" w:eastAsia="Times New Roman" w:hAnsi="Arial" w:cs="Arial"/>
                <w:color w:val="000000"/>
                <w:sz w:val="18"/>
                <w:szCs w:val="18"/>
              </w:rPr>
              <w:t>Integration and Support Team Lead</w:t>
            </w:r>
            <w:r w:rsidRPr="006968F7">
              <w:rPr>
                <w:rFonts w:ascii="Arial" w:eastAsia="Times New Roman" w:hAnsi="Arial" w:cs="Arial"/>
                <w:color w:val="000000"/>
                <w:sz w:val="18"/>
                <w:szCs w:val="18"/>
                <w:lang w:val="en-US"/>
              </w:rPr>
              <w:t> </w:t>
            </w:r>
          </w:p>
        </w:tc>
        <w:tc>
          <w:tcPr>
            <w:tcW w:w="2805" w:type="dxa"/>
            <w:tcBorders>
              <w:top w:val="single" w:sz="6" w:space="0" w:color="auto"/>
              <w:left w:val="single" w:sz="6" w:space="0" w:color="auto"/>
              <w:bottom w:val="single" w:sz="6" w:space="0" w:color="auto"/>
              <w:right w:val="single" w:sz="6" w:space="0" w:color="auto"/>
            </w:tcBorders>
            <w:shd w:val="clear" w:color="auto" w:fill="FFFFFF"/>
            <w:hideMark/>
          </w:tcPr>
          <w:p w14:paraId="6598E857" w14:textId="77777777" w:rsidR="006968F7" w:rsidRPr="006968F7" w:rsidRDefault="006968F7" w:rsidP="006968F7">
            <w:pPr>
              <w:jc w:val="left"/>
              <w:textAlignment w:val="baseline"/>
              <w:rPr>
                <w:rFonts w:eastAsia="Times New Roman"/>
                <w:sz w:val="24"/>
                <w:lang w:val="en-US"/>
              </w:rPr>
            </w:pPr>
            <w:hyperlink r:id="rId32" w:tgtFrame="_blank" w:history="1">
              <w:r w:rsidRPr="006968F7">
                <w:rPr>
                  <w:rFonts w:ascii="Arial" w:eastAsia="Times New Roman" w:hAnsi="Arial" w:cs="Arial"/>
                  <w:color w:val="0563C1"/>
                  <w:sz w:val="18"/>
                  <w:szCs w:val="18"/>
                  <w:u w:val="single"/>
                  <w:lang w:val="it-IT"/>
                </w:rPr>
                <w:t>Arop.Deng@fao.org</w:t>
              </w:r>
            </w:hyperlink>
            <w:r w:rsidRPr="006968F7">
              <w:rPr>
                <w:rFonts w:ascii="Arial" w:eastAsia="Times New Roman" w:hAnsi="Arial" w:cs="Arial"/>
                <w:sz w:val="18"/>
                <w:szCs w:val="18"/>
                <w:lang w:val="en-US"/>
              </w:rPr>
              <w:t> </w:t>
            </w:r>
          </w:p>
        </w:tc>
      </w:tr>
      <w:tr w:rsidR="006968F7" w:rsidRPr="006968F7" w14:paraId="012551EC" w14:textId="77777777" w:rsidTr="006968F7">
        <w:trPr>
          <w:trHeight w:val="300"/>
        </w:trPr>
        <w:tc>
          <w:tcPr>
            <w:tcW w:w="345" w:type="dxa"/>
            <w:tcBorders>
              <w:top w:val="single" w:sz="6" w:space="0" w:color="auto"/>
              <w:left w:val="single" w:sz="6" w:space="0" w:color="auto"/>
              <w:bottom w:val="single" w:sz="6" w:space="0" w:color="auto"/>
              <w:right w:val="single" w:sz="6" w:space="0" w:color="auto"/>
            </w:tcBorders>
            <w:shd w:val="clear" w:color="auto" w:fill="FFFFFF"/>
            <w:hideMark/>
          </w:tcPr>
          <w:p w14:paraId="0F089E00" w14:textId="7FC3CD98" w:rsidR="006968F7" w:rsidRPr="006968F7" w:rsidRDefault="0002452B" w:rsidP="006968F7">
            <w:pPr>
              <w:jc w:val="center"/>
              <w:textAlignment w:val="baseline"/>
              <w:rPr>
                <w:rFonts w:eastAsia="Times New Roman"/>
                <w:sz w:val="24"/>
                <w:lang w:val="en-US"/>
              </w:rPr>
            </w:pPr>
            <w:r w:rsidRPr="006968F7">
              <w:rPr>
                <w:rFonts w:eastAsia="Times New Roman"/>
                <w:color w:val="000000"/>
                <w:szCs w:val="22"/>
              </w:rPr>
              <w:sym w:font="Wingdings" w:char="F0FC"/>
            </w:r>
            <w:r w:rsidR="006968F7" w:rsidRPr="006968F7">
              <w:rPr>
                <w:rFonts w:eastAsia="Times New Roman"/>
                <w:szCs w:val="22"/>
                <w:lang w:val="en-US"/>
              </w:rPr>
              <w:t> </w:t>
            </w:r>
          </w:p>
        </w:tc>
        <w:tc>
          <w:tcPr>
            <w:tcW w:w="2430" w:type="dxa"/>
            <w:tcBorders>
              <w:top w:val="single" w:sz="6" w:space="0" w:color="auto"/>
              <w:left w:val="single" w:sz="6" w:space="0" w:color="auto"/>
              <w:bottom w:val="single" w:sz="6" w:space="0" w:color="auto"/>
              <w:right w:val="single" w:sz="6" w:space="0" w:color="auto"/>
            </w:tcBorders>
            <w:shd w:val="clear" w:color="auto" w:fill="FFFFFF"/>
            <w:hideMark/>
          </w:tcPr>
          <w:p w14:paraId="58A20D7C"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rPr>
              <w:t>IPPC Secretariat</w:t>
            </w:r>
            <w:r w:rsidRPr="006968F7">
              <w:rPr>
                <w:rFonts w:ascii="Arial" w:eastAsia="Times New Roman" w:hAnsi="Arial" w:cs="Arial"/>
                <w:color w:val="000000"/>
                <w:sz w:val="18"/>
                <w:szCs w:val="18"/>
                <w:lang w:val="en-US"/>
              </w:rPr>
              <w:t> </w:t>
            </w:r>
          </w:p>
          <w:p w14:paraId="5BEC43AF" w14:textId="77777777" w:rsidR="006968F7" w:rsidRPr="006968F7" w:rsidRDefault="006968F7" w:rsidP="006968F7">
            <w:pPr>
              <w:jc w:val="left"/>
              <w:textAlignment w:val="baseline"/>
              <w:rPr>
                <w:rFonts w:eastAsia="Times New Roman"/>
                <w:sz w:val="24"/>
                <w:lang w:val="en-US"/>
              </w:rPr>
            </w:pPr>
            <w:r w:rsidRPr="006968F7">
              <w:rPr>
                <w:rFonts w:ascii="Arial" w:eastAsia="Times New Roman" w:hAnsi="Arial" w:cs="Arial"/>
                <w:color w:val="000000"/>
                <w:sz w:val="18"/>
                <w:szCs w:val="18"/>
                <w:lang w:val="en-US"/>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hideMark/>
          </w:tcPr>
          <w:p w14:paraId="11ED7129" w14:textId="77777777" w:rsidR="006968F7" w:rsidRPr="006968F7" w:rsidRDefault="006968F7" w:rsidP="006968F7">
            <w:pPr>
              <w:textAlignment w:val="baseline"/>
              <w:rPr>
                <w:rFonts w:eastAsia="Times New Roman"/>
                <w:sz w:val="24"/>
                <w:lang w:val="en-US"/>
              </w:rPr>
            </w:pPr>
            <w:r w:rsidRPr="006968F7">
              <w:rPr>
                <w:rFonts w:ascii="Arial" w:eastAsia="Times New Roman" w:hAnsi="Arial" w:cs="Arial"/>
                <w:b/>
                <w:bCs/>
                <w:color w:val="000000"/>
                <w:sz w:val="18"/>
                <w:szCs w:val="18"/>
              </w:rPr>
              <w:t>Ms. Karen Rouen</w:t>
            </w:r>
            <w:r w:rsidRPr="006968F7">
              <w:rPr>
                <w:rFonts w:ascii="Arial" w:eastAsia="Times New Roman" w:hAnsi="Arial" w:cs="Arial"/>
                <w:color w:val="000000"/>
                <w:sz w:val="18"/>
                <w:szCs w:val="18"/>
                <w:lang w:val="en-US"/>
              </w:rPr>
              <w:t> </w:t>
            </w:r>
          </w:p>
          <w:p w14:paraId="5D1AEA8A" w14:textId="77777777" w:rsidR="006968F7" w:rsidRPr="006968F7" w:rsidRDefault="006968F7" w:rsidP="006968F7">
            <w:pPr>
              <w:textAlignment w:val="baseline"/>
              <w:rPr>
                <w:rFonts w:eastAsia="Times New Roman"/>
                <w:sz w:val="24"/>
                <w:lang w:val="en-US"/>
              </w:rPr>
            </w:pPr>
            <w:r w:rsidRPr="006968F7">
              <w:rPr>
                <w:rFonts w:ascii="Arial" w:eastAsia="Times New Roman" w:hAnsi="Arial" w:cs="Arial"/>
                <w:color w:val="000000"/>
                <w:sz w:val="18"/>
                <w:szCs w:val="18"/>
              </w:rPr>
              <w:t>Report writer</w:t>
            </w:r>
            <w:r w:rsidRPr="006968F7">
              <w:rPr>
                <w:rFonts w:ascii="Arial" w:eastAsia="Times New Roman" w:hAnsi="Arial" w:cs="Arial"/>
                <w:color w:val="000000"/>
                <w:sz w:val="18"/>
                <w:szCs w:val="18"/>
                <w:lang w:val="en-US"/>
              </w:rPr>
              <w:t> </w:t>
            </w:r>
          </w:p>
        </w:tc>
        <w:tc>
          <w:tcPr>
            <w:tcW w:w="2805" w:type="dxa"/>
            <w:tcBorders>
              <w:top w:val="single" w:sz="6" w:space="0" w:color="auto"/>
              <w:left w:val="single" w:sz="6" w:space="0" w:color="auto"/>
              <w:bottom w:val="single" w:sz="6" w:space="0" w:color="auto"/>
              <w:right w:val="single" w:sz="6" w:space="0" w:color="auto"/>
            </w:tcBorders>
            <w:shd w:val="clear" w:color="auto" w:fill="FFFFFF"/>
            <w:hideMark/>
          </w:tcPr>
          <w:p w14:paraId="6CA49642" w14:textId="77777777" w:rsidR="006968F7" w:rsidRPr="006968F7" w:rsidRDefault="006968F7" w:rsidP="006968F7">
            <w:pPr>
              <w:jc w:val="left"/>
              <w:textAlignment w:val="baseline"/>
              <w:rPr>
                <w:rFonts w:eastAsia="Times New Roman"/>
                <w:sz w:val="24"/>
                <w:lang w:val="en-US"/>
              </w:rPr>
            </w:pPr>
            <w:hyperlink r:id="rId33" w:tgtFrame="_blank" w:history="1">
              <w:r w:rsidRPr="006968F7">
                <w:rPr>
                  <w:rFonts w:ascii="Arial" w:eastAsia="Times New Roman" w:hAnsi="Arial" w:cs="Arial"/>
                  <w:color w:val="0563C1"/>
                  <w:sz w:val="18"/>
                  <w:szCs w:val="18"/>
                  <w:u w:val="single"/>
                  <w:lang w:val="it-IT"/>
                </w:rPr>
                <w:t>karen.rouen@fao.org</w:t>
              </w:r>
            </w:hyperlink>
            <w:r w:rsidRPr="006968F7">
              <w:rPr>
                <w:rFonts w:ascii="Arial" w:eastAsia="Times New Roman" w:hAnsi="Arial" w:cs="Arial"/>
                <w:sz w:val="18"/>
                <w:szCs w:val="18"/>
                <w:lang w:val="it-IT"/>
              </w:rPr>
              <w:t> </w:t>
            </w:r>
            <w:r w:rsidRPr="006968F7">
              <w:rPr>
                <w:rFonts w:ascii="Arial" w:eastAsia="Times New Roman" w:hAnsi="Arial" w:cs="Arial"/>
                <w:sz w:val="18"/>
                <w:szCs w:val="18"/>
                <w:lang w:val="en-US"/>
              </w:rPr>
              <w:t> </w:t>
            </w:r>
          </w:p>
        </w:tc>
      </w:tr>
    </w:tbl>
    <w:p w14:paraId="5302C16C" w14:textId="77777777" w:rsidR="00A91F7A" w:rsidRDefault="00A91F7A" w:rsidP="00395B73">
      <w:pPr>
        <w:pStyle w:val="IPPParagraphnumbering"/>
        <w:numPr>
          <w:ilvl w:val="0"/>
          <w:numId w:val="0"/>
        </w:numPr>
        <w:jc w:val="center"/>
      </w:pPr>
    </w:p>
    <w:p w14:paraId="3E1D9CFF" w14:textId="77777777" w:rsidR="00AC3099" w:rsidRDefault="00AC3099" w:rsidP="00395B73">
      <w:pPr>
        <w:pStyle w:val="IPPParagraphnumbering"/>
        <w:numPr>
          <w:ilvl w:val="0"/>
          <w:numId w:val="0"/>
        </w:numPr>
        <w:jc w:val="center"/>
      </w:pPr>
    </w:p>
    <w:p w14:paraId="1477BD04" w14:textId="77777777" w:rsidR="00AC3099" w:rsidRDefault="00AC3099" w:rsidP="00395B73">
      <w:pPr>
        <w:pStyle w:val="IPPParagraphnumbering"/>
        <w:numPr>
          <w:ilvl w:val="0"/>
          <w:numId w:val="0"/>
        </w:numPr>
        <w:jc w:val="center"/>
      </w:pPr>
    </w:p>
    <w:p w14:paraId="647A75E3" w14:textId="77777777" w:rsidR="00AC3099" w:rsidRDefault="00AC3099" w:rsidP="00395B73">
      <w:pPr>
        <w:pStyle w:val="IPPParagraphnumbering"/>
        <w:numPr>
          <w:ilvl w:val="0"/>
          <w:numId w:val="0"/>
        </w:numPr>
        <w:jc w:val="center"/>
      </w:pPr>
    </w:p>
    <w:p w14:paraId="0D31849B" w14:textId="77777777" w:rsidR="00AC3099" w:rsidRDefault="00AC3099" w:rsidP="00395B73">
      <w:pPr>
        <w:pStyle w:val="IPPParagraphnumbering"/>
        <w:numPr>
          <w:ilvl w:val="0"/>
          <w:numId w:val="0"/>
        </w:numPr>
        <w:jc w:val="center"/>
      </w:pPr>
    </w:p>
    <w:p w14:paraId="358F0D1A" w14:textId="77777777" w:rsidR="00AC3099" w:rsidRDefault="00AC3099" w:rsidP="00395B73">
      <w:pPr>
        <w:pStyle w:val="IPPParagraphnumbering"/>
        <w:numPr>
          <w:ilvl w:val="0"/>
          <w:numId w:val="0"/>
        </w:numPr>
        <w:jc w:val="center"/>
      </w:pPr>
    </w:p>
    <w:p w14:paraId="48F89F9F" w14:textId="77777777" w:rsidR="00AC3099" w:rsidRDefault="00AC3099" w:rsidP="00395B73">
      <w:pPr>
        <w:pStyle w:val="IPPParagraphnumbering"/>
        <w:numPr>
          <w:ilvl w:val="0"/>
          <w:numId w:val="0"/>
        </w:numPr>
        <w:jc w:val="center"/>
      </w:pPr>
    </w:p>
    <w:p w14:paraId="659C7482" w14:textId="77777777" w:rsidR="00AC3099" w:rsidRDefault="00AC3099" w:rsidP="00395B73">
      <w:pPr>
        <w:pStyle w:val="IPPParagraphnumbering"/>
        <w:numPr>
          <w:ilvl w:val="0"/>
          <w:numId w:val="0"/>
        </w:numPr>
        <w:jc w:val="center"/>
      </w:pPr>
    </w:p>
    <w:p w14:paraId="1AB5F285" w14:textId="77777777" w:rsidR="00AC3099" w:rsidRDefault="00AC3099" w:rsidP="00395B73">
      <w:pPr>
        <w:pStyle w:val="IPPParagraphnumbering"/>
        <w:numPr>
          <w:ilvl w:val="0"/>
          <w:numId w:val="0"/>
        </w:numPr>
        <w:jc w:val="center"/>
      </w:pPr>
    </w:p>
    <w:p w14:paraId="293433A0" w14:textId="77777777" w:rsidR="00AC3099" w:rsidRDefault="00AC3099" w:rsidP="00395B73">
      <w:pPr>
        <w:pStyle w:val="IPPParagraphnumbering"/>
        <w:numPr>
          <w:ilvl w:val="0"/>
          <w:numId w:val="0"/>
        </w:numPr>
        <w:jc w:val="center"/>
      </w:pPr>
    </w:p>
    <w:p w14:paraId="5DB5DC5A" w14:textId="77777777" w:rsidR="00AC3099" w:rsidRDefault="00AC3099" w:rsidP="00395B73">
      <w:pPr>
        <w:pStyle w:val="IPPParagraphnumbering"/>
        <w:numPr>
          <w:ilvl w:val="0"/>
          <w:numId w:val="0"/>
        </w:numPr>
        <w:jc w:val="center"/>
      </w:pPr>
    </w:p>
    <w:p w14:paraId="59EB3993" w14:textId="77777777" w:rsidR="00AC3099" w:rsidRDefault="00AC3099" w:rsidP="00395B73">
      <w:pPr>
        <w:pStyle w:val="IPPParagraphnumbering"/>
        <w:numPr>
          <w:ilvl w:val="0"/>
          <w:numId w:val="0"/>
        </w:numPr>
        <w:jc w:val="center"/>
      </w:pPr>
    </w:p>
    <w:p w14:paraId="70D238D4" w14:textId="77777777" w:rsidR="00AC3099" w:rsidRDefault="00AC3099" w:rsidP="00395B73">
      <w:pPr>
        <w:pStyle w:val="IPPParagraphnumbering"/>
        <w:numPr>
          <w:ilvl w:val="0"/>
          <w:numId w:val="0"/>
        </w:numPr>
        <w:jc w:val="center"/>
      </w:pPr>
    </w:p>
    <w:p w14:paraId="2BCF6F34" w14:textId="77777777" w:rsidR="00AC3099" w:rsidRDefault="00AC3099" w:rsidP="00395B73">
      <w:pPr>
        <w:pStyle w:val="IPPParagraphnumbering"/>
        <w:numPr>
          <w:ilvl w:val="0"/>
          <w:numId w:val="0"/>
        </w:numPr>
        <w:jc w:val="center"/>
      </w:pPr>
    </w:p>
    <w:p w14:paraId="58D26C27" w14:textId="77777777" w:rsidR="00AC3099" w:rsidRDefault="00AC3099" w:rsidP="00395B73">
      <w:pPr>
        <w:pStyle w:val="IPPParagraphnumbering"/>
        <w:numPr>
          <w:ilvl w:val="0"/>
          <w:numId w:val="0"/>
        </w:numPr>
        <w:jc w:val="center"/>
      </w:pPr>
    </w:p>
    <w:p w14:paraId="66C2C005" w14:textId="38CFB835" w:rsidR="00AC3099" w:rsidRDefault="00116095" w:rsidP="00116095">
      <w:pPr>
        <w:pStyle w:val="IPPHeading1"/>
      </w:pPr>
      <w:bookmarkStart w:id="16" w:name="_Toc158626897"/>
      <w:r>
        <w:lastRenderedPageBreak/>
        <w:t>Appendix 3. Documents List</w:t>
      </w:r>
      <w:bookmarkEnd w:id="16"/>
    </w:p>
    <w:p w14:paraId="4DD5221F" w14:textId="77777777" w:rsidR="00116095" w:rsidRDefault="00116095" w:rsidP="00AC3099">
      <w:pPr>
        <w:ind w:left="840" w:hanging="840"/>
        <w:jc w:val="center"/>
        <w:textAlignment w:val="baseline"/>
        <w:rPr>
          <w:rFonts w:eastAsia="Times New Roman"/>
          <w:b/>
          <w:bCs/>
          <w:caps/>
          <w:sz w:val="24"/>
          <w:u w:val="single"/>
        </w:rPr>
      </w:pPr>
    </w:p>
    <w:p w14:paraId="422FA20A" w14:textId="6D5E183F" w:rsidR="00AC3099" w:rsidRDefault="00AC3099" w:rsidP="00AC3099">
      <w:pPr>
        <w:ind w:left="840" w:hanging="840"/>
        <w:jc w:val="center"/>
        <w:textAlignment w:val="baseline"/>
        <w:rPr>
          <w:rFonts w:eastAsia="Times New Roman"/>
          <w:sz w:val="24"/>
          <w:lang w:val="en-US"/>
        </w:rPr>
      </w:pPr>
      <w:r w:rsidRPr="00AC3099">
        <w:rPr>
          <w:rFonts w:eastAsia="Times New Roman"/>
          <w:b/>
          <w:bCs/>
          <w:caps/>
          <w:sz w:val="24"/>
        </w:rPr>
        <w:t>CPM FOCUS GROUP ON CLIMATE CHANGE AND PHYTOSANITARY ISSUES</w:t>
      </w:r>
      <w:r w:rsidRPr="00AC3099">
        <w:rPr>
          <w:rFonts w:eastAsia="Times New Roman"/>
          <w:sz w:val="24"/>
          <w:lang w:val="en-US"/>
        </w:rPr>
        <w:t> </w:t>
      </w:r>
    </w:p>
    <w:p w14:paraId="1982BAE3" w14:textId="77777777" w:rsidR="0031431A" w:rsidRDefault="0031431A" w:rsidP="003143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lang w:val="en-GB"/>
        </w:rPr>
        <w:t>VIRTUAL MEETING</w:t>
      </w:r>
      <w:r>
        <w:rPr>
          <w:rStyle w:val="eop"/>
          <w:rFonts w:eastAsia="MS Mincho"/>
          <w:sz w:val="22"/>
          <w:szCs w:val="22"/>
        </w:rPr>
        <w:t> </w:t>
      </w:r>
    </w:p>
    <w:p w14:paraId="4A2F7405" w14:textId="77777777" w:rsidR="0031431A" w:rsidRPr="00AC3099" w:rsidRDefault="0031431A" w:rsidP="00AC3099">
      <w:pPr>
        <w:ind w:left="840" w:hanging="840"/>
        <w:jc w:val="center"/>
        <w:textAlignment w:val="baseline"/>
        <w:rPr>
          <w:rFonts w:ascii="Segoe UI" w:eastAsia="Times New Roman" w:hAnsi="Segoe UI" w:cs="Segoe UI"/>
          <w:sz w:val="18"/>
          <w:szCs w:val="18"/>
          <w:lang w:val="en-US"/>
        </w:rPr>
      </w:pPr>
    </w:p>
    <w:p w14:paraId="40539B75" w14:textId="77777777" w:rsidR="00AC3099" w:rsidRDefault="00AC3099" w:rsidP="00AC3099">
      <w:pPr>
        <w:ind w:left="555" w:hanging="555"/>
        <w:jc w:val="center"/>
        <w:textAlignment w:val="baseline"/>
        <w:rPr>
          <w:rFonts w:eastAsia="Times New Roman"/>
          <w:b/>
          <w:bCs/>
          <w:sz w:val="24"/>
        </w:rPr>
      </w:pPr>
    </w:p>
    <w:p w14:paraId="38682C6E" w14:textId="578C66E1" w:rsidR="00AC3099" w:rsidRPr="00AC3099" w:rsidRDefault="00AC3099" w:rsidP="00AC3099">
      <w:pPr>
        <w:ind w:left="555" w:hanging="555"/>
        <w:jc w:val="center"/>
        <w:textAlignment w:val="baseline"/>
        <w:rPr>
          <w:rFonts w:ascii="Segoe UI" w:eastAsia="Times New Roman" w:hAnsi="Segoe UI" w:cs="Segoe UI"/>
          <w:sz w:val="18"/>
          <w:szCs w:val="18"/>
          <w:lang w:val="en-US"/>
        </w:rPr>
      </w:pPr>
      <w:r w:rsidRPr="00AC3099">
        <w:rPr>
          <w:rFonts w:eastAsia="Times New Roman"/>
          <w:b/>
          <w:bCs/>
          <w:sz w:val="24"/>
        </w:rPr>
        <w:t>18 January 2024, 10:00 PM Rome  </w:t>
      </w:r>
      <w:r w:rsidRPr="00AC3099">
        <w:rPr>
          <w:rFonts w:eastAsia="Times New Roman"/>
          <w:sz w:val="24"/>
          <w:lang w:val="en-US"/>
        </w:rPr>
        <w:t> </w:t>
      </w:r>
    </w:p>
    <w:p w14:paraId="6091AB44" w14:textId="77777777" w:rsidR="00116095" w:rsidRDefault="00116095" w:rsidP="00AC3099">
      <w:pPr>
        <w:ind w:left="555" w:hanging="555"/>
        <w:jc w:val="center"/>
        <w:textAlignment w:val="baseline"/>
        <w:rPr>
          <w:rFonts w:eastAsia="Times New Roman"/>
          <w:b/>
          <w:bCs/>
          <w:sz w:val="24"/>
        </w:rPr>
      </w:pPr>
    </w:p>
    <w:p w14:paraId="0F7D46CA" w14:textId="048AEC23" w:rsidR="00AC3099" w:rsidRPr="00AC3099" w:rsidRDefault="00AC3099" w:rsidP="00AC3099">
      <w:pPr>
        <w:ind w:left="555" w:hanging="555"/>
        <w:jc w:val="center"/>
        <w:textAlignment w:val="baseline"/>
        <w:rPr>
          <w:rFonts w:ascii="Segoe UI" w:eastAsia="Times New Roman" w:hAnsi="Segoe UI" w:cs="Segoe UI"/>
          <w:sz w:val="18"/>
          <w:szCs w:val="18"/>
          <w:lang w:val="en-US"/>
        </w:rPr>
      </w:pPr>
      <w:r w:rsidRPr="00AC3099">
        <w:rPr>
          <w:rFonts w:eastAsia="Times New Roman"/>
          <w:b/>
          <w:bCs/>
          <w:sz w:val="24"/>
        </w:rPr>
        <w:t>Virtual meeting</w:t>
      </w:r>
      <w:r w:rsidRPr="00AC3099">
        <w:rPr>
          <w:rFonts w:eastAsia="Times New Roman"/>
          <w:sz w:val="24"/>
          <w:lang w:val="en-US"/>
        </w:rPr>
        <w:t> </w:t>
      </w:r>
    </w:p>
    <w:p w14:paraId="54116A28" w14:textId="77777777" w:rsidR="00AC3099" w:rsidRPr="00AC3099" w:rsidRDefault="00AC3099" w:rsidP="00AC3099">
      <w:pPr>
        <w:jc w:val="center"/>
        <w:textAlignment w:val="baseline"/>
        <w:rPr>
          <w:rFonts w:ascii="Segoe UI" w:eastAsia="Times New Roman" w:hAnsi="Segoe UI" w:cs="Segoe UI"/>
          <w:sz w:val="18"/>
          <w:szCs w:val="18"/>
          <w:lang w:val="en-US"/>
        </w:rPr>
      </w:pPr>
      <w:r w:rsidRPr="00AC3099">
        <w:rPr>
          <w:rFonts w:eastAsia="Times New Roman"/>
          <w:szCs w:val="22"/>
          <w:lang w:val="en-US"/>
        </w:rPr>
        <w:t> </w:t>
      </w:r>
    </w:p>
    <w:p w14:paraId="2EACEECC" w14:textId="56985C17" w:rsidR="00AC3099" w:rsidRDefault="00AC3099" w:rsidP="00AC3099">
      <w:pPr>
        <w:jc w:val="center"/>
        <w:textAlignment w:val="baseline"/>
        <w:rPr>
          <w:rFonts w:eastAsia="Times New Roman"/>
          <w:i/>
          <w:iCs/>
          <w:szCs w:val="22"/>
          <w:lang w:val="en-US"/>
        </w:rPr>
      </w:pPr>
      <w:r w:rsidRPr="00AC3099">
        <w:rPr>
          <w:rFonts w:eastAsia="Times New Roman"/>
          <w:i/>
          <w:iCs/>
          <w:szCs w:val="22"/>
          <w:lang w:val="en-US"/>
        </w:rPr>
        <w:t> </w:t>
      </w:r>
    </w:p>
    <w:p w14:paraId="79BFDD3A" w14:textId="77777777" w:rsidR="00AC3099" w:rsidRPr="00AC3099" w:rsidRDefault="00AC3099" w:rsidP="00AC3099">
      <w:pPr>
        <w:jc w:val="center"/>
        <w:textAlignment w:val="baseline"/>
        <w:rPr>
          <w:rFonts w:ascii="Segoe UI" w:eastAsia="Times New Roman" w:hAnsi="Segoe UI" w:cs="Segoe UI"/>
          <w:sz w:val="18"/>
          <w:szCs w:val="18"/>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6"/>
        <w:gridCol w:w="989"/>
        <w:gridCol w:w="2665"/>
        <w:gridCol w:w="1454"/>
      </w:tblGrid>
      <w:tr w:rsidR="00AC3099" w:rsidRPr="00AC3099" w14:paraId="2ECD3A12" w14:textId="77777777" w:rsidTr="00AC3099">
        <w:trPr>
          <w:trHeight w:val="300"/>
        </w:trPr>
        <w:tc>
          <w:tcPr>
            <w:tcW w:w="3945" w:type="dxa"/>
            <w:tcBorders>
              <w:top w:val="single" w:sz="6" w:space="0" w:color="auto"/>
              <w:left w:val="single" w:sz="6" w:space="0" w:color="auto"/>
              <w:bottom w:val="single" w:sz="6" w:space="0" w:color="auto"/>
              <w:right w:val="single" w:sz="6" w:space="0" w:color="FFFFFF"/>
            </w:tcBorders>
            <w:shd w:val="clear" w:color="auto" w:fill="000000"/>
            <w:hideMark/>
          </w:tcPr>
          <w:p w14:paraId="3B51E6D2"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b/>
                <w:bCs/>
                <w:color w:val="FFFFFF"/>
                <w:sz w:val="18"/>
                <w:szCs w:val="18"/>
              </w:rPr>
              <w:t>DOCUMENT NO.</w:t>
            </w:r>
            <w:r w:rsidRPr="00AC3099">
              <w:rPr>
                <w:rFonts w:ascii="Arial" w:eastAsia="Times New Roman" w:hAnsi="Arial" w:cs="Arial"/>
                <w:color w:val="FFFFFF"/>
                <w:sz w:val="18"/>
                <w:szCs w:val="18"/>
                <w:lang w:val="en-US"/>
              </w:rPr>
              <w:t> </w:t>
            </w:r>
          </w:p>
        </w:tc>
        <w:tc>
          <w:tcPr>
            <w:tcW w:w="990" w:type="dxa"/>
            <w:tcBorders>
              <w:top w:val="single" w:sz="6" w:space="0" w:color="auto"/>
              <w:left w:val="single" w:sz="6" w:space="0" w:color="FFFFFF"/>
              <w:bottom w:val="single" w:sz="6" w:space="0" w:color="auto"/>
              <w:right w:val="single" w:sz="6" w:space="0" w:color="FFFFFF"/>
            </w:tcBorders>
            <w:shd w:val="clear" w:color="auto" w:fill="000000"/>
            <w:hideMark/>
          </w:tcPr>
          <w:p w14:paraId="5010D08B"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b/>
                <w:bCs/>
                <w:color w:val="FFFFFF"/>
                <w:sz w:val="18"/>
                <w:szCs w:val="18"/>
              </w:rPr>
              <w:t>AGENDA ITEM</w:t>
            </w:r>
            <w:r w:rsidRPr="00AC3099">
              <w:rPr>
                <w:rFonts w:ascii="Arial" w:eastAsia="Times New Roman" w:hAnsi="Arial" w:cs="Arial"/>
                <w:color w:val="FFFFFF"/>
                <w:sz w:val="18"/>
                <w:szCs w:val="18"/>
                <w:lang w:val="en-US"/>
              </w:rPr>
              <w:t> </w:t>
            </w:r>
          </w:p>
        </w:tc>
        <w:tc>
          <w:tcPr>
            <w:tcW w:w="2670" w:type="dxa"/>
            <w:tcBorders>
              <w:top w:val="single" w:sz="6" w:space="0" w:color="auto"/>
              <w:left w:val="single" w:sz="6" w:space="0" w:color="FFFFFF"/>
              <w:bottom w:val="single" w:sz="6" w:space="0" w:color="auto"/>
              <w:right w:val="single" w:sz="6" w:space="0" w:color="FFFFFF"/>
            </w:tcBorders>
            <w:shd w:val="clear" w:color="auto" w:fill="000000"/>
            <w:hideMark/>
          </w:tcPr>
          <w:p w14:paraId="301D3E90"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b/>
                <w:bCs/>
                <w:color w:val="FFFFFF"/>
                <w:sz w:val="18"/>
                <w:szCs w:val="18"/>
              </w:rPr>
              <w:t>DOCUMENT TITLE</w:t>
            </w:r>
            <w:r w:rsidRPr="00AC3099">
              <w:rPr>
                <w:rFonts w:ascii="Arial" w:eastAsia="Times New Roman" w:hAnsi="Arial" w:cs="Arial"/>
                <w:color w:val="FFFFFF"/>
                <w:sz w:val="18"/>
                <w:szCs w:val="18"/>
                <w:lang w:val="en-US"/>
              </w:rPr>
              <w:t> </w:t>
            </w:r>
          </w:p>
        </w:tc>
        <w:tc>
          <w:tcPr>
            <w:tcW w:w="1425" w:type="dxa"/>
            <w:tcBorders>
              <w:top w:val="single" w:sz="6" w:space="0" w:color="auto"/>
              <w:left w:val="single" w:sz="6" w:space="0" w:color="FFFFFF"/>
              <w:bottom w:val="single" w:sz="6" w:space="0" w:color="auto"/>
              <w:right w:val="single" w:sz="6" w:space="0" w:color="auto"/>
            </w:tcBorders>
            <w:shd w:val="clear" w:color="auto" w:fill="000000"/>
            <w:hideMark/>
          </w:tcPr>
          <w:p w14:paraId="6CF5DA86"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b/>
                <w:bCs/>
                <w:color w:val="FFFFFF"/>
                <w:sz w:val="18"/>
                <w:szCs w:val="18"/>
              </w:rPr>
              <w:t>DATE POSTED / DISTRIBUTED</w:t>
            </w:r>
            <w:r w:rsidRPr="00AC3099">
              <w:rPr>
                <w:rFonts w:ascii="Arial" w:eastAsia="Times New Roman" w:hAnsi="Arial" w:cs="Arial"/>
                <w:color w:val="FFFFFF"/>
                <w:sz w:val="18"/>
                <w:szCs w:val="18"/>
                <w:lang w:val="en-US"/>
              </w:rPr>
              <w:t> </w:t>
            </w:r>
          </w:p>
        </w:tc>
      </w:tr>
      <w:tr w:rsidR="00AC3099" w:rsidRPr="00AC3099" w14:paraId="45EB5304" w14:textId="77777777" w:rsidTr="00AC3099">
        <w:trPr>
          <w:trHeight w:val="300"/>
        </w:trPr>
        <w:tc>
          <w:tcPr>
            <w:tcW w:w="9060"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123993E4"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b/>
                <w:bCs/>
                <w:sz w:val="18"/>
                <w:szCs w:val="18"/>
              </w:rPr>
              <w:t>Administrative Documents</w:t>
            </w:r>
            <w:r w:rsidRPr="00AC3099">
              <w:rPr>
                <w:rFonts w:ascii="Arial" w:eastAsia="Times New Roman" w:hAnsi="Arial" w:cs="Arial"/>
                <w:sz w:val="18"/>
                <w:szCs w:val="18"/>
                <w:lang w:val="en-US"/>
              </w:rPr>
              <w:t> </w:t>
            </w:r>
          </w:p>
        </w:tc>
      </w:tr>
      <w:tr w:rsidR="00AC3099" w:rsidRPr="00AC3099" w14:paraId="093119F8" w14:textId="77777777" w:rsidTr="00AC3099">
        <w:trPr>
          <w:trHeight w:val="360"/>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C9B57"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color w:val="000000"/>
                <w:sz w:val="18"/>
                <w:szCs w:val="18"/>
                <w:shd w:val="clear" w:color="auto" w:fill="FFFFFF"/>
              </w:rPr>
              <w:t>01_FG_CCPI_2024_January_Agenda</w:t>
            </w:r>
            <w:r w:rsidRPr="00AC3099">
              <w:rPr>
                <w:rFonts w:ascii="Arial" w:eastAsia="Times New Roman" w:hAnsi="Arial" w:cs="Arial"/>
                <w:color w:val="000000"/>
                <w:sz w:val="18"/>
                <w:szCs w:val="18"/>
                <w:shd w:val="clear" w:color="auto" w:fill="FFFFFF"/>
                <w:lang w:val="en-US"/>
              </w:rPr>
              <w:t> </w:t>
            </w:r>
            <w:r w:rsidRPr="00AC3099">
              <w:rPr>
                <w:rFonts w:ascii="Arial" w:eastAsia="Times New Roman" w:hAnsi="Arial" w:cs="Arial"/>
                <w:color w:val="000000"/>
                <w:sz w:val="18"/>
                <w:szCs w:val="18"/>
                <w:shd w:val="clear" w:color="auto" w:fill="FFFFFF"/>
              </w:rPr>
              <w:t> </w:t>
            </w:r>
            <w:r w:rsidRPr="00AC3099">
              <w:rPr>
                <w:rFonts w:ascii="Arial" w:eastAsia="Times New Roman" w:hAnsi="Arial" w:cs="Arial"/>
                <w:color w:val="000000"/>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03F1B"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2.2</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1DB3B"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color w:val="000000"/>
                <w:sz w:val="18"/>
                <w:szCs w:val="18"/>
              </w:rPr>
              <w:t>Provisional agenda</w:t>
            </w:r>
            <w:r w:rsidRPr="00AC3099">
              <w:rPr>
                <w:rFonts w:ascii="Arial" w:eastAsia="Times New Roman" w:hAnsi="Arial" w:cs="Arial"/>
                <w:color w:val="000000"/>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439FB"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46052D92" w14:textId="77777777" w:rsidTr="00AC3099">
        <w:trPr>
          <w:trHeight w:val="300"/>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DF305"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02_FG_CCPI_2024_January_Participants_List</w:t>
            </w:r>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0DBF0"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3.1</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A246D9"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rPr>
              <w:t>Participants list</w:t>
            </w: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4E9AB"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19F21D60" w14:textId="77777777" w:rsidTr="00AC3099">
        <w:trPr>
          <w:trHeight w:val="375"/>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21BD2"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03_FG_CCPI_2024_January_Documents_List</w:t>
            </w:r>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222B3"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3.2</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A1DF2"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rPr>
              <w:t>Documents list</w:t>
            </w: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B9C90"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04620C3E" w14:textId="77777777" w:rsidTr="00AC3099">
        <w:trPr>
          <w:trHeight w:val="375"/>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DB647" w14:textId="77777777" w:rsidR="00AC3099" w:rsidRPr="00AC3099" w:rsidRDefault="00AC3099" w:rsidP="00AC3099">
            <w:pPr>
              <w:jc w:val="center"/>
              <w:textAlignment w:val="baseline"/>
              <w:rPr>
                <w:rFonts w:eastAsia="Times New Roman"/>
                <w:sz w:val="24"/>
                <w:lang w:val="en-US"/>
              </w:rPr>
            </w:pPr>
            <w:hyperlink r:id="rId34" w:tgtFrame="_blank" w:history="1">
              <w:r w:rsidRPr="00AC3099">
                <w:rPr>
                  <w:rFonts w:ascii="Arial" w:eastAsia="Times New Roman" w:hAnsi="Arial" w:cs="Arial"/>
                  <w:color w:val="0000FF"/>
                  <w:sz w:val="18"/>
                  <w:szCs w:val="18"/>
                  <w:u w:val="single"/>
                </w:rPr>
                <w:t>04_Nepal-Palikhe, Bhakta Raj-Summary of Nominee details.docx (sharepoint.com)</w:t>
              </w:r>
            </w:hyperlink>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26A9CB"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5</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CAF14"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rPr>
              <w:t>Nepal nomination Summary</w:t>
            </w: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58667"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5E5782FC" w14:textId="77777777" w:rsidTr="00AC3099">
        <w:trPr>
          <w:trHeight w:val="375"/>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C4C70" w14:textId="77777777" w:rsidR="00AC3099" w:rsidRPr="00AC3099" w:rsidRDefault="00AC3099" w:rsidP="00AC3099">
            <w:pPr>
              <w:jc w:val="center"/>
              <w:textAlignment w:val="baseline"/>
              <w:rPr>
                <w:rFonts w:eastAsia="Times New Roman"/>
                <w:sz w:val="24"/>
                <w:lang w:val="en-US"/>
              </w:rPr>
            </w:pPr>
            <w:hyperlink r:id="rId35" w:tgtFrame="_blank" w:history="1">
              <w:r w:rsidRPr="00AC3099">
                <w:rPr>
                  <w:rFonts w:ascii="Arial" w:eastAsia="Times New Roman" w:hAnsi="Arial" w:cs="Arial"/>
                  <w:color w:val="0000FF"/>
                  <w:sz w:val="18"/>
                  <w:szCs w:val="18"/>
                  <w:u w:val="single"/>
                </w:rPr>
                <w:t>05_Nepal-Palikhe-Bhakta Raj-CV New Microsoft Office Word Document.docx (sharepoint.com)</w:t>
              </w:r>
            </w:hyperlink>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D3B14"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5</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058A9"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rPr>
              <w:t>Nominee CV</w:t>
            </w: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648E7"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0CDBE6D4" w14:textId="77777777" w:rsidTr="00AC3099">
        <w:trPr>
          <w:trHeight w:val="375"/>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8D8CF" w14:textId="77777777" w:rsidR="00AC3099" w:rsidRPr="00AC3099" w:rsidRDefault="00AC3099" w:rsidP="00AC3099">
            <w:pPr>
              <w:jc w:val="center"/>
              <w:textAlignment w:val="baseline"/>
              <w:rPr>
                <w:rFonts w:eastAsia="Times New Roman"/>
                <w:sz w:val="24"/>
                <w:lang w:val="en-US"/>
              </w:rPr>
            </w:pPr>
            <w:hyperlink r:id="rId36" w:tgtFrame="_blank" w:history="1">
              <w:r w:rsidRPr="00AC3099">
                <w:rPr>
                  <w:rFonts w:ascii="Arial" w:eastAsia="Times New Roman" w:hAnsi="Arial" w:cs="Arial"/>
                  <w:color w:val="0000FF"/>
                  <w:sz w:val="18"/>
                  <w:szCs w:val="18"/>
                  <w:u w:val="single"/>
                </w:rPr>
                <w:t>Team Channel - 06_Nepal-Palikhe-Bhakta Raj-commitment.pdf - All Documents (sharepoint.com)</w:t>
              </w:r>
            </w:hyperlink>
            <w:r w:rsidRPr="00AC3099">
              <w:rPr>
                <w:rFonts w:ascii="Arial" w:eastAsia="Times New Roman" w:hAnsi="Arial" w:cs="Arial"/>
                <w:sz w:val="18"/>
                <w:szCs w:val="18"/>
                <w:lang w:val="en-US"/>
              </w:rPr>
              <w:t> </w:t>
            </w:r>
          </w:p>
          <w:p w14:paraId="2BB2602E"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09C86"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5</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21BC62"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rPr>
              <w:t>Nominee Statement of Commitment</w:t>
            </w: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4F79C"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r w:rsidR="00AC3099" w:rsidRPr="00AC3099" w14:paraId="6F4FA382" w14:textId="77777777" w:rsidTr="00AC3099">
        <w:trPr>
          <w:trHeight w:val="375"/>
        </w:trPr>
        <w:tc>
          <w:tcPr>
            <w:tcW w:w="39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30D9B" w14:textId="77777777" w:rsidR="00AC3099" w:rsidRPr="00AC3099" w:rsidRDefault="00AC3099" w:rsidP="00AC3099">
            <w:pPr>
              <w:jc w:val="center"/>
              <w:textAlignment w:val="baseline"/>
              <w:rPr>
                <w:rFonts w:eastAsia="Times New Roman"/>
                <w:sz w:val="24"/>
                <w:lang w:val="en-US"/>
              </w:rPr>
            </w:pPr>
            <w:hyperlink r:id="rId37" w:tgtFrame="_blank" w:history="1">
              <w:r w:rsidRPr="00AC3099">
                <w:rPr>
                  <w:rFonts w:ascii="Arial" w:eastAsia="Times New Roman" w:hAnsi="Arial" w:cs="Arial"/>
                  <w:color w:val="0000FF"/>
                  <w:sz w:val="18"/>
                  <w:szCs w:val="18"/>
                  <w:u w:val="single"/>
                </w:rPr>
                <w:t>XX_CPM-18_2024_Technical resource on Climate change impacts on plant pests.docx (sharepoint.com)</w:t>
              </w:r>
            </w:hyperlink>
            <w:r w:rsidRPr="00AC3099">
              <w:rPr>
                <w:rFonts w:ascii="Arial" w:eastAsia="Times New Roman" w:hAnsi="Arial" w:cs="Arial"/>
                <w:sz w:val="18"/>
                <w:szCs w:val="18"/>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DF529"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7</w:t>
            </w:r>
            <w:r w:rsidRPr="00AC3099">
              <w:rPr>
                <w:rFonts w:ascii="Arial" w:eastAsia="Times New Roman" w:hAnsi="Arial" w:cs="Arial"/>
                <w:sz w:val="18"/>
                <w:szCs w:val="18"/>
                <w:lang w:val="en-US"/>
              </w:rPr>
              <w:t> </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2F77D" w14:textId="77777777" w:rsidR="00AC3099" w:rsidRPr="00AC3099" w:rsidRDefault="00AC3099" w:rsidP="00AC3099">
            <w:pPr>
              <w:jc w:val="left"/>
              <w:textAlignment w:val="baseline"/>
              <w:rPr>
                <w:rFonts w:eastAsia="Times New Roman"/>
                <w:sz w:val="24"/>
                <w:lang w:val="en-US"/>
              </w:rPr>
            </w:pPr>
            <w:r w:rsidRPr="00AC3099">
              <w:rPr>
                <w:rFonts w:ascii="Arial" w:eastAsia="Times New Roman" w:hAnsi="Arial" w:cs="Arial"/>
                <w:sz w:val="18"/>
                <w:szCs w:val="18"/>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D6F32" w14:textId="77777777" w:rsidR="00AC3099" w:rsidRPr="00AC3099" w:rsidRDefault="00AC3099" w:rsidP="00AC3099">
            <w:pPr>
              <w:jc w:val="center"/>
              <w:textAlignment w:val="baseline"/>
              <w:rPr>
                <w:rFonts w:eastAsia="Times New Roman"/>
                <w:sz w:val="24"/>
                <w:lang w:val="en-US"/>
              </w:rPr>
            </w:pPr>
            <w:r w:rsidRPr="00AC3099">
              <w:rPr>
                <w:rFonts w:ascii="Arial" w:eastAsia="Times New Roman" w:hAnsi="Arial" w:cs="Arial"/>
                <w:sz w:val="18"/>
                <w:szCs w:val="18"/>
              </w:rPr>
              <w:t>2024-01-14</w:t>
            </w:r>
            <w:r w:rsidRPr="00AC3099">
              <w:rPr>
                <w:rFonts w:ascii="Arial" w:eastAsia="Times New Roman" w:hAnsi="Arial" w:cs="Arial"/>
                <w:sz w:val="18"/>
                <w:szCs w:val="18"/>
                <w:lang w:val="en-US"/>
              </w:rPr>
              <w:t> </w:t>
            </w:r>
          </w:p>
        </w:tc>
      </w:tr>
    </w:tbl>
    <w:p w14:paraId="5D40A3F7" w14:textId="77777777" w:rsidR="00AC3099" w:rsidRPr="00AC3099" w:rsidRDefault="00AC3099" w:rsidP="00AC3099">
      <w:pPr>
        <w:textAlignment w:val="baseline"/>
        <w:rPr>
          <w:rFonts w:ascii="Segoe UI" w:eastAsia="Times New Roman" w:hAnsi="Segoe UI" w:cs="Segoe UI"/>
          <w:sz w:val="18"/>
          <w:szCs w:val="18"/>
          <w:lang w:val="en-US"/>
        </w:rPr>
      </w:pPr>
      <w:r w:rsidRPr="00AC3099">
        <w:rPr>
          <w:rFonts w:ascii="Arial" w:eastAsia="Times New Roman" w:hAnsi="Arial" w:cs="Arial"/>
          <w:sz w:val="18"/>
          <w:szCs w:val="18"/>
          <w:lang w:val="en-US"/>
        </w:rPr>
        <w:t> </w:t>
      </w:r>
    </w:p>
    <w:p w14:paraId="71D49DF6" w14:textId="77777777" w:rsidR="00AC3099" w:rsidRPr="00395B73" w:rsidRDefault="00AC3099" w:rsidP="00395B73">
      <w:pPr>
        <w:pStyle w:val="IPPParagraphnumbering"/>
        <w:numPr>
          <w:ilvl w:val="0"/>
          <w:numId w:val="0"/>
        </w:numPr>
        <w:jc w:val="center"/>
      </w:pPr>
    </w:p>
    <w:sectPr w:rsidR="00AC3099" w:rsidRPr="00395B73" w:rsidSect="00F456D3">
      <w:headerReference w:type="even" r:id="rId38"/>
      <w:headerReference w:type="default" r:id="rId39"/>
      <w:footerReference w:type="even" r:id="rId40"/>
      <w:footerReference w:type="default" r:id="rId41"/>
      <w:footerReference w:type="first" r:id="rId42"/>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BD06" w14:textId="77777777" w:rsidR="0070267A" w:rsidRDefault="0070267A" w:rsidP="0096599A">
      <w:r>
        <w:separator/>
      </w:r>
    </w:p>
  </w:endnote>
  <w:endnote w:type="continuationSeparator" w:id="0">
    <w:p w14:paraId="2A4E14C1" w14:textId="77777777" w:rsidR="0070267A" w:rsidRDefault="0070267A" w:rsidP="0096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651B" w14:textId="56E5B233" w:rsidR="0096599A" w:rsidRDefault="0096599A" w:rsidP="0096599A">
    <w:pPr>
      <w:pStyle w:val="IPPFooter"/>
    </w:pPr>
    <w:r w:rsidRPr="0003592E">
      <w:t xml:space="preserve">Page </w:t>
    </w:r>
    <w:r w:rsidRPr="0003592E">
      <w:fldChar w:fldCharType="begin"/>
    </w:r>
    <w:r w:rsidRPr="0003592E">
      <w:instrText xml:space="preserve"> PAGE  \* Arabic  \* MERGEFORMAT </w:instrText>
    </w:r>
    <w:r w:rsidRPr="0003592E">
      <w:fldChar w:fldCharType="separate"/>
    </w:r>
    <w:r w:rsidRPr="0003592E">
      <w:t>3</w:t>
    </w:r>
    <w:r w:rsidRPr="0003592E">
      <w:fldChar w:fldCharType="end"/>
    </w:r>
    <w:r w:rsidRPr="0003592E">
      <w:t xml:space="preserve"> of </w:t>
    </w:r>
    <w:r w:rsidR="0031431A">
      <w:fldChar w:fldCharType="begin"/>
    </w:r>
    <w:r w:rsidR="0031431A">
      <w:instrText xml:space="preserve"> NUMPAGES  \* Arabic  \* MERGEFORMAT </w:instrText>
    </w:r>
    <w:r w:rsidR="0031431A">
      <w:fldChar w:fldCharType="separate"/>
    </w:r>
    <w:r w:rsidRPr="0003592E">
      <w:t>3</w:t>
    </w:r>
    <w:r w:rsidR="0031431A">
      <w:fldChar w:fldCharType="end"/>
    </w:r>
    <w:r>
      <w:rPr>
        <w:b w:val="0"/>
        <w:bCs/>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8700" w14:textId="0815A12E" w:rsidR="0096599A" w:rsidRDefault="0096599A" w:rsidP="0096599A">
    <w:pPr>
      <w:pStyle w:val="IPPFooter"/>
    </w:pPr>
    <w:r>
      <w:t>International Plant Protection Convention</w:t>
    </w:r>
    <w:r>
      <w:tab/>
      <w:t xml:space="preserve">Page </w:t>
    </w:r>
    <w:r>
      <w:rPr>
        <w:b w:val="0"/>
        <w:bCs/>
      </w:rPr>
      <w:fldChar w:fldCharType="begin"/>
    </w:r>
    <w:r>
      <w:rPr>
        <w:bCs/>
      </w:rPr>
      <w:instrText xml:space="preserve"> PAGE  \* Arabic  \* MERGEFORMAT </w:instrText>
    </w:r>
    <w:r>
      <w:rPr>
        <w:b w:val="0"/>
        <w:bCs/>
      </w:rPr>
      <w:fldChar w:fldCharType="separate"/>
    </w:r>
    <w:r>
      <w:rPr>
        <w:bCs/>
        <w:noProof/>
      </w:rPr>
      <w:t>1</w:t>
    </w:r>
    <w:r>
      <w:rPr>
        <w:b w:val="0"/>
        <w:bCs/>
      </w:rPr>
      <w:fldChar w:fldCharType="end"/>
    </w:r>
    <w:r>
      <w:t xml:space="preserve"> of </w:t>
    </w:r>
    <w:r>
      <w:rPr>
        <w:b w:val="0"/>
        <w:bCs/>
      </w:rPr>
      <w:fldChar w:fldCharType="begin"/>
    </w:r>
    <w:r>
      <w:rPr>
        <w:bCs/>
      </w:rPr>
      <w:instrText xml:space="preserve"> NUMPAGES  \* Arabic  \* MERGEFORMAT </w:instrText>
    </w:r>
    <w:r>
      <w:rPr>
        <w:b w:val="0"/>
        <w:bCs/>
      </w:rPr>
      <w:fldChar w:fldCharType="separate"/>
    </w:r>
    <w:r>
      <w:rPr>
        <w:bCs/>
        <w:noProof/>
      </w:rPr>
      <w:t>2</w:t>
    </w:r>
    <w:r>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CF6A" w14:textId="5D0CE3AD" w:rsidR="0096599A" w:rsidRPr="0003592E" w:rsidRDefault="0096599A" w:rsidP="0096599A">
    <w:pPr>
      <w:pStyle w:val="IPPFooter"/>
    </w:pPr>
    <w:r>
      <w:t>International Plant Protection Convention</w:t>
    </w:r>
    <w:r>
      <w:tab/>
    </w:r>
    <w:r w:rsidRPr="0003592E">
      <w:t xml:space="preserve">Page </w:t>
    </w:r>
    <w:r w:rsidRPr="0003592E">
      <w:fldChar w:fldCharType="begin"/>
    </w:r>
    <w:r w:rsidRPr="0003592E">
      <w:instrText xml:space="preserve"> PAGE  \* Arabic  \* MERGEFORMAT </w:instrText>
    </w:r>
    <w:r w:rsidRPr="0003592E">
      <w:fldChar w:fldCharType="separate"/>
    </w:r>
    <w:r w:rsidRPr="0003592E">
      <w:t>3</w:t>
    </w:r>
    <w:r w:rsidRPr="0003592E">
      <w:fldChar w:fldCharType="end"/>
    </w:r>
    <w:r w:rsidRPr="0003592E">
      <w:t xml:space="preserve"> of </w:t>
    </w:r>
    <w:r w:rsidR="0031431A">
      <w:fldChar w:fldCharType="begin"/>
    </w:r>
    <w:r w:rsidR="0031431A">
      <w:instrText xml:space="preserve"> NUMPAGES  \* Arabic  \* MERGEFORMAT </w:instrText>
    </w:r>
    <w:r w:rsidR="0031431A">
      <w:fldChar w:fldCharType="separate"/>
    </w:r>
    <w:r w:rsidRPr="0003592E">
      <w:t>3</w:t>
    </w:r>
    <w:r w:rsidR="003143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8F9E" w14:textId="77777777" w:rsidR="0070267A" w:rsidRDefault="0070267A" w:rsidP="0096599A">
      <w:r>
        <w:separator/>
      </w:r>
    </w:p>
  </w:footnote>
  <w:footnote w:type="continuationSeparator" w:id="0">
    <w:p w14:paraId="589E2279" w14:textId="77777777" w:rsidR="0070267A" w:rsidRDefault="0070267A" w:rsidP="0096599A">
      <w:r>
        <w:continuationSeparator/>
      </w:r>
    </w:p>
  </w:footnote>
  <w:footnote w:id="1">
    <w:p w14:paraId="216AFD13" w14:textId="3634B3D0" w:rsidR="002812FC" w:rsidRDefault="002812FC" w:rsidP="002812FC">
      <w:pPr>
        <w:pStyle w:val="IPPFootnote"/>
      </w:pPr>
      <w:r>
        <w:rPr>
          <w:rStyle w:val="FootnoteReference"/>
        </w:rPr>
        <w:footnoteRef/>
      </w:r>
      <w:r>
        <w:t xml:space="preserve"> </w:t>
      </w:r>
      <w:r w:rsidR="00503507" w:rsidRPr="00C159CF">
        <w:rPr>
          <w:lang w:eastAsia="en-GB"/>
        </w:rPr>
        <w:t>Assessing</w:t>
      </w:r>
      <w:r w:rsidR="00503507">
        <w:rPr>
          <w:lang w:eastAsia="en-GB"/>
        </w:rPr>
        <w:t xml:space="preserve"> </w:t>
      </w:r>
      <w:r w:rsidR="00503507" w:rsidRPr="00C159CF">
        <w:rPr>
          <w:lang w:eastAsia="en-GB"/>
        </w:rPr>
        <w:t>the</w:t>
      </w:r>
      <w:r w:rsidR="00503507">
        <w:rPr>
          <w:lang w:eastAsia="en-GB"/>
        </w:rPr>
        <w:t xml:space="preserve"> </w:t>
      </w:r>
      <w:r w:rsidR="00503507" w:rsidRPr="00C159CF">
        <w:rPr>
          <w:lang w:eastAsia="en-GB"/>
        </w:rPr>
        <w:t>confidence</w:t>
      </w:r>
      <w:r w:rsidR="00503507">
        <w:rPr>
          <w:lang w:eastAsia="en-GB"/>
        </w:rPr>
        <w:t xml:space="preserve"> </w:t>
      </w:r>
      <w:r w:rsidR="00503507" w:rsidRPr="00C159CF">
        <w:rPr>
          <w:lang w:eastAsia="en-GB"/>
        </w:rPr>
        <w:t>in</w:t>
      </w:r>
      <w:r w:rsidR="00503507">
        <w:rPr>
          <w:lang w:eastAsia="en-GB"/>
        </w:rPr>
        <w:t xml:space="preserve"> </w:t>
      </w:r>
      <w:r w:rsidR="00503507" w:rsidRPr="00C159CF">
        <w:rPr>
          <w:lang w:eastAsia="en-GB"/>
        </w:rPr>
        <w:t>pest</w:t>
      </w:r>
      <w:r w:rsidR="00503507">
        <w:rPr>
          <w:lang w:eastAsia="en-GB"/>
        </w:rPr>
        <w:t xml:space="preserve"> </w:t>
      </w:r>
      <w:r w:rsidR="00503507" w:rsidRPr="00C159CF">
        <w:rPr>
          <w:lang w:eastAsia="en-GB"/>
        </w:rPr>
        <w:t>freedom</w:t>
      </w:r>
      <w:r w:rsidR="00503507">
        <w:rPr>
          <w:lang w:eastAsia="en-GB"/>
        </w:rPr>
        <w:t xml:space="preserve"> </w:t>
      </w:r>
      <w:r w:rsidR="00503507" w:rsidRPr="00C159CF">
        <w:rPr>
          <w:lang w:eastAsia="en-GB"/>
        </w:rPr>
        <w:t>gained</w:t>
      </w:r>
      <w:r w:rsidR="00503507">
        <w:rPr>
          <w:lang w:eastAsia="en-GB"/>
        </w:rPr>
        <w:t xml:space="preserve"> </w:t>
      </w:r>
      <w:r w:rsidR="00503507" w:rsidRPr="00C159CF">
        <w:rPr>
          <w:lang w:eastAsia="en-GB"/>
        </w:rPr>
        <w:t>in</w:t>
      </w:r>
      <w:r w:rsidR="00503507">
        <w:rPr>
          <w:lang w:eastAsia="en-GB"/>
        </w:rPr>
        <w:t xml:space="preserve"> </w:t>
      </w:r>
      <w:r w:rsidR="00503507" w:rsidRPr="00C159CF">
        <w:rPr>
          <w:lang w:eastAsia="en-GB"/>
        </w:rPr>
        <w:t>the</w:t>
      </w:r>
      <w:r w:rsidR="00503507">
        <w:rPr>
          <w:lang w:eastAsia="en-GB"/>
        </w:rPr>
        <w:t xml:space="preserve"> </w:t>
      </w:r>
      <w:r w:rsidR="00503507" w:rsidRPr="00C159CF">
        <w:rPr>
          <w:lang w:eastAsia="en-GB"/>
        </w:rPr>
        <w:t>past</w:t>
      </w:r>
      <w:r w:rsidR="00503507">
        <w:rPr>
          <w:lang w:eastAsia="en-GB"/>
        </w:rPr>
        <w:t xml:space="preserve"> </w:t>
      </w:r>
      <w:r w:rsidR="00503507" w:rsidRPr="00C159CF">
        <w:rPr>
          <w:lang w:eastAsia="en-GB"/>
        </w:rPr>
        <w:t>pine</w:t>
      </w:r>
      <w:r w:rsidR="00503507">
        <w:rPr>
          <w:lang w:eastAsia="en-GB"/>
        </w:rPr>
        <w:t xml:space="preserve"> </w:t>
      </w:r>
      <w:r w:rsidR="00503507" w:rsidRPr="00C159CF">
        <w:rPr>
          <w:lang w:eastAsia="en-GB"/>
        </w:rPr>
        <w:t>wood</w:t>
      </w:r>
      <w:r w:rsidR="00503507">
        <w:rPr>
          <w:lang w:eastAsia="en-GB"/>
        </w:rPr>
        <w:t xml:space="preserve"> </w:t>
      </w:r>
      <w:r w:rsidR="00503507" w:rsidRPr="00C159CF">
        <w:rPr>
          <w:lang w:eastAsia="en-GB"/>
        </w:rPr>
        <w:t>nematode</w:t>
      </w:r>
      <w:r w:rsidR="00503507">
        <w:rPr>
          <w:lang w:eastAsia="en-GB"/>
        </w:rPr>
        <w:t xml:space="preserve"> </w:t>
      </w:r>
      <w:r w:rsidR="00503507" w:rsidRPr="00C159CF">
        <w:rPr>
          <w:lang w:eastAsia="en-GB"/>
        </w:rPr>
        <w:t>surveys</w:t>
      </w:r>
      <w:r w:rsidR="00503507">
        <w:rPr>
          <w:lang w:eastAsia="en-GB"/>
        </w:rPr>
        <w:t xml:space="preserve">: </w:t>
      </w:r>
      <w:hyperlink r:id="rId1" w:history="1">
        <w:r w:rsidR="00503507" w:rsidRPr="00503507">
          <w:rPr>
            <w:rStyle w:val="Hyperlink"/>
          </w:rPr>
          <w:t>https://doi.org/10.5281/zenodo.10349546</w:t>
        </w:r>
      </w:hyperlink>
      <w:r w:rsidR="00503507">
        <w:rPr>
          <w:lang w:eastAsia="en-GB"/>
        </w:rPr>
        <w:t xml:space="preserve"> (presentation); </w:t>
      </w:r>
      <w:hyperlink r:id="rId2" w:history="1">
        <w:r w:rsidR="00503507" w:rsidRPr="00503507">
          <w:rPr>
            <w:rStyle w:val="Hyperlink"/>
          </w:rPr>
          <w:t>https://nobasurv-pwn.rahtiapp.fi</w:t>
        </w:r>
      </w:hyperlink>
      <w:r w:rsidR="00503507">
        <w:rPr>
          <w:lang w:eastAsia="en-GB"/>
        </w:rPr>
        <w:t xml:space="preserve"> (app); </w:t>
      </w:r>
      <w:hyperlink r:id="rId3" w:history="1">
        <w:r w:rsidR="00503507" w:rsidRPr="00503507">
          <w:rPr>
            <w:rStyle w:val="Hyperlink"/>
          </w:rPr>
          <w:t>https://zenodo.org/records/7766617</w:t>
        </w:r>
      </w:hyperlink>
      <w:r w:rsidR="00503507">
        <w:rPr>
          <w:lang w:eastAsia="en-GB"/>
        </w:rPr>
        <w:t xml:space="preserve"> (t</w:t>
      </w:r>
      <w:r w:rsidR="00503507" w:rsidRPr="00C159CF">
        <w:rPr>
          <w:lang w:eastAsia="en-GB"/>
        </w:rPr>
        <w:t>ool</w:t>
      </w:r>
      <w:r w:rsidR="00503507">
        <w:rPr>
          <w:lang w:eastAsia="en-GB"/>
        </w:rPr>
        <w:t xml:space="preserve"> d</w:t>
      </w:r>
      <w:r w:rsidR="00503507" w:rsidRPr="00C159CF">
        <w:rPr>
          <w:lang w:eastAsia="en-GB"/>
        </w:rPr>
        <w:t>ownload</w:t>
      </w:r>
      <w:r w:rsidR="00503507">
        <w:rPr>
          <w:lang w:eastAsia="en-GB"/>
        </w:rPr>
        <w:t>).</w:t>
      </w:r>
    </w:p>
  </w:footnote>
  <w:footnote w:id="2">
    <w:p w14:paraId="3B914F9F" w14:textId="37CCA05F" w:rsidR="00EB2C25" w:rsidRDefault="00EB2C25" w:rsidP="00E27797">
      <w:pPr>
        <w:pStyle w:val="IPPFootnote"/>
      </w:pPr>
      <w:r>
        <w:rPr>
          <w:rStyle w:val="FootnoteReference"/>
        </w:rPr>
        <w:footnoteRef/>
      </w:r>
      <w:r w:rsidR="00C76CEA">
        <w:rPr>
          <w:lang w:eastAsia="en-GB"/>
        </w:rPr>
        <w:t xml:space="preserve"> </w:t>
      </w:r>
      <w:r w:rsidRPr="00C159CF">
        <w:rPr>
          <w:lang w:eastAsia="en-GB"/>
        </w:rPr>
        <w:t>Risk-based</w:t>
      </w:r>
      <w:r w:rsidR="00C76CEA">
        <w:rPr>
          <w:lang w:eastAsia="en-GB"/>
        </w:rPr>
        <w:t xml:space="preserve"> </w:t>
      </w:r>
      <w:r w:rsidRPr="00C159CF">
        <w:rPr>
          <w:lang w:eastAsia="en-GB"/>
        </w:rPr>
        <w:t>survey</w:t>
      </w:r>
      <w:r w:rsidR="00C76CEA">
        <w:rPr>
          <w:lang w:eastAsia="en-GB"/>
        </w:rPr>
        <w:t xml:space="preserve"> </w:t>
      </w:r>
      <w:r w:rsidRPr="00C159CF">
        <w:rPr>
          <w:lang w:eastAsia="en-GB"/>
        </w:rPr>
        <w:t>design</w:t>
      </w:r>
      <w:r w:rsidR="00C76CEA">
        <w:rPr>
          <w:lang w:eastAsia="en-GB"/>
        </w:rPr>
        <w:t xml:space="preserve">: </w:t>
      </w:r>
      <w:hyperlink r:id="rId4" w:history="1">
        <w:r w:rsidRPr="009177B1">
          <w:rPr>
            <w:rStyle w:val="Hyperlink"/>
          </w:rPr>
          <w:t>https://doi.org/10.5281/zenodo.10374035</w:t>
        </w:r>
      </w:hyperlink>
      <w:r w:rsidR="009177B1">
        <w:rPr>
          <w:lang w:eastAsia="en-GB"/>
        </w:rPr>
        <w:t xml:space="preserve"> </w:t>
      </w:r>
      <w:r w:rsidR="007113A9">
        <w:rPr>
          <w:lang w:eastAsia="en-GB"/>
        </w:rPr>
        <w:t>(presentation);</w:t>
      </w:r>
      <w:r w:rsidR="007113A9" w:rsidRPr="00C159CF">
        <w:rPr>
          <w:lang w:eastAsia="en-GB"/>
        </w:rPr>
        <w:t xml:space="preserve"> </w:t>
      </w:r>
      <w:hyperlink r:id="rId5" w:history="1">
        <w:r w:rsidRPr="009177B1">
          <w:rPr>
            <w:rStyle w:val="Hyperlink"/>
          </w:rPr>
          <w:t>https://noba-lcr.rahtiapp.fi/</w:t>
        </w:r>
      </w:hyperlink>
      <w:r w:rsidR="00C76CEA">
        <w:rPr>
          <w:lang w:eastAsia="en-GB"/>
        </w:rPr>
        <w:t xml:space="preserve"> (</w:t>
      </w:r>
      <w:r w:rsidR="007113A9">
        <w:rPr>
          <w:lang w:eastAsia="en-GB"/>
        </w:rPr>
        <w:t>app</w:t>
      </w:r>
      <w:r w:rsidR="00C76CEA">
        <w:rPr>
          <w:lang w:eastAsia="en-GB"/>
        </w:rPr>
        <w:t xml:space="preserve">); </w:t>
      </w:r>
      <w:hyperlink r:id="rId6" w:history="1">
        <w:r w:rsidRPr="009177B1">
          <w:rPr>
            <w:rStyle w:val="Hyperlink"/>
          </w:rPr>
          <w:t>https://zenodo.org/records/7560539</w:t>
        </w:r>
      </w:hyperlink>
      <w:r w:rsidR="007113A9">
        <w:rPr>
          <w:lang w:eastAsia="en-GB"/>
        </w:rPr>
        <w:t xml:space="preserve"> (to</w:t>
      </w:r>
      <w:r w:rsidR="007113A9" w:rsidRPr="00C159CF">
        <w:rPr>
          <w:lang w:eastAsia="en-GB"/>
        </w:rPr>
        <w:t>ol-</w:t>
      </w:r>
      <w:r w:rsidR="007113A9">
        <w:rPr>
          <w:lang w:eastAsia="en-GB"/>
        </w:rPr>
        <w:t>d</w:t>
      </w:r>
      <w:r w:rsidR="007113A9" w:rsidRPr="00C159CF">
        <w:rPr>
          <w:lang w:eastAsia="en-GB"/>
        </w:rPr>
        <w:t>ownload</w:t>
      </w:r>
      <w:r w:rsidR="007113A9">
        <w:rPr>
          <w:lang w:eastAsia="en-GB"/>
        </w:rPr>
        <w:t>).</w:t>
      </w:r>
    </w:p>
  </w:footnote>
  <w:footnote w:id="3">
    <w:p w14:paraId="1202D0DC" w14:textId="54DC9C49" w:rsidR="00BA03AF" w:rsidRDefault="00BA03AF" w:rsidP="00BA03AF">
      <w:pPr>
        <w:pStyle w:val="IPPFootnote"/>
      </w:pPr>
      <w:r>
        <w:rPr>
          <w:rStyle w:val="FootnoteReference"/>
        </w:rPr>
        <w:footnoteRef/>
      </w:r>
      <w:r>
        <w:t xml:space="preserve"> To register for the EPPO network </w:t>
      </w:r>
      <w:r w:rsidR="00DA0058">
        <w:t xml:space="preserve">of experts working on </w:t>
      </w:r>
      <w:r w:rsidR="007B4D80">
        <w:t xml:space="preserve">surveillance, monitoring and control of </w:t>
      </w:r>
      <w:r>
        <w:t xml:space="preserve">emerald ash borer and </w:t>
      </w:r>
      <w:r w:rsidR="007B4D80">
        <w:t xml:space="preserve">to </w:t>
      </w:r>
      <w:r>
        <w:t xml:space="preserve">receive the newsletter: </w:t>
      </w:r>
      <w:hyperlink r:id="rId7" w:history="1">
        <w:r w:rsidRPr="00DA0058">
          <w:rPr>
            <w:rStyle w:val="Hyperlink"/>
            <w:rFonts w:eastAsia="MS Mincho"/>
            <w:lang w:val="en-US"/>
          </w:rPr>
          <w:t>https://forms.office.com/e/7GxvJkS0YT</w:t>
        </w:r>
      </w:hyperlink>
    </w:p>
  </w:footnote>
  <w:footnote w:id="4">
    <w:p w14:paraId="0C53C2C6" w14:textId="0456D463" w:rsidR="008E429E" w:rsidRDefault="008E429E" w:rsidP="008E429E">
      <w:pPr>
        <w:pStyle w:val="IPPFootnote"/>
      </w:pPr>
      <w:r>
        <w:rPr>
          <w:rStyle w:val="FootnoteReference"/>
        </w:rPr>
        <w:footnoteRef/>
      </w:r>
      <w:r>
        <w:t xml:space="preserve"> </w:t>
      </w:r>
      <w:r w:rsidR="007D72D3" w:rsidRPr="000E5FF6">
        <w:t xml:space="preserve">North American </w:t>
      </w:r>
      <w:r w:rsidR="007D72D3" w:rsidRPr="000E5FF6">
        <w:rPr>
          <w:lang w:eastAsia="en-GB"/>
        </w:rPr>
        <w:t>Plant Protection Organization</w:t>
      </w:r>
      <w:r w:rsidR="007D72D3">
        <w:t xml:space="preserve"> </w:t>
      </w:r>
      <w:r>
        <w:t xml:space="preserve">meeting: </w:t>
      </w:r>
      <w:hyperlink r:id="rId8" w:history="1">
        <w:r w:rsidRPr="008E429E">
          <w:rPr>
            <w:rStyle w:val="Hyperlink"/>
            <w:rFonts w:eastAsia="MS Mincho"/>
          </w:rPr>
          <w:t>https://www.nappo.org/english/past-meetings/46th-NAPPO-Annual-Meeting-Report/symposium</w:t>
        </w:r>
      </w:hyperlink>
    </w:p>
  </w:footnote>
  <w:footnote w:id="5">
    <w:p w14:paraId="3B90BD0A" w14:textId="1D7CA1AA" w:rsidR="007C11D5" w:rsidRDefault="007C11D5" w:rsidP="007C11D5">
      <w:pPr>
        <w:pStyle w:val="IPPFootnote"/>
      </w:pPr>
      <w:r>
        <w:rPr>
          <w:rStyle w:val="FootnoteReference"/>
        </w:rPr>
        <w:footnoteRef/>
      </w:r>
      <w:r>
        <w:t xml:space="preserve"> </w:t>
      </w:r>
      <w:r w:rsidR="00D562CA" w:rsidRPr="00D562CA">
        <w:t>International invasive species climate change conference</w:t>
      </w:r>
      <w:r>
        <w:t xml:space="preserve">: </w:t>
      </w:r>
      <w:hyperlink r:id="rId9" w:history="1">
        <w:r w:rsidRPr="007C11D5">
          <w:rPr>
            <w:rStyle w:val="Hyperlink"/>
            <w:rFonts w:eastAsia="MS Mincho"/>
          </w:rPr>
          <w:t>https://naisma.org/event/international-invasive-species-climate-change-conference/</w:t>
        </w:r>
      </w:hyperlink>
    </w:p>
  </w:footnote>
  <w:footnote w:id="6">
    <w:p w14:paraId="2B384FB8" w14:textId="65DFD344" w:rsidR="004D128F" w:rsidRDefault="004D128F" w:rsidP="004D128F">
      <w:pPr>
        <w:pStyle w:val="IPPFootnote"/>
      </w:pPr>
      <w:r>
        <w:rPr>
          <w:rStyle w:val="FootnoteReference"/>
        </w:rPr>
        <w:footnoteRef/>
      </w:r>
      <w:r>
        <w:t xml:space="preserve"> </w:t>
      </w:r>
      <w:r w:rsidRPr="004D128F">
        <w:t>0</w:t>
      </w:r>
      <w:r w:rsidR="00221D4C">
        <w:t>4</w:t>
      </w:r>
      <w:r w:rsidRPr="004D128F">
        <w:t>_FG_CCPI_2024_January</w:t>
      </w:r>
      <w:r w:rsidR="00C91FAB">
        <w:t xml:space="preserve">; </w:t>
      </w:r>
      <w:r w:rsidR="00C91FAB" w:rsidRPr="004D128F">
        <w:t>0</w:t>
      </w:r>
      <w:r w:rsidR="00C91FAB">
        <w:t>5</w:t>
      </w:r>
      <w:r w:rsidR="00C91FAB" w:rsidRPr="004D128F">
        <w:t>_FG_CCPI_2024</w:t>
      </w:r>
      <w:r w:rsidR="00C91FAB">
        <w:t xml:space="preserve">; </w:t>
      </w:r>
      <w:r w:rsidR="00C91FAB" w:rsidRPr="004D128F">
        <w:t>0</w:t>
      </w:r>
      <w:r w:rsidR="00C91FAB">
        <w:t>6</w:t>
      </w:r>
      <w:r w:rsidR="00C91FAB" w:rsidRPr="004D128F">
        <w:t>_FG_CCPI_2024_January</w:t>
      </w:r>
      <w:r w:rsidR="00221D4C">
        <w:t>.</w:t>
      </w:r>
    </w:p>
  </w:footnote>
  <w:footnote w:id="7">
    <w:p w14:paraId="38BAA57B" w14:textId="7DE871E9" w:rsidR="005F07B5" w:rsidRDefault="005F07B5" w:rsidP="005F07B5">
      <w:pPr>
        <w:pStyle w:val="IPPFootnote"/>
      </w:pPr>
      <w:r>
        <w:rPr>
          <w:rStyle w:val="FootnoteReference"/>
        </w:rPr>
        <w:footnoteRef/>
      </w:r>
      <w:r>
        <w:t xml:space="preserve"> CPM 2022/</w:t>
      </w:r>
      <w:r w:rsidR="004E0600">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4E63" w14:textId="2F4B74EF" w:rsidR="0096599A" w:rsidRDefault="0096599A" w:rsidP="0096599A">
    <w:pPr>
      <w:pStyle w:val="IPPHeader"/>
    </w:pPr>
    <w:r>
      <w:t>REPORT</w:t>
    </w:r>
    <w:r>
      <w:tab/>
    </w:r>
    <w:r w:rsidR="004201A0">
      <w:tab/>
    </w:r>
    <w:r w:rsidR="004B189D">
      <w:t>Focus Group on Climate Change and Phytosanitary Issues,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54CE" w14:textId="35552598" w:rsidR="0096599A" w:rsidRDefault="00861E07" w:rsidP="0096599A">
    <w:pPr>
      <w:pStyle w:val="IPPHeader"/>
    </w:pPr>
    <w:r>
      <w:t>Focus Group on Climate Change and Phytosanitary Issues</w:t>
    </w:r>
    <w:r w:rsidR="004B189D">
      <w:t>,</w:t>
    </w:r>
    <w:r w:rsidR="0096599A">
      <w:t xml:space="preserve"> </w:t>
    </w:r>
    <w:r>
      <w:t>January 2024</w:t>
    </w:r>
    <w:r w:rsidR="0096599A">
      <w:tab/>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28D"/>
    <w:multiLevelType w:val="multilevel"/>
    <w:tmpl w:val="CAF0D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1E013818"/>
    <w:multiLevelType w:val="multilevel"/>
    <w:tmpl w:val="7EA882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36462F"/>
    <w:multiLevelType w:val="multilevel"/>
    <w:tmpl w:val="60A4F9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31FD1"/>
    <w:multiLevelType w:val="multilevel"/>
    <w:tmpl w:val="90E28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823DD"/>
    <w:multiLevelType w:val="multilevel"/>
    <w:tmpl w:val="130CF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7145A"/>
    <w:multiLevelType w:val="multilevel"/>
    <w:tmpl w:val="0E984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94BB9"/>
    <w:multiLevelType w:val="multilevel"/>
    <w:tmpl w:val="6538A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2" w15:restartNumberingAfterBreak="0">
    <w:nsid w:val="32511122"/>
    <w:multiLevelType w:val="multilevel"/>
    <w:tmpl w:val="F85C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8176F"/>
    <w:multiLevelType w:val="multilevel"/>
    <w:tmpl w:val="6D747A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5D0CE3"/>
    <w:multiLevelType w:val="multilevel"/>
    <w:tmpl w:val="445C05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9A1204"/>
    <w:multiLevelType w:val="multilevel"/>
    <w:tmpl w:val="B81C8D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4152547">
    <w:abstractNumId w:val="29"/>
  </w:num>
  <w:num w:numId="2" w16cid:durableId="285430020">
    <w:abstractNumId w:val="13"/>
  </w:num>
  <w:num w:numId="3" w16cid:durableId="1429885445">
    <w:abstractNumId w:val="12"/>
  </w:num>
  <w:num w:numId="4" w16cid:durableId="1212962626">
    <w:abstractNumId w:val="21"/>
  </w:num>
  <w:num w:numId="5" w16cid:durableId="1256401422">
    <w:abstractNumId w:val="31"/>
  </w:num>
  <w:num w:numId="6" w16cid:durableId="101271903">
    <w:abstractNumId w:val="28"/>
  </w:num>
  <w:num w:numId="7" w16cid:durableId="164757676">
    <w:abstractNumId w:val="24"/>
  </w:num>
  <w:num w:numId="8" w16cid:durableId="1823961567">
    <w:abstractNumId w:val="32"/>
  </w:num>
  <w:num w:numId="9" w16cid:durableId="1191407542">
    <w:abstractNumId w:val="14"/>
  </w:num>
  <w:num w:numId="10" w16cid:durableId="678849787">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16cid:durableId="87558067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16cid:durableId="86679182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97603395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16cid:durableId="123007041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16cid:durableId="197795548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103884033">
    <w:abstractNumId w:val="10"/>
  </w:num>
  <w:num w:numId="17" w16cid:durableId="1077363846">
    <w:abstractNumId w:val="26"/>
  </w:num>
  <w:num w:numId="18" w16cid:durableId="2133016773">
    <w:abstractNumId w:val="30"/>
  </w:num>
  <w:num w:numId="19" w16cid:durableId="2084334963">
    <w:abstractNumId w:val="9"/>
  </w:num>
  <w:num w:numId="20" w16cid:durableId="410543145">
    <w:abstractNumId w:val="7"/>
  </w:num>
  <w:num w:numId="21" w16cid:durableId="1228996972">
    <w:abstractNumId w:val="6"/>
  </w:num>
  <w:num w:numId="22" w16cid:durableId="962156499">
    <w:abstractNumId w:val="5"/>
  </w:num>
  <w:num w:numId="23" w16cid:durableId="85154401">
    <w:abstractNumId w:val="4"/>
  </w:num>
  <w:num w:numId="24" w16cid:durableId="39522776">
    <w:abstractNumId w:val="8"/>
  </w:num>
  <w:num w:numId="25" w16cid:durableId="1130055744">
    <w:abstractNumId w:val="3"/>
  </w:num>
  <w:num w:numId="26" w16cid:durableId="78254460">
    <w:abstractNumId w:val="2"/>
  </w:num>
  <w:num w:numId="27" w16cid:durableId="1998411059">
    <w:abstractNumId w:val="1"/>
  </w:num>
  <w:num w:numId="28" w16cid:durableId="1429278368">
    <w:abstractNumId w:val="0"/>
  </w:num>
  <w:num w:numId="29" w16cid:durableId="1586186324">
    <w:abstractNumId w:val="22"/>
  </w:num>
  <w:num w:numId="30" w16cid:durableId="1981108305">
    <w:abstractNumId w:val="19"/>
  </w:num>
  <w:num w:numId="31" w16cid:durableId="1812332619">
    <w:abstractNumId w:val="11"/>
  </w:num>
  <w:num w:numId="32" w16cid:durableId="1284075324">
    <w:abstractNumId w:val="18"/>
  </w:num>
  <w:num w:numId="33" w16cid:durableId="1525359498">
    <w:abstractNumId w:val="27"/>
  </w:num>
  <w:num w:numId="34" w16cid:durableId="1701517436">
    <w:abstractNumId w:val="20"/>
  </w:num>
  <w:num w:numId="35" w16cid:durableId="2077700578">
    <w:abstractNumId w:val="25"/>
  </w:num>
  <w:num w:numId="36" w16cid:durableId="1698575595">
    <w:abstractNumId w:val="16"/>
  </w:num>
  <w:num w:numId="37" w16cid:durableId="1843399379">
    <w:abstractNumId w:val="17"/>
  </w:num>
  <w:num w:numId="38" w16cid:durableId="570583338">
    <w:abstractNumId w:val="15"/>
  </w:num>
  <w:num w:numId="39" w16cid:durableId="7030192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5A"/>
    <w:rsid w:val="00001208"/>
    <w:rsid w:val="00012A53"/>
    <w:rsid w:val="00016450"/>
    <w:rsid w:val="00022DAC"/>
    <w:rsid w:val="00024165"/>
    <w:rsid w:val="0002452B"/>
    <w:rsid w:val="00025C86"/>
    <w:rsid w:val="0003592E"/>
    <w:rsid w:val="0004409D"/>
    <w:rsid w:val="00046CFB"/>
    <w:rsid w:val="000524C4"/>
    <w:rsid w:val="00055AEA"/>
    <w:rsid w:val="000568F2"/>
    <w:rsid w:val="00057D67"/>
    <w:rsid w:val="000634DB"/>
    <w:rsid w:val="000662A9"/>
    <w:rsid w:val="000749C7"/>
    <w:rsid w:val="00084BA9"/>
    <w:rsid w:val="00090C64"/>
    <w:rsid w:val="00092805"/>
    <w:rsid w:val="00092852"/>
    <w:rsid w:val="00092FFC"/>
    <w:rsid w:val="000942A0"/>
    <w:rsid w:val="00094F72"/>
    <w:rsid w:val="00096A38"/>
    <w:rsid w:val="00097BAC"/>
    <w:rsid w:val="000A3A3C"/>
    <w:rsid w:val="000A75B2"/>
    <w:rsid w:val="000B1087"/>
    <w:rsid w:val="000C0024"/>
    <w:rsid w:val="000C240A"/>
    <w:rsid w:val="000C5442"/>
    <w:rsid w:val="000C7899"/>
    <w:rsid w:val="000E0B2A"/>
    <w:rsid w:val="000E2B33"/>
    <w:rsid w:val="000E5FF6"/>
    <w:rsid w:val="000F2E75"/>
    <w:rsid w:val="000F47CE"/>
    <w:rsid w:val="00101131"/>
    <w:rsid w:val="00102EFB"/>
    <w:rsid w:val="00104752"/>
    <w:rsid w:val="00104AC2"/>
    <w:rsid w:val="001050D8"/>
    <w:rsid w:val="00105C06"/>
    <w:rsid w:val="001140CD"/>
    <w:rsid w:val="00116095"/>
    <w:rsid w:val="00120BDE"/>
    <w:rsid w:val="001231C9"/>
    <w:rsid w:val="00124ACF"/>
    <w:rsid w:val="001270D6"/>
    <w:rsid w:val="00127175"/>
    <w:rsid w:val="0013233E"/>
    <w:rsid w:val="001337F4"/>
    <w:rsid w:val="00133A2D"/>
    <w:rsid w:val="0013519B"/>
    <w:rsid w:val="0013614C"/>
    <w:rsid w:val="0014310C"/>
    <w:rsid w:val="00144176"/>
    <w:rsid w:val="00145429"/>
    <w:rsid w:val="001477BE"/>
    <w:rsid w:val="00147A6F"/>
    <w:rsid w:val="001523B2"/>
    <w:rsid w:val="0015326D"/>
    <w:rsid w:val="00157EAC"/>
    <w:rsid w:val="00164DCF"/>
    <w:rsid w:val="00172CCB"/>
    <w:rsid w:val="00173116"/>
    <w:rsid w:val="00175C16"/>
    <w:rsid w:val="00176086"/>
    <w:rsid w:val="00177278"/>
    <w:rsid w:val="00177FC8"/>
    <w:rsid w:val="00182ED6"/>
    <w:rsid w:val="001870FA"/>
    <w:rsid w:val="00191B8B"/>
    <w:rsid w:val="00193282"/>
    <w:rsid w:val="00193415"/>
    <w:rsid w:val="00195298"/>
    <w:rsid w:val="00195848"/>
    <w:rsid w:val="0019589E"/>
    <w:rsid w:val="001966DD"/>
    <w:rsid w:val="001A098A"/>
    <w:rsid w:val="001A1D0E"/>
    <w:rsid w:val="001A5C72"/>
    <w:rsid w:val="001A5FE3"/>
    <w:rsid w:val="001A6508"/>
    <w:rsid w:val="001B2F1D"/>
    <w:rsid w:val="001B5F56"/>
    <w:rsid w:val="001B64DB"/>
    <w:rsid w:val="001C5592"/>
    <w:rsid w:val="001D16C8"/>
    <w:rsid w:val="001D2432"/>
    <w:rsid w:val="001D3845"/>
    <w:rsid w:val="001D5DB7"/>
    <w:rsid w:val="001D712B"/>
    <w:rsid w:val="001E0B22"/>
    <w:rsid w:val="001E1999"/>
    <w:rsid w:val="001E351E"/>
    <w:rsid w:val="001E5905"/>
    <w:rsid w:val="001E6A3A"/>
    <w:rsid w:val="001F2A07"/>
    <w:rsid w:val="001F432A"/>
    <w:rsid w:val="0020626A"/>
    <w:rsid w:val="00210E72"/>
    <w:rsid w:val="00211B2E"/>
    <w:rsid w:val="00211B6D"/>
    <w:rsid w:val="00213636"/>
    <w:rsid w:val="00213A7A"/>
    <w:rsid w:val="00215FA9"/>
    <w:rsid w:val="00221D4C"/>
    <w:rsid w:val="00225F4A"/>
    <w:rsid w:val="0022638F"/>
    <w:rsid w:val="00226832"/>
    <w:rsid w:val="002275A9"/>
    <w:rsid w:val="002300AF"/>
    <w:rsid w:val="00230F52"/>
    <w:rsid w:val="00232CD9"/>
    <w:rsid w:val="002406DB"/>
    <w:rsid w:val="00241778"/>
    <w:rsid w:val="002419DE"/>
    <w:rsid w:val="00261F99"/>
    <w:rsid w:val="00266C54"/>
    <w:rsid w:val="0027003E"/>
    <w:rsid w:val="00277933"/>
    <w:rsid w:val="002812FC"/>
    <w:rsid w:val="00282E9D"/>
    <w:rsid w:val="0028640E"/>
    <w:rsid w:val="0029284C"/>
    <w:rsid w:val="0029292A"/>
    <w:rsid w:val="00296F1E"/>
    <w:rsid w:val="002A17D6"/>
    <w:rsid w:val="002A21A0"/>
    <w:rsid w:val="002A4F71"/>
    <w:rsid w:val="002B48D1"/>
    <w:rsid w:val="002C4A2F"/>
    <w:rsid w:val="002C65A4"/>
    <w:rsid w:val="002E3A23"/>
    <w:rsid w:val="002E457B"/>
    <w:rsid w:val="002F7912"/>
    <w:rsid w:val="00304E10"/>
    <w:rsid w:val="0030556E"/>
    <w:rsid w:val="0031431A"/>
    <w:rsid w:val="00315545"/>
    <w:rsid w:val="00317F74"/>
    <w:rsid w:val="003240A8"/>
    <w:rsid w:val="00324C6D"/>
    <w:rsid w:val="00331D0C"/>
    <w:rsid w:val="003322D3"/>
    <w:rsid w:val="00334D0E"/>
    <w:rsid w:val="0033570B"/>
    <w:rsid w:val="003405D1"/>
    <w:rsid w:val="00340CAA"/>
    <w:rsid w:val="00351E05"/>
    <w:rsid w:val="00352EA0"/>
    <w:rsid w:val="00353416"/>
    <w:rsid w:val="00357B07"/>
    <w:rsid w:val="00357CF5"/>
    <w:rsid w:val="00362C44"/>
    <w:rsid w:val="0036503F"/>
    <w:rsid w:val="00370497"/>
    <w:rsid w:val="0037577C"/>
    <w:rsid w:val="003757EA"/>
    <w:rsid w:val="00383A00"/>
    <w:rsid w:val="00385FD4"/>
    <w:rsid w:val="00386BA1"/>
    <w:rsid w:val="00387AE9"/>
    <w:rsid w:val="00391740"/>
    <w:rsid w:val="00392262"/>
    <w:rsid w:val="00393320"/>
    <w:rsid w:val="00393CA4"/>
    <w:rsid w:val="00394389"/>
    <w:rsid w:val="00395B73"/>
    <w:rsid w:val="00395B8B"/>
    <w:rsid w:val="0039607A"/>
    <w:rsid w:val="003A40F1"/>
    <w:rsid w:val="003B06EC"/>
    <w:rsid w:val="003B0F26"/>
    <w:rsid w:val="003B359A"/>
    <w:rsid w:val="003B6E55"/>
    <w:rsid w:val="003C67D4"/>
    <w:rsid w:val="003C6CFD"/>
    <w:rsid w:val="003C73E6"/>
    <w:rsid w:val="003C7C19"/>
    <w:rsid w:val="003D04FE"/>
    <w:rsid w:val="003D0521"/>
    <w:rsid w:val="003D2774"/>
    <w:rsid w:val="003D3738"/>
    <w:rsid w:val="003D56E0"/>
    <w:rsid w:val="003D7DCE"/>
    <w:rsid w:val="003E1EA3"/>
    <w:rsid w:val="003E2233"/>
    <w:rsid w:val="003E558A"/>
    <w:rsid w:val="003E6EE8"/>
    <w:rsid w:val="003F2547"/>
    <w:rsid w:val="003F26EA"/>
    <w:rsid w:val="003F43CF"/>
    <w:rsid w:val="003F45B0"/>
    <w:rsid w:val="004039B0"/>
    <w:rsid w:val="00404F58"/>
    <w:rsid w:val="00405A3B"/>
    <w:rsid w:val="00405BEA"/>
    <w:rsid w:val="004101DB"/>
    <w:rsid w:val="00410247"/>
    <w:rsid w:val="00412E43"/>
    <w:rsid w:val="00414CD7"/>
    <w:rsid w:val="0041764D"/>
    <w:rsid w:val="004201A0"/>
    <w:rsid w:val="004210C2"/>
    <w:rsid w:val="00422DA7"/>
    <w:rsid w:val="00423396"/>
    <w:rsid w:val="00430C46"/>
    <w:rsid w:val="004315ED"/>
    <w:rsid w:val="00435D83"/>
    <w:rsid w:val="004400ED"/>
    <w:rsid w:val="00441860"/>
    <w:rsid w:val="00442A69"/>
    <w:rsid w:val="00443FD4"/>
    <w:rsid w:val="0044564A"/>
    <w:rsid w:val="0045025D"/>
    <w:rsid w:val="00451B01"/>
    <w:rsid w:val="004673E5"/>
    <w:rsid w:val="00471F23"/>
    <w:rsid w:val="00473237"/>
    <w:rsid w:val="00482815"/>
    <w:rsid w:val="00483A40"/>
    <w:rsid w:val="00485011"/>
    <w:rsid w:val="004912A4"/>
    <w:rsid w:val="00492D0E"/>
    <w:rsid w:val="004954C7"/>
    <w:rsid w:val="004A0F6C"/>
    <w:rsid w:val="004A10D5"/>
    <w:rsid w:val="004A1FD0"/>
    <w:rsid w:val="004A51F1"/>
    <w:rsid w:val="004A6613"/>
    <w:rsid w:val="004B0556"/>
    <w:rsid w:val="004B0931"/>
    <w:rsid w:val="004B0ED3"/>
    <w:rsid w:val="004B189D"/>
    <w:rsid w:val="004B1F15"/>
    <w:rsid w:val="004B3DF1"/>
    <w:rsid w:val="004B529A"/>
    <w:rsid w:val="004B5A6A"/>
    <w:rsid w:val="004B7F1E"/>
    <w:rsid w:val="004C076E"/>
    <w:rsid w:val="004C3E9A"/>
    <w:rsid w:val="004C5EB1"/>
    <w:rsid w:val="004C71CB"/>
    <w:rsid w:val="004D06E4"/>
    <w:rsid w:val="004D128F"/>
    <w:rsid w:val="004D3554"/>
    <w:rsid w:val="004E0600"/>
    <w:rsid w:val="004E1E80"/>
    <w:rsid w:val="004E7792"/>
    <w:rsid w:val="004F4A6E"/>
    <w:rsid w:val="004F69BB"/>
    <w:rsid w:val="004F6D33"/>
    <w:rsid w:val="00503507"/>
    <w:rsid w:val="00510483"/>
    <w:rsid w:val="00512704"/>
    <w:rsid w:val="0051774F"/>
    <w:rsid w:val="00527CE3"/>
    <w:rsid w:val="00527D92"/>
    <w:rsid w:val="00530C7B"/>
    <w:rsid w:val="0053177D"/>
    <w:rsid w:val="00532C3E"/>
    <w:rsid w:val="00534277"/>
    <w:rsid w:val="00545886"/>
    <w:rsid w:val="00550565"/>
    <w:rsid w:val="005505C2"/>
    <w:rsid w:val="005516C1"/>
    <w:rsid w:val="00551978"/>
    <w:rsid w:val="00552183"/>
    <w:rsid w:val="005545CC"/>
    <w:rsid w:val="0055641E"/>
    <w:rsid w:val="00557B18"/>
    <w:rsid w:val="005614F7"/>
    <w:rsid w:val="00562296"/>
    <w:rsid w:val="00562AF0"/>
    <w:rsid w:val="00562E4B"/>
    <w:rsid w:val="00566F9E"/>
    <w:rsid w:val="00572038"/>
    <w:rsid w:val="005859F8"/>
    <w:rsid w:val="00587C9A"/>
    <w:rsid w:val="005957D3"/>
    <w:rsid w:val="005A14B4"/>
    <w:rsid w:val="005B20F2"/>
    <w:rsid w:val="005B2759"/>
    <w:rsid w:val="005B6D83"/>
    <w:rsid w:val="005C5BDA"/>
    <w:rsid w:val="005D2390"/>
    <w:rsid w:val="005D7230"/>
    <w:rsid w:val="005D7B8C"/>
    <w:rsid w:val="005D7BFD"/>
    <w:rsid w:val="005D7E95"/>
    <w:rsid w:val="005E2408"/>
    <w:rsid w:val="005E28BC"/>
    <w:rsid w:val="005E7738"/>
    <w:rsid w:val="005F07B5"/>
    <w:rsid w:val="005F0F72"/>
    <w:rsid w:val="005F6B24"/>
    <w:rsid w:val="0060014E"/>
    <w:rsid w:val="006014F6"/>
    <w:rsid w:val="00602DAA"/>
    <w:rsid w:val="0060361B"/>
    <w:rsid w:val="00606FD7"/>
    <w:rsid w:val="00607C1B"/>
    <w:rsid w:val="00610B6F"/>
    <w:rsid w:val="006121FB"/>
    <w:rsid w:val="00613371"/>
    <w:rsid w:val="00614F4C"/>
    <w:rsid w:val="00615FA8"/>
    <w:rsid w:val="006240EE"/>
    <w:rsid w:val="00624C71"/>
    <w:rsid w:val="0063127C"/>
    <w:rsid w:val="00631C74"/>
    <w:rsid w:val="00636E45"/>
    <w:rsid w:val="00640D05"/>
    <w:rsid w:val="00641E69"/>
    <w:rsid w:val="00642955"/>
    <w:rsid w:val="00643C2E"/>
    <w:rsid w:val="00643F63"/>
    <w:rsid w:val="006449A9"/>
    <w:rsid w:val="00645A82"/>
    <w:rsid w:val="0065006C"/>
    <w:rsid w:val="0065163B"/>
    <w:rsid w:val="00651F2A"/>
    <w:rsid w:val="00663122"/>
    <w:rsid w:val="00664851"/>
    <w:rsid w:val="006713D5"/>
    <w:rsid w:val="00671D74"/>
    <w:rsid w:val="00672357"/>
    <w:rsid w:val="006728D3"/>
    <w:rsid w:val="00676263"/>
    <w:rsid w:val="00681724"/>
    <w:rsid w:val="006839CF"/>
    <w:rsid w:val="006844BB"/>
    <w:rsid w:val="006863B0"/>
    <w:rsid w:val="00690541"/>
    <w:rsid w:val="006916E1"/>
    <w:rsid w:val="006936CE"/>
    <w:rsid w:val="0069617F"/>
    <w:rsid w:val="0069633C"/>
    <w:rsid w:val="006968F7"/>
    <w:rsid w:val="0069758D"/>
    <w:rsid w:val="006A0AB9"/>
    <w:rsid w:val="006A4419"/>
    <w:rsid w:val="006A71E0"/>
    <w:rsid w:val="006B2B04"/>
    <w:rsid w:val="006B377E"/>
    <w:rsid w:val="006B3C5A"/>
    <w:rsid w:val="006C0476"/>
    <w:rsid w:val="006C53BF"/>
    <w:rsid w:val="006E3325"/>
    <w:rsid w:val="006E3648"/>
    <w:rsid w:val="006F1109"/>
    <w:rsid w:val="006F2591"/>
    <w:rsid w:val="006F5772"/>
    <w:rsid w:val="0070206E"/>
    <w:rsid w:val="0070267A"/>
    <w:rsid w:val="00704E2D"/>
    <w:rsid w:val="007113A9"/>
    <w:rsid w:val="00714F3E"/>
    <w:rsid w:val="00716047"/>
    <w:rsid w:val="007219B4"/>
    <w:rsid w:val="00723A9B"/>
    <w:rsid w:val="007308F9"/>
    <w:rsid w:val="007315B1"/>
    <w:rsid w:val="0073350C"/>
    <w:rsid w:val="0073490A"/>
    <w:rsid w:val="00740D75"/>
    <w:rsid w:val="007436C1"/>
    <w:rsid w:val="00746F6F"/>
    <w:rsid w:val="0075394C"/>
    <w:rsid w:val="00756AB5"/>
    <w:rsid w:val="007653D5"/>
    <w:rsid w:val="007710B0"/>
    <w:rsid w:val="00772857"/>
    <w:rsid w:val="007763B3"/>
    <w:rsid w:val="007766F6"/>
    <w:rsid w:val="00777CA2"/>
    <w:rsid w:val="00780B8E"/>
    <w:rsid w:val="00781870"/>
    <w:rsid w:val="007915C4"/>
    <w:rsid w:val="007918A9"/>
    <w:rsid w:val="00795477"/>
    <w:rsid w:val="0079643D"/>
    <w:rsid w:val="00797864"/>
    <w:rsid w:val="00797F1C"/>
    <w:rsid w:val="007A1EE2"/>
    <w:rsid w:val="007A2814"/>
    <w:rsid w:val="007A5596"/>
    <w:rsid w:val="007B1C31"/>
    <w:rsid w:val="007B3BC5"/>
    <w:rsid w:val="007B4D80"/>
    <w:rsid w:val="007C11D5"/>
    <w:rsid w:val="007C23FC"/>
    <w:rsid w:val="007C31ED"/>
    <w:rsid w:val="007C5070"/>
    <w:rsid w:val="007C5881"/>
    <w:rsid w:val="007D1DE6"/>
    <w:rsid w:val="007D72D3"/>
    <w:rsid w:val="007E0012"/>
    <w:rsid w:val="007E3363"/>
    <w:rsid w:val="007E462F"/>
    <w:rsid w:val="007E7BEC"/>
    <w:rsid w:val="007F0EC5"/>
    <w:rsid w:val="007F2DC7"/>
    <w:rsid w:val="007F3840"/>
    <w:rsid w:val="007F3A97"/>
    <w:rsid w:val="007F5490"/>
    <w:rsid w:val="00801AFB"/>
    <w:rsid w:val="00803AB2"/>
    <w:rsid w:val="008050CB"/>
    <w:rsid w:val="0080626B"/>
    <w:rsid w:val="00812101"/>
    <w:rsid w:val="00815526"/>
    <w:rsid w:val="00815DC1"/>
    <w:rsid w:val="00820FF3"/>
    <w:rsid w:val="00821CA8"/>
    <w:rsid w:val="0082525F"/>
    <w:rsid w:val="00831E34"/>
    <w:rsid w:val="00833C96"/>
    <w:rsid w:val="008343B1"/>
    <w:rsid w:val="008351CC"/>
    <w:rsid w:val="00843D77"/>
    <w:rsid w:val="00846984"/>
    <w:rsid w:val="00850946"/>
    <w:rsid w:val="00851B08"/>
    <w:rsid w:val="008578F9"/>
    <w:rsid w:val="0086193E"/>
    <w:rsid w:val="00861E07"/>
    <w:rsid w:val="0086540B"/>
    <w:rsid w:val="00865F72"/>
    <w:rsid w:val="008669CE"/>
    <w:rsid w:val="0087369B"/>
    <w:rsid w:val="00873998"/>
    <w:rsid w:val="0088085A"/>
    <w:rsid w:val="00882A69"/>
    <w:rsid w:val="00885571"/>
    <w:rsid w:val="00885996"/>
    <w:rsid w:val="00887672"/>
    <w:rsid w:val="008908FF"/>
    <w:rsid w:val="008978BA"/>
    <w:rsid w:val="008A115F"/>
    <w:rsid w:val="008A68B5"/>
    <w:rsid w:val="008B0663"/>
    <w:rsid w:val="008B09F1"/>
    <w:rsid w:val="008B0BB8"/>
    <w:rsid w:val="008B12F2"/>
    <w:rsid w:val="008B1B7D"/>
    <w:rsid w:val="008B3D56"/>
    <w:rsid w:val="008B667D"/>
    <w:rsid w:val="008C3AC8"/>
    <w:rsid w:val="008E120D"/>
    <w:rsid w:val="008E429E"/>
    <w:rsid w:val="008E6009"/>
    <w:rsid w:val="008E70E9"/>
    <w:rsid w:val="008F04B9"/>
    <w:rsid w:val="008F0B99"/>
    <w:rsid w:val="008F1907"/>
    <w:rsid w:val="008F1C6E"/>
    <w:rsid w:val="008F41BF"/>
    <w:rsid w:val="009063AE"/>
    <w:rsid w:val="00906FD9"/>
    <w:rsid w:val="00910D3E"/>
    <w:rsid w:val="009177B1"/>
    <w:rsid w:val="00921D09"/>
    <w:rsid w:val="00921FA6"/>
    <w:rsid w:val="00922836"/>
    <w:rsid w:val="00923583"/>
    <w:rsid w:val="009312FF"/>
    <w:rsid w:val="00932B6D"/>
    <w:rsid w:val="00934313"/>
    <w:rsid w:val="00935B8C"/>
    <w:rsid w:val="009418E8"/>
    <w:rsid w:val="00943E6B"/>
    <w:rsid w:val="00944FCD"/>
    <w:rsid w:val="009456CA"/>
    <w:rsid w:val="00946A97"/>
    <w:rsid w:val="00947CF0"/>
    <w:rsid w:val="00950E6D"/>
    <w:rsid w:val="00954E78"/>
    <w:rsid w:val="0096362A"/>
    <w:rsid w:val="0096599A"/>
    <w:rsid w:val="00966D0E"/>
    <w:rsid w:val="009720CB"/>
    <w:rsid w:val="00974B5B"/>
    <w:rsid w:val="00980A0B"/>
    <w:rsid w:val="00985ECF"/>
    <w:rsid w:val="009879C1"/>
    <w:rsid w:val="00991525"/>
    <w:rsid w:val="00991D6E"/>
    <w:rsid w:val="009974F4"/>
    <w:rsid w:val="009A0B25"/>
    <w:rsid w:val="009A0DF5"/>
    <w:rsid w:val="009A4A65"/>
    <w:rsid w:val="009A615D"/>
    <w:rsid w:val="009B160B"/>
    <w:rsid w:val="009B179D"/>
    <w:rsid w:val="009B235E"/>
    <w:rsid w:val="009B267D"/>
    <w:rsid w:val="009B271F"/>
    <w:rsid w:val="009B3331"/>
    <w:rsid w:val="009B359A"/>
    <w:rsid w:val="009B7931"/>
    <w:rsid w:val="009C40EF"/>
    <w:rsid w:val="009C6263"/>
    <w:rsid w:val="009C6996"/>
    <w:rsid w:val="009C78EE"/>
    <w:rsid w:val="009D1133"/>
    <w:rsid w:val="009D211E"/>
    <w:rsid w:val="009D2245"/>
    <w:rsid w:val="009D2758"/>
    <w:rsid w:val="009D3BCC"/>
    <w:rsid w:val="009E2497"/>
    <w:rsid w:val="009E4526"/>
    <w:rsid w:val="009E48FF"/>
    <w:rsid w:val="009F046F"/>
    <w:rsid w:val="009F4703"/>
    <w:rsid w:val="009F5859"/>
    <w:rsid w:val="009F5E0F"/>
    <w:rsid w:val="009F63B0"/>
    <w:rsid w:val="00A05A64"/>
    <w:rsid w:val="00A0695C"/>
    <w:rsid w:val="00A06B59"/>
    <w:rsid w:val="00A13428"/>
    <w:rsid w:val="00A13756"/>
    <w:rsid w:val="00A1390F"/>
    <w:rsid w:val="00A139BC"/>
    <w:rsid w:val="00A20676"/>
    <w:rsid w:val="00A25A2B"/>
    <w:rsid w:val="00A36E72"/>
    <w:rsid w:val="00A46457"/>
    <w:rsid w:val="00A47967"/>
    <w:rsid w:val="00A632F1"/>
    <w:rsid w:val="00A7137F"/>
    <w:rsid w:val="00A739E0"/>
    <w:rsid w:val="00A73C64"/>
    <w:rsid w:val="00A75FB8"/>
    <w:rsid w:val="00A7749B"/>
    <w:rsid w:val="00A77E98"/>
    <w:rsid w:val="00A80D6C"/>
    <w:rsid w:val="00A84993"/>
    <w:rsid w:val="00A90C90"/>
    <w:rsid w:val="00A91F7A"/>
    <w:rsid w:val="00A9223B"/>
    <w:rsid w:val="00A942A6"/>
    <w:rsid w:val="00A9721B"/>
    <w:rsid w:val="00AA04F5"/>
    <w:rsid w:val="00AA114E"/>
    <w:rsid w:val="00AA14F2"/>
    <w:rsid w:val="00AA75F3"/>
    <w:rsid w:val="00AB1A98"/>
    <w:rsid w:val="00AB3DF1"/>
    <w:rsid w:val="00AB3F7C"/>
    <w:rsid w:val="00AB5011"/>
    <w:rsid w:val="00AB7266"/>
    <w:rsid w:val="00AB7958"/>
    <w:rsid w:val="00AC19D6"/>
    <w:rsid w:val="00AC3099"/>
    <w:rsid w:val="00AC3C7F"/>
    <w:rsid w:val="00AD0F5C"/>
    <w:rsid w:val="00AD35B4"/>
    <w:rsid w:val="00AD3CA5"/>
    <w:rsid w:val="00AD4FCF"/>
    <w:rsid w:val="00AE0E2D"/>
    <w:rsid w:val="00AE1934"/>
    <w:rsid w:val="00AE49D4"/>
    <w:rsid w:val="00B0146C"/>
    <w:rsid w:val="00B13DBF"/>
    <w:rsid w:val="00B242CD"/>
    <w:rsid w:val="00B24977"/>
    <w:rsid w:val="00B33041"/>
    <w:rsid w:val="00B4049C"/>
    <w:rsid w:val="00B473B7"/>
    <w:rsid w:val="00B5200F"/>
    <w:rsid w:val="00B54740"/>
    <w:rsid w:val="00B55137"/>
    <w:rsid w:val="00B57961"/>
    <w:rsid w:val="00B663FB"/>
    <w:rsid w:val="00B70D71"/>
    <w:rsid w:val="00B86207"/>
    <w:rsid w:val="00B86B32"/>
    <w:rsid w:val="00B90F9F"/>
    <w:rsid w:val="00B91A5D"/>
    <w:rsid w:val="00BA03AF"/>
    <w:rsid w:val="00BA1F83"/>
    <w:rsid w:val="00BA44AE"/>
    <w:rsid w:val="00BB1FCD"/>
    <w:rsid w:val="00BB546C"/>
    <w:rsid w:val="00BC094D"/>
    <w:rsid w:val="00BC2E8C"/>
    <w:rsid w:val="00BC2F3C"/>
    <w:rsid w:val="00BD0342"/>
    <w:rsid w:val="00BD12FE"/>
    <w:rsid w:val="00BD2D3D"/>
    <w:rsid w:val="00BD68C4"/>
    <w:rsid w:val="00BE081E"/>
    <w:rsid w:val="00BE1558"/>
    <w:rsid w:val="00BE6AD9"/>
    <w:rsid w:val="00BF101D"/>
    <w:rsid w:val="00BF2A8D"/>
    <w:rsid w:val="00BF3A2B"/>
    <w:rsid w:val="00BF4726"/>
    <w:rsid w:val="00BF50D9"/>
    <w:rsid w:val="00BF5D64"/>
    <w:rsid w:val="00C007C3"/>
    <w:rsid w:val="00C01F33"/>
    <w:rsid w:val="00C04548"/>
    <w:rsid w:val="00C0479A"/>
    <w:rsid w:val="00C07365"/>
    <w:rsid w:val="00C105E2"/>
    <w:rsid w:val="00C106C9"/>
    <w:rsid w:val="00C14CE5"/>
    <w:rsid w:val="00C159CF"/>
    <w:rsid w:val="00C27694"/>
    <w:rsid w:val="00C40C80"/>
    <w:rsid w:val="00C43E21"/>
    <w:rsid w:val="00C44977"/>
    <w:rsid w:val="00C4509B"/>
    <w:rsid w:val="00C454C0"/>
    <w:rsid w:val="00C45C8B"/>
    <w:rsid w:val="00C45EA7"/>
    <w:rsid w:val="00C51F91"/>
    <w:rsid w:val="00C5591C"/>
    <w:rsid w:val="00C566F5"/>
    <w:rsid w:val="00C6397F"/>
    <w:rsid w:val="00C703B5"/>
    <w:rsid w:val="00C70677"/>
    <w:rsid w:val="00C76CEA"/>
    <w:rsid w:val="00C80D62"/>
    <w:rsid w:val="00C829B3"/>
    <w:rsid w:val="00C85B5A"/>
    <w:rsid w:val="00C91FAB"/>
    <w:rsid w:val="00C937BB"/>
    <w:rsid w:val="00C94503"/>
    <w:rsid w:val="00C973D3"/>
    <w:rsid w:val="00C97656"/>
    <w:rsid w:val="00CA0DEA"/>
    <w:rsid w:val="00CA1049"/>
    <w:rsid w:val="00CA2E10"/>
    <w:rsid w:val="00CB1856"/>
    <w:rsid w:val="00CB338C"/>
    <w:rsid w:val="00CC2E9C"/>
    <w:rsid w:val="00CC4553"/>
    <w:rsid w:val="00CD3FD7"/>
    <w:rsid w:val="00CD4CF9"/>
    <w:rsid w:val="00CE2471"/>
    <w:rsid w:val="00CE311E"/>
    <w:rsid w:val="00CE4059"/>
    <w:rsid w:val="00CE5ADB"/>
    <w:rsid w:val="00CE65DE"/>
    <w:rsid w:val="00D016FB"/>
    <w:rsid w:val="00D1440A"/>
    <w:rsid w:val="00D16219"/>
    <w:rsid w:val="00D213BF"/>
    <w:rsid w:val="00D27D23"/>
    <w:rsid w:val="00D32F7E"/>
    <w:rsid w:val="00D467BA"/>
    <w:rsid w:val="00D47D9C"/>
    <w:rsid w:val="00D511FD"/>
    <w:rsid w:val="00D538C2"/>
    <w:rsid w:val="00D562CA"/>
    <w:rsid w:val="00D614ED"/>
    <w:rsid w:val="00D71952"/>
    <w:rsid w:val="00D741BB"/>
    <w:rsid w:val="00D749E3"/>
    <w:rsid w:val="00D74C05"/>
    <w:rsid w:val="00D76130"/>
    <w:rsid w:val="00D77353"/>
    <w:rsid w:val="00D83B8C"/>
    <w:rsid w:val="00D90239"/>
    <w:rsid w:val="00D9178E"/>
    <w:rsid w:val="00D9374B"/>
    <w:rsid w:val="00D976CD"/>
    <w:rsid w:val="00DA0058"/>
    <w:rsid w:val="00DA05DB"/>
    <w:rsid w:val="00DA43C7"/>
    <w:rsid w:val="00DA4EBB"/>
    <w:rsid w:val="00DA538B"/>
    <w:rsid w:val="00DB33D5"/>
    <w:rsid w:val="00DC25EE"/>
    <w:rsid w:val="00DC3883"/>
    <w:rsid w:val="00DD1B39"/>
    <w:rsid w:val="00DD2C8C"/>
    <w:rsid w:val="00DD317A"/>
    <w:rsid w:val="00DD5347"/>
    <w:rsid w:val="00DD6591"/>
    <w:rsid w:val="00DE041D"/>
    <w:rsid w:val="00DE3588"/>
    <w:rsid w:val="00DE592A"/>
    <w:rsid w:val="00DE6B21"/>
    <w:rsid w:val="00DE6B85"/>
    <w:rsid w:val="00DF1195"/>
    <w:rsid w:val="00DF11C7"/>
    <w:rsid w:val="00E01085"/>
    <w:rsid w:val="00E020B8"/>
    <w:rsid w:val="00E060F8"/>
    <w:rsid w:val="00E07425"/>
    <w:rsid w:val="00E20CF6"/>
    <w:rsid w:val="00E21F3C"/>
    <w:rsid w:val="00E23D77"/>
    <w:rsid w:val="00E27797"/>
    <w:rsid w:val="00E3027F"/>
    <w:rsid w:val="00E32140"/>
    <w:rsid w:val="00E3259A"/>
    <w:rsid w:val="00E33C3D"/>
    <w:rsid w:val="00E3497F"/>
    <w:rsid w:val="00E356E4"/>
    <w:rsid w:val="00E35FF8"/>
    <w:rsid w:val="00E36BBA"/>
    <w:rsid w:val="00E466D9"/>
    <w:rsid w:val="00E5279C"/>
    <w:rsid w:val="00E5333C"/>
    <w:rsid w:val="00E53E4A"/>
    <w:rsid w:val="00E61D2B"/>
    <w:rsid w:val="00E62E32"/>
    <w:rsid w:val="00E665AA"/>
    <w:rsid w:val="00E73EBE"/>
    <w:rsid w:val="00E8478A"/>
    <w:rsid w:val="00E84EF9"/>
    <w:rsid w:val="00E8628A"/>
    <w:rsid w:val="00E86D52"/>
    <w:rsid w:val="00E905AB"/>
    <w:rsid w:val="00E908F6"/>
    <w:rsid w:val="00E95BA5"/>
    <w:rsid w:val="00E95C6A"/>
    <w:rsid w:val="00E95E75"/>
    <w:rsid w:val="00E961DB"/>
    <w:rsid w:val="00EA0CE0"/>
    <w:rsid w:val="00EA3FAA"/>
    <w:rsid w:val="00EA47FE"/>
    <w:rsid w:val="00EB1C70"/>
    <w:rsid w:val="00EB2797"/>
    <w:rsid w:val="00EB2A50"/>
    <w:rsid w:val="00EB2C25"/>
    <w:rsid w:val="00EB54EC"/>
    <w:rsid w:val="00EC27BA"/>
    <w:rsid w:val="00EC3F03"/>
    <w:rsid w:val="00EC4BE5"/>
    <w:rsid w:val="00EC657F"/>
    <w:rsid w:val="00ED00C5"/>
    <w:rsid w:val="00ED0DB4"/>
    <w:rsid w:val="00ED2F05"/>
    <w:rsid w:val="00ED3723"/>
    <w:rsid w:val="00ED402B"/>
    <w:rsid w:val="00EE1A21"/>
    <w:rsid w:val="00EE2043"/>
    <w:rsid w:val="00EE2D9F"/>
    <w:rsid w:val="00EE2F47"/>
    <w:rsid w:val="00EE3516"/>
    <w:rsid w:val="00EF1A5A"/>
    <w:rsid w:val="00EF54BD"/>
    <w:rsid w:val="00F0301E"/>
    <w:rsid w:val="00F036CF"/>
    <w:rsid w:val="00F12364"/>
    <w:rsid w:val="00F15672"/>
    <w:rsid w:val="00F32EB2"/>
    <w:rsid w:val="00F35B4B"/>
    <w:rsid w:val="00F41B0E"/>
    <w:rsid w:val="00F45677"/>
    <w:rsid w:val="00F456D3"/>
    <w:rsid w:val="00F47A8E"/>
    <w:rsid w:val="00F52ED6"/>
    <w:rsid w:val="00F530F3"/>
    <w:rsid w:val="00F534CC"/>
    <w:rsid w:val="00F561D6"/>
    <w:rsid w:val="00F609E3"/>
    <w:rsid w:val="00F61377"/>
    <w:rsid w:val="00F616CC"/>
    <w:rsid w:val="00F66689"/>
    <w:rsid w:val="00F66CFB"/>
    <w:rsid w:val="00F7345C"/>
    <w:rsid w:val="00F768A5"/>
    <w:rsid w:val="00F83638"/>
    <w:rsid w:val="00F854EE"/>
    <w:rsid w:val="00F86217"/>
    <w:rsid w:val="00F86996"/>
    <w:rsid w:val="00F951F6"/>
    <w:rsid w:val="00F95366"/>
    <w:rsid w:val="00F95B02"/>
    <w:rsid w:val="00F96DB9"/>
    <w:rsid w:val="00F97EDE"/>
    <w:rsid w:val="00FB297C"/>
    <w:rsid w:val="00FB6C37"/>
    <w:rsid w:val="00FC271B"/>
    <w:rsid w:val="00FC7092"/>
    <w:rsid w:val="00FD317E"/>
    <w:rsid w:val="00FD6F56"/>
    <w:rsid w:val="00FD7890"/>
    <w:rsid w:val="00FE4E82"/>
    <w:rsid w:val="00FE5E89"/>
    <w:rsid w:val="00FE77E9"/>
    <w:rsid w:val="00FF3200"/>
    <w:rsid w:val="00FF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FA63"/>
  <w15:chartTrackingRefBased/>
  <w15:docId w15:val="{1D7CC075-F982-4252-95A3-DCD236E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07"/>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357B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57B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57B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B07"/>
    <w:rPr>
      <w:rFonts w:ascii="Times New Roman" w:eastAsia="MS Mincho" w:hAnsi="Times New Roman" w:cs="Times New Roman"/>
      <w:b/>
      <w:bCs/>
      <w:szCs w:val="24"/>
    </w:rPr>
  </w:style>
  <w:style w:type="character" w:customStyle="1" w:styleId="Heading2Char">
    <w:name w:val="Heading 2 Char"/>
    <w:basedOn w:val="DefaultParagraphFont"/>
    <w:link w:val="Heading2"/>
    <w:rsid w:val="00357B07"/>
    <w:rPr>
      <w:rFonts w:ascii="Calibri" w:eastAsia="MS Mincho" w:hAnsi="Calibri" w:cs="Times New Roman"/>
      <w:b/>
      <w:bCs/>
      <w:i/>
      <w:iCs/>
      <w:sz w:val="28"/>
      <w:szCs w:val="28"/>
    </w:rPr>
  </w:style>
  <w:style w:type="character" w:customStyle="1" w:styleId="Heading3Char">
    <w:name w:val="Heading 3 Char"/>
    <w:basedOn w:val="DefaultParagraphFont"/>
    <w:link w:val="Heading3"/>
    <w:rsid w:val="00357B07"/>
    <w:rPr>
      <w:rFonts w:ascii="Calibri" w:eastAsia="MS Mincho" w:hAnsi="Calibri" w:cs="Times New Roman"/>
      <w:b/>
      <w:bCs/>
      <w:sz w:val="26"/>
      <w:szCs w:val="26"/>
    </w:rPr>
  </w:style>
  <w:style w:type="paragraph" w:styleId="FootnoteText">
    <w:name w:val="footnote text"/>
    <w:basedOn w:val="Normal"/>
    <w:link w:val="FootnoteTextChar"/>
    <w:semiHidden/>
    <w:rsid w:val="00357B07"/>
    <w:pPr>
      <w:spacing w:before="60"/>
    </w:pPr>
    <w:rPr>
      <w:sz w:val="20"/>
    </w:rPr>
  </w:style>
  <w:style w:type="character" w:customStyle="1" w:styleId="FootnoteTextChar">
    <w:name w:val="Footnote Text Char"/>
    <w:basedOn w:val="DefaultParagraphFont"/>
    <w:link w:val="FootnoteText"/>
    <w:semiHidden/>
    <w:rsid w:val="00357B07"/>
    <w:rPr>
      <w:rFonts w:ascii="Times New Roman" w:eastAsia="MS Mincho" w:hAnsi="Times New Roman" w:cs="Times New Roman"/>
      <w:sz w:val="20"/>
      <w:szCs w:val="24"/>
    </w:rPr>
  </w:style>
  <w:style w:type="character" w:styleId="FootnoteReference">
    <w:name w:val="footnote reference"/>
    <w:basedOn w:val="DefaultParagraphFont"/>
    <w:semiHidden/>
    <w:rsid w:val="00357B07"/>
    <w:rPr>
      <w:vertAlign w:val="superscript"/>
    </w:rPr>
  </w:style>
  <w:style w:type="paragraph" w:customStyle="1" w:styleId="Style">
    <w:name w:val="Style"/>
    <w:basedOn w:val="Footer"/>
    <w:autoRedefine/>
    <w:qFormat/>
    <w:rsid w:val="00357B0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357B07"/>
    <w:pPr>
      <w:tabs>
        <w:tab w:val="center" w:pos="4680"/>
        <w:tab w:val="right" w:pos="9360"/>
      </w:tabs>
    </w:pPr>
  </w:style>
  <w:style w:type="character" w:customStyle="1" w:styleId="FooterChar">
    <w:name w:val="Footer Char"/>
    <w:basedOn w:val="DefaultParagraphFont"/>
    <w:link w:val="Footer"/>
    <w:rsid w:val="00357B07"/>
    <w:rPr>
      <w:rFonts w:ascii="Times New Roman" w:eastAsia="MS Mincho" w:hAnsi="Times New Roman" w:cs="Times New Roman"/>
      <w:szCs w:val="24"/>
    </w:rPr>
  </w:style>
  <w:style w:type="character" w:styleId="PageNumber">
    <w:name w:val="page number"/>
    <w:rsid w:val="00357B07"/>
    <w:rPr>
      <w:rFonts w:ascii="Arial" w:hAnsi="Arial"/>
      <w:b/>
      <w:sz w:val="18"/>
    </w:rPr>
  </w:style>
  <w:style w:type="paragraph" w:customStyle="1" w:styleId="IPPArialFootnote">
    <w:name w:val="IPP Arial Footnote"/>
    <w:basedOn w:val="IPPArialTable"/>
    <w:qFormat/>
    <w:rsid w:val="00357B07"/>
    <w:pPr>
      <w:tabs>
        <w:tab w:val="left" w:pos="28"/>
      </w:tabs>
      <w:ind w:left="284" w:hanging="284"/>
    </w:pPr>
    <w:rPr>
      <w:sz w:val="16"/>
    </w:rPr>
  </w:style>
  <w:style w:type="paragraph" w:customStyle="1" w:styleId="IPPContentsHead">
    <w:name w:val="IPP ContentsHead"/>
    <w:basedOn w:val="IPPSubhead"/>
    <w:next w:val="IPPNormal"/>
    <w:qFormat/>
    <w:rsid w:val="00357B07"/>
    <w:pPr>
      <w:spacing w:after="240"/>
    </w:pPr>
    <w:rPr>
      <w:sz w:val="24"/>
    </w:rPr>
  </w:style>
  <w:style w:type="table" w:styleId="TableGrid">
    <w:name w:val="Table Grid"/>
    <w:basedOn w:val="TableNormal"/>
    <w:rsid w:val="00357B07"/>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B07"/>
    <w:rPr>
      <w:rFonts w:ascii="Tahoma" w:hAnsi="Tahoma" w:cs="Tahoma"/>
      <w:sz w:val="16"/>
      <w:szCs w:val="16"/>
    </w:rPr>
  </w:style>
  <w:style w:type="character" w:customStyle="1" w:styleId="BalloonTextChar">
    <w:name w:val="Balloon Text Char"/>
    <w:basedOn w:val="DefaultParagraphFont"/>
    <w:link w:val="BalloonText"/>
    <w:rsid w:val="00357B07"/>
    <w:rPr>
      <w:rFonts w:ascii="Tahoma" w:eastAsia="MS Mincho" w:hAnsi="Tahoma" w:cs="Tahoma"/>
      <w:sz w:val="16"/>
      <w:szCs w:val="16"/>
    </w:rPr>
  </w:style>
  <w:style w:type="paragraph" w:customStyle="1" w:styleId="IPPBullet2">
    <w:name w:val="IPP Bullet2"/>
    <w:basedOn w:val="IPPNormal"/>
    <w:next w:val="IPPBullet1"/>
    <w:qFormat/>
    <w:rsid w:val="00357B07"/>
    <w:pPr>
      <w:numPr>
        <w:numId w:val="5"/>
      </w:numPr>
      <w:tabs>
        <w:tab w:val="left" w:pos="1134"/>
      </w:tabs>
      <w:spacing w:after="60"/>
      <w:ind w:left="1134" w:hanging="567"/>
    </w:pPr>
  </w:style>
  <w:style w:type="paragraph" w:customStyle="1" w:styleId="IPPQuote">
    <w:name w:val="IPP Quote"/>
    <w:basedOn w:val="IPPNormal"/>
    <w:qFormat/>
    <w:rsid w:val="00357B07"/>
    <w:pPr>
      <w:ind w:left="851" w:right="851"/>
    </w:pPr>
    <w:rPr>
      <w:sz w:val="18"/>
    </w:rPr>
  </w:style>
  <w:style w:type="paragraph" w:customStyle="1" w:styleId="IPPNormal">
    <w:name w:val="IPP Normal"/>
    <w:basedOn w:val="Normal"/>
    <w:qFormat/>
    <w:rsid w:val="00357B07"/>
    <w:pPr>
      <w:spacing w:after="180"/>
    </w:pPr>
    <w:rPr>
      <w:rFonts w:eastAsia="Times"/>
    </w:rPr>
  </w:style>
  <w:style w:type="paragraph" w:customStyle="1" w:styleId="IPPIndentClose">
    <w:name w:val="IPP Indent Close"/>
    <w:basedOn w:val="IPPNormal"/>
    <w:qFormat/>
    <w:rsid w:val="00357B07"/>
    <w:pPr>
      <w:tabs>
        <w:tab w:val="left" w:pos="2835"/>
      </w:tabs>
      <w:spacing w:after="60"/>
      <w:ind w:left="567"/>
    </w:pPr>
  </w:style>
  <w:style w:type="paragraph" w:customStyle="1" w:styleId="IPPIndent">
    <w:name w:val="IPP Indent"/>
    <w:basedOn w:val="IPPIndentClose"/>
    <w:qFormat/>
    <w:rsid w:val="00357B07"/>
    <w:pPr>
      <w:spacing w:after="180"/>
    </w:pPr>
  </w:style>
  <w:style w:type="paragraph" w:customStyle="1" w:styleId="IPPFootnote">
    <w:name w:val="IPP Footnote"/>
    <w:basedOn w:val="IPPArialFootnote"/>
    <w:qFormat/>
    <w:rsid w:val="00357B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57B07"/>
    <w:pPr>
      <w:keepNext/>
      <w:tabs>
        <w:tab w:val="left" w:pos="567"/>
      </w:tabs>
      <w:spacing w:before="120" w:after="120"/>
      <w:ind w:left="567" w:hanging="567"/>
    </w:pPr>
    <w:rPr>
      <w:b/>
      <w:i/>
    </w:rPr>
  </w:style>
  <w:style w:type="character" w:customStyle="1" w:styleId="IPPnormalitalics">
    <w:name w:val="IPP normal italics"/>
    <w:basedOn w:val="DefaultParagraphFont"/>
    <w:rsid w:val="00357B07"/>
    <w:rPr>
      <w:rFonts w:ascii="Times New Roman" w:hAnsi="Times New Roman"/>
      <w:i/>
      <w:sz w:val="22"/>
      <w:lang w:val="en-US"/>
    </w:rPr>
  </w:style>
  <w:style w:type="character" w:customStyle="1" w:styleId="IPPNormalbold">
    <w:name w:val="IPP Normal bold"/>
    <w:basedOn w:val="PlainTextChar"/>
    <w:rsid w:val="00357B0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57B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57B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57B07"/>
    <w:pPr>
      <w:keepNext/>
      <w:ind w:left="567" w:hanging="567"/>
      <w:jc w:val="left"/>
    </w:pPr>
    <w:rPr>
      <w:b/>
      <w:bCs/>
      <w:iCs/>
      <w:szCs w:val="22"/>
    </w:rPr>
  </w:style>
  <w:style w:type="character" w:customStyle="1" w:styleId="IPPNormalunderlined">
    <w:name w:val="IPP Normal underlined"/>
    <w:basedOn w:val="DefaultParagraphFont"/>
    <w:rsid w:val="00357B07"/>
    <w:rPr>
      <w:rFonts w:ascii="Times New Roman" w:hAnsi="Times New Roman"/>
      <w:sz w:val="22"/>
      <w:u w:val="single"/>
      <w:lang w:val="en-US"/>
    </w:rPr>
  </w:style>
  <w:style w:type="paragraph" w:customStyle="1" w:styleId="IPPBullet1">
    <w:name w:val="IPP Bullet1"/>
    <w:basedOn w:val="IPPBullet1Last"/>
    <w:qFormat/>
    <w:rsid w:val="00357B07"/>
    <w:pPr>
      <w:numPr>
        <w:numId w:val="18"/>
      </w:numPr>
      <w:spacing w:after="60"/>
      <w:ind w:left="567" w:hanging="567"/>
    </w:pPr>
    <w:rPr>
      <w:lang w:val="en-US"/>
    </w:rPr>
  </w:style>
  <w:style w:type="paragraph" w:customStyle="1" w:styleId="IPPBullet1Last">
    <w:name w:val="IPP Bullet1Last"/>
    <w:basedOn w:val="IPPNormal"/>
    <w:next w:val="IPPNormal"/>
    <w:qFormat/>
    <w:rsid w:val="00357B07"/>
    <w:pPr>
      <w:numPr>
        <w:numId w:val="6"/>
      </w:numPr>
    </w:pPr>
  </w:style>
  <w:style w:type="character" w:customStyle="1" w:styleId="IPPNormalstrikethrough">
    <w:name w:val="IPP Normal strikethrough"/>
    <w:rsid w:val="00357B07"/>
    <w:rPr>
      <w:rFonts w:ascii="Times New Roman" w:hAnsi="Times New Roman"/>
      <w:strike/>
      <w:dstrike w:val="0"/>
      <w:sz w:val="22"/>
    </w:rPr>
  </w:style>
  <w:style w:type="paragraph" w:customStyle="1" w:styleId="IPPTitle16pt">
    <w:name w:val="IPP Title16pt"/>
    <w:basedOn w:val="Normal"/>
    <w:qFormat/>
    <w:rsid w:val="00357B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57B07"/>
    <w:pPr>
      <w:spacing w:after="360"/>
      <w:jc w:val="center"/>
    </w:pPr>
    <w:rPr>
      <w:rFonts w:ascii="Arial" w:hAnsi="Arial" w:cs="Arial"/>
      <w:b/>
      <w:bCs/>
      <w:sz w:val="36"/>
      <w:szCs w:val="36"/>
    </w:rPr>
  </w:style>
  <w:style w:type="paragraph" w:customStyle="1" w:styleId="IPPHeader">
    <w:name w:val="IPP Header"/>
    <w:basedOn w:val="Normal"/>
    <w:qFormat/>
    <w:rsid w:val="00357B0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57B07"/>
    <w:pPr>
      <w:keepNext/>
      <w:tabs>
        <w:tab w:val="left" w:pos="567"/>
      </w:tabs>
      <w:spacing w:before="120"/>
      <w:jc w:val="left"/>
      <w:outlineLvl w:val="1"/>
    </w:pPr>
    <w:rPr>
      <w:b/>
      <w:sz w:val="24"/>
    </w:rPr>
  </w:style>
  <w:style w:type="numbering" w:customStyle="1" w:styleId="IPPParagraphnumberedlist">
    <w:name w:val="IPP Paragraph numbered list"/>
    <w:rsid w:val="00357B07"/>
    <w:pPr>
      <w:numPr>
        <w:numId w:val="4"/>
      </w:numPr>
    </w:pPr>
  </w:style>
  <w:style w:type="paragraph" w:customStyle="1" w:styleId="IPPNormalCloseSpace">
    <w:name w:val="IPP NormalCloseSpace"/>
    <w:basedOn w:val="Normal"/>
    <w:qFormat/>
    <w:rsid w:val="00357B07"/>
    <w:pPr>
      <w:keepNext/>
      <w:spacing w:after="60"/>
    </w:pPr>
  </w:style>
  <w:style w:type="paragraph" w:customStyle="1" w:styleId="IPPHeading2">
    <w:name w:val="IPP Heading2"/>
    <w:basedOn w:val="IPPNormal"/>
    <w:next w:val="IPPNormal"/>
    <w:qFormat/>
    <w:rsid w:val="00357B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57B0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57B07"/>
    <w:pPr>
      <w:tabs>
        <w:tab w:val="right" w:leader="dot" w:pos="9072"/>
      </w:tabs>
      <w:spacing w:before="240"/>
      <w:ind w:left="567" w:hanging="567"/>
    </w:pPr>
  </w:style>
  <w:style w:type="paragraph" w:styleId="TOC2">
    <w:name w:val="toc 2"/>
    <w:basedOn w:val="TOC1"/>
    <w:next w:val="Normal"/>
    <w:autoRedefine/>
    <w:uiPriority w:val="39"/>
    <w:rsid w:val="00357B07"/>
    <w:pPr>
      <w:keepNext w:val="0"/>
      <w:tabs>
        <w:tab w:val="left" w:pos="425"/>
      </w:tabs>
      <w:spacing w:before="120" w:after="0"/>
      <w:ind w:left="425" w:right="284" w:hanging="425"/>
    </w:pPr>
  </w:style>
  <w:style w:type="paragraph" w:styleId="TOC3">
    <w:name w:val="toc 3"/>
    <w:basedOn w:val="TOC2"/>
    <w:next w:val="Normal"/>
    <w:autoRedefine/>
    <w:uiPriority w:val="39"/>
    <w:rsid w:val="00357B07"/>
    <w:pPr>
      <w:tabs>
        <w:tab w:val="left" w:pos="1276"/>
      </w:tabs>
      <w:spacing w:before="60"/>
      <w:ind w:left="1276" w:hanging="851"/>
    </w:pPr>
    <w:rPr>
      <w:rFonts w:eastAsia="Times"/>
    </w:rPr>
  </w:style>
  <w:style w:type="paragraph" w:styleId="TOC4">
    <w:name w:val="toc 4"/>
    <w:basedOn w:val="Normal"/>
    <w:next w:val="Normal"/>
    <w:autoRedefine/>
    <w:uiPriority w:val="39"/>
    <w:rsid w:val="00357B07"/>
    <w:pPr>
      <w:spacing w:after="120"/>
      <w:ind w:left="660"/>
    </w:pPr>
    <w:rPr>
      <w:rFonts w:eastAsia="Times"/>
      <w:lang w:val="en-AU"/>
    </w:rPr>
  </w:style>
  <w:style w:type="paragraph" w:styleId="TOC5">
    <w:name w:val="toc 5"/>
    <w:basedOn w:val="Normal"/>
    <w:next w:val="Normal"/>
    <w:autoRedefine/>
    <w:uiPriority w:val="39"/>
    <w:rsid w:val="00357B07"/>
    <w:pPr>
      <w:spacing w:after="120"/>
      <w:ind w:left="880"/>
    </w:pPr>
    <w:rPr>
      <w:rFonts w:eastAsia="Times"/>
      <w:lang w:val="en-AU"/>
    </w:rPr>
  </w:style>
  <w:style w:type="paragraph" w:styleId="TOC6">
    <w:name w:val="toc 6"/>
    <w:basedOn w:val="Normal"/>
    <w:next w:val="Normal"/>
    <w:autoRedefine/>
    <w:uiPriority w:val="39"/>
    <w:rsid w:val="00357B07"/>
    <w:pPr>
      <w:spacing w:after="120"/>
      <w:ind w:left="1100"/>
    </w:pPr>
    <w:rPr>
      <w:rFonts w:eastAsia="Times"/>
      <w:lang w:val="en-AU"/>
    </w:rPr>
  </w:style>
  <w:style w:type="paragraph" w:styleId="TOC7">
    <w:name w:val="toc 7"/>
    <w:basedOn w:val="Normal"/>
    <w:next w:val="Normal"/>
    <w:autoRedefine/>
    <w:uiPriority w:val="39"/>
    <w:rsid w:val="00357B07"/>
    <w:pPr>
      <w:spacing w:after="120"/>
      <w:ind w:left="1320"/>
    </w:pPr>
    <w:rPr>
      <w:rFonts w:eastAsia="Times"/>
      <w:lang w:val="en-AU"/>
    </w:rPr>
  </w:style>
  <w:style w:type="paragraph" w:styleId="TOC8">
    <w:name w:val="toc 8"/>
    <w:basedOn w:val="Normal"/>
    <w:next w:val="Normal"/>
    <w:autoRedefine/>
    <w:uiPriority w:val="39"/>
    <w:rsid w:val="00357B07"/>
    <w:pPr>
      <w:spacing w:after="120"/>
      <w:ind w:left="1540"/>
    </w:pPr>
    <w:rPr>
      <w:rFonts w:eastAsia="Times"/>
      <w:lang w:val="en-AU"/>
    </w:rPr>
  </w:style>
  <w:style w:type="paragraph" w:styleId="TOC9">
    <w:name w:val="toc 9"/>
    <w:basedOn w:val="Normal"/>
    <w:next w:val="Normal"/>
    <w:autoRedefine/>
    <w:uiPriority w:val="39"/>
    <w:rsid w:val="00357B07"/>
    <w:pPr>
      <w:spacing w:after="120"/>
      <w:ind w:left="1760"/>
    </w:pPr>
    <w:rPr>
      <w:rFonts w:eastAsia="Times"/>
      <w:lang w:val="en-AU"/>
    </w:rPr>
  </w:style>
  <w:style w:type="paragraph" w:customStyle="1" w:styleId="IPPReferences">
    <w:name w:val="IPP References"/>
    <w:basedOn w:val="IPPNormal"/>
    <w:qFormat/>
    <w:rsid w:val="00357B07"/>
    <w:pPr>
      <w:spacing w:after="60"/>
      <w:ind w:left="567" w:hanging="567"/>
    </w:pPr>
  </w:style>
  <w:style w:type="paragraph" w:customStyle="1" w:styleId="IPPArial">
    <w:name w:val="IPP Arial"/>
    <w:basedOn w:val="IPPNormal"/>
    <w:qFormat/>
    <w:rsid w:val="00357B07"/>
    <w:pPr>
      <w:spacing w:after="0"/>
    </w:pPr>
    <w:rPr>
      <w:rFonts w:ascii="Arial" w:hAnsi="Arial"/>
      <w:sz w:val="18"/>
    </w:rPr>
  </w:style>
  <w:style w:type="paragraph" w:customStyle="1" w:styleId="IPPArialTable">
    <w:name w:val="IPP Arial Table"/>
    <w:basedOn w:val="IPPArial"/>
    <w:qFormat/>
    <w:rsid w:val="00357B07"/>
    <w:pPr>
      <w:spacing w:before="60" w:after="60"/>
      <w:jc w:val="left"/>
    </w:pPr>
  </w:style>
  <w:style w:type="paragraph" w:customStyle="1" w:styleId="IPPHeaderlandscape">
    <w:name w:val="IPP Header landscape"/>
    <w:basedOn w:val="IPPHeader"/>
    <w:qFormat/>
    <w:rsid w:val="00357B0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57B0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57B07"/>
    <w:rPr>
      <w:rFonts w:ascii="Courier" w:eastAsia="Times" w:hAnsi="Courier" w:cs="Times New Roman"/>
      <w:sz w:val="21"/>
      <w:szCs w:val="21"/>
      <w:lang w:val="en-AU"/>
    </w:rPr>
  </w:style>
  <w:style w:type="paragraph" w:customStyle="1" w:styleId="IPPLetterList">
    <w:name w:val="IPP LetterList"/>
    <w:basedOn w:val="IPPBullet2"/>
    <w:qFormat/>
    <w:rsid w:val="00357B07"/>
    <w:pPr>
      <w:numPr>
        <w:numId w:val="1"/>
      </w:numPr>
      <w:jc w:val="left"/>
    </w:pPr>
  </w:style>
  <w:style w:type="paragraph" w:customStyle="1" w:styleId="IPPLetterListIndent">
    <w:name w:val="IPP LetterList Indent"/>
    <w:basedOn w:val="IPPLetterList"/>
    <w:qFormat/>
    <w:rsid w:val="00357B07"/>
    <w:pPr>
      <w:numPr>
        <w:numId w:val="2"/>
      </w:numPr>
    </w:pPr>
  </w:style>
  <w:style w:type="paragraph" w:customStyle="1" w:styleId="IPPFooterLandscape">
    <w:name w:val="IPP Footer Landscape"/>
    <w:basedOn w:val="IPPHeaderlandscape"/>
    <w:qFormat/>
    <w:rsid w:val="00357B07"/>
    <w:pPr>
      <w:pBdr>
        <w:top w:val="single" w:sz="4" w:space="1" w:color="auto"/>
        <w:bottom w:val="none" w:sz="0" w:space="0" w:color="auto"/>
      </w:pBdr>
      <w:jc w:val="right"/>
    </w:pPr>
    <w:rPr>
      <w:b/>
    </w:rPr>
  </w:style>
  <w:style w:type="paragraph" w:customStyle="1" w:styleId="IPPSubheadSpace">
    <w:name w:val="IPP Subhead Space"/>
    <w:basedOn w:val="IPPSubhead"/>
    <w:qFormat/>
    <w:rsid w:val="00357B07"/>
    <w:pPr>
      <w:tabs>
        <w:tab w:val="left" w:pos="567"/>
      </w:tabs>
      <w:spacing w:before="60" w:after="60"/>
    </w:pPr>
  </w:style>
  <w:style w:type="paragraph" w:customStyle="1" w:styleId="IPPSubheadSpaceAfter">
    <w:name w:val="IPP Subhead SpaceAfter"/>
    <w:basedOn w:val="IPPSubhead"/>
    <w:qFormat/>
    <w:rsid w:val="00357B07"/>
    <w:pPr>
      <w:spacing w:after="60"/>
    </w:pPr>
  </w:style>
  <w:style w:type="paragraph" w:customStyle="1" w:styleId="IPPHdg1Num">
    <w:name w:val="IPP Hdg1Num"/>
    <w:basedOn w:val="IPPHeading1"/>
    <w:next w:val="IPPNormal"/>
    <w:qFormat/>
    <w:rsid w:val="00357B07"/>
    <w:pPr>
      <w:numPr>
        <w:numId w:val="7"/>
      </w:numPr>
    </w:pPr>
  </w:style>
  <w:style w:type="paragraph" w:customStyle="1" w:styleId="IPPHdg2Num">
    <w:name w:val="IPP Hdg2Num"/>
    <w:basedOn w:val="IPPHeading2"/>
    <w:next w:val="IPPNormal"/>
    <w:qFormat/>
    <w:rsid w:val="00357B07"/>
    <w:pPr>
      <w:numPr>
        <w:ilvl w:val="1"/>
        <w:numId w:val="8"/>
      </w:numPr>
    </w:pPr>
  </w:style>
  <w:style w:type="paragraph" w:customStyle="1" w:styleId="IPPNumberedList">
    <w:name w:val="IPP NumberedList"/>
    <w:basedOn w:val="IPPBullet1"/>
    <w:qFormat/>
    <w:rsid w:val="00357B07"/>
    <w:pPr>
      <w:numPr>
        <w:numId w:val="16"/>
      </w:numPr>
    </w:pPr>
  </w:style>
  <w:style w:type="paragraph" w:styleId="Header">
    <w:name w:val="header"/>
    <w:basedOn w:val="Normal"/>
    <w:link w:val="HeaderChar"/>
    <w:rsid w:val="00357B07"/>
    <w:pPr>
      <w:tabs>
        <w:tab w:val="center" w:pos="4680"/>
        <w:tab w:val="right" w:pos="9360"/>
      </w:tabs>
    </w:pPr>
  </w:style>
  <w:style w:type="character" w:customStyle="1" w:styleId="HeaderChar">
    <w:name w:val="Header Char"/>
    <w:basedOn w:val="DefaultParagraphFont"/>
    <w:link w:val="Header"/>
    <w:rsid w:val="00357B07"/>
    <w:rPr>
      <w:rFonts w:ascii="Times New Roman" w:eastAsia="MS Mincho" w:hAnsi="Times New Roman" w:cs="Times New Roman"/>
      <w:szCs w:val="24"/>
    </w:rPr>
  </w:style>
  <w:style w:type="character" w:styleId="Strong">
    <w:name w:val="Strong"/>
    <w:basedOn w:val="DefaultParagraphFont"/>
    <w:qFormat/>
    <w:rsid w:val="00357B07"/>
    <w:rPr>
      <w:b/>
      <w:bCs/>
    </w:rPr>
  </w:style>
  <w:style w:type="paragraph" w:styleId="ListParagraph">
    <w:name w:val="List Paragraph"/>
    <w:basedOn w:val="Normal"/>
    <w:uiPriority w:val="34"/>
    <w:qFormat/>
    <w:rsid w:val="00357B0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57B07"/>
    <w:pPr>
      <w:numPr>
        <w:numId w:val="15"/>
      </w:numPr>
    </w:pPr>
    <w:rPr>
      <w:lang w:val="en-US"/>
    </w:rPr>
  </w:style>
  <w:style w:type="paragraph" w:customStyle="1" w:styleId="IPPParagraphnumberingclose">
    <w:name w:val="IPP Paragraph numbering close"/>
    <w:basedOn w:val="IPPParagraphnumbering"/>
    <w:qFormat/>
    <w:rsid w:val="00357B07"/>
    <w:pPr>
      <w:keepNext/>
      <w:spacing w:after="60"/>
    </w:pPr>
  </w:style>
  <w:style w:type="paragraph" w:customStyle="1" w:styleId="IPPNumberedListLast">
    <w:name w:val="IPP NumberedListLast"/>
    <w:basedOn w:val="IPPNumberedList"/>
    <w:qFormat/>
    <w:rsid w:val="00357B07"/>
    <w:pPr>
      <w:spacing w:after="180"/>
    </w:pPr>
  </w:style>
  <w:style w:type="character" w:styleId="Hyperlink">
    <w:name w:val="Hyperlink"/>
    <w:basedOn w:val="DefaultParagraphFont"/>
    <w:uiPriority w:val="99"/>
    <w:unhideWhenUsed/>
    <w:rsid w:val="00357B07"/>
    <w:rPr>
      <w:color w:val="0000FF"/>
      <w:u w:val="none"/>
    </w:rPr>
  </w:style>
  <w:style w:type="character" w:styleId="FollowedHyperlink">
    <w:name w:val="FollowedHyperlink"/>
    <w:basedOn w:val="DefaultParagraphFont"/>
    <w:semiHidden/>
    <w:unhideWhenUsed/>
    <w:rsid w:val="00357B07"/>
    <w:rPr>
      <w:color w:val="954F72" w:themeColor="followedHyperlink"/>
      <w:u w:val="none"/>
    </w:rPr>
  </w:style>
  <w:style w:type="character" w:styleId="CommentReference">
    <w:name w:val="annotation reference"/>
    <w:basedOn w:val="DefaultParagraphFont"/>
    <w:uiPriority w:val="99"/>
    <w:unhideWhenUsed/>
    <w:rsid w:val="009456CA"/>
    <w:rPr>
      <w:sz w:val="16"/>
      <w:szCs w:val="16"/>
    </w:rPr>
  </w:style>
  <w:style w:type="paragraph" w:styleId="CommentText">
    <w:name w:val="annotation text"/>
    <w:basedOn w:val="Normal"/>
    <w:link w:val="CommentTextChar"/>
    <w:uiPriority w:val="99"/>
    <w:unhideWhenUsed/>
    <w:qFormat/>
    <w:rsid w:val="009456CA"/>
    <w:rPr>
      <w:sz w:val="20"/>
      <w:szCs w:val="20"/>
    </w:rPr>
  </w:style>
  <w:style w:type="character" w:customStyle="1" w:styleId="CommentTextChar">
    <w:name w:val="Comment Text Char"/>
    <w:basedOn w:val="DefaultParagraphFont"/>
    <w:link w:val="CommentText"/>
    <w:uiPriority w:val="99"/>
    <w:qFormat/>
    <w:rsid w:val="009456C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6CA"/>
    <w:rPr>
      <w:b/>
      <w:bCs/>
    </w:rPr>
  </w:style>
  <w:style w:type="character" w:customStyle="1" w:styleId="CommentSubjectChar">
    <w:name w:val="Comment Subject Char"/>
    <w:basedOn w:val="CommentTextChar"/>
    <w:link w:val="CommentSubject"/>
    <w:uiPriority w:val="99"/>
    <w:semiHidden/>
    <w:rsid w:val="009456CA"/>
    <w:rPr>
      <w:rFonts w:ascii="Times New Roman" w:eastAsia="MS Mincho" w:hAnsi="Times New Roman" w:cs="Times New Roman"/>
      <w:b/>
      <w:bCs/>
      <w:sz w:val="20"/>
      <w:szCs w:val="20"/>
    </w:rPr>
  </w:style>
  <w:style w:type="paragraph" w:styleId="NormalWeb">
    <w:name w:val="Normal (Web)"/>
    <w:basedOn w:val="Normal"/>
    <w:uiPriority w:val="99"/>
    <w:unhideWhenUsed/>
    <w:rsid w:val="00C159CF"/>
    <w:pPr>
      <w:spacing w:before="100" w:beforeAutospacing="1" w:after="100" w:afterAutospacing="1"/>
      <w:jc w:val="left"/>
    </w:pPr>
    <w:rPr>
      <w:rFonts w:eastAsia="Times New Roman"/>
      <w:sz w:val="24"/>
      <w:lang w:eastAsia="en-GB"/>
    </w:rPr>
  </w:style>
  <w:style w:type="character" w:customStyle="1" w:styleId="normaltextrun">
    <w:name w:val="normaltextrun"/>
    <w:basedOn w:val="DefaultParagraphFont"/>
    <w:rsid w:val="008F1C6E"/>
  </w:style>
  <w:style w:type="character" w:customStyle="1" w:styleId="eop">
    <w:name w:val="eop"/>
    <w:basedOn w:val="DefaultParagraphFont"/>
    <w:rsid w:val="008F1C6E"/>
  </w:style>
  <w:style w:type="paragraph" w:styleId="Revision">
    <w:name w:val="Revision"/>
    <w:hidden/>
    <w:uiPriority w:val="99"/>
    <w:semiHidden/>
    <w:rsid w:val="0086540B"/>
    <w:pPr>
      <w:spacing w:after="0" w:line="240" w:lineRule="auto"/>
    </w:pPr>
    <w:rPr>
      <w:rFonts w:ascii="Times New Roman" w:eastAsia="MS Mincho" w:hAnsi="Times New Roman" w:cs="Times New Roman"/>
      <w:szCs w:val="24"/>
    </w:rPr>
  </w:style>
  <w:style w:type="paragraph" w:customStyle="1" w:styleId="paragraph">
    <w:name w:val="paragraph"/>
    <w:basedOn w:val="Normal"/>
    <w:rsid w:val="004201A0"/>
    <w:pPr>
      <w:spacing w:before="100" w:beforeAutospacing="1" w:after="100" w:afterAutospacing="1"/>
      <w:jc w:val="left"/>
    </w:pPr>
    <w:rPr>
      <w:rFonts w:eastAsia="Times New Roman"/>
      <w:sz w:val="24"/>
      <w:lang w:val="en-US"/>
    </w:rPr>
  </w:style>
  <w:style w:type="character" w:customStyle="1" w:styleId="wacimagecontainer">
    <w:name w:val="wacimagecontainer"/>
    <w:basedOn w:val="DefaultParagraphFont"/>
    <w:rsid w:val="00636E45"/>
  </w:style>
  <w:style w:type="character" w:customStyle="1" w:styleId="scxw161303919">
    <w:name w:val="scxw161303919"/>
    <w:basedOn w:val="DefaultParagraphFont"/>
    <w:rsid w:val="0069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439">
      <w:bodyDiv w:val="1"/>
      <w:marLeft w:val="0"/>
      <w:marRight w:val="0"/>
      <w:marTop w:val="0"/>
      <w:marBottom w:val="0"/>
      <w:divBdr>
        <w:top w:val="none" w:sz="0" w:space="0" w:color="auto"/>
        <w:left w:val="none" w:sz="0" w:space="0" w:color="auto"/>
        <w:bottom w:val="none" w:sz="0" w:space="0" w:color="auto"/>
        <w:right w:val="none" w:sz="0" w:space="0" w:color="auto"/>
      </w:divBdr>
      <w:divsChild>
        <w:div w:id="1173839787">
          <w:marLeft w:val="0"/>
          <w:marRight w:val="0"/>
          <w:marTop w:val="0"/>
          <w:marBottom w:val="0"/>
          <w:divBdr>
            <w:top w:val="none" w:sz="0" w:space="0" w:color="auto"/>
            <w:left w:val="none" w:sz="0" w:space="0" w:color="auto"/>
            <w:bottom w:val="none" w:sz="0" w:space="0" w:color="auto"/>
            <w:right w:val="none" w:sz="0" w:space="0" w:color="auto"/>
          </w:divBdr>
        </w:div>
        <w:div w:id="932053367">
          <w:marLeft w:val="0"/>
          <w:marRight w:val="0"/>
          <w:marTop w:val="0"/>
          <w:marBottom w:val="0"/>
          <w:divBdr>
            <w:top w:val="none" w:sz="0" w:space="0" w:color="auto"/>
            <w:left w:val="none" w:sz="0" w:space="0" w:color="auto"/>
            <w:bottom w:val="none" w:sz="0" w:space="0" w:color="auto"/>
            <w:right w:val="none" w:sz="0" w:space="0" w:color="auto"/>
          </w:divBdr>
        </w:div>
        <w:div w:id="950353594">
          <w:marLeft w:val="0"/>
          <w:marRight w:val="0"/>
          <w:marTop w:val="0"/>
          <w:marBottom w:val="0"/>
          <w:divBdr>
            <w:top w:val="none" w:sz="0" w:space="0" w:color="auto"/>
            <w:left w:val="none" w:sz="0" w:space="0" w:color="auto"/>
            <w:bottom w:val="none" w:sz="0" w:space="0" w:color="auto"/>
            <w:right w:val="none" w:sz="0" w:space="0" w:color="auto"/>
          </w:divBdr>
        </w:div>
        <w:div w:id="1915360498">
          <w:marLeft w:val="0"/>
          <w:marRight w:val="0"/>
          <w:marTop w:val="0"/>
          <w:marBottom w:val="0"/>
          <w:divBdr>
            <w:top w:val="none" w:sz="0" w:space="0" w:color="auto"/>
            <w:left w:val="none" w:sz="0" w:space="0" w:color="auto"/>
            <w:bottom w:val="none" w:sz="0" w:space="0" w:color="auto"/>
            <w:right w:val="none" w:sz="0" w:space="0" w:color="auto"/>
          </w:divBdr>
        </w:div>
        <w:div w:id="222064309">
          <w:marLeft w:val="0"/>
          <w:marRight w:val="0"/>
          <w:marTop w:val="0"/>
          <w:marBottom w:val="0"/>
          <w:divBdr>
            <w:top w:val="none" w:sz="0" w:space="0" w:color="auto"/>
            <w:left w:val="none" w:sz="0" w:space="0" w:color="auto"/>
            <w:bottom w:val="none" w:sz="0" w:space="0" w:color="auto"/>
            <w:right w:val="none" w:sz="0" w:space="0" w:color="auto"/>
          </w:divBdr>
        </w:div>
        <w:div w:id="1157500017">
          <w:marLeft w:val="0"/>
          <w:marRight w:val="0"/>
          <w:marTop w:val="0"/>
          <w:marBottom w:val="0"/>
          <w:divBdr>
            <w:top w:val="none" w:sz="0" w:space="0" w:color="auto"/>
            <w:left w:val="none" w:sz="0" w:space="0" w:color="auto"/>
            <w:bottom w:val="none" w:sz="0" w:space="0" w:color="auto"/>
            <w:right w:val="none" w:sz="0" w:space="0" w:color="auto"/>
          </w:divBdr>
        </w:div>
        <w:div w:id="49155531">
          <w:marLeft w:val="0"/>
          <w:marRight w:val="0"/>
          <w:marTop w:val="0"/>
          <w:marBottom w:val="0"/>
          <w:divBdr>
            <w:top w:val="none" w:sz="0" w:space="0" w:color="auto"/>
            <w:left w:val="none" w:sz="0" w:space="0" w:color="auto"/>
            <w:bottom w:val="none" w:sz="0" w:space="0" w:color="auto"/>
            <w:right w:val="none" w:sz="0" w:space="0" w:color="auto"/>
          </w:divBdr>
          <w:divsChild>
            <w:div w:id="1997341553">
              <w:marLeft w:val="-75"/>
              <w:marRight w:val="0"/>
              <w:marTop w:val="30"/>
              <w:marBottom w:val="30"/>
              <w:divBdr>
                <w:top w:val="none" w:sz="0" w:space="0" w:color="auto"/>
                <w:left w:val="none" w:sz="0" w:space="0" w:color="auto"/>
                <w:bottom w:val="none" w:sz="0" w:space="0" w:color="auto"/>
                <w:right w:val="none" w:sz="0" w:space="0" w:color="auto"/>
              </w:divBdr>
              <w:divsChild>
                <w:div w:id="435754903">
                  <w:marLeft w:val="0"/>
                  <w:marRight w:val="0"/>
                  <w:marTop w:val="0"/>
                  <w:marBottom w:val="0"/>
                  <w:divBdr>
                    <w:top w:val="none" w:sz="0" w:space="0" w:color="auto"/>
                    <w:left w:val="none" w:sz="0" w:space="0" w:color="auto"/>
                    <w:bottom w:val="none" w:sz="0" w:space="0" w:color="auto"/>
                    <w:right w:val="none" w:sz="0" w:space="0" w:color="auto"/>
                  </w:divBdr>
                  <w:divsChild>
                    <w:div w:id="1641808420">
                      <w:marLeft w:val="0"/>
                      <w:marRight w:val="0"/>
                      <w:marTop w:val="0"/>
                      <w:marBottom w:val="0"/>
                      <w:divBdr>
                        <w:top w:val="none" w:sz="0" w:space="0" w:color="auto"/>
                        <w:left w:val="none" w:sz="0" w:space="0" w:color="auto"/>
                        <w:bottom w:val="none" w:sz="0" w:space="0" w:color="auto"/>
                        <w:right w:val="none" w:sz="0" w:space="0" w:color="auto"/>
                      </w:divBdr>
                    </w:div>
                  </w:divsChild>
                </w:div>
                <w:div w:id="982736086">
                  <w:marLeft w:val="0"/>
                  <w:marRight w:val="0"/>
                  <w:marTop w:val="0"/>
                  <w:marBottom w:val="0"/>
                  <w:divBdr>
                    <w:top w:val="none" w:sz="0" w:space="0" w:color="auto"/>
                    <w:left w:val="none" w:sz="0" w:space="0" w:color="auto"/>
                    <w:bottom w:val="none" w:sz="0" w:space="0" w:color="auto"/>
                    <w:right w:val="none" w:sz="0" w:space="0" w:color="auto"/>
                  </w:divBdr>
                  <w:divsChild>
                    <w:div w:id="444007496">
                      <w:marLeft w:val="0"/>
                      <w:marRight w:val="0"/>
                      <w:marTop w:val="0"/>
                      <w:marBottom w:val="0"/>
                      <w:divBdr>
                        <w:top w:val="none" w:sz="0" w:space="0" w:color="auto"/>
                        <w:left w:val="none" w:sz="0" w:space="0" w:color="auto"/>
                        <w:bottom w:val="none" w:sz="0" w:space="0" w:color="auto"/>
                        <w:right w:val="none" w:sz="0" w:space="0" w:color="auto"/>
                      </w:divBdr>
                    </w:div>
                  </w:divsChild>
                </w:div>
                <w:div w:id="1623533913">
                  <w:marLeft w:val="0"/>
                  <w:marRight w:val="0"/>
                  <w:marTop w:val="0"/>
                  <w:marBottom w:val="0"/>
                  <w:divBdr>
                    <w:top w:val="none" w:sz="0" w:space="0" w:color="auto"/>
                    <w:left w:val="none" w:sz="0" w:space="0" w:color="auto"/>
                    <w:bottom w:val="none" w:sz="0" w:space="0" w:color="auto"/>
                    <w:right w:val="none" w:sz="0" w:space="0" w:color="auto"/>
                  </w:divBdr>
                  <w:divsChild>
                    <w:div w:id="609820029">
                      <w:marLeft w:val="0"/>
                      <w:marRight w:val="0"/>
                      <w:marTop w:val="0"/>
                      <w:marBottom w:val="0"/>
                      <w:divBdr>
                        <w:top w:val="none" w:sz="0" w:space="0" w:color="auto"/>
                        <w:left w:val="none" w:sz="0" w:space="0" w:color="auto"/>
                        <w:bottom w:val="none" w:sz="0" w:space="0" w:color="auto"/>
                        <w:right w:val="none" w:sz="0" w:space="0" w:color="auto"/>
                      </w:divBdr>
                    </w:div>
                  </w:divsChild>
                </w:div>
                <w:div w:id="331295143">
                  <w:marLeft w:val="0"/>
                  <w:marRight w:val="0"/>
                  <w:marTop w:val="0"/>
                  <w:marBottom w:val="0"/>
                  <w:divBdr>
                    <w:top w:val="none" w:sz="0" w:space="0" w:color="auto"/>
                    <w:left w:val="none" w:sz="0" w:space="0" w:color="auto"/>
                    <w:bottom w:val="none" w:sz="0" w:space="0" w:color="auto"/>
                    <w:right w:val="none" w:sz="0" w:space="0" w:color="auto"/>
                  </w:divBdr>
                  <w:divsChild>
                    <w:div w:id="1656376669">
                      <w:marLeft w:val="0"/>
                      <w:marRight w:val="0"/>
                      <w:marTop w:val="0"/>
                      <w:marBottom w:val="0"/>
                      <w:divBdr>
                        <w:top w:val="none" w:sz="0" w:space="0" w:color="auto"/>
                        <w:left w:val="none" w:sz="0" w:space="0" w:color="auto"/>
                        <w:bottom w:val="none" w:sz="0" w:space="0" w:color="auto"/>
                        <w:right w:val="none" w:sz="0" w:space="0" w:color="auto"/>
                      </w:divBdr>
                    </w:div>
                  </w:divsChild>
                </w:div>
                <w:div w:id="1692533185">
                  <w:marLeft w:val="0"/>
                  <w:marRight w:val="0"/>
                  <w:marTop w:val="0"/>
                  <w:marBottom w:val="0"/>
                  <w:divBdr>
                    <w:top w:val="none" w:sz="0" w:space="0" w:color="auto"/>
                    <w:left w:val="none" w:sz="0" w:space="0" w:color="auto"/>
                    <w:bottom w:val="none" w:sz="0" w:space="0" w:color="auto"/>
                    <w:right w:val="none" w:sz="0" w:space="0" w:color="auto"/>
                  </w:divBdr>
                  <w:divsChild>
                    <w:div w:id="1947616974">
                      <w:marLeft w:val="0"/>
                      <w:marRight w:val="0"/>
                      <w:marTop w:val="0"/>
                      <w:marBottom w:val="0"/>
                      <w:divBdr>
                        <w:top w:val="none" w:sz="0" w:space="0" w:color="auto"/>
                        <w:left w:val="none" w:sz="0" w:space="0" w:color="auto"/>
                        <w:bottom w:val="none" w:sz="0" w:space="0" w:color="auto"/>
                        <w:right w:val="none" w:sz="0" w:space="0" w:color="auto"/>
                      </w:divBdr>
                    </w:div>
                  </w:divsChild>
                </w:div>
                <w:div w:id="1776440389">
                  <w:marLeft w:val="0"/>
                  <w:marRight w:val="0"/>
                  <w:marTop w:val="0"/>
                  <w:marBottom w:val="0"/>
                  <w:divBdr>
                    <w:top w:val="none" w:sz="0" w:space="0" w:color="auto"/>
                    <w:left w:val="none" w:sz="0" w:space="0" w:color="auto"/>
                    <w:bottom w:val="none" w:sz="0" w:space="0" w:color="auto"/>
                    <w:right w:val="none" w:sz="0" w:space="0" w:color="auto"/>
                  </w:divBdr>
                  <w:divsChild>
                    <w:div w:id="1060520367">
                      <w:marLeft w:val="0"/>
                      <w:marRight w:val="0"/>
                      <w:marTop w:val="0"/>
                      <w:marBottom w:val="0"/>
                      <w:divBdr>
                        <w:top w:val="none" w:sz="0" w:space="0" w:color="auto"/>
                        <w:left w:val="none" w:sz="0" w:space="0" w:color="auto"/>
                        <w:bottom w:val="none" w:sz="0" w:space="0" w:color="auto"/>
                        <w:right w:val="none" w:sz="0" w:space="0" w:color="auto"/>
                      </w:divBdr>
                    </w:div>
                  </w:divsChild>
                </w:div>
                <w:div w:id="1368919260">
                  <w:marLeft w:val="0"/>
                  <w:marRight w:val="0"/>
                  <w:marTop w:val="0"/>
                  <w:marBottom w:val="0"/>
                  <w:divBdr>
                    <w:top w:val="none" w:sz="0" w:space="0" w:color="auto"/>
                    <w:left w:val="none" w:sz="0" w:space="0" w:color="auto"/>
                    <w:bottom w:val="none" w:sz="0" w:space="0" w:color="auto"/>
                    <w:right w:val="none" w:sz="0" w:space="0" w:color="auto"/>
                  </w:divBdr>
                  <w:divsChild>
                    <w:div w:id="1805191691">
                      <w:marLeft w:val="0"/>
                      <w:marRight w:val="0"/>
                      <w:marTop w:val="0"/>
                      <w:marBottom w:val="0"/>
                      <w:divBdr>
                        <w:top w:val="none" w:sz="0" w:space="0" w:color="auto"/>
                        <w:left w:val="none" w:sz="0" w:space="0" w:color="auto"/>
                        <w:bottom w:val="none" w:sz="0" w:space="0" w:color="auto"/>
                        <w:right w:val="none" w:sz="0" w:space="0" w:color="auto"/>
                      </w:divBdr>
                    </w:div>
                  </w:divsChild>
                </w:div>
                <w:div w:id="932670552">
                  <w:marLeft w:val="0"/>
                  <w:marRight w:val="0"/>
                  <w:marTop w:val="0"/>
                  <w:marBottom w:val="0"/>
                  <w:divBdr>
                    <w:top w:val="none" w:sz="0" w:space="0" w:color="auto"/>
                    <w:left w:val="none" w:sz="0" w:space="0" w:color="auto"/>
                    <w:bottom w:val="none" w:sz="0" w:space="0" w:color="auto"/>
                    <w:right w:val="none" w:sz="0" w:space="0" w:color="auto"/>
                  </w:divBdr>
                  <w:divsChild>
                    <w:div w:id="1597249068">
                      <w:marLeft w:val="0"/>
                      <w:marRight w:val="0"/>
                      <w:marTop w:val="0"/>
                      <w:marBottom w:val="0"/>
                      <w:divBdr>
                        <w:top w:val="none" w:sz="0" w:space="0" w:color="auto"/>
                        <w:left w:val="none" w:sz="0" w:space="0" w:color="auto"/>
                        <w:bottom w:val="none" w:sz="0" w:space="0" w:color="auto"/>
                        <w:right w:val="none" w:sz="0" w:space="0" w:color="auto"/>
                      </w:divBdr>
                    </w:div>
                  </w:divsChild>
                </w:div>
                <w:div w:id="1019508153">
                  <w:marLeft w:val="0"/>
                  <w:marRight w:val="0"/>
                  <w:marTop w:val="0"/>
                  <w:marBottom w:val="0"/>
                  <w:divBdr>
                    <w:top w:val="none" w:sz="0" w:space="0" w:color="auto"/>
                    <w:left w:val="none" w:sz="0" w:space="0" w:color="auto"/>
                    <w:bottom w:val="none" w:sz="0" w:space="0" w:color="auto"/>
                    <w:right w:val="none" w:sz="0" w:space="0" w:color="auto"/>
                  </w:divBdr>
                  <w:divsChild>
                    <w:div w:id="432164154">
                      <w:marLeft w:val="0"/>
                      <w:marRight w:val="0"/>
                      <w:marTop w:val="0"/>
                      <w:marBottom w:val="0"/>
                      <w:divBdr>
                        <w:top w:val="none" w:sz="0" w:space="0" w:color="auto"/>
                        <w:left w:val="none" w:sz="0" w:space="0" w:color="auto"/>
                        <w:bottom w:val="none" w:sz="0" w:space="0" w:color="auto"/>
                        <w:right w:val="none" w:sz="0" w:space="0" w:color="auto"/>
                      </w:divBdr>
                    </w:div>
                  </w:divsChild>
                </w:div>
                <w:div w:id="1154833821">
                  <w:marLeft w:val="0"/>
                  <w:marRight w:val="0"/>
                  <w:marTop w:val="0"/>
                  <w:marBottom w:val="0"/>
                  <w:divBdr>
                    <w:top w:val="none" w:sz="0" w:space="0" w:color="auto"/>
                    <w:left w:val="none" w:sz="0" w:space="0" w:color="auto"/>
                    <w:bottom w:val="none" w:sz="0" w:space="0" w:color="auto"/>
                    <w:right w:val="none" w:sz="0" w:space="0" w:color="auto"/>
                  </w:divBdr>
                  <w:divsChild>
                    <w:div w:id="1916936977">
                      <w:marLeft w:val="0"/>
                      <w:marRight w:val="0"/>
                      <w:marTop w:val="0"/>
                      <w:marBottom w:val="0"/>
                      <w:divBdr>
                        <w:top w:val="none" w:sz="0" w:space="0" w:color="auto"/>
                        <w:left w:val="none" w:sz="0" w:space="0" w:color="auto"/>
                        <w:bottom w:val="none" w:sz="0" w:space="0" w:color="auto"/>
                        <w:right w:val="none" w:sz="0" w:space="0" w:color="auto"/>
                      </w:divBdr>
                    </w:div>
                  </w:divsChild>
                </w:div>
                <w:div w:id="816339213">
                  <w:marLeft w:val="0"/>
                  <w:marRight w:val="0"/>
                  <w:marTop w:val="0"/>
                  <w:marBottom w:val="0"/>
                  <w:divBdr>
                    <w:top w:val="none" w:sz="0" w:space="0" w:color="auto"/>
                    <w:left w:val="none" w:sz="0" w:space="0" w:color="auto"/>
                    <w:bottom w:val="none" w:sz="0" w:space="0" w:color="auto"/>
                    <w:right w:val="none" w:sz="0" w:space="0" w:color="auto"/>
                  </w:divBdr>
                  <w:divsChild>
                    <w:div w:id="1941641779">
                      <w:marLeft w:val="0"/>
                      <w:marRight w:val="0"/>
                      <w:marTop w:val="0"/>
                      <w:marBottom w:val="0"/>
                      <w:divBdr>
                        <w:top w:val="none" w:sz="0" w:space="0" w:color="auto"/>
                        <w:left w:val="none" w:sz="0" w:space="0" w:color="auto"/>
                        <w:bottom w:val="none" w:sz="0" w:space="0" w:color="auto"/>
                        <w:right w:val="none" w:sz="0" w:space="0" w:color="auto"/>
                      </w:divBdr>
                    </w:div>
                  </w:divsChild>
                </w:div>
                <w:div w:id="597324895">
                  <w:marLeft w:val="0"/>
                  <w:marRight w:val="0"/>
                  <w:marTop w:val="0"/>
                  <w:marBottom w:val="0"/>
                  <w:divBdr>
                    <w:top w:val="none" w:sz="0" w:space="0" w:color="auto"/>
                    <w:left w:val="none" w:sz="0" w:space="0" w:color="auto"/>
                    <w:bottom w:val="none" w:sz="0" w:space="0" w:color="auto"/>
                    <w:right w:val="none" w:sz="0" w:space="0" w:color="auto"/>
                  </w:divBdr>
                  <w:divsChild>
                    <w:div w:id="1956012360">
                      <w:marLeft w:val="0"/>
                      <w:marRight w:val="0"/>
                      <w:marTop w:val="0"/>
                      <w:marBottom w:val="0"/>
                      <w:divBdr>
                        <w:top w:val="none" w:sz="0" w:space="0" w:color="auto"/>
                        <w:left w:val="none" w:sz="0" w:space="0" w:color="auto"/>
                        <w:bottom w:val="none" w:sz="0" w:space="0" w:color="auto"/>
                        <w:right w:val="none" w:sz="0" w:space="0" w:color="auto"/>
                      </w:divBdr>
                    </w:div>
                  </w:divsChild>
                </w:div>
                <w:div w:id="1295865475">
                  <w:marLeft w:val="0"/>
                  <w:marRight w:val="0"/>
                  <w:marTop w:val="0"/>
                  <w:marBottom w:val="0"/>
                  <w:divBdr>
                    <w:top w:val="none" w:sz="0" w:space="0" w:color="auto"/>
                    <w:left w:val="none" w:sz="0" w:space="0" w:color="auto"/>
                    <w:bottom w:val="none" w:sz="0" w:space="0" w:color="auto"/>
                    <w:right w:val="none" w:sz="0" w:space="0" w:color="auto"/>
                  </w:divBdr>
                  <w:divsChild>
                    <w:div w:id="109474829">
                      <w:marLeft w:val="0"/>
                      <w:marRight w:val="0"/>
                      <w:marTop w:val="0"/>
                      <w:marBottom w:val="0"/>
                      <w:divBdr>
                        <w:top w:val="none" w:sz="0" w:space="0" w:color="auto"/>
                        <w:left w:val="none" w:sz="0" w:space="0" w:color="auto"/>
                        <w:bottom w:val="none" w:sz="0" w:space="0" w:color="auto"/>
                        <w:right w:val="none" w:sz="0" w:space="0" w:color="auto"/>
                      </w:divBdr>
                    </w:div>
                  </w:divsChild>
                </w:div>
                <w:div w:id="934628042">
                  <w:marLeft w:val="0"/>
                  <w:marRight w:val="0"/>
                  <w:marTop w:val="0"/>
                  <w:marBottom w:val="0"/>
                  <w:divBdr>
                    <w:top w:val="none" w:sz="0" w:space="0" w:color="auto"/>
                    <w:left w:val="none" w:sz="0" w:space="0" w:color="auto"/>
                    <w:bottom w:val="none" w:sz="0" w:space="0" w:color="auto"/>
                    <w:right w:val="none" w:sz="0" w:space="0" w:color="auto"/>
                  </w:divBdr>
                  <w:divsChild>
                    <w:div w:id="7604459">
                      <w:marLeft w:val="0"/>
                      <w:marRight w:val="0"/>
                      <w:marTop w:val="0"/>
                      <w:marBottom w:val="0"/>
                      <w:divBdr>
                        <w:top w:val="none" w:sz="0" w:space="0" w:color="auto"/>
                        <w:left w:val="none" w:sz="0" w:space="0" w:color="auto"/>
                        <w:bottom w:val="none" w:sz="0" w:space="0" w:color="auto"/>
                        <w:right w:val="none" w:sz="0" w:space="0" w:color="auto"/>
                      </w:divBdr>
                    </w:div>
                  </w:divsChild>
                </w:div>
                <w:div w:id="568153738">
                  <w:marLeft w:val="0"/>
                  <w:marRight w:val="0"/>
                  <w:marTop w:val="0"/>
                  <w:marBottom w:val="0"/>
                  <w:divBdr>
                    <w:top w:val="none" w:sz="0" w:space="0" w:color="auto"/>
                    <w:left w:val="none" w:sz="0" w:space="0" w:color="auto"/>
                    <w:bottom w:val="none" w:sz="0" w:space="0" w:color="auto"/>
                    <w:right w:val="none" w:sz="0" w:space="0" w:color="auto"/>
                  </w:divBdr>
                  <w:divsChild>
                    <w:div w:id="1214610728">
                      <w:marLeft w:val="0"/>
                      <w:marRight w:val="0"/>
                      <w:marTop w:val="0"/>
                      <w:marBottom w:val="0"/>
                      <w:divBdr>
                        <w:top w:val="none" w:sz="0" w:space="0" w:color="auto"/>
                        <w:left w:val="none" w:sz="0" w:space="0" w:color="auto"/>
                        <w:bottom w:val="none" w:sz="0" w:space="0" w:color="auto"/>
                        <w:right w:val="none" w:sz="0" w:space="0" w:color="auto"/>
                      </w:divBdr>
                    </w:div>
                  </w:divsChild>
                </w:div>
                <w:div w:id="2070108595">
                  <w:marLeft w:val="0"/>
                  <w:marRight w:val="0"/>
                  <w:marTop w:val="0"/>
                  <w:marBottom w:val="0"/>
                  <w:divBdr>
                    <w:top w:val="none" w:sz="0" w:space="0" w:color="auto"/>
                    <w:left w:val="none" w:sz="0" w:space="0" w:color="auto"/>
                    <w:bottom w:val="none" w:sz="0" w:space="0" w:color="auto"/>
                    <w:right w:val="none" w:sz="0" w:space="0" w:color="auto"/>
                  </w:divBdr>
                  <w:divsChild>
                    <w:div w:id="293297865">
                      <w:marLeft w:val="0"/>
                      <w:marRight w:val="0"/>
                      <w:marTop w:val="0"/>
                      <w:marBottom w:val="0"/>
                      <w:divBdr>
                        <w:top w:val="none" w:sz="0" w:space="0" w:color="auto"/>
                        <w:left w:val="none" w:sz="0" w:space="0" w:color="auto"/>
                        <w:bottom w:val="none" w:sz="0" w:space="0" w:color="auto"/>
                        <w:right w:val="none" w:sz="0" w:space="0" w:color="auto"/>
                      </w:divBdr>
                    </w:div>
                  </w:divsChild>
                </w:div>
                <w:div w:id="526529188">
                  <w:marLeft w:val="0"/>
                  <w:marRight w:val="0"/>
                  <w:marTop w:val="0"/>
                  <w:marBottom w:val="0"/>
                  <w:divBdr>
                    <w:top w:val="none" w:sz="0" w:space="0" w:color="auto"/>
                    <w:left w:val="none" w:sz="0" w:space="0" w:color="auto"/>
                    <w:bottom w:val="none" w:sz="0" w:space="0" w:color="auto"/>
                    <w:right w:val="none" w:sz="0" w:space="0" w:color="auto"/>
                  </w:divBdr>
                  <w:divsChild>
                    <w:div w:id="1451825411">
                      <w:marLeft w:val="0"/>
                      <w:marRight w:val="0"/>
                      <w:marTop w:val="0"/>
                      <w:marBottom w:val="0"/>
                      <w:divBdr>
                        <w:top w:val="none" w:sz="0" w:space="0" w:color="auto"/>
                        <w:left w:val="none" w:sz="0" w:space="0" w:color="auto"/>
                        <w:bottom w:val="none" w:sz="0" w:space="0" w:color="auto"/>
                        <w:right w:val="none" w:sz="0" w:space="0" w:color="auto"/>
                      </w:divBdr>
                    </w:div>
                  </w:divsChild>
                </w:div>
                <w:div w:id="1428619335">
                  <w:marLeft w:val="0"/>
                  <w:marRight w:val="0"/>
                  <w:marTop w:val="0"/>
                  <w:marBottom w:val="0"/>
                  <w:divBdr>
                    <w:top w:val="none" w:sz="0" w:space="0" w:color="auto"/>
                    <w:left w:val="none" w:sz="0" w:space="0" w:color="auto"/>
                    <w:bottom w:val="none" w:sz="0" w:space="0" w:color="auto"/>
                    <w:right w:val="none" w:sz="0" w:space="0" w:color="auto"/>
                  </w:divBdr>
                  <w:divsChild>
                    <w:div w:id="1555238415">
                      <w:marLeft w:val="0"/>
                      <w:marRight w:val="0"/>
                      <w:marTop w:val="0"/>
                      <w:marBottom w:val="0"/>
                      <w:divBdr>
                        <w:top w:val="none" w:sz="0" w:space="0" w:color="auto"/>
                        <w:left w:val="none" w:sz="0" w:space="0" w:color="auto"/>
                        <w:bottom w:val="none" w:sz="0" w:space="0" w:color="auto"/>
                        <w:right w:val="none" w:sz="0" w:space="0" w:color="auto"/>
                      </w:divBdr>
                    </w:div>
                  </w:divsChild>
                </w:div>
                <w:div w:id="1555504840">
                  <w:marLeft w:val="0"/>
                  <w:marRight w:val="0"/>
                  <w:marTop w:val="0"/>
                  <w:marBottom w:val="0"/>
                  <w:divBdr>
                    <w:top w:val="none" w:sz="0" w:space="0" w:color="auto"/>
                    <w:left w:val="none" w:sz="0" w:space="0" w:color="auto"/>
                    <w:bottom w:val="none" w:sz="0" w:space="0" w:color="auto"/>
                    <w:right w:val="none" w:sz="0" w:space="0" w:color="auto"/>
                  </w:divBdr>
                  <w:divsChild>
                    <w:div w:id="780104931">
                      <w:marLeft w:val="0"/>
                      <w:marRight w:val="0"/>
                      <w:marTop w:val="0"/>
                      <w:marBottom w:val="0"/>
                      <w:divBdr>
                        <w:top w:val="none" w:sz="0" w:space="0" w:color="auto"/>
                        <w:left w:val="none" w:sz="0" w:space="0" w:color="auto"/>
                        <w:bottom w:val="none" w:sz="0" w:space="0" w:color="auto"/>
                        <w:right w:val="none" w:sz="0" w:space="0" w:color="auto"/>
                      </w:divBdr>
                    </w:div>
                  </w:divsChild>
                </w:div>
                <w:div w:id="903831790">
                  <w:marLeft w:val="0"/>
                  <w:marRight w:val="0"/>
                  <w:marTop w:val="0"/>
                  <w:marBottom w:val="0"/>
                  <w:divBdr>
                    <w:top w:val="none" w:sz="0" w:space="0" w:color="auto"/>
                    <w:left w:val="none" w:sz="0" w:space="0" w:color="auto"/>
                    <w:bottom w:val="none" w:sz="0" w:space="0" w:color="auto"/>
                    <w:right w:val="none" w:sz="0" w:space="0" w:color="auto"/>
                  </w:divBdr>
                  <w:divsChild>
                    <w:div w:id="2055693744">
                      <w:marLeft w:val="0"/>
                      <w:marRight w:val="0"/>
                      <w:marTop w:val="0"/>
                      <w:marBottom w:val="0"/>
                      <w:divBdr>
                        <w:top w:val="none" w:sz="0" w:space="0" w:color="auto"/>
                        <w:left w:val="none" w:sz="0" w:space="0" w:color="auto"/>
                        <w:bottom w:val="none" w:sz="0" w:space="0" w:color="auto"/>
                        <w:right w:val="none" w:sz="0" w:space="0" w:color="auto"/>
                      </w:divBdr>
                    </w:div>
                  </w:divsChild>
                </w:div>
                <w:div w:id="487139158">
                  <w:marLeft w:val="0"/>
                  <w:marRight w:val="0"/>
                  <w:marTop w:val="0"/>
                  <w:marBottom w:val="0"/>
                  <w:divBdr>
                    <w:top w:val="none" w:sz="0" w:space="0" w:color="auto"/>
                    <w:left w:val="none" w:sz="0" w:space="0" w:color="auto"/>
                    <w:bottom w:val="none" w:sz="0" w:space="0" w:color="auto"/>
                    <w:right w:val="none" w:sz="0" w:space="0" w:color="auto"/>
                  </w:divBdr>
                  <w:divsChild>
                    <w:div w:id="745764036">
                      <w:marLeft w:val="0"/>
                      <w:marRight w:val="0"/>
                      <w:marTop w:val="0"/>
                      <w:marBottom w:val="0"/>
                      <w:divBdr>
                        <w:top w:val="none" w:sz="0" w:space="0" w:color="auto"/>
                        <w:left w:val="none" w:sz="0" w:space="0" w:color="auto"/>
                        <w:bottom w:val="none" w:sz="0" w:space="0" w:color="auto"/>
                        <w:right w:val="none" w:sz="0" w:space="0" w:color="auto"/>
                      </w:divBdr>
                    </w:div>
                  </w:divsChild>
                </w:div>
                <w:div w:id="1064794356">
                  <w:marLeft w:val="0"/>
                  <w:marRight w:val="0"/>
                  <w:marTop w:val="0"/>
                  <w:marBottom w:val="0"/>
                  <w:divBdr>
                    <w:top w:val="none" w:sz="0" w:space="0" w:color="auto"/>
                    <w:left w:val="none" w:sz="0" w:space="0" w:color="auto"/>
                    <w:bottom w:val="none" w:sz="0" w:space="0" w:color="auto"/>
                    <w:right w:val="none" w:sz="0" w:space="0" w:color="auto"/>
                  </w:divBdr>
                  <w:divsChild>
                    <w:div w:id="842936902">
                      <w:marLeft w:val="0"/>
                      <w:marRight w:val="0"/>
                      <w:marTop w:val="0"/>
                      <w:marBottom w:val="0"/>
                      <w:divBdr>
                        <w:top w:val="none" w:sz="0" w:space="0" w:color="auto"/>
                        <w:left w:val="none" w:sz="0" w:space="0" w:color="auto"/>
                        <w:bottom w:val="none" w:sz="0" w:space="0" w:color="auto"/>
                        <w:right w:val="none" w:sz="0" w:space="0" w:color="auto"/>
                      </w:divBdr>
                    </w:div>
                  </w:divsChild>
                </w:div>
                <w:div w:id="991101635">
                  <w:marLeft w:val="0"/>
                  <w:marRight w:val="0"/>
                  <w:marTop w:val="0"/>
                  <w:marBottom w:val="0"/>
                  <w:divBdr>
                    <w:top w:val="none" w:sz="0" w:space="0" w:color="auto"/>
                    <w:left w:val="none" w:sz="0" w:space="0" w:color="auto"/>
                    <w:bottom w:val="none" w:sz="0" w:space="0" w:color="auto"/>
                    <w:right w:val="none" w:sz="0" w:space="0" w:color="auto"/>
                  </w:divBdr>
                  <w:divsChild>
                    <w:div w:id="1303845367">
                      <w:marLeft w:val="0"/>
                      <w:marRight w:val="0"/>
                      <w:marTop w:val="0"/>
                      <w:marBottom w:val="0"/>
                      <w:divBdr>
                        <w:top w:val="none" w:sz="0" w:space="0" w:color="auto"/>
                        <w:left w:val="none" w:sz="0" w:space="0" w:color="auto"/>
                        <w:bottom w:val="none" w:sz="0" w:space="0" w:color="auto"/>
                        <w:right w:val="none" w:sz="0" w:space="0" w:color="auto"/>
                      </w:divBdr>
                    </w:div>
                  </w:divsChild>
                </w:div>
                <w:div w:id="927811952">
                  <w:marLeft w:val="0"/>
                  <w:marRight w:val="0"/>
                  <w:marTop w:val="0"/>
                  <w:marBottom w:val="0"/>
                  <w:divBdr>
                    <w:top w:val="none" w:sz="0" w:space="0" w:color="auto"/>
                    <w:left w:val="none" w:sz="0" w:space="0" w:color="auto"/>
                    <w:bottom w:val="none" w:sz="0" w:space="0" w:color="auto"/>
                    <w:right w:val="none" w:sz="0" w:space="0" w:color="auto"/>
                  </w:divBdr>
                  <w:divsChild>
                    <w:div w:id="151677757">
                      <w:marLeft w:val="0"/>
                      <w:marRight w:val="0"/>
                      <w:marTop w:val="0"/>
                      <w:marBottom w:val="0"/>
                      <w:divBdr>
                        <w:top w:val="none" w:sz="0" w:space="0" w:color="auto"/>
                        <w:left w:val="none" w:sz="0" w:space="0" w:color="auto"/>
                        <w:bottom w:val="none" w:sz="0" w:space="0" w:color="auto"/>
                        <w:right w:val="none" w:sz="0" w:space="0" w:color="auto"/>
                      </w:divBdr>
                    </w:div>
                  </w:divsChild>
                </w:div>
                <w:div w:id="1706368226">
                  <w:marLeft w:val="0"/>
                  <w:marRight w:val="0"/>
                  <w:marTop w:val="0"/>
                  <w:marBottom w:val="0"/>
                  <w:divBdr>
                    <w:top w:val="none" w:sz="0" w:space="0" w:color="auto"/>
                    <w:left w:val="none" w:sz="0" w:space="0" w:color="auto"/>
                    <w:bottom w:val="none" w:sz="0" w:space="0" w:color="auto"/>
                    <w:right w:val="none" w:sz="0" w:space="0" w:color="auto"/>
                  </w:divBdr>
                  <w:divsChild>
                    <w:div w:id="2125541168">
                      <w:marLeft w:val="0"/>
                      <w:marRight w:val="0"/>
                      <w:marTop w:val="0"/>
                      <w:marBottom w:val="0"/>
                      <w:divBdr>
                        <w:top w:val="none" w:sz="0" w:space="0" w:color="auto"/>
                        <w:left w:val="none" w:sz="0" w:space="0" w:color="auto"/>
                        <w:bottom w:val="none" w:sz="0" w:space="0" w:color="auto"/>
                        <w:right w:val="none" w:sz="0" w:space="0" w:color="auto"/>
                      </w:divBdr>
                    </w:div>
                  </w:divsChild>
                </w:div>
                <w:div w:id="2013413482">
                  <w:marLeft w:val="0"/>
                  <w:marRight w:val="0"/>
                  <w:marTop w:val="0"/>
                  <w:marBottom w:val="0"/>
                  <w:divBdr>
                    <w:top w:val="none" w:sz="0" w:space="0" w:color="auto"/>
                    <w:left w:val="none" w:sz="0" w:space="0" w:color="auto"/>
                    <w:bottom w:val="none" w:sz="0" w:space="0" w:color="auto"/>
                    <w:right w:val="none" w:sz="0" w:space="0" w:color="auto"/>
                  </w:divBdr>
                  <w:divsChild>
                    <w:div w:id="700670990">
                      <w:marLeft w:val="0"/>
                      <w:marRight w:val="0"/>
                      <w:marTop w:val="0"/>
                      <w:marBottom w:val="0"/>
                      <w:divBdr>
                        <w:top w:val="none" w:sz="0" w:space="0" w:color="auto"/>
                        <w:left w:val="none" w:sz="0" w:space="0" w:color="auto"/>
                        <w:bottom w:val="none" w:sz="0" w:space="0" w:color="auto"/>
                        <w:right w:val="none" w:sz="0" w:space="0" w:color="auto"/>
                      </w:divBdr>
                    </w:div>
                    <w:div w:id="295068105">
                      <w:marLeft w:val="0"/>
                      <w:marRight w:val="0"/>
                      <w:marTop w:val="0"/>
                      <w:marBottom w:val="0"/>
                      <w:divBdr>
                        <w:top w:val="none" w:sz="0" w:space="0" w:color="auto"/>
                        <w:left w:val="none" w:sz="0" w:space="0" w:color="auto"/>
                        <w:bottom w:val="none" w:sz="0" w:space="0" w:color="auto"/>
                        <w:right w:val="none" w:sz="0" w:space="0" w:color="auto"/>
                      </w:divBdr>
                    </w:div>
                  </w:divsChild>
                </w:div>
                <w:div w:id="1618178177">
                  <w:marLeft w:val="0"/>
                  <w:marRight w:val="0"/>
                  <w:marTop w:val="0"/>
                  <w:marBottom w:val="0"/>
                  <w:divBdr>
                    <w:top w:val="none" w:sz="0" w:space="0" w:color="auto"/>
                    <w:left w:val="none" w:sz="0" w:space="0" w:color="auto"/>
                    <w:bottom w:val="none" w:sz="0" w:space="0" w:color="auto"/>
                    <w:right w:val="none" w:sz="0" w:space="0" w:color="auto"/>
                  </w:divBdr>
                  <w:divsChild>
                    <w:div w:id="1171749389">
                      <w:marLeft w:val="0"/>
                      <w:marRight w:val="0"/>
                      <w:marTop w:val="0"/>
                      <w:marBottom w:val="0"/>
                      <w:divBdr>
                        <w:top w:val="none" w:sz="0" w:space="0" w:color="auto"/>
                        <w:left w:val="none" w:sz="0" w:space="0" w:color="auto"/>
                        <w:bottom w:val="none" w:sz="0" w:space="0" w:color="auto"/>
                        <w:right w:val="none" w:sz="0" w:space="0" w:color="auto"/>
                      </w:divBdr>
                    </w:div>
                  </w:divsChild>
                </w:div>
                <w:div w:id="1323699530">
                  <w:marLeft w:val="0"/>
                  <w:marRight w:val="0"/>
                  <w:marTop w:val="0"/>
                  <w:marBottom w:val="0"/>
                  <w:divBdr>
                    <w:top w:val="none" w:sz="0" w:space="0" w:color="auto"/>
                    <w:left w:val="none" w:sz="0" w:space="0" w:color="auto"/>
                    <w:bottom w:val="none" w:sz="0" w:space="0" w:color="auto"/>
                    <w:right w:val="none" w:sz="0" w:space="0" w:color="auto"/>
                  </w:divBdr>
                  <w:divsChild>
                    <w:div w:id="967276704">
                      <w:marLeft w:val="0"/>
                      <w:marRight w:val="0"/>
                      <w:marTop w:val="0"/>
                      <w:marBottom w:val="0"/>
                      <w:divBdr>
                        <w:top w:val="none" w:sz="0" w:space="0" w:color="auto"/>
                        <w:left w:val="none" w:sz="0" w:space="0" w:color="auto"/>
                        <w:bottom w:val="none" w:sz="0" w:space="0" w:color="auto"/>
                        <w:right w:val="none" w:sz="0" w:space="0" w:color="auto"/>
                      </w:divBdr>
                    </w:div>
                  </w:divsChild>
                </w:div>
                <w:div w:id="1502545553">
                  <w:marLeft w:val="0"/>
                  <w:marRight w:val="0"/>
                  <w:marTop w:val="0"/>
                  <w:marBottom w:val="0"/>
                  <w:divBdr>
                    <w:top w:val="none" w:sz="0" w:space="0" w:color="auto"/>
                    <w:left w:val="none" w:sz="0" w:space="0" w:color="auto"/>
                    <w:bottom w:val="none" w:sz="0" w:space="0" w:color="auto"/>
                    <w:right w:val="none" w:sz="0" w:space="0" w:color="auto"/>
                  </w:divBdr>
                  <w:divsChild>
                    <w:div w:id="1517578743">
                      <w:marLeft w:val="0"/>
                      <w:marRight w:val="0"/>
                      <w:marTop w:val="0"/>
                      <w:marBottom w:val="0"/>
                      <w:divBdr>
                        <w:top w:val="none" w:sz="0" w:space="0" w:color="auto"/>
                        <w:left w:val="none" w:sz="0" w:space="0" w:color="auto"/>
                        <w:bottom w:val="none" w:sz="0" w:space="0" w:color="auto"/>
                        <w:right w:val="none" w:sz="0" w:space="0" w:color="auto"/>
                      </w:divBdr>
                    </w:div>
                  </w:divsChild>
                </w:div>
                <w:div w:id="428891629">
                  <w:marLeft w:val="0"/>
                  <w:marRight w:val="0"/>
                  <w:marTop w:val="0"/>
                  <w:marBottom w:val="0"/>
                  <w:divBdr>
                    <w:top w:val="none" w:sz="0" w:space="0" w:color="auto"/>
                    <w:left w:val="none" w:sz="0" w:space="0" w:color="auto"/>
                    <w:bottom w:val="none" w:sz="0" w:space="0" w:color="auto"/>
                    <w:right w:val="none" w:sz="0" w:space="0" w:color="auto"/>
                  </w:divBdr>
                  <w:divsChild>
                    <w:div w:id="2041928214">
                      <w:marLeft w:val="0"/>
                      <w:marRight w:val="0"/>
                      <w:marTop w:val="0"/>
                      <w:marBottom w:val="0"/>
                      <w:divBdr>
                        <w:top w:val="none" w:sz="0" w:space="0" w:color="auto"/>
                        <w:left w:val="none" w:sz="0" w:space="0" w:color="auto"/>
                        <w:bottom w:val="none" w:sz="0" w:space="0" w:color="auto"/>
                        <w:right w:val="none" w:sz="0" w:space="0" w:color="auto"/>
                      </w:divBdr>
                    </w:div>
                  </w:divsChild>
                </w:div>
                <w:div w:id="1256939904">
                  <w:marLeft w:val="0"/>
                  <w:marRight w:val="0"/>
                  <w:marTop w:val="0"/>
                  <w:marBottom w:val="0"/>
                  <w:divBdr>
                    <w:top w:val="none" w:sz="0" w:space="0" w:color="auto"/>
                    <w:left w:val="none" w:sz="0" w:space="0" w:color="auto"/>
                    <w:bottom w:val="none" w:sz="0" w:space="0" w:color="auto"/>
                    <w:right w:val="none" w:sz="0" w:space="0" w:color="auto"/>
                  </w:divBdr>
                  <w:divsChild>
                    <w:div w:id="21564612">
                      <w:marLeft w:val="0"/>
                      <w:marRight w:val="0"/>
                      <w:marTop w:val="0"/>
                      <w:marBottom w:val="0"/>
                      <w:divBdr>
                        <w:top w:val="none" w:sz="0" w:space="0" w:color="auto"/>
                        <w:left w:val="none" w:sz="0" w:space="0" w:color="auto"/>
                        <w:bottom w:val="none" w:sz="0" w:space="0" w:color="auto"/>
                        <w:right w:val="none" w:sz="0" w:space="0" w:color="auto"/>
                      </w:divBdr>
                    </w:div>
                  </w:divsChild>
                </w:div>
                <w:div w:id="549390768">
                  <w:marLeft w:val="0"/>
                  <w:marRight w:val="0"/>
                  <w:marTop w:val="0"/>
                  <w:marBottom w:val="0"/>
                  <w:divBdr>
                    <w:top w:val="none" w:sz="0" w:space="0" w:color="auto"/>
                    <w:left w:val="none" w:sz="0" w:space="0" w:color="auto"/>
                    <w:bottom w:val="none" w:sz="0" w:space="0" w:color="auto"/>
                    <w:right w:val="none" w:sz="0" w:space="0" w:color="auto"/>
                  </w:divBdr>
                  <w:divsChild>
                    <w:div w:id="572007380">
                      <w:marLeft w:val="0"/>
                      <w:marRight w:val="0"/>
                      <w:marTop w:val="0"/>
                      <w:marBottom w:val="0"/>
                      <w:divBdr>
                        <w:top w:val="none" w:sz="0" w:space="0" w:color="auto"/>
                        <w:left w:val="none" w:sz="0" w:space="0" w:color="auto"/>
                        <w:bottom w:val="none" w:sz="0" w:space="0" w:color="auto"/>
                        <w:right w:val="none" w:sz="0" w:space="0" w:color="auto"/>
                      </w:divBdr>
                    </w:div>
                  </w:divsChild>
                </w:div>
                <w:div w:id="1600454770">
                  <w:marLeft w:val="0"/>
                  <w:marRight w:val="0"/>
                  <w:marTop w:val="0"/>
                  <w:marBottom w:val="0"/>
                  <w:divBdr>
                    <w:top w:val="none" w:sz="0" w:space="0" w:color="auto"/>
                    <w:left w:val="none" w:sz="0" w:space="0" w:color="auto"/>
                    <w:bottom w:val="none" w:sz="0" w:space="0" w:color="auto"/>
                    <w:right w:val="none" w:sz="0" w:space="0" w:color="auto"/>
                  </w:divBdr>
                  <w:divsChild>
                    <w:div w:id="9742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2712">
          <w:marLeft w:val="0"/>
          <w:marRight w:val="0"/>
          <w:marTop w:val="0"/>
          <w:marBottom w:val="0"/>
          <w:divBdr>
            <w:top w:val="none" w:sz="0" w:space="0" w:color="auto"/>
            <w:left w:val="none" w:sz="0" w:space="0" w:color="auto"/>
            <w:bottom w:val="none" w:sz="0" w:space="0" w:color="auto"/>
            <w:right w:val="none" w:sz="0" w:space="0" w:color="auto"/>
          </w:divBdr>
        </w:div>
      </w:divsChild>
    </w:div>
    <w:div w:id="64184279">
      <w:bodyDiv w:val="1"/>
      <w:marLeft w:val="0"/>
      <w:marRight w:val="0"/>
      <w:marTop w:val="0"/>
      <w:marBottom w:val="0"/>
      <w:divBdr>
        <w:top w:val="none" w:sz="0" w:space="0" w:color="auto"/>
        <w:left w:val="none" w:sz="0" w:space="0" w:color="auto"/>
        <w:bottom w:val="none" w:sz="0" w:space="0" w:color="auto"/>
        <w:right w:val="none" w:sz="0" w:space="0" w:color="auto"/>
      </w:divBdr>
      <w:divsChild>
        <w:div w:id="1080522471">
          <w:marLeft w:val="0"/>
          <w:marRight w:val="0"/>
          <w:marTop w:val="0"/>
          <w:marBottom w:val="0"/>
          <w:divBdr>
            <w:top w:val="none" w:sz="0" w:space="0" w:color="auto"/>
            <w:left w:val="none" w:sz="0" w:space="0" w:color="auto"/>
            <w:bottom w:val="none" w:sz="0" w:space="0" w:color="auto"/>
            <w:right w:val="none" w:sz="0" w:space="0" w:color="auto"/>
          </w:divBdr>
        </w:div>
        <w:div w:id="344289877">
          <w:marLeft w:val="0"/>
          <w:marRight w:val="0"/>
          <w:marTop w:val="0"/>
          <w:marBottom w:val="0"/>
          <w:divBdr>
            <w:top w:val="none" w:sz="0" w:space="0" w:color="auto"/>
            <w:left w:val="none" w:sz="0" w:space="0" w:color="auto"/>
            <w:bottom w:val="none" w:sz="0" w:space="0" w:color="auto"/>
            <w:right w:val="none" w:sz="0" w:space="0" w:color="auto"/>
          </w:divBdr>
        </w:div>
        <w:div w:id="1121387996">
          <w:marLeft w:val="0"/>
          <w:marRight w:val="0"/>
          <w:marTop w:val="0"/>
          <w:marBottom w:val="0"/>
          <w:divBdr>
            <w:top w:val="none" w:sz="0" w:space="0" w:color="auto"/>
            <w:left w:val="none" w:sz="0" w:space="0" w:color="auto"/>
            <w:bottom w:val="none" w:sz="0" w:space="0" w:color="auto"/>
            <w:right w:val="none" w:sz="0" w:space="0" w:color="auto"/>
          </w:divBdr>
        </w:div>
        <w:div w:id="1375040463">
          <w:marLeft w:val="0"/>
          <w:marRight w:val="0"/>
          <w:marTop w:val="0"/>
          <w:marBottom w:val="0"/>
          <w:divBdr>
            <w:top w:val="none" w:sz="0" w:space="0" w:color="auto"/>
            <w:left w:val="none" w:sz="0" w:space="0" w:color="auto"/>
            <w:bottom w:val="none" w:sz="0" w:space="0" w:color="auto"/>
            <w:right w:val="none" w:sz="0" w:space="0" w:color="auto"/>
          </w:divBdr>
        </w:div>
        <w:div w:id="6174610">
          <w:marLeft w:val="0"/>
          <w:marRight w:val="0"/>
          <w:marTop w:val="0"/>
          <w:marBottom w:val="0"/>
          <w:divBdr>
            <w:top w:val="none" w:sz="0" w:space="0" w:color="auto"/>
            <w:left w:val="none" w:sz="0" w:space="0" w:color="auto"/>
            <w:bottom w:val="none" w:sz="0" w:space="0" w:color="auto"/>
            <w:right w:val="none" w:sz="0" w:space="0" w:color="auto"/>
          </w:divBdr>
        </w:div>
        <w:div w:id="2030985174">
          <w:marLeft w:val="0"/>
          <w:marRight w:val="0"/>
          <w:marTop w:val="0"/>
          <w:marBottom w:val="0"/>
          <w:divBdr>
            <w:top w:val="none" w:sz="0" w:space="0" w:color="auto"/>
            <w:left w:val="none" w:sz="0" w:space="0" w:color="auto"/>
            <w:bottom w:val="none" w:sz="0" w:space="0" w:color="auto"/>
            <w:right w:val="none" w:sz="0" w:space="0" w:color="auto"/>
          </w:divBdr>
        </w:div>
        <w:div w:id="1224873881">
          <w:marLeft w:val="0"/>
          <w:marRight w:val="0"/>
          <w:marTop w:val="0"/>
          <w:marBottom w:val="0"/>
          <w:divBdr>
            <w:top w:val="none" w:sz="0" w:space="0" w:color="auto"/>
            <w:left w:val="none" w:sz="0" w:space="0" w:color="auto"/>
            <w:bottom w:val="none" w:sz="0" w:space="0" w:color="auto"/>
            <w:right w:val="none" w:sz="0" w:space="0" w:color="auto"/>
          </w:divBdr>
        </w:div>
        <w:div w:id="1437671243">
          <w:marLeft w:val="0"/>
          <w:marRight w:val="0"/>
          <w:marTop w:val="0"/>
          <w:marBottom w:val="0"/>
          <w:divBdr>
            <w:top w:val="none" w:sz="0" w:space="0" w:color="auto"/>
            <w:left w:val="none" w:sz="0" w:space="0" w:color="auto"/>
            <w:bottom w:val="none" w:sz="0" w:space="0" w:color="auto"/>
            <w:right w:val="none" w:sz="0" w:space="0" w:color="auto"/>
          </w:divBdr>
        </w:div>
      </w:divsChild>
    </w:div>
    <w:div w:id="599336065">
      <w:bodyDiv w:val="1"/>
      <w:marLeft w:val="0"/>
      <w:marRight w:val="0"/>
      <w:marTop w:val="0"/>
      <w:marBottom w:val="0"/>
      <w:divBdr>
        <w:top w:val="none" w:sz="0" w:space="0" w:color="auto"/>
        <w:left w:val="none" w:sz="0" w:space="0" w:color="auto"/>
        <w:bottom w:val="none" w:sz="0" w:space="0" w:color="auto"/>
        <w:right w:val="none" w:sz="0" w:space="0" w:color="auto"/>
      </w:divBdr>
      <w:divsChild>
        <w:div w:id="1945072173">
          <w:marLeft w:val="0"/>
          <w:marRight w:val="0"/>
          <w:marTop w:val="0"/>
          <w:marBottom w:val="0"/>
          <w:divBdr>
            <w:top w:val="none" w:sz="0" w:space="0" w:color="auto"/>
            <w:left w:val="none" w:sz="0" w:space="0" w:color="auto"/>
            <w:bottom w:val="none" w:sz="0" w:space="0" w:color="auto"/>
            <w:right w:val="none" w:sz="0" w:space="0" w:color="auto"/>
          </w:divBdr>
        </w:div>
        <w:div w:id="1337154751">
          <w:marLeft w:val="0"/>
          <w:marRight w:val="0"/>
          <w:marTop w:val="0"/>
          <w:marBottom w:val="0"/>
          <w:divBdr>
            <w:top w:val="none" w:sz="0" w:space="0" w:color="auto"/>
            <w:left w:val="none" w:sz="0" w:space="0" w:color="auto"/>
            <w:bottom w:val="none" w:sz="0" w:space="0" w:color="auto"/>
            <w:right w:val="none" w:sz="0" w:space="0" w:color="auto"/>
          </w:divBdr>
        </w:div>
        <w:div w:id="979043677">
          <w:marLeft w:val="0"/>
          <w:marRight w:val="0"/>
          <w:marTop w:val="0"/>
          <w:marBottom w:val="0"/>
          <w:divBdr>
            <w:top w:val="none" w:sz="0" w:space="0" w:color="auto"/>
            <w:left w:val="none" w:sz="0" w:space="0" w:color="auto"/>
            <w:bottom w:val="none" w:sz="0" w:space="0" w:color="auto"/>
            <w:right w:val="none" w:sz="0" w:space="0" w:color="auto"/>
          </w:divBdr>
        </w:div>
        <w:div w:id="1052777869">
          <w:marLeft w:val="0"/>
          <w:marRight w:val="0"/>
          <w:marTop w:val="0"/>
          <w:marBottom w:val="0"/>
          <w:divBdr>
            <w:top w:val="none" w:sz="0" w:space="0" w:color="auto"/>
            <w:left w:val="none" w:sz="0" w:space="0" w:color="auto"/>
            <w:bottom w:val="none" w:sz="0" w:space="0" w:color="auto"/>
            <w:right w:val="none" w:sz="0" w:space="0" w:color="auto"/>
          </w:divBdr>
        </w:div>
        <w:div w:id="863440595">
          <w:marLeft w:val="0"/>
          <w:marRight w:val="0"/>
          <w:marTop w:val="0"/>
          <w:marBottom w:val="0"/>
          <w:divBdr>
            <w:top w:val="none" w:sz="0" w:space="0" w:color="auto"/>
            <w:left w:val="none" w:sz="0" w:space="0" w:color="auto"/>
            <w:bottom w:val="none" w:sz="0" w:space="0" w:color="auto"/>
            <w:right w:val="none" w:sz="0" w:space="0" w:color="auto"/>
          </w:divBdr>
        </w:div>
        <w:div w:id="1170678823">
          <w:marLeft w:val="0"/>
          <w:marRight w:val="0"/>
          <w:marTop w:val="0"/>
          <w:marBottom w:val="0"/>
          <w:divBdr>
            <w:top w:val="none" w:sz="0" w:space="0" w:color="auto"/>
            <w:left w:val="none" w:sz="0" w:space="0" w:color="auto"/>
            <w:bottom w:val="none" w:sz="0" w:space="0" w:color="auto"/>
            <w:right w:val="none" w:sz="0" w:space="0" w:color="auto"/>
          </w:divBdr>
        </w:div>
        <w:div w:id="2134011561">
          <w:marLeft w:val="0"/>
          <w:marRight w:val="0"/>
          <w:marTop w:val="0"/>
          <w:marBottom w:val="0"/>
          <w:divBdr>
            <w:top w:val="none" w:sz="0" w:space="0" w:color="auto"/>
            <w:left w:val="none" w:sz="0" w:space="0" w:color="auto"/>
            <w:bottom w:val="none" w:sz="0" w:space="0" w:color="auto"/>
            <w:right w:val="none" w:sz="0" w:space="0" w:color="auto"/>
          </w:divBdr>
        </w:div>
        <w:div w:id="1950698427">
          <w:marLeft w:val="0"/>
          <w:marRight w:val="0"/>
          <w:marTop w:val="0"/>
          <w:marBottom w:val="0"/>
          <w:divBdr>
            <w:top w:val="none" w:sz="0" w:space="0" w:color="auto"/>
            <w:left w:val="none" w:sz="0" w:space="0" w:color="auto"/>
            <w:bottom w:val="none" w:sz="0" w:space="0" w:color="auto"/>
            <w:right w:val="none" w:sz="0" w:space="0" w:color="auto"/>
          </w:divBdr>
        </w:div>
        <w:div w:id="1413427393">
          <w:marLeft w:val="0"/>
          <w:marRight w:val="0"/>
          <w:marTop w:val="0"/>
          <w:marBottom w:val="0"/>
          <w:divBdr>
            <w:top w:val="none" w:sz="0" w:space="0" w:color="auto"/>
            <w:left w:val="none" w:sz="0" w:space="0" w:color="auto"/>
            <w:bottom w:val="none" w:sz="0" w:space="0" w:color="auto"/>
            <w:right w:val="none" w:sz="0" w:space="0" w:color="auto"/>
          </w:divBdr>
        </w:div>
        <w:div w:id="14156236">
          <w:marLeft w:val="0"/>
          <w:marRight w:val="0"/>
          <w:marTop w:val="0"/>
          <w:marBottom w:val="0"/>
          <w:divBdr>
            <w:top w:val="none" w:sz="0" w:space="0" w:color="auto"/>
            <w:left w:val="none" w:sz="0" w:space="0" w:color="auto"/>
            <w:bottom w:val="none" w:sz="0" w:space="0" w:color="auto"/>
            <w:right w:val="none" w:sz="0" w:space="0" w:color="auto"/>
          </w:divBdr>
        </w:div>
        <w:div w:id="1979450982">
          <w:marLeft w:val="0"/>
          <w:marRight w:val="0"/>
          <w:marTop w:val="0"/>
          <w:marBottom w:val="0"/>
          <w:divBdr>
            <w:top w:val="none" w:sz="0" w:space="0" w:color="auto"/>
            <w:left w:val="none" w:sz="0" w:space="0" w:color="auto"/>
            <w:bottom w:val="none" w:sz="0" w:space="0" w:color="auto"/>
            <w:right w:val="none" w:sz="0" w:space="0" w:color="auto"/>
          </w:divBdr>
        </w:div>
        <w:div w:id="96488667">
          <w:marLeft w:val="0"/>
          <w:marRight w:val="0"/>
          <w:marTop w:val="0"/>
          <w:marBottom w:val="0"/>
          <w:divBdr>
            <w:top w:val="none" w:sz="0" w:space="0" w:color="auto"/>
            <w:left w:val="none" w:sz="0" w:space="0" w:color="auto"/>
            <w:bottom w:val="none" w:sz="0" w:space="0" w:color="auto"/>
            <w:right w:val="none" w:sz="0" w:space="0" w:color="auto"/>
          </w:divBdr>
        </w:div>
        <w:div w:id="285242083">
          <w:marLeft w:val="0"/>
          <w:marRight w:val="0"/>
          <w:marTop w:val="0"/>
          <w:marBottom w:val="0"/>
          <w:divBdr>
            <w:top w:val="none" w:sz="0" w:space="0" w:color="auto"/>
            <w:left w:val="none" w:sz="0" w:space="0" w:color="auto"/>
            <w:bottom w:val="none" w:sz="0" w:space="0" w:color="auto"/>
            <w:right w:val="none" w:sz="0" w:space="0" w:color="auto"/>
          </w:divBdr>
        </w:div>
        <w:div w:id="479924054">
          <w:marLeft w:val="0"/>
          <w:marRight w:val="0"/>
          <w:marTop w:val="0"/>
          <w:marBottom w:val="0"/>
          <w:divBdr>
            <w:top w:val="none" w:sz="0" w:space="0" w:color="auto"/>
            <w:left w:val="none" w:sz="0" w:space="0" w:color="auto"/>
            <w:bottom w:val="none" w:sz="0" w:space="0" w:color="auto"/>
            <w:right w:val="none" w:sz="0" w:space="0" w:color="auto"/>
          </w:divBdr>
        </w:div>
        <w:div w:id="1929805527">
          <w:marLeft w:val="0"/>
          <w:marRight w:val="0"/>
          <w:marTop w:val="0"/>
          <w:marBottom w:val="0"/>
          <w:divBdr>
            <w:top w:val="none" w:sz="0" w:space="0" w:color="auto"/>
            <w:left w:val="none" w:sz="0" w:space="0" w:color="auto"/>
            <w:bottom w:val="none" w:sz="0" w:space="0" w:color="auto"/>
            <w:right w:val="none" w:sz="0" w:space="0" w:color="auto"/>
          </w:divBdr>
        </w:div>
        <w:div w:id="849955419">
          <w:marLeft w:val="0"/>
          <w:marRight w:val="0"/>
          <w:marTop w:val="0"/>
          <w:marBottom w:val="0"/>
          <w:divBdr>
            <w:top w:val="none" w:sz="0" w:space="0" w:color="auto"/>
            <w:left w:val="none" w:sz="0" w:space="0" w:color="auto"/>
            <w:bottom w:val="none" w:sz="0" w:space="0" w:color="auto"/>
            <w:right w:val="none" w:sz="0" w:space="0" w:color="auto"/>
          </w:divBdr>
        </w:div>
      </w:divsChild>
    </w:div>
    <w:div w:id="739791960">
      <w:bodyDiv w:val="1"/>
      <w:marLeft w:val="0"/>
      <w:marRight w:val="0"/>
      <w:marTop w:val="0"/>
      <w:marBottom w:val="0"/>
      <w:divBdr>
        <w:top w:val="none" w:sz="0" w:space="0" w:color="auto"/>
        <w:left w:val="none" w:sz="0" w:space="0" w:color="auto"/>
        <w:bottom w:val="none" w:sz="0" w:space="0" w:color="auto"/>
        <w:right w:val="none" w:sz="0" w:space="0" w:color="auto"/>
      </w:divBdr>
      <w:divsChild>
        <w:div w:id="1495295342">
          <w:marLeft w:val="0"/>
          <w:marRight w:val="0"/>
          <w:marTop w:val="0"/>
          <w:marBottom w:val="0"/>
          <w:divBdr>
            <w:top w:val="none" w:sz="0" w:space="0" w:color="auto"/>
            <w:left w:val="none" w:sz="0" w:space="0" w:color="auto"/>
            <w:bottom w:val="none" w:sz="0" w:space="0" w:color="auto"/>
            <w:right w:val="none" w:sz="0" w:space="0" w:color="auto"/>
          </w:divBdr>
        </w:div>
        <w:div w:id="1249462903">
          <w:marLeft w:val="0"/>
          <w:marRight w:val="0"/>
          <w:marTop w:val="0"/>
          <w:marBottom w:val="0"/>
          <w:divBdr>
            <w:top w:val="none" w:sz="0" w:space="0" w:color="auto"/>
            <w:left w:val="none" w:sz="0" w:space="0" w:color="auto"/>
            <w:bottom w:val="none" w:sz="0" w:space="0" w:color="auto"/>
            <w:right w:val="none" w:sz="0" w:space="0" w:color="auto"/>
          </w:divBdr>
        </w:div>
        <w:div w:id="1721897329">
          <w:marLeft w:val="0"/>
          <w:marRight w:val="0"/>
          <w:marTop w:val="0"/>
          <w:marBottom w:val="0"/>
          <w:divBdr>
            <w:top w:val="none" w:sz="0" w:space="0" w:color="auto"/>
            <w:left w:val="none" w:sz="0" w:space="0" w:color="auto"/>
            <w:bottom w:val="none" w:sz="0" w:space="0" w:color="auto"/>
            <w:right w:val="none" w:sz="0" w:space="0" w:color="auto"/>
          </w:divBdr>
        </w:div>
        <w:div w:id="711030320">
          <w:marLeft w:val="0"/>
          <w:marRight w:val="0"/>
          <w:marTop w:val="0"/>
          <w:marBottom w:val="0"/>
          <w:divBdr>
            <w:top w:val="none" w:sz="0" w:space="0" w:color="auto"/>
            <w:left w:val="none" w:sz="0" w:space="0" w:color="auto"/>
            <w:bottom w:val="none" w:sz="0" w:space="0" w:color="auto"/>
            <w:right w:val="none" w:sz="0" w:space="0" w:color="auto"/>
          </w:divBdr>
        </w:div>
        <w:div w:id="850723879">
          <w:marLeft w:val="0"/>
          <w:marRight w:val="0"/>
          <w:marTop w:val="0"/>
          <w:marBottom w:val="0"/>
          <w:divBdr>
            <w:top w:val="none" w:sz="0" w:space="0" w:color="auto"/>
            <w:left w:val="none" w:sz="0" w:space="0" w:color="auto"/>
            <w:bottom w:val="none" w:sz="0" w:space="0" w:color="auto"/>
            <w:right w:val="none" w:sz="0" w:space="0" w:color="auto"/>
          </w:divBdr>
        </w:div>
        <w:div w:id="13727467">
          <w:marLeft w:val="0"/>
          <w:marRight w:val="0"/>
          <w:marTop w:val="0"/>
          <w:marBottom w:val="0"/>
          <w:divBdr>
            <w:top w:val="none" w:sz="0" w:space="0" w:color="auto"/>
            <w:left w:val="none" w:sz="0" w:space="0" w:color="auto"/>
            <w:bottom w:val="none" w:sz="0" w:space="0" w:color="auto"/>
            <w:right w:val="none" w:sz="0" w:space="0" w:color="auto"/>
          </w:divBdr>
          <w:divsChild>
            <w:div w:id="1507551963">
              <w:marLeft w:val="0"/>
              <w:marRight w:val="0"/>
              <w:marTop w:val="30"/>
              <w:marBottom w:val="30"/>
              <w:divBdr>
                <w:top w:val="none" w:sz="0" w:space="0" w:color="auto"/>
                <w:left w:val="none" w:sz="0" w:space="0" w:color="auto"/>
                <w:bottom w:val="none" w:sz="0" w:space="0" w:color="auto"/>
                <w:right w:val="none" w:sz="0" w:space="0" w:color="auto"/>
              </w:divBdr>
              <w:divsChild>
                <w:div w:id="1415394526">
                  <w:marLeft w:val="0"/>
                  <w:marRight w:val="0"/>
                  <w:marTop w:val="0"/>
                  <w:marBottom w:val="0"/>
                  <w:divBdr>
                    <w:top w:val="none" w:sz="0" w:space="0" w:color="auto"/>
                    <w:left w:val="none" w:sz="0" w:space="0" w:color="auto"/>
                    <w:bottom w:val="none" w:sz="0" w:space="0" w:color="auto"/>
                    <w:right w:val="none" w:sz="0" w:space="0" w:color="auto"/>
                  </w:divBdr>
                  <w:divsChild>
                    <w:div w:id="1222443664">
                      <w:marLeft w:val="0"/>
                      <w:marRight w:val="0"/>
                      <w:marTop w:val="0"/>
                      <w:marBottom w:val="0"/>
                      <w:divBdr>
                        <w:top w:val="none" w:sz="0" w:space="0" w:color="auto"/>
                        <w:left w:val="none" w:sz="0" w:space="0" w:color="auto"/>
                        <w:bottom w:val="none" w:sz="0" w:space="0" w:color="auto"/>
                        <w:right w:val="none" w:sz="0" w:space="0" w:color="auto"/>
                      </w:divBdr>
                    </w:div>
                  </w:divsChild>
                </w:div>
                <w:div w:id="561797822">
                  <w:marLeft w:val="0"/>
                  <w:marRight w:val="0"/>
                  <w:marTop w:val="0"/>
                  <w:marBottom w:val="0"/>
                  <w:divBdr>
                    <w:top w:val="none" w:sz="0" w:space="0" w:color="auto"/>
                    <w:left w:val="none" w:sz="0" w:space="0" w:color="auto"/>
                    <w:bottom w:val="none" w:sz="0" w:space="0" w:color="auto"/>
                    <w:right w:val="none" w:sz="0" w:space="0" w:color="auto"/>
                  </w:divBdr>
                  <w:divsChild>
                    <w:div w:id="1282230001">
                      <w:marLeft w:val="0"/>
                      <w:marRight w:val="0"/>
                      <w:marTop w:val="0"/>
                      <w:marBottom w:val="0"/>
                      <w:divBdr>
                        <w:top w:val="none" w:sz="0" w:space="0" w:color="auto"/>
                        <w:left w:val="none" w:sz="0" w:space="0" w:color="auto"/>
                        <w:bottom w:val="none" w:sz="0" w:space="0" w:color="auto"/>
                        <w:right w:val="none" w:sz="0" w:space="0" w:color="auto"/>
                      </w:divBdr>
                    </w:div>
                  </w:divsChild>
                </w:div>
                <w:div w:id="1761172899">
                  <w:marLeft w:val="0"/>
                  <w:marRight w:val="0"/>
                  <w:marTop w:val="0"/>
                  <w:marBottom w:val="0"/>
                  <w:divBdr>
                    <w:top w:val="none" w:sz="0" w:space="0" w:color="auto"/>
                    <w:left w:val="none" w:sz="0" w:space="0" w:color="auto"/>
                    <w:bottom w:val="none" w:sz="0" w:space="0" w:color="auto"/>
                    <w:right w:val="none" w:sz="0" w:space="0" w:color="auto"/>
                  </w:divBdr>
                  <w:divsChild>
                    <w:div w:id="1248422548">
                      <w:marLeft w:val="0"/>
                      <w:marRight w:val="0"/>
                      <w:marTop w:val="0"/>
                      <w:marBottom w:val="0"/>
                      <w:divBdr>
                        <w:top w:val="none" w:sz="0" w:space="0" w:color="auto"/>
                        <w:left w:val="none" w:sz="0" w:space="0" w:color="auto"/>
                        <w:bottom w:val="none" w:sz="0" w:space="0" w:color="auto"/>
                        <w:right w:val="none" w:sz="0" w:space="0" w:color="auto"/>
                      </w:divBdr>
                    </w:div>
                  </w:divsChild>
                </w:div>
                <w:div w:id="474850">
                  <w:marLeft w:val="0"/>
                  <w:marRight w:val="0"/>
                  <w:marTop w:val="0"/>
                  <w:marBottom w:val="0"/>
                  <w:divBdr>
                    <w:top w:val="none" w:sz="0" w:space="0" w:color="auto"/>
                    <w:left w:val="none" w:sz="0" w:space="0" w:color="auto"/>
                    <w:bottom w:val="none" w:sz="0" w:space="0" w:color="auto"/>
                    <w:right w:val="none" w:sz="0" w:space="0" w:color="auto"/>
                  </w:divBdr>
                  <w:divsChild>
                    <w:div w:id="1384986861">
                      <w:marLeft w:val="0"/>
                      <w:marRight w:val="0"/>
                      <w:marTop w:val="0"/>
                      <w:marBottom w:val="0"/>
                      <w:divBdr>
                        <w:top w:val="none" w:sz="0" w:space="0" w:color="auto"/>
                        <w:left w:val="none" w:sz="0" w:space="0" w:color="auto"/>
                        <w:bottom w:val="none" w:sz="0" w:space="0" w:color="auto"/>
                        <w:right w:val="none" w:sz="0" w:space="0" w:color="auto"/>
                      </w:divBdr>
                    </w:div>
                  </w:divsChild>
                </w:div>
                <w:div w:id="1564214183">
                  <w:marLeft w:val="0"/>
                  <w:marRight w:val="0"/>
                  <w:marTop w:val="0"/>
                  <w:marBottom w:val="0"/>
                  <w:divBdr>
                    <w:top w:val="none" w:sz="0" w:space="0" w:color="auto"/>
                    <w:left w:val="none" w:sz="0" w:space="0" w:color="auto"/>
                    <w:bottom w:val="none" w:sz="0" w:space="0" w:color="auto"/>
                    <w:right w:val="none" w:sz="0" w:space="0" w:color="auto"/>
                  </w:divBdr>
                  <w:divsChild>
                    <w:div w:id="2054500758">
                      <w:marLeft w:val="0"/>
                      <w:marRight w:val="0"/>
                      <w:marTop w:val="0"/>
                      <w:marBottom w:val="0"/>
                      <w:divBdr>
                        <w:top w:val="none" w:sz="0" w:space="0" w:color="auto"/>
                        <w:left w:val="none" w:sz="0" w:space="0" w:color="auto"/>
                        <w:bottom w:val="none" w:sz="0" w:space="0" w:color="auto"/>
                        <w:right w:val="none" w:sz="0" w:space="0" w:color="auto"/>
                      </w:divBdr>
                    </w:div>
                  </w:divsChild>
                </w:div>
                <w:div w:id="1637373898">
                  <w:marLeft w:val="0"/>
                  <w:marRight w:val="0"/>
                  <w:marTop w:val="0"/>
                  <w:marBottom w:val="0"/>
                  <w:divBdr>
                    <w:top w:val="none" w:sz="0" w:space="0" w:color="auto"/>
                    <w:left w:val="none" w:sz="0" w:space="0" w:color="auto"/>
                    <w:bottom w:val="none" w:sz="0" w:space="0" w:color="auto"/>
                    <w:right w:val="none" w:sz="0" w:space="0" w:color="auto"/>
                  </w:divBdr>
                  <w:divsChild>
                    <w:div w:id="771126830">
                      <w:marLeft w:val="0"/>
                      <w:marRight w:val="0"/>
                      <w:marTop w:val="0"/>
                      <w:marBottom w:val="0"/>
                      <w:divBdr>
                        <w:top w:val="none" w:sz="0" w:space="0" w:color="auto"/>
                        <w:left w:val="none" w:sz="0" w:space="0" w:color="auto"/>
                        <w:bottom w:val="none" w:sz="0" w:space="0" w:color="auto"/>
                        <w:right w:val="none" w:sz="0" w:space="0" w:color="auto"/>
                      </w:divBdr>
                    </w:div>
                  </w:divsChild>
                </w:div>
                <w:div w:id="396708102">
                  <w:marLeft w:val="0"/>
                  <w:marRight w:val="0"/>
                  <w:marTop w:val="0"/>
                  <w:marBottom w:val="0"/>
                  <w:divBdr>
                    <w:top w:val="none" w:sz="0" w:space="0" w:color="auto"/>
                    <w:left w:val="none" w:sz="0" w:space="0" w:color="auto"/>
                    <w:bottom w:val="none" w:sz="0" w:space="0" w:color="auto"/>
                    <w:right w:val="none" w:sz="0" w:space="0" w:color="auto"/>
                  </w:divBdr>
                  <w:divsChild>
                    <w:div w:id="160778568">
                      <w:marLeft w:val="0"/>
                      <w:marRight w:val="0"/>
                      <w:marTop w:val="0"/>
                      <w:marBottom w:val="0"/>
                      <w:divBdr>
                        <w:top w:val="none" w:sz="0" w:space="0" w:color="auto"/>
                        <w:left w:val="none" w:sz="0" w:space="0" w:color="auto"/>
                        <w:bottom w:val="none" w:sz="0" w:space="0" w:color="auto"/>
                        <w:right w:val="none" w:sz="0" w:space="0" w:color="auto"/>
                      </w:divBdr>
                    </w:div>
                    <w:div w:id="1610310003">
                      <w:marLeft w:val="0"/>
                      <w:marRight w:val="0"/>
                      <w:marTop w:val="0"/>
                      <w:marBottom w:val="0"/>
                      <w:divBdr>
                        <w:top w:val="none" w:sz="0" w:space="0" w:color="auto"/>
                        <w:left w:val="none" w:sz="0" w:space="0" w:color="auto"/>
                        <w:bottom w:val="none" w:sz="0" w:space="0" w:color="auto"/>
                        <w:right w:val="none" w:sz="0" w:space="0" w:color="auto"/>
                      </w:divBdr>
                    </w:div>
                    <w:div w:id="283928749">
                      <w:marLeft w:val="0"/>
                      <w:marRight w:val="0"/>
                      <w:marTop w:val="0"/>
                      <w:marBottom w:val="0"/>
                      <w:divBdr>
                        <w:top w:val="none" w:sz="0" w:space="0" w:color="auto"/>
                        <w:left w:val="none" w:sz="0" w:space="0" w:color="auto"/>
                        <w:bottom w:val="none" w:sz="0" w:space="0" w:color="auto"/>
                        <w:right w:val="none" w:sz="0" w:space="0" w:color="auto"/>
                      </w:divBdr>
                    </w:div>
                    <w:div w:id="1625886414">
                      <w:marLeft w:val="0"/>
                      <w:marRight w:val="0"/>
                      <w:marTop w:val="0"/>
                      <w:marBottom w:val="0"/>
                      <w:divBdr>
                        <w:top w:val="none" w:sz="0" w:space="0" w:color="auto"/>
                        <w:left w:val="none" w:sz="0" w:space="0" w:color="auto"/>
                        <w:bottom w:val="none" w:sz="0" w:space="0" w:color="auto"/>
                        <w:right w:val="none" w:sz="0" w:space="0" w:color="auto"/>
                      </w:divBdr>
                    </w:div>
                    <w:div w:id="220674579">
                      <w:marLeft w:val="0"/>
                      <w:marRight w:val="0"/>
                      <w:marTop w:val="0"/>
                      <w:marBottom w:val="0"/>
                      <w:divBdr>
                        <w:top w:val="none" w:sz="0" w:space="0" w:color="auto"/>
                        <w:left w:val="none" w:sz="0" w:space="0" w:color="auto"/>
                        <w:bottom w:val="none" w:sz="0" w:space="0" w:color="auto"/>
                        <w:right w:val="none" w:sz="0" w:space="0" w:color="auto"/>
                      </w:divBdr>
                    </w:div>
                    <w:div w:id="2125806987">
                      <w:marLeft w:val="0"/>
                      <w:marRight w:val="0"/>
                      <w:marTop w:val="0"/>
                      <w:marBottom w:val="0"/>
                      <w:divBdr>
                        <w:top w:val="none" w:sz="0" w:space="0" w:color="auto"/>
                        <w:left w:val="none" w:sz="0" w:space="0" w:color="auto"/>
                        <w:bottom w:val="none" w:sz="0" w:space="0" w:color="auto"/>
                        <w:right w:val="none" w:sz="0" w:space="0" w:color="auto"/>
                      </w:divBdr>
                    </w:div>
                  </w:divsChild>
                </w:div>
                <w:div w:id="1814102314">
                  <w:marLeft w:val="0"/>
                  <w:marRight w:val="0"/>
                  <w:marTop w:val="0"/>
                  <w:marBottom w:val="0"/>
                  <w:divBdr>
                    <w:top w:val="none" w:sz="0" w:space="0" w:color="auto"/>
                    <w:left w:val="none" w:sz="0" w:space="0" w:color="auto"/>
                    <w:bottom w:val="none" w:sz="0" w:space="0" w:color="auto"/>
                    <w:right w:val="none" w:sz="0" w:space="0" w:color="auto"/>
                  </w:divBdr>
                  <w:divsChild>
                    <w:div w:id="227810763">
                      <w:marLeft w:val="0"/>
                      <w:marRight w:val="0"/>
                      <w:marTop w:val="0"/>
                      <w:marBottom w:val="0"/>
                      <w:divBdr>
                        <w:top w:val="none" w:sz="0" w:space="0" w:color="auto"/>
                        <w:left w:val="none" w:sz="0" w:space="0" w:color="auto"/>
                        <w:bottom w:val="none" w:sz="0" w:space="0" w:color="auto"/>
                        <w:right w:val="none" w:sz="0" w:space="0" w:color="auto"/>
                      </w:divBdr>
                    </w:div>
                    <w:div w:id="2095199615">
                      <w:marLeft w:val="0"/>
                      <w:marRight w:val="0"/>
                      <w:marTop w:val="0"/>
                      <w:marBottom w:val="0"/>
                      <w:divBdr>
                        <w:top w:val="none" w:sz="0" w:space="0" w:color="auto"/>
                        <w:left w:val="none" w:sz="0" w:space="0" w:color="auto"/>
                        <w:bottom w:val="none" w:sz="0" w:space="0" w:color="auto"/>
                        <w:right w:val="none" w:sz="0" w:space="0" w:color="auto"/>
                      </w:divBdr>
                    </w:div>
                  </w:divsChild>
                </w:div>
                <w:div w:id="659776168">
                  <w:marLeft w:val="0"/>
                  <w:marRight w:val="0"/>
                  <w:marTop w:val="0"/>
                  <w:marBottom w:val="0"/>
                  <w:divBdr>
                    <w:top w:val="none" w:sz="0" w:space="0" w:color="auto"/>
                    <w:left w:val="none" w:sz="0" w:space="0" w:color="auto"/>
                    <w:bottom w:val="none" w:sz="0" w:space="0" w:color="auto"/>
                    <w:right w:val="none" w:sz="0" w:space="0" w:color="auto"/>
                  </w:divBdr>
                  <w:divsChild>
                    <w:div w:id="575359539">
                      <w:marLeft w:val="0"/>
                      <w:marRight w:val="0"/>
                      <w:marTop w:val="0"/>
                      <w:marBottom w:val="0"/>
                      <w:divBdr>
                        <w:top w:val="none" w:sz="0" w:space="0" w:color="auto"/>
                        <w:left w:val="none" w:sz="0" w:space="0" w:color="auto"/>
                        <w:bottom w:val="none" w:sz="0" w:space="0" w:color="auto"/>
                        <w:right w:val="none" w:sz="0" w:space="0" w:color="auto"/>
                      </w:divBdr>
                    </w:div>
                  </w:divsChild>
                </w:div>
                <w:div w:id="4602966">
                  <w:marLeft w:val="0"/>
                  <w:marRight w:val="0"/>
                  <w:marTop w:val="0"/>
                  <w:marBottom w:val="0"/>
                  <w:divBdr>
                    <w:top w:val="none" w:sz="0" w:space="0" w:color="auto"/>
                    <w:left w:val="none" w:sz="0" w:space="0" w:color="auto"/>
                    <w:bottom w:val="none" w:sz="0" w:space="0" w:color="auto"/>
                    <w:right w:val="none" w:sz="0" w:space="0" w:color="auto"/>
                  </w:divBdr>
                  <w:divsChild>
                    <w:div w:id="1797605568">
                      <w:marLeft w:val="0"/>
                      <w:marRight w:val="0"/>
                      <w:marTop w:val="0"/>
                      <w:marBottom w:val="0"/>
                      <w:divBdr>
                        <w:top w:val="none" w:sz="0" w:space="0" w:color="auto"/>
                        <w:left w:val="none" w:sz="0" w:space="0" w:color="auto"/>
                        <w:bottom w:val="none" w:sz="0" w:space="0" w:color="auto"/>
                        <w:right w:val="none" w:sz="0" w:space="0" w:color="auto"/>
                      </w:divBdr>
                    </w:div>
                  </w:divsChild>
                </w:div>
                <w:div w:id="1870138862">
                  <w:marLeft w:val="0"/>
                  <w:marRight w:val="0"/>
                  <w:marTop w:val="0"/>
                  <w:marBottom w:val="0"/>
                  <w:divBdr>
                    <w:top w:val="none" w:sz="0" w:space="0" w:color="auto"/>
                    <w:left w:val="none" w:sz="0" w:space="0" w:color="auto"/>
                    <w:bottom w:val="none" w:sz="0" w:space="0" w:color="auto"/>
                    <w:right w:val="none" w:sz="0" w:space="0" w:color="auto"/>
                  </w:divBdr>
                  <w:divsChild>
                    <w:div w:id="1148277949">
                      <w:marLeft w:val="0"/>
                      <w:marRight w:val="0"/>
                      <w:marTop w:val="0"/>
                      <w:marBottom w:val="0"/>
                      <w:divBdr>
                        <w:top w:val="none" w:sz="0" w:space="0" w:color="auto"/>
                        <w:left w:val="none" w:sz="0" w:space="0" w:color="auto"/>
                        <w:bottom w:val="none" w:sz="0" w:space="0" w:color="auto"/>
                        <w:right w:val="none" w:sz="0" w:space="0" w:color="auto"/>
                      </w:divBdr>
                    </w:div>
                  </w:divsChild>
                </w:div>
                <w:div w:id="458962257">
                  <w:marLeft w:val="0"/>
                  <w:marRight w:val="0"/>
                  <w:marTop w:val="0"/>
                  <w:marBottom w:val="0"/>
                  <w:divBdr>
                    <w:top w:val="none" w:sz="0" w:space="0" w:color="auto"/>
                    <w:left w:val="none" w:sz="0" w:space="0" w:color="auto"/>
                    <w:bottom w:val="none" w:sz="0" w:space="0" w:color="auto"/>
                    <w:right w:val="none" w:sz="0" w:space="0" w:color="auto"/>
                  </w:divBdr>
                  <w:divsChild>
                    <w:div w:id="1608734243">
                      <w:marLeft w:val="0"/>
                      <w:marRight w:val="0"/>
                      <w:marTop w:val="0"/>
                      <w:marBottom w:val="0"/>
                      <w:divBdr>
                        <w:top w:val="none" w:sz="0" w:space="0" w:color="auto"/>
                        <w:left w:val="none" w:sz="0" w:space="0" w:color="auto"/>
                        <w:bottom w:val="none" w:sz="0" w:space="0" w:color="auto"/>
                        <w:right w:val="none" w:sz="0" w:space="0" w:color="auto"/>
                      </w:divBdr>
                    </w:div>
                  </w:divsChild>
                </w:div>
                <w:div w:id="1616407669">
                  <w:marLeft w:val="0"/>
                  <w:marRight w:val="0"/>
                  <w:marTop w:val="0"/>
                  <w:marBottom w:val="0"/>
                  <w:divBdr>
                    <w:top w:val="none" w:sz="0" w:space="0" w:color="auto"/>
                    <w:left w:val="none" w:sz="0" w:space="0" w:color="auto"/>
                    <w:bottom w:val="none" w:sz="0" w:space="0" w:color="auto"/>
                    <w:right w:val="none" w:sz="0" w:space="0" w:color="auto"/>
                  </w:divBdr>
                  <w:divsChild>
                    <w:div w:id="225575915">
                      <w:marLeft w:val="0"/>
                      <w:marRight w:val="0"/>
                      <w:marTop w:val="0"/>
                      <w:marBottom w:val="0"/>
                      <w:divBdr>
                        <w:top w:val="none" w:sz="0" w:space="0" w:color="auto"/>
                        <w:left w:val="none" w:sz="0" w:space="0" w:color="auto"/>
                        <w:bottom w:val="none" w:sz="0" w:space="0" w:color="auto"/>
                        <w:right w:val="none" w:sz="0" w:space="0" w:color="auto"/>
                      </w:divBdr>
                    </w:div>
                  </w:divsChild>
                </w:div>
                <w:div w:id="1406488277">
                  <w:marLeft w:val="0"/>
                  <w:marRight w:val="0"/>
                  <w:marTop w:val="0"/>
                  <w:marBottom w:val="0"/>
                  <w:divBdr>
                    <w:top w:val="none" w:sz="0" w:space="0" w:color="auto"/>
                    <w:left w:val="none" w:sz="0" w:space="0" w:color="auto"/>
                    <w:bottom w:val="none" w:sz="0" w:space="0" w:color="auto"/>
                    <w:right w:val="none" w:sz="0" w:space="0" w:color="auto"/>
                  </w:divBdr>
                  <w:divsChild>
                    <w:div w:id="1687946476">
                      <w:marLeft w:val="0"/>
                      <w:marRight w:val="0"/>
                      <w:marTop w:val="0"/>
                      <w:marBottom w:val="0"/>
                      <w:divBdr>
                        <w:top w:val="none" w:sz="0" w:space="0" w:color="auto"/>
                        <w:left w:val="none" w:sz="0" w:space="0" w:color="auto"/>
                        <w:bottom w:val="none" w:sz="0" w:space="0" w:color="auto"/>
                        <w:right w:val="none" w:sz="0" w:space="0" w:color="auto"/>
                      </w:divBdr>
                    </w:div>
                    <w:div w:id="1684625323">
                      <w:marLeft w:val="0"/>
                      <w:marRight w:val="0"/>
                      <w:marTop w:val="0"/>
                      <w:marBottom w:val="0"/>
                      <w:divBdr>
                        <w:top w:val="none" w:sz="0" w:space="0" w:color="auto"/>
                        <w:left w:val="none" w:sz="0" w:space="0" w:color="auto"/>
                        <w:bottom w:val="none" w:sz="0" w:space="0" w:color="auto"/>
                        <w:right w:val="none" w:sz="0" w:space="0" w:color="auto"/>
                      </w:divBdr>
                    </w:div>
                    <w:div w:id="1620063071">
                      <w:marLeft w:val="0"/>
                      <w:marRight w:val="0"/>
                      <w:marTop w:val="0"/>
                      <w:marBottom w:val="0"/>
                      <w:divBdr>
                        <w:top w:val="none" w:sz="0" w:space="0" w:color="auto"/>
                        <w:left w:val="none" w:sz="0" w:space="0" w:color="auto"/>
                        <w:bottom w:val="none" w:sz="0" w:space="0" w:color="auto"/>
                        <w:right w:val="none" w:sz="0" w:space="0" w:color="auto"/>
                      </w:divBdr>
                    </w:div>
                  </w:divsChild>
                </w:div>
                <w:div w:id="2138989926">
                  <w:marLeft w:val="0"/>
                  <w:marRight w:val="0"/>
                  <w:marTop w:val="0"/>
                  <w:marBottom w:val="0"/>
                  <w:divBdr>
                    <w:top w:val="none" w:sz="0" w:space="0" w:color="auto"/>
                    <w:left w:val="none" w:sz="0" w:space="0" w:color="auto"/>
                    <w:bottom w:val="none" w:sz="0" w:space="0" w:color="auto"/>
                    <w:right w:val="none" w:sz="0" w:space="0" w:color="auto"/>
                  </w:divBdr>
                  <w:divsChild>
                    <w:div w:id="1579096118">
                      <w:marLeft w:val="0"/>
                      <w:marRight w:val="0"/>
                      <w:marTop w:val="0"/>
                      <w:marBottom w:val="0"/>
                      <w:divBdr>
                        <w:top w:val="none" w:sz="0" w:space="0" w:color="auto"/>
                        <w:left w:val="none" w:sz="0" w:space="0" w:color="auto"/>
                        <w:bottom w:val="none" w:sz="0" w:space="0" w:color="auto"/>
                        <w:right w:val="none" w:sz="0" w:space="0" w:color="auto"/>
                      </w:divBdr>
                    </w:div>
                    <w:div w:id="1395009020">
                      <w:marLeft w:val="0"/>
                      <w:marRight w:val="0"/>
                      <w:marTop w:val="0"/>
                      <w:marBottom w:val="0"/>
                      <w:divBdr>
                        <w:top w:val="none" w:sz="0" w:space="0" w:color="auto"/>
                        <w:left w:val="none" w:sz="0" w:space="0" w:color="auto"/>
                        <w:bottom w:val="none" w:sz="0" w:space="0" w:color="auto"/>
                        <w:right w:val="none" w:sz="0" w:space="0" w:color="auto"/>
                      </w:divBdr>
                    </w:div>
                    <w:div w:id="1142574762">
                      <w:marLeft w:val="0"/>
                      <w:marRight w:val="0"/>
                      <w:marTop w:val="0"/>
                      <w:marBottom w:val="0"/>
                      <w:divBdr>
                        <w:top w:val="none" w:sz="0" w:space="0" w:color="auto"/>
                        <w:left w:val="none" w:sz="0" w:space="0" w:color="auto"/>
                        <w:bottom w:val="none" w:sz="0" w:space="0" w:color="auto"/>
                        <w:right w:val="none" w:sz="0" w:space="0" w:color="auto"/>
                      </w:divBdr>
                    </w:div>
                    <w:div w:id="1737048155">
                      <w:marLeft w:val="0"/>
                      <w:marRight w:val="0"/>
                      <w:marTop w:val="0"/>
                      <w:marBottom w:val="0"/>
                      <w:divBdr>
                        <w:top w:val="none" w:sz="0" w:space="0" w:color="auto"/>
                        <w:left w:val="none" w:sz="0" w:space="0" w:color="auto"/>
                        <w:bottom w:val="none" w:sz="0" w:space="0" w:color="auto"/>
                        <w:right w:val="none" w:sz="0" w:space="0" w:color="auto"/>
                      </w:divBdr>
                    </w:div>
                    <w:div w:id="192424740">
                      <w:marLeft w:val="0"/>
                      <w:marRight w:val="0"/>
                      <w:marTop w:val="0"/>
                      <w:marBottom w:val="0"/>
                      <w:divBdr>
                        <w:top w:val="none" w:sz="0" w:space="0" w:color="auto"/>
                        <w:left w:val="none" w:sz="0" w:space="0" w:color="auto"/>
                        <w:bottom w:val="none" w:sz="0" w:space="0" w:color="auto"/>
                        <w:right w:val="none" w:sz="0" w:space="0" w:color="auto"/>
                      </w:divBdr>
                    </w:div>
                    <w:div w:id="597371260">
                      <w:marLeft w:val="0"/>
                      <w:marRight w:val="0"/>
                      <w:marTop w:val="0"/>
                      <w:marBottom w:val="0"/>
                      <w:divBdr>
                        <w:top w:val="none" w:sz="0" w:space="0" w:color="auto"/>
                        <w:left w:val="none" w:sz="0" w:space="0" w:color="auto"/>
                        <w:bottom w:val="none" w:sz="0" w:space="0" w:color="auto"/>
                        <w:right w:val="none" w:sz="0" w:space="0" w:color="auto"/>
                      </w:divBdr>
                    </w:div>
                  </w:divsChild>
                </w:div>
                <w:div w:id="1396122179">
                  <w:marLeft w:val="0"/>
                  <w:marRight w:val="0"/>
                  <w:marTop w:val="0"/>
                  <w:marBottom w:val="0"/>
                  <w:divBdr>
                    <w:top w:val="none" w:sz="0" w:space="0" w:color="auto"/>
                    <w:left w:val="none" w:sz="0" w:space="0" w:color="auto"/>
                    <w:bottom w:val="none" w:sz="0" w:space="0" w:color="auto"/>
                    <w:right w:val="none" w:sz="0" w:space="0" w:color="auto"/>
                  </w:divBdr>
                  <w:divsChild>
                    <w:div w:id="249697911">
                      <w:marLeft w:val="0"/>
                      <w:marRight w:val="0"/>
                      <w:marTop w:val="0"/>
                      <w:marBottom w:val="0"/>
                      <w:divBdr>
                        <w:top w:val="none" w:sz="0" w:space="0" w:color="auto"/>
                        <w:left w:val="none" w:sz="0" w:space="0" w:color="auto"/>
                        <w:bottom w:val="none" w:sz="0" w:space="0" w:color="auto"/>
                        <w:right w:val="none" w:sz="0" w:space="0" w:color="auto"/>
                      </w:divBdr>
                    </w:div>
                  </w:divsChild>
                </w:div>
                <w:div w:id="445082124">
                  <w:marLeft w:val="0"/>
                  <w:marRight w:val="0"/>
                  <w:marTop w:val="0"/>
                  <w:marBottom w:val="0"/>
                  <w:divBdr>
                    <w:top w:val="none" w:sz="0" w:space="0" w:color="auto"/>
                    <w:left w:val="none" w:sz="0" w:space="0" w:color="auto"/>
                    <w:bottom w:val="none" w:sz="0" w:space="0" w:color="auto"/>
                    <w:right w:val="none" w:sz="0" w:space="0" w:color="auto"/>
                  </w:divBdr>
                  <w:divsChild>
                    <w:div w:id="1972705222">
                      <w:marLeft w:val="0"/>
                      <w:marRight w:val="0"/>
                      <w:marTop w:val="0"/>
                      <w:marBottom w:val="0"/>
                      <w:divBdr>
                        <w:top w:val="none" w:sz="0" w:space="0" w:color="auto"/>
                        <w:left w:val="none" w:sz="0" w:space="0" w:color="auto"/>
                        <w:bottom w:val="none" w:sz="0" w:space="0" w:color="auto"/>
                        <w:right w:val="none" w:sz="0" w:space="0" w:color="auto"/>
                      </w:divBdr>
                    </w:div>
                  </w:divsChild>
                </w:div>
                <w:div w:id="393896534">
                  <w:marLeft w:val="0"/>
                  <w:marRight w:val="0"/>
                  <w:marTop w:val="0"/>
                  <w:marBottom w:val="0"/>
                  <w:divBdr>
                    <w:top w:val="none" w:sz="0" w:space="0" w:color="auto"/>
                    <w:left w:val="none" w:sz="0" w:space="0" w:color="auto"/>
                    <w:bottom w:val="none" w:sz="0" w:space="0" w:color="auto"/>
                    <w:right w:val="none" w:sz="0" w:space="0" w:color="auto"/>
                  </w:divBdr>
                  <w:divsChild>
                    <w:div w:id="125710196">
                      <w:marLeft w:val="0"/>
                      <w:marRight w:val="0"/>
                      <w:marTop w:val="0"/>
                      <w:marBottom w:val="0"/>
                      <w:divBdr>
                        <w:top w:val="none" w:sz="0" w:space="0" w:color="auto"/>
                        <w:left w:val="none" w:sz="0" w:space="0" w:color="auto"/>
                        <w:bottom w:val="none" w:sz="0" w:space="0" w:color="auto"/>
                        <w:right w:val="none" w:sz="0" w:space="0" w:color="auto"/>
                      </w:divBdr>
                    </w:div>
                  </w:divsChild>
                </w:div>
                <w:div w:id="788745959">
                  <w:marLeft w:val="0"/>
                  <w:marRight w:val="0"/>
                  <w:marTop w:val="0"/>
                  <w:marBottom w:val="0"/>
                  <w:divBdr>
                    <w:top w:val="none" w:sz="0" w:space="0" w:color="auto"/>
                    <w:left w:val="none" w:sz="0" w:space="0" w:color="auto"/>
                    <w:bottom w:val="none" w:sz="0" w:space="0" w:color="auto"/>
                    <w:right w:val="none" w:sz="0" w:space="0" w:color="auto"/>
                  </w:divBdr>
                  <w:divsChild>
                    <w:div w:id="416251309">
                      <w:marLeft w:val="0"/>
                      <w:marRight w:val="0"/>
                      <w:marTop w:val="0"/>
                      <w:marBottom w:val="0"/>
                      <w:divBdr>
                        <w:top w:val="none" w:sz="0" w:space="0" w:color="auto"/>
                        <w:left w:val="none" w:sz="0" w:space="0" w:color="auto"/>
                        <w:bottom w:val="none" w:sz="0" w:space="0" w:color="auto"/>
                        <w:right w:val="none" w:sz="0" w:space="0" w:color="auto"/>
                      </w:divBdr>
                    </w:div>
                    <w:div w:id="292102529">
                      <w:marLeft w:val="0"/>
                      <w:marRight w:val="0"/>
                      <w:marTop w:val="0"/>
                      <w:marBottom w:val="0"/>
                      <w:divBdr>
                        <w:top w:val="none" w:sz="0" w:space="0" w:color="auto"/>
                        <w:left w:val="none" w:sz="0" w:space="0" w:color="auto"/>
                        <w:bottom w:val="none" w:sz="0" w:space="0" w:color="auto"/>
                        <w:right w:val="none" w:sz="0" w:space="0" w:color="auto"/>
                      </w:divBdr>
                    </w:div>
                    <w:div w:id="1399598926">
                      <w:marLeft w:val="0"/>
                      <w:marRight w:val="0"/>
                      <w:marTop w:val="0"/>
                      <w:marBottom w:val="0"/>
                      <w:divBdr>
                        <w:top w:val="none" w:sz="0" w:space="0" w:color="auto"/>
                        <w:left w:val="none" w:sz="0" w:space="0" w:color="auto"/>
                        <w:bottom w:val="none" w:sz="0" w:space="0" w:color="auto"/>
                        <w:right w:val="none" w:sz="0" w:space="0" w:color="auto"/>
                      </w:divBdr>
                    </w:div>
                    <w:div w:id="1772045052">
                      <w:marLeft w:val="0"/>
                      <w:marRight w:val="0"/>
                      <w:marTop w:val="0"/>
                      <w:marBottom w:val="0"/>
                      <w:divBdr>
                        <w:top w:val="none" w:sz="0" w:space="0" w:color="auto"/>
                        <w:left w:val="none" w:sz="0" w:space="0" w:color="auto"/>
                        <w:bottom w:val="none" w:sz="0" w:space="0" w:color="auto"/>
                        <w:right w:val="none" w:sz="0" w:space="0" w:color="auto"/>
                      </w:divBdr>
                    </w:div>
                    <w:div w:id="1423990004">
                      <w:marLeft w:val="0"/>
                      <w:marRight w:val="0"/>
                      <w:marTop w:val="0"/>
                      <w:marBottom w:val="0"/>
                      <w:divBdr>
                        <w:top w:val="none" w:sz="0" w:space="0" w:color="auto"/>
                        <w:left w:val="none" w:sz="0" w:space="0" w:color="auto"/>
                        <w:bottom w:val="none" w:sz="0" w:space="0" w:color="auto"/>
                        <w:right w:val="none" w:sz="0" w:space="0" w:color="auto"/>
                      </w:divBdr>
                    </w:div>
                  </w:divsChild>
                </w:div>
                <w:div w:id="953177464">
                  <w:marLeft w:val="0"/>
                  <w:marRight w:val="0"/>
                  <w:marTop w:val="0"/>
                  <w:marBottom w:val="0"/>
                  <w:divBdr>
                    <w:top w:val="none" w:sz="0" w:space="0" w:color="auto"/>
                    <w:left w:val="none" w:sz="0" w:space="0" w:color="auto"/>
                    <w:bottom w:val="none" w:sz="0" w:space="0" w:color="auto"/>
                    <w:right w:val="none" w:sz="0" w:space="0" w:color="auto"/>
                  </w:divBdr>
                  <w:divsChild>
                    <w:div w:id="403577082">
                      <w:marLeft w:val="0"/>
                      <w:marRight w:val="0"/>
                      <w:marTop w:val="0"/>
                      <w:marBottom w:val="0"/>
                      <w:divBdr>
                        <w:top w:val="none" w:sz="0" w:space="0" w:color="auto"/>
                        <w:left w:val="none" w:sz="0" w:space="0" w:color="auto"/>
                        <w:bottom w:val="none" w:sz="0" w:space="0" w:color="auto"/>
                        <w:right w:val="none" w:sz="0" w:space="0" w:color="auto"/>
                      </w:divBdr>
                    </w:div>
                  </w:divsChild>
                </w:div>
                <w:div w:id="721829359">
                  <w:marLeft w:val="0"/>
                  <w:marRight w:val="0"/>
                  <w:marTop w:val="0"/>
                  <w:marBottom w:val="0"/>
                  <w:divBdr>
                    <w:top w:val="none" w:sz="0" w:space="0" w:color="auto"/>
                    <w:left w:val="none" w:sz="0" w:space="0" w:color="auto"/>
                    <w:bottom w:val="none" w:sz="0" w:space="0" w:color="auto"/>
                    <w:right w:val="none" w:sz="0" w:space="0" w:color="auto"/>
                  </w:divBdr>
                  <w:divsChild>
                    <w:div w:id="1969579897">
                      <w:marLeft w:val="0"/>
                      <w:marRight w:val="0"/>
                      <w:marTop w:val="0"/>
                      <w:marBottom w:val="0"/>
                      <w:divBdr>
                        <w:top w:val="none" w:sz="0" w:space="0" w:color="auto"/>
                        <w:left w:val="none" w:sz="0" w:space="0" w:color="auto"/>
                        <w:bottom w:val="none" w:sz="0" w:space="0" w:color="auto"/>
                        <w:right w:val="none" w:sz="0" w:space="0" w:color="auto"/>
                      </w:divBdr>
                    </w:div>
                  </w:divsChild>
                </w:div>
                <w:div w:id="2053380089">
                  <w:marLeft w:val="0"/>
                  <w:marRight w:val="0"/>
                  <w:marTop w:val="0"/>
                  <w:marBottom w:val="0"/>
                  <w:divBdr>
                    <w:top w:val="none" w:sz="0" w:space="0" w:color="auto"/>
                    <w:left w:val="none" w:sz="0" w:space="0" w:color="auto"/>
                    <w:bottom w:val="none" w:sz="0" w:space="0" w:color="auto"/>
                    <w:right w:val="none" w:sz="0" w:space="0" w:color="auto"/>
                  </w:divBdr>
                  <w:divsChild>
                    <w:div w:id="65880312">
                      <w:marLeft w:val="0"/>
                      <w:marRight w:val="0"/>
                      <w:marTop w:val="0"/>
                      <w:marBottom w:val="0"/>
                      <w:divBdr>
                        <w:top w:val="none" w:sz="0" w:space="0" w:color="auto"/>
                        <w:left w:val="none" w:sz="0" w:space="0" w:color="auto"/>
                        <w:bottom w:val="none" w:sz="0" w:space="0" w:color="auto"/>
                        <w:right w:val="none" w:sz="0" w:space="0" w:color="auto"/>
                      </w:divBdr>
                    </w:div>
                  </w:divsChild>
                </w:div>
                <w:div w:id="1091661706">
                  <w:marLeft w:val="0"/>
                  <w:marRight w:val="0"/>
                  <w:marTop w:val="0"/>
                  <w:marBottom w:val="0"/>
                  <w:divBdr>
                    <w:top w:val="none" w:sz="0" w:space="0" w:color="auto"/>
                    <w:left w:val="none" w:sz="0" w:space="0" w:color="auto"/>
                    <w:bottom w:val="none" w:sz="0" w:space="0" w:color="auto"/>
                    <w:right w:val="none" w:sz="0" w:space="0" w:color="auto"/>
                  </w:divBdr>
                  <w:divsChild>
                    <w:div w:id="817187164">
                      <w:marLeft w:val="0"/>
                      <w:marRight w:val="0"/>
                      <w:marTop w:val="0"/>
                      <w:marBottom w:val="0"/>
                      <w:divBdr>
                        <w:top w:val="none" w:sz="0" w:space="0" w:color="auto"/>
                        <w:left w:val="none" w:sz="0" w:space="0" w:color="auto"/>
                        <w:bottom w:val="none" w:sz="0" w:space="0" w:color="auto"/>
                        <w:right w:val="none" w:sz="0" w:space="0" w:color="auto"/>
                      </w:divBdr>
                    </w:div>
                    <w:div w:id="1781103204">
                      <w:marLeft w:val="0"/>
                      <w:marRight w:val="0"/>
                      <w:marTop w:val="0"/>
                      <w:marBottom w:val="0"/>
                      <w:divBdr>
                        <w:top w:val="none" w:sz="0" w:space="0" w:color="auto"/>
                        <w:left w:val="none" w:sz="0" w:space="0" w:color="auto"/>
                        <w:bottom w:val="none" w:sz="0" w:space="0" w:color="auto"/>
                        <w:right w:val="none" w:sz="0" w:space="0" w:color="auto"/>
                      </w:divBdr>
                    </w:div>
                    <w:div w:id="1798911378">
                      <w:marLeft w:val="0"/>
                      <w:marRight w:val="0"/>
                      <w:marTop w:val="0"/>
                      <w:marBottom w:val="0"/>
                      <w:divBdr>
                        <w:top w:val="none" w:sz="0" w:space="0" w:color="auto"/>
                        <w:left w:val="none" w:sz="0" w:space="0" w:color="auto"/>
                        <w:bottom w:val="none" w:sz="0" w:space="0" w:color="auto"/>
                        <w:right w:val="none" w:sz="0" w:space="0" w:color="auto"/>
                      </w:divBdr>
                    </w:div>
                    <w:div w:id="1183979051">
                      <w:marLeft w:val="0"/>
                      <w:marRight w:val="0"/>
                      <w:marTop w:val="0"/>
                      <w:marBottom w:val="0"/>
                      <w:divBdr>
                        <w:top w:val="none" w:sz="0" w:space="0" w:color="auto"/>
                        <w:left w:val="none" w:sz="0" w:space="0" w:color="auto"/>
                        <w:bottom w:val="none" w:sz="0" w:space="0" w:color="auto"/>
                        <w:right w:val="none" w:sz="0" w:space="0" w:color="auto"/>
                      </w:divBdr>
                    </w:div>
                    <w:div w:id="268584407">
                      <w:marLeft w:val="0"/>
                      <w:marRight w:val="0"/>
                      <w:marTop w:val="0"/>
                      <w:marBottom w:val="0"/>
                      <w:divBdr>
                        <w:top w:val="none" w:sz="0" w:space="0" w:color="auto"/>
                        <w:left w:val="none" w:sz="0" w:space="0" w:color="auto"/>
                        <w:bottom w:val="none" w:sz="0" w:space="0" w:color="auto"/>
                        <w:right w:val="none" w:sz="0" w:space="0" w:color="auto"/>
                      </w:divBdr>
                    </w:div>
                    <w:div w:id="2015330027">
                      <w:marLeft w:val="0"/>
                      <w:marRight w:val="0"/>
                      <w:marTop w:val="0"/>
                      <w:marBottom w:val="0"/>
                      <w:divBdr>
                        <w:top w:val="none" w:sz="0" w:space="0" w:color="auto"/>
                        <w:left w:val="none" w:sz="0" w:space="0" w:color="auto"/>
                        <w:bottom w:val="none" w:sz="0" w:space="0" w:color="auto"/>
                        <w:right w:val="none" w:sz="0" w:space="0" w:color="auto"/>
                      </w:divBdr>
                    </w:div>
                    <w:div w:id="611743794">
                      <w:marLeft w:val="0"/>
                      <w:marRight w:val="0"/>
                      <w:marTop w:val="0"/>
                      <w:marBottom w:val="0"/>
                      <w:divBdr>
                        <w:top w:val="none" w:sz="0" w:space="0" w:color="auto"/>
                        <w:left w:val="none" w:sz="0" w:space="0" w:color="auto"/>
                        <w:bottom w:val="none" w:sz="0" w:space="0" w:color="auto"/>
                        <w:right w:val="none" w:sz="0" w:space="0" w:color="auto"/>
                      </w:divBdr>
                    </w:div>
                  </w:divsChild>
                </w:div>
                <w:div w:id="28146482">
                  <w:marLeft w:val="0"/>
                  <w:marRight w:val="0"/>
                  <w:marTop w:val="0"/>
                  <w:marBottom w:val="0"/>
                  <w:divBdr>
                    <w:top w:val="none" w:sz="0" w:space="0" w:color="auto"/>
                    <w:left w:val="none" w:sz="0" w:space="0" w:color="auto"/>
                    <w:bottom w:val="none" w:sz="0" w:space="0" w:color="auto"/>
                    <w:right w:val="none" w:sz="0" w:space="0" w:color="auto"/>
                  </w:divBdr>
                  <w:divsChild>
                    <w:div w:id="602035159">
                      <w:marLeft w:val="0"/>
                      <w:marRight w:val="0"/>
                      <w:marTop w:val="0"/>
                      <w:marBottom w:val="0"/>
                      <w:divBdr>
                        <w:top w:val="none" w:sz="0" w:space="0" w:color="auto"/>
                        <w:left w:val="none" w:sz="0" w:space="0" w:color="auto"/>
                        <w:bottom w:val="none" w:sz="0" w:space="0" w:color="auto"/>
                        <w:right w:val="none" w:sz="0" w:space="0" w:color="auto"/>
                      </w:divBdr>
                    </w:div>
                  </w:divsChild>
                </w:div>
                <w:div w:id="705830175">
                  <w:marLeft w:val="0"/>
                  <w:marRight w:val="0"/>
                  <w:marTop w:val="0"/>
                  <w:marBottom w:val="0"/>
                  <w:divBdr>
                    <w:top w:val="none" w:sz="0" w:space="0" w:color="auto"/>
                    <w:left w:val="none" w:sz="0" w:space="0" w:color="auto"/>
                    <w:bottom w:val="none" w:sz="0" w:space="0" w:color="auto"/>
                    <w:right w:val="none" w:sz="0" w:space="0" w:color="auto"/>
                  </w:divBdr>
                  <w:divsChild>
                    <w:div w:id="1657952967">
                      <w:marLeft w:val="0"/>
                      <w:marRight w:val="0"/>
                      <w:marTop w:val="0"/>
                      <w:marBottom w:val="0"/>
                      <w:divBdr>
                        <w:top w:val="none" w:sz="0" w:space="0" w:color="auto"/>
                        <w:left w:val="none" w:sz="0" w:space="0" w:color="auto"/>
                        <w:bottom w:val="none" w:sz="0" w:space="0" w:color="auto"/>
                        <w:right w:val="none" w:sz="0" w:space="0" w:color="auto"/>
                      </w:divBdr>
                    </w:div>
                  </w:divsChild>
                </w:div>
                <w:div w:id="827331147">
                  <w:marLeft w:val="0"/>
                  <w:marRight w:val="0"/>
                  <w:marTop w:val="0"/>
                  <w:marBottom w:val="0"/>
                  <w:divBdr>
                    <w:top w:val="none" w:sz="0" w:space="0" w:color="auto"/>
                    <w:left w:val="none" w:sz="0" w:space="0" w:color="auto"/>
                    <w:bottom w:val="none" w:sz="0" w:space="0" w:color="auto"/>
                    <w:right w:val="none" w:sz="0" w:space="0" w:color="auto"/>
                  </w:divBdr>
                  <w:divsChild>
                    <w:div w:id="1259488172">
                      <w:marLeft w:val="0"/>
                      <w:marRight w:val="0"/>
                      <w:marTop w:val="0"/>
                      <w:marBottom w:val="0"/>
                      <w:divBdr>
                        <w:top w:val="none" w:sz="0" w:space="0" w:color="auto"/>
                        <w:left w:val="none" w:sz="0" w:space="0" w:color="auto"/>
                        <w:bottom w:val="none" w:sz="0" w:space="0" w:color="auto"/>
                        <w:right w:val="none" w:sz="0" w:space="0" w:color="auto"/>
                      </w:divBdr>
                    </w:div>
                  </w:divsChild>
                </w:div>
                <w:div w:id="976882909">
                  <w:marLeft w:val="0"/>
                  <w:marRight w:val="0"/>
                  <w:marTop w:val="0"/>
                  <w:marBottom w:val="0"/>
                  <w:divBdr>
                    <w:top w:val="none" w:sz="0" w:space="0" w:color="auto"/>
                    <w:left w:val="none" w:sz="0" w:space="0" w:color="auto"/>
                    <w:bottom w:val="none" w:sz="0" w:space="0" w:color="auto"/>
                    <w:right w:val="none" w:sz="0" w:space="0" w:color="auto"/>
                  </w:divBdr>
                  <w:divsChild>
                    <w:div w:id="1694526920">
                      <w:marLeft w:val="0"/>
                      <w:marRight w:val="0"/>
                      <w:marTop w:val="0"/>
                      <w:marBottom w:val="0"/>
                      <w:divBdr>
                        <w:top w:val="none" w:sz="0" w:space="0" w:color="auto"/>
                        <w:left w:val="none" w:sz="0" w:space="0" w:color="auto"/>
                        <w:bottom w:val="none" w:sz="0" w:space="0" w:color="auto"/>
                        <w:right w:val="none" w:sz="0" w:space="0" w:color="auto"/>
                      </w:divBdr>
                    </w:div>
                    <w:div w:id="1124302254">
                      <w:marLeft w:val="0"/>
                      <w:marRight w:val="0"/>
                      <w:marTop w:val="0"/>
                      <w:marBottom w:val="0"/>
                      <w:divBdr>
                        <w:top w:val="none" w:sz="0" w:space="0" w:color="auto"/>
                        <w:left w:val="none" w:sz="0" w:space="0" w:color="auto"/>
                        <w:bottom w:val="none" w:sz="0" w:space="0" w:color="auto"/>
                        <w:right w:val="none" w:sz="0" w:space="0" w:color="auto"/>
                      </w:divBdr>
                    </w:div>
                    <w:div w:id="841435972">
                      <w:marLeft w:val="0"/>
                      <w:marRight w:val="0"/>
                      <w:marTop w:val="0"/>
                      <w:marBottom w:val="0"/>
                      <w:divBdr>
                        <w:top w:val="none" w:sz="0" w:space="0" w:color="auto"/>
                        <w:left w:val="none" w:sz="0" w:space="0" w:color="auto"/>
                        <w:bottom w:val="none" w:sz="0" w:space="0" w:color="auto"/>
                        <w:right w:val="none" w:sz="0" w:space="0" w:color="auto"/>
                      </w:divBdr>
                    </w:div>
                    <w:div w:id="125707188">
                      <w:marLeft w:val="0"/>
                      <w:marRight w:val="0"/>
                      <w:marTop w:val="0"/>
                      <w:marBottom w:val="0"/>
                      <w:divBdr>
                        <w:top w:val="none" w:sz="0" w:space="0" w:color="auto"/>
                        <w:left w:val="none" w:sz="0" w:space="0" w:color="auto"/>
                        <w:bottom w:val="none" w:sz="0" w:space="0" w:color="auto"/>
                        <w:right w:val="none" w:sz="0" w:space="0" w:color="auto"/>
                      </w:divBdr>
                    </w:div>
                    <w:div w:id="1387686097">
                      <w:marLeft w:val="0"/>
                      <w:marRight w:val="0"/>
                      <w:marTop w:val="0"/>
                      <w:marBottom w:val="0"/>
                      <w:divBdr>
                        <w:top w:val="none" w:sz="0" w:space="0" w:color="auto"/>
                        <w:left w:val="none" w:sz="0" w:space="0" w:color="auto"/>
                        <w:bottom w:val="none" w:sz="0" w:space="0" w:color="auto"/>
                        <w:right w:val="none" w:sz="0" w:space="0" w:color="auto"/>
                      </w:divBdr>
                    </w:div>
                  </w:divsChild>
                </w:div>
                <w:div w:id="1095857028">
                  <w:marLeft w:val="0"/>
                  <w:marRight w:val="0"/>
                  <w:marTop w:val="0"/>
                  <w:marBottom w:val="0"/>
                  <w:divBdr>
                    <w:top w:val="none" w:sz="0" w:space="0" w:color="auto"/>
                    <w:left w:val="none" w:sz="0" w:space="0" w:color="auto"/>
                    <w:bottom w:val="none" w:sz="0" w:space="0" w:color="auto"/>
                    <w:right w:val="none" w:sz="0" w:space="0" w:color="auto"/>
                  </w:divBdr>
                  <w:divsChild>
                    <w:div w:id="291791440">
                      <w:marLeft w:val="0"/>
                      <w:marRight w:val="0"/>
                      <w:marTop w:val="0"/>
                      <w:marBottom w:val="0"/>
                      <w:divBdr>
                        <w:top w:val="none" w:sz="0" w:space="0" w:color="auto"/>
                        <w:left w:val="none" w:sz="0" w:space="0" w:color="auto"/>
                        <w:bottom w:val="none" w:sz="0" w:space="0" w:color="auto"/>
                        <w:right w:val="none" w:sz="0" w:space="0" w:color="auto"/>
                      </w:divBdr>
                    </w:div>
                  </w:divsChild>
                </w:div>
                <w:div w:id="710763933">
                  <w:marLeft w:val="0"/>
                  <w:marRight w:val="0"/>
                  <w:marTop w:val="0"/>
                  <w:marBottom w:val="0"/>
                  <w:divBdr>
                    <w:top w:val="none" w:sz="0" w:space="0" w:color="auto"/>
                    <w:left w:val="none" w:sz="0" w:space="0" w:color="auto"/>
                    <w:bottom w:val="none" w:sz="0" w:space="0" w:color="auto"/>
                    <w:right w:val="none" w:sz="0" w:space="0" w:color="auto"/>
                  </w:divBdr>
                  <w:divsChild>
                    <w:div w:id="1079592889">
                      <w:marLeft w:val="0"/>
                      <w:marRight w:val="0"/>
                      <w:marTop w:val="0"/>
                      <w:marBottom w:val="0"/>
                      <w:divBdr>
                        <w:top w:val="none" w:sz="0" w:space="0" w:color="auto"/>
                        <w:left w:val="none" w:sz="0" w:space="0" w:color="auto"/>
                        <w:bottom w:val="none" w:sz="0" w:space="0" w:color="auto"/>
                        <w:right w:val="none" w:sz="0" w:space="0" w:color="auto"/>
                      </w:divBdr>
                    </w:div>
                  </w:divsChild>
                </w:div>
                <w:div w:id="2134861493">
                  <w:marLeft w:val="0"/>
                  <w:marRight w:val="0"/>
                  <w:marTop w:val="0"/>
                  <w:marBottom w:val="0"/>
                  <w:divBdr>
                    <w:top w:val="none" w:sz="0" w:space="0" w:color="auto"/>
                    <w:left w:val="none" w:sz="0" w:space="0" w:color="auto"/>
                    <w:bottom w:val="none" w:sz="0" w:space="0" w:color="auto"/>
                    <w:right w:val="none" w:sz="0" w:space="0" w:color="auto"/>
                  </w:divBdr>
                  <w:divsChild>
                    <w:div w:id="1791826652">
                      <w:marLeft w:val="0"/>
                      <w:marRight w:val="0"/>
                      <w:marTop w:val="0"/>
                      <w:marBottom w:val="0"/>
                      <w:divBdr>
                        <w:top w:val="none" w:sz="0" w:space="0" w:color="auto"/>
                        <w:left w:val="none" w:sz="0" w:space="0" w:color="auto"/>
                        <w:bottom w:val="none" w:sz="0" w:space="0" w:color="auto"/>
                        <w:right w:val="none" w:sz="0" w:space="0" w:color="auto"/>
                      </w:divBdr>
                    </w:div>
                  </w:divsChild>
                </w:div>
                <w:div w:id="1731611295">
                  <w:marLeft w:val="0"/>
                  <w:marRight w:val="0"/>
                  <w:marTop w:val="0"/>
                  <w:marBottom w:val="0"/>
                  <w:divBdr>
                    <w:top w:val="none" w:sz="0" w:space="0" w:color="auto"/>
                    <w:left w:val="none" w:sz="0" w:space="0" w:color="auto"/>
                    <w:bottom w:val="none" w:sz="0" w:space="0" w:color="auto"/>
                    <w:right w:val="none" w:sz="0" w:space="0" w:color="auto"/>
                  </w:divBdr>
                  <w:divsChild>
                    <w:div w:id="1165392810">
                      <w:marLeft w:val="0"/>
                      <w:marRight w:val="0"/>
                      <w:marTop w:val="0"/>
                      <w:marBottom w:val="0"/>
                      <w:divBdr>
                        <w:top w:val="none" w:sz="0" w:space="0" w:color="auto"/>
                        <w:left w:val="none" w:sz="0" w:space="0" w:color="auto"/>
                        <w:bottom w:val="none" w:sz="0" w:space="0" w:color="auto"/>
                        <w:right w:val="none" w:sz="0" w:space="0" w:color="auto"/>
                      </w:divBdr>
                    </w:div>
                    <w:div w:id="1518273320">
                      <w:marLeft w:val="0"/>
                      <w:marRight w:val="0"/>
                      <w:marTop w:val="0"/>
                      <w:marBottom w:val="0"/>
                      <w:divBdr>
                        <w:top w:val="none" w:sz="0" w:space="0" w:color="auto"/>
                        <w:left w:val="none" w:sz="0" w:space="0" w:color="auto"/>
                        <w:bottom w:val="none" w:sz="0" w:space="0" w:color="auto"/>
                        <w:right w:val="none" w:sz="0" w:space="0" w:color="auto"/>
                      </w:divBdr>
                    </w:div>
                    <w:div w:id="631134668">
                      <w:marLeft w:val="0"/>
                      <w:marRight w:val="0"/>
                      <w:marTop w:val="0"/>
                      <w:marBottom w:val="0"/>
                      <w:divBdr>
                        <w:top w:val="none" w:sz="0" w:space="0" w:color="auto"/>
                        <w:left w:val="none" w:sz="0" w:space="0" w:color="auto"/>
                        <w:bottom w:val="none" w:sz="0" w:space="0" w:color="auto"/>
                        <w:right w:val="none" w:sz="0" w:space="0" w:color="auto"/>
                      </w:divBdr>
                    </w:div>
                    <w:div w:id="2120181419">
                      <w:marLeft w:val="0"/>
                      <w:marRight w:val="0"/>
                      <w:marTop w:val="0"/>
                      <w:marBottom w:val="0"/>
                      <w:divBdr>
                        <w:top w:val="none" w:sz="0" w:space="0" w:color="auto"/>
                        <w:left w:val="none" w:sz="0" w:space="0" w:color="auto"/>
                        <w:bottom w:val="none" w:sz="0" w:space="0" w:color="auto"/>
                        <w:right w:val="none" w:sz="0" w:space="0" w:color="auto"/>
                      </w:divBdr>
                    </w:div>
                    <w:div w:id="1735467060">
                      <w:marLeft w:val="0"/>
                      <w:marRight w:val="0"/>
                      <w:marTop w:val="0"/>
                      <w:marBottom w:val="0"/>
                      <w:divBdr>
                        <w:top w:val="none" w:sz="0" w:space="0" w:color="auto"/>
                        <w:left w:val="none" w:sz="0" w:space="0" w:color="auto"/>
                        <w:bottom w:val="none" w:sz="0" w:space="0" w:color="auto"/>
                        <w:right w:val="none" w:sz="0" w:space="0" w:color="auto"/>
                      </w:divBdr>
                    </w:div>
                    <w:div w:id="58483345">
                      <w:marLeft w:val="0"/>
                      <w:marRight w:val="0"/>
                      <w:marTop w:val="0"/>
                      <w:marBottom w:val="0"/>
                      <w:divBdr>
                        <w:top w:val="none" w:sz="0" w:space="0" w:color="auto"/>
                        <w:left w:val="none" w:sz="0" w:space="0" w:color="auto"/>
                        <w:bottom w:val="none" w:sz="0" w:space="0" w:color="auto"/>
                        <w:right w:val="none" w:sz="0" w:space="0" w:color="auto"/>
                      </w:divBdr>
                    </w:div>
                  </w:divsChild>
                </w:div>
                <w:div w:id="749080714">
                  <w:marLeft w:val="0"/>
                  <w:marRight w:val="0"/>
                  <w:marTop w:val="0"/>
                  <w:marBottom w:val="0"/>
                  <w:divBdr>
                    <w:top w:val="none" w:sz="0" w:space="0" w:color="auto"/>
                    <w:left w:val="none" w:sz="0" w:space="0" w:color="auto"/>
                    <w:bottom w:val="none" w:sz="0" w:space="0" w:color="auto"/>
                    <w:right w:val="none" w:sz="0" w:space="0" w:color="auto"/>
                  </w:divBdr>
                  <w:divsChild>
                    <w:div w:id="1201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7295">
          <w:marLeft w:val="0"/>
          <w:marRight w:val="0"/>
          <w:marTop w:val="0"/>
          <w:marBottom w:val="0"/>
          <w:divBdr>
            <w:top w:val="none" w:sz="0" w:space="0" w:color="auto"/>
            <w:left w:val="none" w:sz="0" w:space="0" w:color="auto"/>
            <w:bottom w:val="none" w:sz="0" w:space="0" w:color="auto"/>
            <w:right w:val="none" w:sz="0" w:space="0" w:color="auto"/>
          </w:divBdr>
        </w:div>
        <w:div w:id="1309550295">
          <w:marLeft w:val="0"/>
          <w:marRight w:val="0"/>
          <w:marTop w:val="0"/>
          <w:marBottom w:val="0"/>
          <w:divBdr>
            <w:top w:val="none" w:sz="0" w:space="0" w:color="auto"/>
            <w:left w:val="none" w:sz="0" w:space="0" w:color="auto"/>
            <w:bottom w:val="none" w:sz="0" w:space="0" w:color="auto"/>
            <w:right w:val="none" w:sz="0" w:space="0" w:color="auto"/>
          </w:divBdr>
          <w:divsChild>
            <w:div w:id="1055659622">
              <w:marLeft w:val="0"/>
              <w:marRight w:val="0"/>
              <w:marTop w:val="30"/>
              <w:marBottom w:val="30"/>
              <w:divBdr>
                <w:top w:val="none" w:sz="0" w:space="0" w:color="auto"/>
                <w:left w:val="none" w:sz="0" w:space="0" w:color="auto"/>
                <w:bottom w:val="none" w:sz="0" w:space="0" w:color="auto"/>
                <w:right w:val="none" w:sz="0" w:space="0" w:color="auto"/>
              </w:divBdr>
              <w:divsChild>
                <w:div w:id="1238633450">
                  <w:marLeft w:val="0"/>
                  <w:marRight w:val="0"/>
                  <w:marTop w:val="0"/>
                  <w:marBottom w:val="0"/>
                  <w:divBdr>
                    <w:top w:val="none" w:sz="0" w:space="0" w:color="auto"/>
                    <w:left w:val="none" w:sz="0" w:space="0" w:color="auto"/>
                    <w:bottom w:val="none" w:sz="0" w:space="0" w:color="auto"/>
                    <w:right w:val="none" w:sz="0" w:space="0" w:color="auto"/>
                  </w:divBdr>
                  <w:divsChild>
                    <w:div w:id="966930247">
                      <w:marLeft w:val="0"/>
                      <w:marRight w:val="0"/>
                      <w:marTop w:val="0"/>
                      <w:marBottom w:val="0"/>
                      <w:divBdr>
                        <w:top w:val="none" w:sz="0" w:space="0" w:color="auto"/>
                        <w:left w:val="none" w:sz="0" w:space="0" w:color="auto"/>
                        <w:bottom w:val="none" w:sz="0" w:space="0" w:color="auto"/>
                        <w:right w:val="none" w:sz="0" w:space="0" w:color="auto"/>
                      </w:divBdr>
                    </w:div>
                  </w:divsChild>
                </w:div>
                <w:div w:id="1587880488">
                  <w:marLeft w:val="0"/>
                  <w:marRight w:val="0"/>
                  <w:marTop w:val="0"/>
                  <w:marBottom w:val="0"/>
                  <w:divBdr>
                    <w:top w:val="none" w:sz="0" w:space="0" w:color="auto"/>
                    <w:left w:val="none" w:sz="0" w:space="0" w:color="auto"/>
                    <w:bottom w:val="none" w:sz="0" w:space="0" w:color="auto"/>
                    <w:right w:val="none" w:sz="0" w:space="0" w:color="auto"/>
                  </w:divBdr>
                  <w:divsChild>
                    <w:div w:id="389380560">
                      <w:marLeft w:val="0"/>
                      <w:marRight w:val="0"/>
                      <w:marTop w:val="0"/>
                      <w:marBottom w:val="0"/>
                      <w:divBdr>
                        <w:top w:val="none" w:sz="0" w:space="0" w:color="auto"/>
                        <w:left w:val="none" w:sz="0" w:space="0" w:color="auto"/>
                        <w:bottom w:val="none" w:sz="0" w:space="0" w:color="auto"/>
                        <w:right w:val="none" w:sz="0" w:space="0" w:color="auto"/>
                      </w:divBdr>
                    </w:div>
                  </w:divsChild>
                </w:div>
                <w:div w:id="322393035">
                  <w:marLeft w:val="0"/>
                  <w:marRight w:val="0"/>
                  <w:marTop w:val="0"/>
                  <w:marBottom w:val="0"/>
                  <w:divBdr>
                    <w:top w:val="none" w:sz="0" w:space="0" w:color="auto"/>
                    <w:left w:val="none" w:sz="0" w:space="0" w:color="auto"/>
                    <w:bottom w:val="none" w:sz="0" w:space="0" w:color="auto"/>
                    <w:right w:val="none" w:sz="0" w:space="0" w:color="auto"/>
                  </w:divBdr>
                  <w:divsChild>
                    <w:div w:id="1617250750">
                      <w:marLeft w:val="0"/>
                      <w:marRight w:val="0"/>
                      <w:marTop w:val="0"/>
                      <w:marBottom w:val="0"/>
                      <w:divBdr>
                        <w:top w:val="none" w:sz="0" w:space="0" w:color="auto"/>
                        <w:left w:val="none" w:sz="0" w:space="0" w:color="auto"/>
                        <w:bottom w:val="none" w:sz="0" w:space="0" w:color="auto"/>
                        <w:right w:val="none" w:sz="0" w:space="0" w:color="auto"/>
                      </w:divBdr>
                    </w:div>
                  </w:divsChild>
                </w:div>
                <w:div w:id="604263649">
                  <w:marLeft w:val="0"/>
                  <w:marRight w:val="0"/>
                  <w:marTop w:val="0"/>
                  <w:marBottom w:val="0"/>
                  <w:divBdr>
                    <w:top w:val="none" w:sz="0" w:space="0" w:color="auto"/>
                    <w:left w:val="none" w:sz="0" w:space="0" w:color="auto"/>
                    <w:bottom w:val="none" w:sz="0" w:space="0" w:color="auto"/>
                    <w:right w:val="none" w:sz="0" w:space="0" w:color="auto"/>
                  </w:divBdr>
                  <w:divsChild>
                    <w:div w:id="1149128397">
                      <w:marLeft w:val="0"/>
                      <w:marRight w:val="0"/>
                      <w:marTop w:val="0"/>
                      <w:marBottom w:val="0"/>
                      <w:divBdr>
                        <w:top w:val="none" w:sz="0" w:space="0" w:color="auto"/>
                        <w:left w:val="none" w:sz="0" w:space="0" w:color="auto"/>
                        <w:bottom w:val="none" w:sz="0" w:space="0" w:color="auto"/>
                        <w:right w:val="none" w:sz="0" w:space="0" w:color="auto"/>
                      </w:divBdr>
                    </w:div>
                  </w:divsChild>
                </w:div>
                <w:div w:id="1539271568">
                  <w:marLeft w:val="0"/>
                  <w:marRight w:val="0"/>
                  <w:marTop w:val="0"/>
                  <w:marBottom w:val="0"/>
                  <w:divBdr>
                    <w:top w:val="none" w:sz="0" w:space="0" w:color="auto"/>
                    <w:left w:val="none" w:sz="0" w:space="0" w:color="auto"/>
                    <w:bottom w:val="none" w:sz="0" w:space="0" w:color="auto"/>
                    <w:right w:val="none" w:sz="0" w:space="0" w:color="auto"/>
                  </w:divBdr>
                  <w:divsChild>
                    <w:div w:id="1510408318">
                      <w:marLeft w:val="0"/>
                      <w:marRight w:val="0"/>
                      <w:marTop w:val="0"/>
                      <w:marBottom w:val="0"/>
                      <w:divBdr>
                        <w:top w:val="none" w:sz="0" w:space="0" w:color="auto"/>
                        <w:left w:val="none" w:sz="0" w:space="0" w:color="auto"/>
                        <w:bottom w:val="none" w:sz="0" w:space="0" w:color="auto"/>
                        <w:right w:val="none" w:sz="0" w:space="0" w:color="auto"/>
                      </w:divBdr>
                    </w:div>
                  </w:divsChild>
                </w:div>
                <w:div w:id="1967158413">
                  <w:marLeft w:val="0"/>
                  <w:marRight w:val="0"/>
                  <w:marTop w:val="0"/>
                  <w:marBottom w:val="0"/>
                  <w:divBdr>
                    <w:top w:val="none" w:sz="0" w:space="0" w:color="auto"/>
                    <w:left w:val="none" w:sz="0" w:space="0" w:color="auto"/>
                    <w:bottom w:val="none" w:sz="0" w:space="0" w:color="auto"/>
                    <w:right w:val="none" w:sz="0" w:space="0" w:color="auto"/>
                  </w:divBdr>
                  <w:divsChild>
                    <w:div w:id="679090414">
                      <w:marLeft w:val="0"/>
                      <w:marRight w:val="0"/>
                      <w:marTop w:val="0"/>
                      <w:marBottom w:val="0"/>
                      <w:divBdr>
                        <w:top w:val="none" w:sz="0" w:space="0" w:color="auto"/>
                        <w:left w:val="none" w:sz="0" w:space="0" w:color="auto"/>
                        <w:bottom w:val="none" w:sz="0" w:space="0" w:color="auto"/>
                        <w:right w:val="none" w:sz="0" w:space="0" w:color="auto"/>
                      </w:divBdr>
                    </w:div>
                  </w:divsChild>
                </w:div>
                <w:div w:id="524254025">
                  <w:marLeft w:val="0"/>
                  <w:marRight w:val="0"/>
                  <w:marTop w:val="0"/>
                  <w:marBottom w:val="0"/>
                  <w:divBdr>
                    <w:top w:val="none" w:sz="0" w:space="0" w:color="auto"/>
                    <w:left w:val="none" w:sz="0" w:space="0" w:color="auto"/>
                    <w:bottom w:val="none" w:sz="0" w:space="0" w:color="auto"/>
                    <w:right w:val="none" w:sz="0" w:space="0" w:color="auto"/>
                  </w:divBdr>
                  <w:divsChild>
                    <w:div w:id="2118593209">
                      <w:marLeft w:val="0"/>
                      <w:marRight w:val="0"/>
                      <w:marTop w:val="0"/>
                      <w:marBottom w:val="0"/>
                      <w:divBdr>
                        <w:top w:val="none" w:sz="0" w:space="0" w:color="auto"/>
                        <w:left w:val="none" w:sz="0" w:space="0" w:color="auto"/>
                        <w:bottom w:val="none" w:sz="0" w:space="0" w:color="auto"/>
                        <w:right w:val="none" w:sz="0" w:space="0" w:color="auto"/>
                      </w:divBdr>
                    </w:div>
                    <w:div w:id="237597375">
                      <w:marLeft w:val="0"/>
                      <w:marRight w:val="0"/>
                      <w:marTop w:val="0"/>
                      <w:marBottom w:val="0"/>
                      <w:divBdr>
                        <w:top w:val="none" w:sz="0" w:space="0" w:color="auto"/>
                        <w:left w:val="none" w:sz="0" w:space="0" w:color="auto"/>
                        <w:bottom w:val="none" w:sz="0" w:space="0" w:color="auto"/>
                        <w:right w:val="none" w:sz="0" w:space="0" w:color="auto"/>
                      </w:divBdr>
                    </w:div>
                    <w:div w:id="968704024">
                      <w:marLeft w:val="0"/>
                      <w:marRight w:val="0"/>
                      <w:marTop w:val="0"/>
                      <w:marBottom w:val="0"/>
                      <w:divBdr>
                        <w:top w:val="none" w:sz="0" w:space="0" w:color="auto"/>
                        <w:left w:val="none" w:sz="0" w:space="0" w:color="auto"/>
                        <w:bottom w:val="none" w:sz="0" w:space="0" w:color="auto"/>
                        <w:right w:val="none" w:sz="0" w:space="0" w:color="auto"/>
                      </w:divBdr>
                    </w:div>
                    <w:div w:id="77139125">
                      <w:marLeft w:val="0"/>
                      <w:marRight w:val="0"/>
                      <w:marTop w:val="0"/>
                      <w:marBottom w:val="0"/>
                      <w:divBdr>
                        <w:top w:val="none" w:sz="0" w:space="0" w:color="auto"/>
                        <w:left w:val="none" w:sz="0" w:space="0" w:color="auto"/>
                        <w:bottom w:val="none" w:sz="0" w:space="0" w:color="auto"/>
                        <w:right w:val="none" w:sz="0" w:space="0" w:color="auto"/>
                      </w:divBdr>
                    </w:div>
                    <w:div w:id="13771255">
                      <w:marLeft w:val="0"/>
                      <w:marRight w:val="0"/>
                      <w:marTop w:val="0"/>
                      <w:marBottom w:val="0"/>
                      <w:divBdr>
                        <w:top w:val="none" w:sz="0" w:space="0" w:color="auto"/>
                        <w:left w:val="none" w:sz="0" w:space="0" w:color="auto"/>
                        <w:bottom w:val="none" w:sz="0" w:space="0" w:color="auto"/>
                        <w:right w:val="none" w:sz="0" w:space="0" w:color="auto"/>
                      </w:divBdr>
                    </w:div>
                    <w:div w:id="293296939">
                      <w:marLeft w:val="0"/>
                      <w:marRight w:val="0"/>
                      <w:marTop w:val="0"/>
                      <w:marBottom w:val="0"/>
                      <w:divBdr>
                        <w:top w:val="none" w:sz="0" w:space="0" w:color="auto"/>
                        <w:left w:val="none" w:sz="0" w:space="0" w:color="auto"/>
                        <w:bottom w:val="none" w:sz="0" w:space="0" w:color="auto"/>
                        <w:right w:val="none" w:sz="0" w:space="0" w:color="auto"/>
                      </w:divBdr>
                    </w:div>
                  </w:divsChild>
                </w:div>
                <w:div w:id="1534732647">
                  <w:marLeft w:val="0"/>
                  <w:marRight w:val="0"/>
                  <w:marTop w:val="0"/>
                  <w:marBottom w:val="0"/>
                  <w:divBdr>
                    <w:top w:val="none" w:sz="0" w:space="0" w:color="auto"/>
                    <w:left w:val="none" w:sz="0" w:space="0" w:color="auto"/>
                    <w:bottom w:val="none" w:sz="0" w:space="0" w:color="auto"/>
                    <w:right w:val="none" w:sz="0" w:space="0" w:color="auto"/>
                  </w:divBdr>
                  <w:divsChild>
                    <w:div w:id="1477644248">
                      <w:marLeft w:val="0"/>
                      <w:marRight w:val="0"/>
                      <w:marTop w:val="0"/>
                      <w:marBottom w:val="0"/>
                      <w:divBdr>
                        <w:top w:val="none" w:sz="0" w:space="0" w:color="auto"/>
                        <w:left w:val="none" w:sz="0" w:space="0" w:color="auto"/>
                        <w:bottom w:val="none" w:sz="0" w:space="0" w:color="auto"/>
                        <w:right w:val="none" w:sz="0" w:space="0" w:color="auto"/>
                      </w:divBdr>
                    </w:div>
                  </w:divsChild>
                </w:div>
                <w:div w:id="2126652158">
                  <w:marLeft w:val="0"/>
                  <w:marRight w:val="0"/>
                  <w:marTop w:val="0"/>
                  <w:marBottom w:val="0"/>
                  <w:divBdr>
                    <w:top w:val="none" w:sz="0" w:space="0" w:color="auto"/>
                    <w:left w:val="none" w:sz="0" w:space="0" w:color="auto"/>
                    <w:bottom w:val="none" w:sz="0" w:space="0" w:color="auto"/>
                    <w:right w:val="none" w:sz="0" w:space="0" w:color="auto"/>
                  </w:divBdr>
                  <w:divsChild>
                    <w:div w:id="1728186702">
                      <w:marLeft w:val="0"/>
                      <w:marRight w:val="0"/>
                      <w:marTop w:val="0"/>
                      <w:marBottom w:val="0"/>
                      <w:divBdr>
                        <w:top w:val="none" w:sz="0" w:space="0" w:color="auto"/>
                        <w:left w:val="none" w:sz="0" w:space="0" w:color="auto"/>
                        <w:bottom w:val="none" w:sz="0" w:space="0" w:color="auto"/>
                        <w:right w:val="none" w:sz="0" w:space="0" w:color="auto"/>
                      </w:divBdr>
                    </w:div>
                  </w:divsChild>
                </w:div>
                <w:div w:id="447046327">
                  <w:marLeft w:val="0"/>
                  <w:marRight w:val="0"/>
                  <w:marTop w:val="0"/>
                  <w:marBottom w:val="0"/>
                  <w:divBdr>
                    <w:top w:val="none" w:sz="0" w:space="0" w:color="auto"/>
                    <w:left w:val="none" w:sz="0" w:space="0" w:color="auto"/>
                    <w:bottom w:val="none" w:sz="0" w:space="0" w:color="auto"/>
                    <w:right w:val="none" w:sz="0" w:space="0" w:color="auto"/>
                  </w:divBdr>
                  <w:divsChild>
                    <w:div w:id="1927379732">
                      <w:marLeft w:val="0"/>
                      <w:marRight w:val="0"/>
                      <w:marTop w:val="0"/>
                      <w:marBottom w:val="0"/>
                      <w:divBdr>
                        <w:top w:val="none" w:sz="0" w:space="0" w:color="auto"/>
                        <w:left w:val="none" w:sz="0" w:space="0" w:color="auto"/>
                        <w:bottom w:val="none" w:sz="0" w:space="0" w:color="auto"/>
                        <w:right w:val="none" w:sz="0" w:space="0" w:color="auto"/>
                      </w:divBdr>
                    </w:div>
                    <w:div w:id="1365329699">
                      <w:marLeft w:val="0"/>
                      <w:marRight w:val="0"/>
                      <w:marTop w:val="0"/>
                      <w:marBottom w:val="0"/>
                      <w:divBdr>
                        <w:top w:val="none" w:sz="0" w:space="0" w:color="auto"/>
                        <w:left w:val="none" w:sz="0" w:space="0" w:color="auto"/>
                        <w:bottom w:val="none" w:sz="0" w:space="0" w:color="auto"/>
                        <w:right w:val="none" w:sz="0" w:space="0" w:color="auto"/>
                      </w:divBdr>
                    </w:div>
                  </w:divsChild>
                </w:div>
                <w:div w:id="1603491110">
                  <w:marLeft w:val="0"/>
                  <w:marRight w:val="0"/>
                  <w:marTop w:val="0"/>
                  <w:marBottom w:val="0"/>
                  <w:divBdr>
                    <w:top w:val="none" w:sz="0" w:space="0" w:color="auto"/>
                    <w:left w:val="none" w:sz="0" w:space="0" w:color="auto"/>
                    <w:bottom w:val="none" w:sz="0" w:space="0" w:color="auto"/>
                    <w:right w:val="none" w:sz="0" w:space="0" w:color="auto"/>
                  </w:divBdr>
                  <w:divsChild>
                    <w:div w:id="912928785">
                      <w:marLeft w:val="0"/>
                      <w:marRight w:val="0"/>
                      <w:marTop w:val="0"/>
                      <w:marBottom w:val="0"/>
                      <w:divBdr>
                        <w:top w:val="none" w:sz="0" w:space="0" w:color="auto"/>
                        <w:left w:val="none" w:sz="0" w:space="0" w:color="auto"/>
                        <w:bottom w:val="none" w:sz="0" w:space="0" w:color="auto"/>
                        <w:right w:val="none" w:sz="0" w:space="0" w:color="auto"/>
                      </w:divBdr>
                    </w:div>
                    <w:div w:id="2147308886">
                      <w:marLeft w:val="0"/>
                      <w:marRight w:val="0"/>
                      <w:marTop w:val="0"/>
                      <w:marBottom w:val="0"/>
                      <w:divBdr>
                        <w:top w:val="none" w:sz="0" w:space="0" w:color="auto"/>
                        <w:left w:val="none" w:sz="0" w:space="0" w:color="auto"/>
                        <w:bottom w:val="none" w:sz="0" w:space="0" w:color="auto"/>
                        <w:right w:val="none" w:sz="0" w:space="0" w:color="auto"/>
                      </w:divBdr>
                    </w:div>
                    <w:div w:id="1690445360">
                      <w:marLeft w:val="0"/>
                      <w:marRight w:val="0"/>
                      <w:marTop w:val="0"/>
                      <w:marBottom w:val="0"/>
                      <w:divBdr>
                        <w:top w:val="none" w:sz="0" w:space="0" w:color="auto"/>
                        <w:left w:val="none" w:sz="0" w:space="0" w:color="auto"/>
                        <w:bottom w:val="none" w:sz="0" w:space="0" w:color="auto"/>
                        <w:right w:val="none" w:sz="0" w:space="0" w:color="auto"/>
                      </w:divBdr>
                    </w:div>
                    <w:div w:id="152262616">
                      <w:marLeft w:val="0"/>
                      <w:marRight w:val="0"/>
                      <w:marTop w:val="0"/>
                      <w:marBottom w:val="0"/>
                      <w:divBdr>
                        <w:top w:val="none" w:sz="0" w:space="0" w:color="auto"/>
                        <w:left w:val="none" w:sz="0" w:space="0" w:color="auto"/>
                        <w:bottom w:val="none" w:sz="0" w:space="0" w:color="auto"/>
                        <w:right w:val="none" w:sz="0" w:space="0" w:color="auto"/>
                      </w:divBdr>
                    </w:div>
                    <w:div w:id="157771064">
                      <w:marLeft w:val="0"/>
                      <w:marRight w:val="0"/>
                      <w:marTop w:val="0"/>
                      <w:marBottom w:val="0"/>
                      <w:divBdr>
                        <w:top w:val="none" w:sz="0" w:space="0" w:color="auto"/>
                        <w:left w:val="none" w:sz="0" w:space="0" w:color="auto"/>
                        <w:bottom w:val="none" w:sz="0" w:space="0" w:color="auto"/>
                        <w:right w:val="none" w:sz="0" w:space="0" w:color="auto"/>
                      </w:divBdr>
                    </w:div>
                    <w:div w:id="1176766397">
                      <w:marLeft w:val="0"/>
                      <w:marRight w:val="0"/>
                      <w:marTop w:val="0"/>
                      <w:marBottom w:val="0"/>
                      <w:divBdr>
                        <w:top w:val="none" w:sz="0" w:space="0" w:color="auto"/>
                        <w:left w:val="none" w:sz="0" w:space="0" w:color="auto"/>
                        <w:bottom w:val="none" w:sz="0" w:space="0" w:color="auto"/>
                        <w:right w:val="none" w:sz="0" w:space="0" w:color="auto"/>
                      </w:divBdr>
                    </w:div>
                  </w:divsChild>
                </w:div>
                <w:div w:id="131602207">
                  <w:marLeft w:val="0"/>
                  <w:marRight w:val="0"/>
                  <w:marTop w:val="0"/>
                  <w:marBottom w:val="0"/>
                  <w:divBdr>
                    <w:top w:val="none" w:sz="0" w:space="0" w:color="auto"/>
                    <w:left w:val="none" w:sz="0" w:space="0" w:color="auto"/>
                    <w:bottom w:val="none" w:sz="0" w:space="0" w:color="auto"/>
                    <w:right w:val="none" w:sz="0" w:space="0" w:color="auto"/>
                  </w:divBdr>
                  <w:divsChild>
                    <w:div w:id="1089041610">
                      <w:marLeft w:val="0"/>
                      <w:marRight w:val="0"/>
                      <w:marTop w:val="0"/>
                      <w:marBottom w:val="0"/>
                      <w:divBdr>
                        <w:top w:val="none" w:sz="0" w:space="0" w:color="auto"/>
                        <w:left w:val="none" w:sz="0" w:space="0" w:color="auto"/>
                        <w:bottom w:val="none" w:sz="0" w:space="0" w:color="auto"/>
                        <w:right w:val="none" w:sz="0" w:space="0" w:color="auto"/>
                      </w:divBdr>
                    </w:div>
                  </w:divsChild>
                </w:div>
                <w:div w:id="1467049051">
                  <w:marLeft w:val="0"/>
                  <w:marRight w:val="0"/>
                  <w:marTop w:val="0"/>
                  <w:marBottom w:val="0"/>
                  <w:divBdr>
                    <w:top w:val="none" w:sz="0" w:space="0" w:color="auto"/>
                    <w:left w:val="none" w:sz="0" w:space="0" w:color="auto"/>
                    <w:bottom w:val="none" w:sz="0" w:space="0" w:color="auto"/>
                    <w:right w:val="none" w:sz="0" w:space="0" w:color="auto"/>
                  </w:divBdr>
                  <w:divsChild>
                    <w:div w:id="286005655">
                      <w:marLeft w:val="0"/>
                      <w:marRight w:val="0"/>
                      <w:marTop w:val="0"/>
                      <w:marBottom w:val="0"/>
                      <w:divBdr>
                        <w:top w:val="none" w:sz="0" w:space="0" w:color="auto"/>
                        <w:left w:val="none" w:sz="0" w:space="0" w:color="auto"/>
                        <w:bottom w:val="none" w:sz="0" w:space="0" w:color="auto"/>
                        <w:right w:val="none" w:sz="0" w:space="0" w:color="auto"/>
                      </w:divBdr>
                    </w:div>
                  </w:divsChild>
                </w:div>
                <w:div w:id="1763843378">
                  <w:marLeft w:val="0"/>
                  <w:marRight w:val="0"/>
                  <w:marTop w:val="0"/>
                  <w:marBottom w:val="0"/>
                  <w:divBdr>
                    <w:top w:val="none" w:sz="0" w:space="0" w:color="auto"/>
                    <w:left w:val="none" w:sz="0" w:space="0" w:color="auto"/>
                    <w:bottom w:val="none" w:sz="0" w:space="0" w:color="auto"/>
                    <w:right w:val="none" w:sz="0" w:space="0" w:color="auto"/>
                  </w:divBdr>
                  <w:divsChild>
                    <w:div w:id="176312754">
                      <w:marLeft w:val="0"/>
                      <w:marRight w:val="0"/>
                      <w:marTop w:val="0"/>
                      <w:marBottom w:val="0"/>
                      <w:divBdr>
                        <w:top w:val="none" w:sz="0" w:space="0" w:color="auto"/>
                        <w:left w:val="none" w:sz="0" w:space="0" w:color="auto"/>
                        <w:bottom w:val="none" w:sz="0" w:space="0" w:color="auto"/>
                        <w:right w:val="none" w:sz="0" w:space="0" w:color="auto"/>
                      </w:divBdr>
                    </w:div>
                    <w:div w:id="1290549780">
                      <w:marLeft w:val="0"/>
                      <w:marRight w:val="0"/>
                      <w:marTop w:val="0"/>
                      <w:marBottom w:val="0"/>
                      <w:divBdr>
                        <w:top w:val="none" w:sz="0" w:space="0" w:color="auto"/>
                        <w:left w:val="none" w:sz="0" w:space="0" w:color="auto"/>
                        <w:bottom w:val="none" w:sz="0" w:space="0" w:color="auto"/>
                        <w:right w:val="none" w:sz="0" w:space="0" w:color="auto"/>
                      </w:divBdr>
                    </w:div>
                    <w:div w:id="786657078">
                      <w:marLeft w:val="0"/>
                      <w:marRight w:val="0"/>
                      <w:marTop w:val="0"/>
                      <w:marBottom w:val="0"/>
                      <w:divBdr>
                        <w:top w:val="none" w:sz="0" w:space="0" w:color="auto"/>
                        <w:left w:val="none" w:sz="0" w:space="0" w:color="auto"/>
                        <w:bottom w:val="none" w:sz="0" w:space="0" w:color="auto"/>
                        <w:right w:val="none" w:sz="0" w:space="0" w:color="auto"/>
                      </w:divBdr>
                    </w:div>
                    <w:div w:id="498470399">
                      <w:marLeft w:val="0"/>
                      <w:marRight w:val="0"/>
                      <w:marTop w:val="0"/>
                      <w:marBottom w:val="0"/>
                      <w:divBdr>
                        <w:top w:val="none" w:sz="0" w:space="0" w:color="auto"/>
                        <w:left w:val="none" w:sz="0" w:space="0" w:color="auto"/>
                        <w:bottom w:val="none" w:sz="0" w:space="0" w:color="auto"/>
                        <w:right w:val="none" w:sz="0" w:space="0" w:color="auto"/>
                      </w:divBdr>
                    </w:div>
                  </w:divsChild>
                </w:div>
                <w:div w:id="1549221293">
                  <w:marLeft w:val="0"/>
                  <w:marRight w:val="0"/>
                  <w:marTop w:val="0"/>
                  <w:marBottom w:val="0"/>
                  <w:divBdr>
                    <w:top w:val="none" w:sz="0" w:space="0" w:color="auto"/>
                    <w:left w:val="none" w:sz="0" w:space="0" w:color="auto"/>
                    <w:bottom w:val="none" w:sz="0" w:space="0" w:color="auto"/>
                    <w:right w:val="none" w:sz="0" w:space="0" w:color="auto"/>
                  </w:divBdr>
                  <w:divsChild>
                    <w:div w:id="537083834">
                      <w:marLeft w:val="0"/>
                      <w:marRight w:val="0"/>
                      <w:marTop w:val="0"/>
                      <w:marBottom w:val="0"/>
                      <w:divBdr>
                        <w:top w:val="none" w:sz="0" w:space="0" w:color="auto"/>
                        <w:left w:val="none" w:sz="0" w:space="0" w:color="auto"/>
                        <w:bottom w:val="none" w:sz="0" w:space="0" w:color="auto"/>
                        <w:right w:val="none" w:sz="0" w:space="0" w:color="auto"/>
                      </w:divBdr>
                    </w:div>
                    <w:div w:id="1672366117">
                      <w:marLeft w:val="0"/>
                      <w:marRight w:val="0"/>
                      <w:marTop w:val="0"/>
                      <w:marBottom w:val="0"/>
                      <w:divBdr>
                        <w:top w:val="none" w:sz="0" w:space="0" w:color="auto"/>
                        <w:left w:val="none" w:sz="0" w:space="0" w:color="auto"/>
                        <w:bottom w:val="none" w:sz="0" w:space="0" w:color="auto"/>
                        <w:right w:val="none" w:sz="0" w:space="0" w:color="auto"/>
                      </w:divBdr>
                    </w:div>
                    <w:div w:id="1091465458">
                      <w:marLeft w:val="0"/>
                      <w:marRight w:val="0"/>
                      <w:marTop w:val="0"/>
                      <w:marBottom w:val="0"/>
                      <w:divBdr>
                        <w:top w:val="none" w:sz="0" w:space="0" w:color="auto"/>
                        <w:left w:val="none" w:sz="0" w:space="0" w:color="auto"/>
                        <w:bottom w:val="none" w:sz="0" w:space="0" w:color="auto"/>
                        <w:right w:val="none" w:sz="0" w:space="0" w:color="auto"/>
                      </w:divBdr>
                    </w:div>
                    <w:div w:id="238635472">
                      <w:marLeft w:val="0"/>
                      <w:marRight w:val="0"/>
                      <w:marTop w:val="0"/>
                      <w:marBottom w:val="0"/>
                      <w:divBdr>
                        <w:top w:val="none" w:sz="0" w:space="0" w:color="auto"/>
                        <w:left w:val="none" w:sz="0" w:space="0" w:color="auto"/>
                        <w:bottom w:val="none" w:sz="0" w:space="0" w:color="auto"/>
                        <w:right w:val="none" w:sz="0" w:space="0" w:color="auto"/>
                      </w:divBdr>
                    </w:div>
                    <w:div w:id="1297643998">
                      <w:marLeft w:val="0"/>
                      <w:marRight w:val="0"/>
                      <w:marTop w:val="0"/>
                      <w:marBottom w:val="0"/>
                      <w:divBdr>
                        <w:top w:val="none" w:sz="0" w:space="0" w:color="auto"/>
                        <w:left w:val="none" w:sz="0" w:space="0" w:color="auto"/>
                        <w:bottom w:val="none" w:sz="0" w:space="0" w:color="auto"/>
                        <w:right w:val="none" w:sz="0" w:space="0" w:color="auto"/>
                      </w:divBdr>
                    </w:div>
                  </w:divsChild>
                </w:div>
                <w:div w:id="502817755">
                  <w:marLeft w:val="0"/>
                  <w:marRight w:val="0"/>
                  <w:marTop w:val="0"/>
                  <w:marBottom w:val="0"/>
                  <w:divBdr>
                    <w:top w:val="none" w:sz="0" w:space="0" w:color="auto"/>
                    <w:left w:val="none" w:sz="0" w:space="0" w:color="auto"/>
                    <w:bottom w:val="none" w:sz="0" w:space="0" w:color="auto"/>
                    <w:right w:val="none" w:sz="0" w:space="0" w:color="auto"/>
                  </w:divBdr>
                  <w:divsChild>
                    <w:div w:id="766004654">
                      <w:marLeft w:val="0"/>
                      <w:marRight w:val="0"/>
                      <w:marTop w:val="0"/>
                      <w:marBottom w:val="0"/>
                      <w:divBdr>
                        <w:top w:val="none" w:sz="0" w:space="0" w:color="auto"/>
                        <w:left w:val="none" w:sz="0" w:space="0" w:color="auto"/>
                        <w:bottom w:val="none" w:sz="0" w:space="0" w:color="auto"/>
                        <w:right w:val="none" w:sz="0" w:space="0" w:color="auto"/>
                      </w:divBdr>
                    </w:div>
                    <w:div w:id="856576980">
                      <w:marLeft w:val="0"/>
                      <w:marRight w:val="0"/>
                      <w:marTop w:val="0"/>
                      <w:marBottom w:val="0"/>
                      <w:divBdr>
                        <w:top w:val="none" w:sz="0" w:space="0" w:color="auto"/>
                        <w:left w:val="none" w:sz="0" w:space="0" w:color="auto"/>
                        <w:bottom w:val="none" w:sz="0" w:space="0" w:color="auto"/>
                        <w:right w:val="none" w:sz="0" w:space="0" w:color="auto"/>
                      </w:divBdr>
                    </w:div>
                  </w:divsChild>
                </w:div>
                <w:div w:id="1778678091">
                  <w:marLeft w:val="0"/>
                  <w:marRight w:val="0"/>
                  <w:marTop w:val="0"/>
                  <w:marBottom w:val="0"/>
                  <w:divBdr>
                    <w:top w:val="none" w:sz="0" w:space="0" w:color="auto"/>
                    <w:left w:val="none" w:sz="0" w:space="0" w:color="auto"/>
                    <w:bottom w:val="none" w:sz="0" w:space="0" w:color="auto"/>
                    <w:right w:val="none" w:sz="0" w:space="0" w:color="auto"/>
                  </w:divBdr>
                  <w:divsChild>
                    <w:div w:id="6644622">
                      <w:marLeft w:val="0"/>
                      <w:marRight w:val="0"/>
                      <w:marTop w:val="0"/>
                      <w:marBottom w:val="0"/>
                      <w:divBdr>
                        <w:top w:val="none" w:sz="0" w:space="0" w:color="auto"/>
                        <w:left w:val="none" w:sz="0" w:space="0" w:color="auto"/>
                        <w:bottom w:val="none" w:sz="0" w:space="0" w:color="auto"/>
                        <w:right w:val="none" w:sz="0" w:space="0" w:color="auto"/>
                      </w:divBdr>
                    </w:div>
                  </w:divsChild>
                </w:div>
                <w:div w:id="1637375967">
                  <w:marLeft w:val="0"/>
                  <w:marRight w:val="0"/>
                  <w:marTop w:val="0"/>
                  <w:marBottom w:val="0"/>
                  <w:divBdr>
                    <w:top w:val="none" w:sz="0" w:space="0" w:color="auto"/>
                    <w:left w:val="none" w:sz="0" w:space="0" w:color="auto"/>
                    <w:bottom w:val="none" w:sz="0" w:space="0" w:color="auto"/>
                    <w:right w:val="none" w:sz="0" w:space="0" w:color="auto"/>
                  </w:divBdr>
                  <w:divsChild>
                    <w:div w:id="1741293804">
                      <w:marLeft w:val="0"/>
                      <w:marRight w:val="0"/>
                      <w:marTop w:val="0"/>
                      <w:marBottom w:val="0"/>
                      <w:divBdr>
                        <w:top w:val="none" w:sz="0" w:space="0" w:color="auto"/>
                        <w:left w:val="none" w:sz="0" w:space="0" w:color="auto"/>
                        <w:bottom w:val="none" w:sz="0" w:space="0" w:color="auto"/>
                        <w:right w:val="none" w:sz="0" w:space="0" w:color="auto"/>
                      </w:divBdr>
                    </w:div>
                  </w:divsChild>
                </w:div>
                <w:div w:id="1461537382">
                  <w:marLeft w:val="0"/>
                  <w:marRight w:val="0"/>
                  <w:marTop w:val="0"/>
                  <w:marBottom w:val="0"/>
                  <w:divBdr>
                    <w:top w:val="none" w:sz="0" w:space="0" w:color="auto"/>
                    <w:left w:val="none" w:sz="0" w:space="0" w:color="auto"/>
                    <w:bottom w:val="none" w:sz="0" w:space="0" w:color="auto"/>
                    <w:right w:val="none" w:sz="0" w:space="0" w:color="auto"/>
                  </w:divBdr>
                  <w:divsChild>
                    <w:div w:id="184445616">
                      <w:marLeft w:val="0"/>
                      <w:marRight w:val="0"/>
                      <w:marTop w:val="0"/>
                      <w:marBottom w:val="0"/>
                      <w:divBdr>
                        <w:top w:val="none" w:sz="0" w:space="0" w:color="auto"/>
                        <w:left w:val="none" w:sz="0" w:space="0" w:color="auto"/>
                        <w:bottom w:val="none" w:sz="0" w:space="0" w:color="auto"/>
                        <w:right w:val="none" w:sz="0" w:space="0" w:color="auto"/>
                      </w:divBdr>
                    </w:div>
                    <w:div w:id="2113014679">
                      <w:marLeft w:val="0"/>
                      <w:marRight w:val="0"/>
                      <w:marTop w:val="0"/>
                      <w:marBottom w:val="0"/>
                      <w:divBdr>
                        <w:top w:val="none" w:sz="0" w:space="0" w:color="auto"/>
                        <w:left w:val="none" w:sz="0" w:space="0" w:color="auto"/>
                        <w:bottom w:val="none" w:sz="0" w:space="0" w:color="auto"/>
                        <w:right w:val="none" w:sz="0" w:space="0" w:color="auto"/>
                      </w:divBdr>
                    </w:div>
                    <w:div w:id="876622430">
                      <w:marLeft w:val="0"/>
                      <w:marRight w:val="0"/>
                      <w:marTop w:val="0"/>
                      <w:marBottom w:val="0"/>
                      <w:divBdr>
                        <w:top w:val="none" w:sz="0" w:space="0" w:color="auto"/>
                        <w:left w:val="none" w:sz="0" w:space="0" w:color="auto"/>
                        <w:bottom w:val="none" w:sz="0" w:space="0" w:color="auto"/>
                        <w:right w:val="none" w:sz="0" w:space="0" w:color="auto"/>
                      </w:divBdr>
                    </w:div>
                    <w:div w:id="1656257681">
                      <w:marLeft w:val="0"/>
                      <w:marRight w:val="0"/>
                      <w:marTop w:val="0"/>
                      <w:marBottom w:val="0"/>
                      <w:divBdr>
                        <w:top w:val="none" w:sz="0" w:space="0" w:color="auto"/>
                        <w:left w:val="none" w:sz="0" w:space="0" w:color="auto"/>
                        <w:bottom w:val="none" w:sz="0" w:space="0" w:color="auto"/>
                        <w:right w:val="none" w:sz="0" w:space="0" w:color="auto"/>
                      </w:divBdr>
                    </w:div>
                    <w:div w:id="1769615706">
                      <w:marLeft w:val="0"/>
                      <w:marRight w:val="0"/>
                      <w:marTop w:val="0"/>
                      <w:marBottom w:val="0"/>
                      <w:divBdr>
                        <w:top w:val="none" w:sz="0" w:space="0" w:color="auto"/>
                        <w:left w:val="none" w:sz="0" w:space="0" w:color="auto"/>
                        <w:bottom w:val="none" w:sz="0" w:space="0" w:color="auto"/>
                        <w:right w:val="none" w:sz="0" w:space="0" w:color="auto"/>
                      </w:divBdr>
                    </w:div>
                  </w:divsChild>
                </w:div>
                <w:div w:id="472991811">
                  <w:marLeft w:val="0"/>
                  <w:marRight w:val="0"/>
                  <w:marTop w:val="0"/>
                  <w:marBottom w:val="0"/>
                  <w:divBdr>
                    <w:top w:val="none" w:sz="0" w:space="0" w:color="auto"/>
                    <w:left w:val="none" w:sz="0" w:space="0" w:color="auto"/>
                    <w:bottom w:val="none" w:sz="0" w:space="0" w:color="auto"/>
                    <w:right w:val="none" w:sz="0" w:space="0" w:color="auto"/>
                  </w:divBdr>
                  <w:divsChild>
                    <w:div w:id="11893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6157">
          <w:marLeft w:val="0"/>
          <w:marRight w:val="0"/>
          <w:marTop w:val="0"/>
          <w:marBottom w:val="0"/>
          <w:divBdr>
            <w:top w:val="none" w:sz="0" w:space="0" w:color="auto"/>
            <w:left w:val="none" w:sz="0" w:space="0" w:color="auto"/>
            <w:bottom w:val="none" w:sz="0" w:space="0" w:color="auto"/>
            <w:right w:val="none" w:sz="0" w:space="0" w:color="auto"/>
          </w:divBdr>
        </w:div>
        <w:div w:id="414088737">
          <w:marLeft w:val="0"/>
          <w:marRight w:val="0"/>
          <w:marTop w:val="0"/>
          <w:marBottom w:val="0"/>
          <w:divBdr>
            <w:top w:val="none" w:sz="0" w:space="0" w:color="auto"/>
            <w:left w:val="none" w:sz="0" w:space="0" w:color="auto"/>
            <w:bottom w:val="none" w:sz="0" w:space="0" w:color="auto"/>
            <w:right w:val="none" w:sz="0" w:space="0" w:color="auto"/>
          </w:divBdr>
        </w:div>
        <w:div w:id="1477188378">
          <w:marLeft w:val="0"/>
          <w:marRight w:val="0"/>
          <w:marTop w:val="0"/>
          <w:marBottom w:val="0"/>
          <w:divBdr>
            <w:top w:val="none" w:sz="0" w:space="0" w:color="auto"/>
            <w:left w:val="none" w:sz="0" w:space="0" w:color="auto"/>
            <w:bottom w:val="none" w:sz="0" w:space="0" w:color="auto"/>
            <w:right w:val="none" w:sz="0" w:space="0" w:color="auto"/>
          </w:divBdr>
        </w:div>
        <w:div w:id="1222256362">
          <w:marLeft w:val="0"/>
          <w:marRight w:val="0"/>
          <w:marTop w:val="0"/>
          <w:marBottom w:val="0"/>
          <w:divBdr>
            <w:top w:val="none" w:sz="0" w:space="0" w:color="auto"/>
            <w:left w:val="none" w:sz="0" w:space="0" w:color="auto"/>
            <w:bottom w:val="none" w:sz="0" w:space="0" w:color="auto"/>
            <w:right w:val="none" w:sz="0" w:space="0" w:color="auto"/>
          </w:divBdr>
        </w:div>
        <w:div w:id="1719234512">
          <w:marLeft w:val="0"/>
          <w:marRight w:val="0"/>
          <w:marTop w:val="0"/>
          <w:marBottom w:val="0"/>
          <w:divBdr>
            <w:top w:val="none" w:sz="0" w:space="0" w:color="auto"/>
            <w:left w:val="none" w:sz="0" w:space="0" w:color="auto"/>
            <w:bottom w:val="none" w:sz="0" w:space="0" w:color="auto"/>
            <w:right w:val="none" w:sz="0" w:space="0" w:color="auto"/>
          </w:divBdr>
          <w:divsChild>
            <w:div w:id="292366331">
              <w:marLeft w:val="0"/>
              <w:marRight w:val="0"/>
              <w:marTop w:val="30"/>
              <w:marBottom w:val="30"/>
              <w:divBdr>
                <w:top w:val="none" w:sz="0" w:space="0" w:color="auto"/>
                <w:left w:val="none" w:sz="0" w:space="0" w:color="auto"/>
                <w:bottom w:val="none" w:sz="0" w:space="0" w:color="auto"/>
                <w:right w:val="none" w:sz="0" w:space="0" w:color="auto"/>
              </w:divBdr>
              <w:divsChild>
                <w:div w:id="1341080838">
                  <w:marLeft w:val="0"/>
                  <w:marRight w:val="0"/>
                  <w:marTop w:val="0"/>
                  <w:marBottom w:val="0"/>
                  <w:divBdr>
                    <w:top w:val="none" w:sz="0" w:space="0" w:color="auto"/>
                    <w:left w:val="none" w:sz="0" w:space="0" w:color="auto"/>
                    <w:bottom w:val="none" w:sz="0" w:space="0" w:color="auto"/>
                    <w:right w:val="none" w:sz="0" w:space="0" w:color="auto"/>
                  </w:divBdr>
                  <w:divsChild>
                    <w:div w:id="2116172105">
                      <w:marLeft w:val="0"/>
                      <w:marRight w:val="0"/>
                      <w:marTop w:val="0"/>
                      <w:marBottom w:val="0"/>
                      <w:divBdr>
                        <w:top w:val="none" w:sz="0" w:space="0" w:color="auto"/>
                        <w:left w:val="none" w:sz="0" w:space="0" w:color="auto"/>
                        <w:bottom w:val="none" w:sz="0" w:space="0" w:color="auto"/>
                        <w:right w:val="none" w:sz="0" w:space="0" w:color="auto"/>
                      </w:divBdr>
                    </w:div>
                  </w:divsChild>
                </w:div>
                <w:div w:id="16467503">
                  <w:marLeft w:val="0"/>
                  <w:marRight w:val="0"/>
                  <w:marTop w:val="0"/>
                  <w:marBottom w:val="0"/>
                  <w:divBdr>
                    <w:top w:val="none" w:sz="0" w:space="0" w:color="auto"/>
                    <w:left w:val="none" w:sz="0" w:space="0" w:color="auto"/>
                    <w:bottom w:val="none" w:sz="0" w:space="0" w:color="auto"/>
                    <w:right w:val="none" w:sz="0" w:space="0" w:color="auto"/>
                  </w:divBdr>
                  <w:divsChild>
                    <w:div w:id="342513510">
                      <w:marLeft w:val="0"/>
                      <w:marRight w:val="0"/>
                      <w:marTop w:val="0"/>
                      <w:marBottom w:val="0"/>
                      <w:divBdr>
                        <w:top w:val="none" w:sz="0" w:space="0" w:color="auto"/>
                        <w:left w:val="none" w:sz="0" w:space="0" w:color="auto"/>
                        <w:bottom w:val="none" w:sz="0" w:space="0" w:color="auto"/>
                        <w:right w:val="none" w:sz="0" w:space="0" w:color="auto"/>
                      </w:divBdr>
                    </w:div>
                  </w:divsChild>
                </w:div>
                <w:div w:id="18892614">
                  <w:marLeft w:val="0"/>
                  <w:marRight w:val="0"/>
                  <w:marTop w:val="0"/>
                  <w:marBottom w:val="0"/>
                  <w:divBdr>
                    <w:top w:val="none" w:sz="0" w:space="0" w:color="auto"/>
                    <w:left w:val="none" w:sz="0" w:space="0" w:color="auto"/>
                    <w:bottom w:val="none" w:sz="0" w:space="0" w:color="auto"/>
                    <w:right w:val="none" w:sz="0" w:space="0" w:color="auto"/>
                  </w:divBdr>
                  <w:divsChild>
                    <w:div w:id="664209115">
                      <w:marLeft w:val="0"/>
                      <w:marRight w:val="0"/>
                      <w:marTop w:val="0"/>
                      <w:marBottom w:val="0"/>
                      <w:divBdr>
                        <w:top w:val="none" w:sz="0" w:space="0" w:color="auto"/>
                        <w:left w:val="none" w:sz="0" w:space="0" w:color="auto"/>
                        <w:bottom w:val="none" w:sz="0" w:space="0" w:color="auto"/>
                        <w:right w:val="none" w:sz="0" w:space="0" w:color="auto"/>
                      </w:divBdr>
                    </w:div>
                  </w:divsChild>
                </w:div>
                <w:div w:id="1996834290">
                  <w:marLeft w:val="0"/>
                  <w:marRight w:val="0"/>
                  <w:marTop w:val="0"/>
                  <w:marBottom w:val="0"/>
                  <w:divBdr>
                    <w:top w:val="none" w:sz="0" w:space="0" w:color="auto"/>
                    <w:left w:val="none" w:sz="0" w:space="0" w:color="auto"/>
                    <w:bottom w:val="none" w:sz="0" w:space="0" w:color="auto"/>
                    <w:right w:val="none" w:sz="0" w:space="0" w:color="auto"/>
                  </w:divBdr>
                  <w:divsChild>
                    <w:div w:id="1488402269">
                      <w:marLeft w:val="0"/>
                      <w:marRight w:val="0"/>
                      <w:marTop w:val="0"/>
                      <w:marBottom w:val="0"/>
                      <w:divBdr>
                        <w:top w:val="none" w:sz="0" w:space="0" w:color="auto"/>
                        <w:left w:val="none" w:sz="0" w:space="0" w:color="auto"/>
                        <w:bottom w:val="none" w:sz="0" w:space="0" w:color="auto"/>
                        <w:right w:val="none" w:sz="0" w:space="0" w:color="auto"/>
                      </w:divBdr>
                    </w:div>
                  </w:divsChild>
                </w:div>
                <w:div w:id="1771928016">
                  <w:marLeft w:val="0"/>
                  <w:marRight w:val="0"/>
                  <w:marTop w:val="0"/>
                  <w:marBottom w:val="0"/>
                  <w:divBdr>
                    <w:top w:val="none" w:sz="0" w:space="0" w:color="auto"/>
                    <w:left w:val="none" w:sz="0" w:space="0" w:color="auto"/>
                    <w:bottom w:val="none" w:sz="0" w:space="0" w:color="auto"/>
                    <w:right w:val="none" w:sz="0" w:space="0" w:color="auto"/>
                  </w:divBdr>
                  <w:divsChild>
                    <w:div w:id="1814061169">
                      <w:marLeft w:val="0"/>
                      <w:marRight w:val="0"/>
                      <w:marTop w:val="0"/>
                      <w:marBottom w:val="0"/>
                      <w:divBdr>
                        <w:top w:val="none" w:sz="0" w:space="0" w:color="auto"/>
                        <w:left w:val="none" w:sz="0" w:space="0" w:color="auto"/>
                        <w:bottom w:val="none" w:sz="0" w:space="0" w:color="auto"/>
                        <w:right w:val="none" w:sz="0" w:space="0" w:color="auto"/>
                      </w:divBdr>
                    </w:div>
                  </w:divsChild>
                </w:div>
                <w:div w:id="1702894094">
                  <w:marLeft w:val="0"/>
                  <w:marRight w:val="0"/>
                  <w:marTop w:val="0"/>
                  <w:marBottom w:val="0"/>
                  <w:divBdr>
                    <w:top w:val="none" w:sz="0" w:space="0" w:color="auto"/>
                    <w:left w:val="none" w:sz="0" w:space="0" w:color="auto"/>
                    <w:bottom w:val="none" w:sz="0" w:space="0" w:color="auto"/>
                    <w:right w:val="none" w:sz="0" w:space="0" w:color="auto"/>
                  </w:divBdr>
                  <w:divsChild>
                    <w:div w:id="1051617043">
                      <w:marLeft w:val="0"/>
                      <w:marRight w:val="0"/>
                      <w:marTop w:val="0"/>
                      <w:marBottom w:val="0"/>
                      <w:divBdr>
                        <w:top w:val="none" w:sz="0" w:space="0" w:color="auto"/>
                        <w:left w:val="none" w:sz="0" w:space="0" w:color="auto"/>
                        <w:bottom w:val="none" w:sz="0" w:space="0" w:color="auto"/>
                        <w:right w:val="none" w:sz="0" w:space="0" w:color="auto"/>
                      </w:divBdr>
                    </w:div>
                  </w:divsChild>
                </w:div>
                <w:div w:id="833256106">
                  <w:marLeft w:val="0"/>
                  <w:marRight w:val="0"/>
                  <w:marTop w:val="0"/>
                  <w:marBottom w:val="0"/>
                  <w:divBdr>
                    <w:top w:val="none" w:sz="0" w:space="0" w:color="auto"/>
                    <w:left w:val="none" w:sz="0" w:space="0" w:color="auto"/>
                    <w:bottom w:val="none" w:sz="0" w:space="0" w:color="auto"/>
                    <w:right w:val="none" w:sz="0" w:space="0" w:color="auto"/>
                  </w:divBdr>
                  <w:divsChild>
                    <w:div w:id="190846572">
                      <w:marLeft w:val="0"/>
                      <w:marRight w:val="0"/>
                      <w:marTop w:val="0"/>
                      <w:marBottom w:val="0"/>
                      <w:divBdr>
                        <w:top w:val="none" w:sz="0" w:space="0" w:color="auto"/>
                        <w:left w:val="none" w:sz="0" w:space="0" w:color="auto"/>
                        <w:bottom w:val="none" w:sz="0" w:space="0" w:color="auto"/>
                        <w:right w:val="none" w:sz="0" w:space="0" w:color="auto"/>
                      </w:divBdr>
                    </w:div>
                    <w:div w:id="1138495480">
                      <w:marLeft w:val="0"/>
                      <w:marRight w:val="0"/>
                      <w:marTop w:val="0"/>
                      <w:marBottom w:val="0"/>
                      <w:divBdr>
                        <w:top w:val="none" w:sz="0" w:space="0" w:color="auto"/>
                        <w:left w:val="none" w:sz="0" w:space="0" w:color="auto"/>
                        <w:bottom w:val="none" w:sz="0" w:space="0" w:color="auto"/>
                        <w:right w:val="none" w:sz="0" w:space="0" w:color="auto"/>
                      </w:divBdr>
                    </w:div>
                  </w:divsChild>
                </w:div>
                <w:div w:id="314067996">
                  <w:marLeft w:val="0"/>
                  <w:marRight w:val="0"/>
                  <w:marTop w:val="0"/>
                  <w:marBottom w:val="0"/>
                  <w:divBdr>
                    <w:top w:val="none" w:sz="0" w:space="0" w:color="auto"/>
                    <w:left w:val="none" w:sz="0" w:space="0" w:color="auto"/>
                    <w:bottom w:val="none" w:sz="0" w:space="0" w:color="auto"/>
                    <w:right w:val="none" w:sz="0" w:space="0" w:color="auto"/>
                  </w:divBdr>
                  <w:divsChild>
                    <w:div w:id="1754277964">
                      <w:marLeft w:val="0"/>
                      <w:marRight w:val="0"/>
                      <w:marTop w:val="0"/>
                      <w:marBottom w:val="0"/>
                      <w:divBdr>
                        <w:top w:val="none" w:sz="0" w:space="0" w:color="auto"/>
                        <w:left w:val="none" w:sz="0" w:space="0" w:color="auto"/>
                        <w:bottom w:val="none" w:sz="0" w:space="0" w:color="auto"/>
                        <w:right w:val="none" w:sz="0" w:space="0" w:color="auto"/>
                      </w:divBdr>
                    </w:div>
                  </w:divsChild>
                </w:div>
                <w:div w:id="2132431715">
                  <w:marLeft w:val="0"/>
                  <w:marRight w:val="0"/>
                  <w:marTop w:val="0"/>
                  <w:marBottom w:val="0"/>
                  <w:divBdr>
                    <w:top w:val="none" w:sz="0" w:space="0" w:color="auto"/>
                    <w:left w:val="none" w:sz="0" w:space="0" w:color="auto"/>
                    <w:bottom w:val="none" w:sz="0" w:space="0" w:color="auto"/>
                    <w:right w:val="none" w:sz="0" w:space="0" w:color="auto"/>
                  </w:divBdr>
                  <w:divsChild>
                    <w:div w:id="1881698535">
                      <w:marLeft w:val="0"/>
                      <w:marRight w:val="0"/>
                      <w:marTop w:val="0"/>
                      <w:marBottom w:val="0"/>
                      <w:divBdr>
                        <w:top w:val="none" w:sz="0" w:space="0" w:color="auto"/>
                        <w:left w:val="none" w:sz="0" w:space="0" w:color="auto"/>
                        <w:bottom w:val="none" w:sz="0" w:space="0" w:color="auto"/>
                        <w:right w:val="none" w:sz="0" w:space="0" w:color="auto"/>
                      </w:divBdr>
                    </w:div>
                  </w:divsChild>
                </w:div>
                <w:div w:id="1931237092">
                  <w:marLeft w:val="0"/>
                  <w:marRight w:val="0"/>
                  <w:marTop w:val="0"/>
                  <w:marBottom w:val="0"/>
                  <w:divBdr>
                    <w:top w:val="none" w:sz="0" w:space="0" w:color="auto"/>
                    <w:left w:val="none" w:sz="0" w:space="0" w:color="auto"/>
                    <w:bottom w:val="none" w:sz="0" w:space="0" w:color="auto"/>
                    <w:right w:val="none" w:sz="0" w:space="0" w:color="auto"/>
                  </w:divBdr>
                  <w:divsChild>
                    <w:div w:id="383021021">
                      <w:marLeft w:val="0"/>
                      <w:marRight w:val="0"/>
                      <w:marTop w:val="0"/>
                      <w:marBottom w:val="0"/>
                      <w:divBdr>
                        <w:top w:val="none" w:sz="0" w:space="0" w:color="auto"/>
                        <w:left w:val="none" w:sz="0" w:space="0" w:color="auto"/>
                        <w:bottom w:val="none" w:sz="0" w:space="0" w:color="auto"/>
                        <w:right w:val="none" w:sz="0" w:space="0" w:color="auto"/>
                      </w:divBdr>
                    </w:div>
                    <w:div w:id="538203582">
                      <w:marLeft w:val="0"/>
                      <w:marRight w:val="0"/>
                      <w:marTop w:val="0"/>
                      <w:marBottom w:val="0"/>
                      <w:divBdr>
                        <w:top w:val="none" w:sz="0" w:space="0" w:color="auto"/>
                        <w:left w:val="none" w:sz="0" w:space="0" w:color="auto"/>
                        <w:bottom w:val="none" w:sz="0" w:space="0" w:color="auto"/>
                        <w:right w:val="none" w:sz="0" w:space="0" w:color="auto"/>
                      </w:divBdr>
                    </w:div>
                  </w:divsChild>
                </w:div>
                <w:div w:id="1543059334">
                  <w:marLeft w:val="0"/>
                  <w:marRight w:val="0"/>
                  <w:marTop w:val="0"/>
                  <w:marBottom w:val="0"/>
                  <w:divBdr>
                    <w:top w:val="none" w:sz="0" w:space="0" w:color="auto"/>
                    <w:left w:val="none" w:sz="0" w:space="0" w:color="auto"/>
                    <w:bottom w:val="none" w:sz="0" w:space="0" w:color="auto"/>
                    <w:right w:val="none" w:sz="0" w:space="0" w:color="auto"/>
                  </w:divBdr>
                  <w:divsChild>
                    <w:div w:id="492379419">
                      <w:marLeft w:val="0"/>
                      <w:marRight w:val="0"/>
                      <w:marTop w:val="0"/>
                      <w:marBottom w:val="0"/>
                      <w:divBdr>
                        <w:top w:val="none" w:sz="0" w:space="0" w:color="auto"/>
                        <w:left w:val="none" w:sz="0" w:space="0" w:color="auto"/>
                        <w:bottom w:val="none" w:sz="0" w:space="0" w:color="auto"/>
                        <w:right w:val="none" w:sz="0" w:space="0" w:color="auto"/>
                      </w:divBdr>
                    </w:div>
                    <w:div w:id="842285126">
                      <w:marLeft w:val="0"/>
                      <w:marRight w:val="0"/>
                      <w:marTop w:val="0"/>
                      <w:marBottom w:val="0"/>
                      <w:divBdr>
                        <w:top w:val="none" w:sz="0" w:space="0" w:color="auto"/>
                        <w:left w:val="none" w:sz="0" w:space="0" w:color="auto"/>
                        <w:bottom w:val="none" w:sz="0" w:space="0" w:color="auto"/>
                        <w:right w:val="none" w:sz="0" w:space="0" w:color="auto"/>
                      </w:divBdr>
                    </w:div>
                  </w:divsChild>
                </w:div>
                <w:div w:id="1172571733">
                  <w:marLeft w:val="0"/>
                  <w:marRight w:val="0"/>
                  <w:marTop w:val="0"/>
                  <w:marBottom w:val="0"/>
                  <w:divBdr>
                    <w:top w:val="none" w:sz="0" w:space="0" w:color="auto"/>
                    <w:left w:val="none" w:sz="0" w:space="0" w:color="auto"/>
                    <w:bottom w:val="none" w:sz="0" w:space="0" w:color="auto"/>
                    <w:right w:val="none" w:sz="0" w:space="0" w:color="auto"/>
                  </w:divBdr>
                  <w:divsChild>
                    <w:div w:id="606155715">
                      <w:marLeft w:val="0"/>
                      <w:marRight w:val="0"/>
                      <w:marTop w:val="0"/>
                      <w:marBottom w:val="0"/>
                      <w:divBdr>
                        <w:top w:val="none" w:sz="0" w:space="0" w:color="auto"/>
                        <w:left w:val="none" w:sz="0" w:space="0" w:color="auto"/>
                        <w:bottom w:val="none" w:sz="0" w:space="0" w:color="auto"/>
                        <w:right w:val="none" w:sz="0" w:space="0" w:color="auto"/>
                      </w:divBdr>
                    </w:div>
                  </w:divsChild>
                </w:div>
                <w:div w:id="476343130">
                  <w:marLeft w:val="0"/>
                  <w:marRight w:val="0"/>
                  <w:marTop w:val="0"/>
                  <w:marBottom w:val="0"/>
                  <w:divBdr>
                    <w:top w:val="none" w:sz="0" w:space="0" w:color="auto"/>
                    <w:left w:val="none" w:sz="0" w:space="0" w:color="auto"/>
                    <w:bottom w:val="none" w:sz="0" w:space="0" w:color="auto"/>
                    <w:right w:val="none" w:sz="0" w:space="0" w:color="auto"/>
                  </w:divBdr>
                  <w:divsChild>
                    <w:div w:id="53625404">
                      <w:marLeft w:val="0"/>
                      <w:marRight w:val="0"/>
                      <w:marTop w:val="0"/>
                      <w:marBottom w:val="0"/>
                      <w:divBdr>
                        <w:top w:val="none" w:sz="0" w:space="0" w:color="auto"/>
                        <w:left w:val="none" w:sz="0" w:space="0" w:color="auto"/>
                        <w:bottom w:val="none" w:sz="0" w:space="0" w:color="auto"/>
                        <w:right w:val="none" w:sz="0" w:space="0" w:color="auto"/>
                      </w:divBdr>
                    </w:div>
                  </w:divsChild>
                </w:div>
                <w:div w:id="534931540">
                  <w:marLeft w:val="0"/>
                  <w:marRight w:val="0"/>
                  <w:marTop w:val="0"/>
                  <w:marBottom w:val="0"/>
                  <w:divBdr>
                    <w:top w:val="none" w:sz="0" w:space="0" w:color="auto"/>
                    <w:left w:val="none" w:sz="0" w:space="0" w:color="auto"/>
                    <w:bottom w:val="none" w:sz="0" w:space="0" w:color="auto"/>
                    <w:right w:val="none" w:sz="0" w:space="0" w:color="auto"/>
                  </w:divBdr>
                  <w:divsChild>
                    <w:div w:id="36392918">
                      <w:marLeft w:val="0"/>
                      <w:marRight w:val="0"/>
                      <w:marTop w:val="0"/>
                      <w:marBottom w:val="0"/>
                      <w:divBdr>
                        <w:top w:val="none" w:sz="0" w:space="0" w:color="auto"/>
                        <w:left w:val="none" w:sz="0" w:space="0" w:color="auto"/>
                        <w:bottom w:val="none" w:sz="0" w:space="0" w:color="auto"/>
                        <w:right w:val="none" w:sz="0" w:space="0" w:color="auto"/>
                      </w:divBdr>
                    </w:div>
                    <w:div w:id="1777821951">
                      <w:marLeft w:val="0"/>
                      <w:marRight w:val="0"/>
                      <w:marTop w:val="0"/>
                      <w:marBottom w:val="0"/>
                      <w:divBdr>
                        <w:top w:val="none" w:sz="0" w:space="0" w:color="auto"/>
                        <w:left w:val="none" w:sz="0" w:space="0" w:color="auto"/>
                        <w:bottom w:val="none" w:sz="0" w:space="0" w:color="auto"/>
                        <w:right w:val="none" w:sz="0" w:space="0" w:color="auto"/>
                      </w:divBdr>
                    </w:div>
                  </w:divsChild>
                </w:div>
                <w:div w:id="1576741284">
                  <w:marLeft w:val="0"/>
                  <w:marRight w:val="0"/>
                  <w:marTop w:val="0"/>
                  <w:marBottom w:val="0"/>
                  <w:divBdr>
                    <w:top w:val="none" w:sz="0" w:space="0" w:color="auto"/>
                    <w:left w:val="none" w:sz="0" w:space="0" w:color="auto"/>
                    <w:bottom w:val="none" w:sz="0" w:space="0" w:color="auto"/>
                    <w:right w:val="none" w:sz="0" w:space="0" w:color="auto"/>
                  </w:divBdr>
                  <w:divsChild>
                    <w:div w:id="340469262">
                      <w:marLeft w:val="0"/>
                      <w:marRight w:val="0"/>
                      <w:marTop w:val="0"/>
                      <w:marBottom w:val="0"/>
                      <w:divBdr>
                        <w:top w:val="none" w:sz="0" w:space="0" w:color="auto"/>
                        <w:left w:val="none" w:sz="0" w:space="0" w:color="auto"/>
                        <w:bottom w:val="none" w:sz="0" w:space="0" w:color="auto"/>
                        <w:right w:val="none" w:sz="0" w:space="0" w:color="auto"/>
                      </w:divBdr>
                    </w:div>
                    <w:div w:id="141315056">
                      <w:marLeft w:val="0"/>
                      <w:marRight w:val="0"/>
                      <w:marTop w:val="0"/>
                      <w:marBottom w:val="0"/>
                      <w:divBdr>
                        <w:top w:val="none" w:sz="0" w:space="0" w:color="auto"/>
                        <w:left w:val="none" w:sz="0" w:space="0" w:color="auto"/>
                        <w:bottom w:val="none" w:sz="0" w:space="0" w:color="auto"/>
                        <w:right w:val="none" w:sz="0" w:space="0" w:color="auto"/>
                      </w:divBdr>
                    </w:div>
                  </w:divsChild>
                </w:div>
                <w:div w:id="1226263250">
                  <w:marLeft w:val="0"/>
                  <w:marRight w:val="0"/>
                  <w:marTop w:val="0"/>
                  <w:marBottom w:val="0"/>
                  <w:divBdr>
                    <w:top w:val="none" w:sz="0" w:space="0" w:color="auto"/>
                    <w:left w:val="none" w:sz="0" w:space="0" w:color="auto"/>
                    <w:bottom w:val="none" w:sz="0" w:space="0" w:color="auto"/>
                    <w:right w:val="none" w:sz="0" w:space="0" w:color="auto"/>
                  </w:divBdr>
                  <w:divsChild>
                    <w:div w:id="20573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9908">
      <w:bodyDiv w:val="1"/>
      <w:marLeft w:val="0"/>
      <w:marRight w:val="0"/>
      <w:marTop w:val="0"/>
      <w:marBottom w:val="0"/>
      <w:divBdr>
        <w:top w:val="none" w:sz="0" w:space="0" w:color="auto"/>
        <w:left w:val="none" w:sz="0" w:space="0" w:color="auto"/>
        <w:bottom w:val="none" w:sz="0" w:space="0" w:color="auto"/>
        <w:right w:val="none" w:sz="0" w:space="0" w:color="auto"/>
      </w:divBdr>
    </w:div>
    <w:div w:id="1534807529">
      <w:bodyDiv w:val="1"/>
      <w:marLeft w:val="0"/>
      <w:marRight w:val="0"/>
      <w:marTop w:val="0"/>
      <w:marBottom w:val="0"/>
      <w:divBdr>
        <w:top w:val="none" w:sz="0" w:space="0" w:color="auto"/>
        <w:left w:val="none" w:sz="0" w:space="0" w:color="auto"/>
        <w:bottom w:val="none" w:sz="0" w:space="0" w:color="auto"/>
        <w:right w:val="none" w:sz="0" w:space="0" w:color="auto"/>
      </w:divBdr>
      <w:divsChild>
        <w:div w:id="399448122">
          <w:marLeft w:val="0"/>
          <w:marRight w:val="0"/>
          <w:marTop w:val="0"/>
          <w:marBottom w:val="0"/>
          <w:divBdr>
            <w:top w:val="none" w:sz="0" w:space="0" w:color="auto"/>
            <w:left w:val="none" w:sz="0" w:space="0" w:color="auto"/>
            <w:bottom w:val="none" w:sz="0" w:space="0" w:color="auto"/>
            <w:right w:val="none" w:sz="0" w:space="0" w:color="auto"/>
          </w:divBdr>
        </w:div>
        <w:div w:id="105318921">
          <w:marLeft w:val="0"/>
          <w:marRight w:val="0"/>
          <w:marTop w:val="0"/>
          <w:marBottom w:val="0"/>
          <w:divBdr>
            <w:top w:val="none" w:sz="0" w:space="0" w:color="auto"/>
            <w:left w:val="none" w:sz="0" w:space="0" w:color="auto"/>
            <w:bottom w:val="none" w:sz="0" w:space="0" w:color="auto"/>
            <w:right w:val="none" w:sz="0" w:space="0" w:color="auto"/>
          </w:divBdr>
        </w:div>
        <w:div w:id="2051411991">
          <w:marLeft w:val="0"/>
          <w:marRight w:val="0"/>
          <w:marTop w:val="0"/>
          <w:marBottom w:val="0"/>
          <w:divBdr>
            <w:top w:val="none" w:sz="0" w:space="0" w:color="auto"/>
            <w:left w:val="none" w:sz="0" w:space="0" w:color="auto"/>
            <w:bottom w:val="none" w:sz="0" w:space="0" w:color="auto"/>
            <w:right w:val="none" w:sz="0" w:space="0" w:color="auto"/>
          </w:divBdr>
        </w:div>
        <w:div w:id="1429306585">
          <w:marLeft w:val="0"/>
          <w:marRight w:val="0"/>
          <w:marTop w:val="0"/>
          <w:marBottom w:val="0"/>
          <w:divBdr>
            <w:top w:val="none" w:sz="0" w:space="0" w:color="auto"/>
            <w:left w:val="none" w:sz="0" w:space="0" w:color="auto"/>
            <w:bottom w:val="none" w:sz="0" w:space="0" w:color="auto"/>
            <w:right w:val="none" w:sz="0" w:space="0" w:color="auto"/>
          </w:divBdr>
        </w:div>
        <w:div w:id="920604939">
          <w:marLeft w:val="0"/>
          <w:marRight w:val="0"/>
          <w:marTop w:val="0"/>
          <w:marBottom w:val="0"/>
          <w:divBdr>
            <w:top w:val="none" w:sz="0" w:space="0" w:color="auto"/>
            <w:left w:val="none" w:sz="0" w:space="0" w:color="auto"/>
            <w:bottom w:val="none" w:sz="0" w:space="0" w:color="auto"/>
            <w:right w:val="none" w:sz="0" w:space="0" w:color="auto"/>
          </w:divBdr>
        </w:div>
        <w:div w:id="685405442">
          <w:marLeft w:val="0"/>
          <w:marRight w:val="0"/>
          <w:marTop w:val="0"/>
          <w:marBottom w:val="0"/>
          <w:divBdr>
            <w:top w:val="none" w:sz="0" w:space="0" w:color="auto"/>
            <w:left w:val="none" w:sz="0" w:space="0" w:color="auto"/>
            <w:bottom w:val="none" w:sz="0" w:space="0" w:color="auto"/>
            <w:right w:val="none" w:sz="0" w:space="0" w:color="auto"/>
          </w:divBdr>
        </w:div>
        <w:div w:id="1801413731">
          <w:marLeft w:val="0"/>
          <w:marRight w:val="0"/>
          <w:marTop w:val="0"/>
          <w:marBottom w:val="0"/>
          <w:divBdr>
            <w:top w:val="none" w:sz="0" w:space="0" w:color="auto"/>
            <w:left w:val="none" w:sz="0" w:space="0" w:color="auto"/>
            <w:bottom w:val="none" w:sz="0" w:space="0" w:color="auto"/>
            <w:right w:val="none" w:sz="0" w:space="0" w:color="auto"/>
          </w:divBdr>
        </w:div>
        <w:div w:id="1071193479">
          <w:marLeft w:val="0"/>
          <w:marRight w:val="0"/>
          <w:marTop w:val="0"/>
          <w:marBottom w:val="0"/>
          <w:divBdr>
            <w:top w:val="none" w:sz="0" w:space="0" w:color="auto"/>
            <w:left w:val="none" w:sz="0" w:space="0" w:color="auto"/>
            <w:bottom w:val="none" w:sz="0" w:space="0" w:color="auto"/>
            <w:right w:val="none" w:sz="0" w:space="0" w:color="auto"/>
          </w:divBdr>
        </w:div>
      </w:divsChild>
    </w:div>
    <w:div w:id="1592351009">
      <w:bodyDiv w:val="1"/>
      <w:marLeft w:val="0"/>
      <w:marRight w:val="0"/>
      <w:marTop w:val="0"/>
      <w:marBottom w:val="0"/>
      <w:divBdr>
        <w:top w:val="none" w:sz="0" w:space="0" w:color="auto"/>
        <w:left w:val="none" w:sz="0" w:space="0" w:color="auto"/>
        <w:bottom w:val="none" w:sz="0" w:space="0" w:color="auto"/>
        <w:right w:val="none" w:sz="0" w:space="0" w:color="auto"/>
      </w:divBdr>
      <w:divsChild>
        <w:div w:id="159347973">
          <w:marLeft w:val="0"/>
          <w:marRight w:val="0"/>
          <w:marTop w:val="0"/>
          <w:marBottom w:val="0"/>
          <w:divBdr>
            <w:top w:val="none" w:sz="0" w:space="0" w:color="auto"/>
            <w:left w:val="none" w:sz="0" w:space="0" w:color="auto"/>
            <w:bottom w:val="none" w:sz="0" w:space="0" w:color="auto"/>
            <w:right w:val="none" w:sz="0" w:space="0" w:color="auto"/>
          </w:divBdr>
        </w:div>
        <w:div w:id="1605185091">
          <w:marLeft w:val="0"/>
          <w:marRight w:val="0"/>
          <w:marTop w:val="0"/>
          <w:marBottom w:val="0"/>
          <w:divBdr>
            <w:top w:val="none" w:sz="0" w:space="0" w:color="auto"/>
            <w:left w:val="none" w:sz="0" w:space="0" w:color="auto"/>
            <w:bottom w:val="none" w:sz="0" w:space="0" w:color="auto"/>
            <w:right w:val="none" w:sz="0" w:space="0" w:color="auto"/>
          </w:divBdr>
        </w:div>
        <w:div w:id="1325233962">
          <w:marLeft w:val="0"/>
          <w:marRight w:val="0"/>
          <w:marTop w:val="0"/>
          <w:marBottom w:val="0"/>
          <w:divBdr>
            <w:top w:val="none" w:sz="0" w:space="0" w:color="auto"/>
            <w:left w:val="none" w:sz="0" w:space="0" w:color="auto"/>
            <w:bottom w:val="none" w:sz="0" w:space="0" w:color="auto"/>
            <w:right w:val="none" w:sz="0" w:space="0" w:color="auto"/>
          </w:divBdr>
        </w:div>
        <w:div w:id="561448696">
          <w:marLeft w:val="0"/>
          <w:marRight w:val="0"/>
          <w:marTop w:val="0"/>
          <w:marBottom w:val="0"/>
          <w:divBdr>
            <w:top w:val="none" w:sz="0" w:space="0" w:color="auto"/>
            <w:left w:val="none" w:sz="0" w:space="0" w:color="auto"/>
            <w:bottom w:val="none" w:sz="0" w:space="0" w:color="auto"/>
            <w:right w:val="none" w:sz="0" w:space="0" w:color="auto"/>
          </w:divBdr>
        </w:div>
        <w:div w:id="1798138692">
          <w:marLeft w:val="0"/>
          <w:marRight w:val="0"/>
          <w:marTop w:val="0"/>
          <w:marBottom w:val="0"/>
          <w:divBdr>
            <w:top w:val="none" w:sz="0" w:space="0" w:color="auto"/>
            <w:left w:val="none" w:sz="0" w:space="0" w:color="auto"/>
            <w:bottom w:val="none" w:sz="0" w:space="0" w:color="auto"/>
            <w:right w:val="none" w:sz="0" w:space="0" w:color="auto"/>
          </w:divBdr>
        </w:div>
        <w:div w:id="1025984345">
          <w:marLeft w:val="0"/>
          <w:marRight w:val="0"/>
          <w:marTop w:val="0"/>
          <w:marBottom w:val="0"/>
          <w:divBdr>
            <w:top w:val="none" w:sz="0" w:space="0" w:color="auto"/>
            <w:left w:val="none" w:sz="0" w:space="0" w:color="auto"/>
            <w:bottom w:val="none" w:sz="0" w:space="0" w:color="auto"/>
            <w:right w:val="none" w:sz="0" w:space="0" w:color="auto"/>
          </w:divBdr>
        </w:div>
        <w:div w:id="1003243834">
          <w:marLeft w:val="0"/>
          <w:marRight w:val="0"/>
          <w:marTop w:val="0"/>
          <w:marBottom w:val="0"/>
          <w:divBdr>
            <w:top w:val="none" w:sz="0" w:space="0" w:color="auto"/>
            <w:left w:val="none" w:sz="0" w:space="0" w:color="auto"/>
            <w:bottom w:val="none" w:sz="0" w:space="0" w:color="auto"/>
            <w:right w:val="none" w:sz="0" w:space="0" w:color="auto"/>
          </w:divBdr>
        </w:div>
      </w:divsChild>
    </w:div>
    <w:div w:id="1626620862">
      <w:bodyDiv w:val="1"/>
      <w:marLeft w:val="0"/>
      <w:marRight w:val="0"/>
      <w:marTop w:val="0"/>
      <w:marBottom w:val="0"/>
      <w:divBdr>
        <w:top w:val="none" w:sz="0" w:space="0" w:color="auto"/>
        <w:left w:val="none" w:sz="0" w:space="0" w:color="auto"/>
        <w:bottom w:val="none" w:sz="0" w:space="0" w:color="auto"/>
        <w:right w:val="none" w:sz="0" w:space="0" w:color="auto"/>
      </w:divBdr>
      <w:divsChild>
        <w:div w:id="1637176382">
          <w:marLeft w:val="0"/>
          <w:marRight w:val="0"/>
          <w:marTop w:val="0"/>
          <w:marBottom w:val="0"/>
          <w:divBdr>
            <w:top w:val="none" w:sz="0" w:space="0" w:color="auto"/>
            <w:left w:val="none" w:sz="0" w:space="0" w:color="auto"/>
            <w:bottom w:val="none" w:sz="0" w:space="0" w:color="auto"/>
            <w:right w:val="none" w:sz="0" w:space="0" w:color="auto"/>
          </w:divBdr>
          <w:divsChild>
            <w:div w:id="1563952421">
              <w:marLeft w:val="0"/>
              <w:marRight w:val="0"/>
              <w:marTop w:val="0"/>
              <w:marBottom w:val="0"/>
              <w:divBdr>
                <w:top w:val="none" w:sz="0" w:space="0" w:color="auto"/>
                <w:left w:val="none" w:sz="0" w:space="0" w:color="auto"/>
                <w:bottom w:val="none" w:sz="0" w:space="0" w:color="auto"/>
                <w:right w:val="none" w:sz="0" w:space="0" w:color="auto"/>
              </w:divBdr>
            </w:div>
          </w:divsChild>
        </w:div>
        <w:div w:id="1276910347">
          <w:marLeft w:val="0"/>
          <w:marRight w:val="0"/>
          <w:marTop w:val="0"/>
          <w:marBottom w:val="0"/>
          <w:divBdr>
            <w:top w:val="none" w:sz="0" w:space="0" w:color="auto"/>
            <w:left w:val="none" w:sz="0" w:space="0" w:color="auto"/>
            <w:bottom w:val="none" w:sz="0" w:space="0" w:color="auto"/>
            <w:right w:val="none" w:sz="0" w:space="0" w:color="auto"/>
          </w:divBdr>
          <w:divsChild>
            <w:div w:id="1879392302">
              <w:marLeft w:val="0"/>
              <w:marRight w:val="0"/>
              <w:marTop w:val="0"/>
              <w:marBottom w:val="0"/>
              <w:divBdr>
                <w:top w:val="none" w:sz="0" w:space="0" w:color="auto"/>
                <w:left w:val="none" w:sz="0" w:space="0" w:color="auto"/>
                <w:bottom w:val="none" w:sz="0" w:space="0" w:color="auto"/>
                <w:right w:val="none" w:sz="0" w:space="0" w:color="auto"/>
              </w:divBdr>
            </w:div>
          </w:divsChild>
        </w:div>
        <w:div w:id="41709590">
          <w:marLeft w:val="0"/>
          <w:marRight w:val="0"/>
          <w:marTop w:val="0"/>
          <w:marBottom w:val="0"/>
          <w:divBdr>
            <w:top w:val="none" w:sz="0" w:space="0" w:color="auto"/>
            <w:left w:val="none" w:sz="0" w:space="0" w:color="auto"/>
            <w:bottom w:val="none" w:sz="0" w:space="0" w:color="auto"/>
            <w:right w:val="none" w:sz="0" w:space="0" w:color="auto"/>
          </w:divBdr>
          <w:divsChild>
            <w:div w:id="269357881">
              <w:marLeft w:val="0"/>
              <w:marRight w:val="0"/>
              <w:marTop w:val="0"/>
              <w:marBottom w:val="0"/>
              <w:divBdr>
                <w:top w:val="none" w:sz="0" w:space="0" w:color="auto"/>
                <w:left w:val="none" w:sz="0" w:space="0" w:color="auto"/>
                <w:bottom w:val="none" w:sz="0" w:space="0" w:color="auto"/>
                <w:right w:val="none" w:sz="0" w:space="0" w:color="auto"/>
              </w:divBdr>
            </w:div>
          </w:divsChild>
        </w:div>
        <w:div w:id="449589667">
          <w:marLeft w:val="0"/>
          <w:marRight w:val="0"/>
          <w:marTop w:val="0"/>
          <w:marBottom w:val="0"/>
          <w:divBdr>
            <w:top w:val="none" w:sz="0" w:space="0" w:color="auto"/>
            <w:left w:val="none" w:sz="0" w:space="0" w:color="auto"/>
            <w:bottom w:val="none" w:sz="0" w:space="0" w:color="auto"/>
            <w:right w:val="none" w:sz="0" w:space="0" w:color="auto"/>
          </w:divBdr>
          <w:divsChild>
            <w:div w:id="185407780">
              <w:marLeft w:val="0"/>
              <w:marRight w:val="0"/>
              <w:marTop w:val="0"/>
              <w:marBottom w:val="0"/>
              <w:divBdr>
                <w:top w:val="none" w:sz="0" w:space="0" w:color="auto"/>
                <w:left w:val="none" w:sz="0" w:space="0" w:color="auto"/>
                <w:bottom w:val="none" w:sz="0" w:space="0" w:color="auto"/>
                <w:right w:val="none" w:sz="0" w:space="0" w:color="auto"/>
              </w:divBdr>
            </w:div>
          </w:divsChild>
        </w:div>
        <w:div w:id="757364376">
          <w:marLeft w:val="0"/>
          <w:marRight w:val="0"/>
          <w:marTop w:val="0"/>
          <w:marBottom w:val="0"/>
          <w:divBdr>
            <w:top w:val="none" w:sz="0" w:space="0" w:color="auto"/>
            <w:left w:val="none" w:sz="0" w:space="0" w:color="auto"/>
            <w:bottom w:val="none" w:sz="0" w:space="0" w:color="auto"/>
            <w:right w:val="none" w:sz="0" w:space="0" w:color="auto"/>
          </w:divBdr>
          <w:divsChild>
            <w:div w:id="1502812039">
              <w:marLeft w:val="0"/>
              <w:marRight w:val="0"/>
              <w:marTop w:val="0"/>
              <w:marBottom w:val="0"/>
              <w:divBdr>
                <w:top w:val="none" w:sz="0" w:space="0" w:color="auto"/>
                <w:left w:val="none" w:sz="0" w:space="0" w:color="auto"/>
                <w:bottom w:val="none" w:sz="0" w:space="0" w:color="auto"/>
                <w:right w:val="none" w:sz="0" w:space="0" w:color="auto"/>
              </w:divBdr>
            </w:div>
          </w:divsChild>
        </w:div>
        <w:div w:id="1984237139">
          <w:marLeft w:val="0"/>
          <w:marRight w:val="0"/>
          <w:marTop w:val="0"/>
          <w:marBottom w:val="0"/>
          <w:divBdr>
            <w:top w:val="none" w:sz="0" w:space="0" w:color="auto"/>
            <w:left w:val="none" w:sz="0" w:space="0" w:color="auto"/>
            <w:bottom w:val="none" w:sz="0" w:space="0" w:color="auto"/>
            <w:right w:val="none" w:sz="0" w:space="0" w:color="auto"/>
          </w:divBdr>
          <w:divsChild>
            <w:div w:id="1235581920">
              <w:marLeft w:val="0"/>
              <w:marRight w:val="0"/>
              <w:marTop w:val="0"/>
              <w:marBottom w:val="0"/>
              <w:divBdr>
                <w:top w:val="none" w:sz="0" w:space="0" w:color="auto"/>
                <w:left w:val="none" w:sz="0" w:space="0" w:color="auto"/>
                <w:bottom w:val="none" w:sz="0" w:space="0" w:color="auto"/>
                <w:right w:val="none" w:sz="0" w:space="0" w:color="auto"/>
              </w:divBdr>
            </w:div>
          </w:divsChild>
        </w:div>
        <w:div w:id="105276524">
          <w:marLeft w:val="0"/>
          <w:marRight w:val="0"/>
          <w:marTop w:val="0"/>
          <w:marBottom w:val="0"/>
          <w:divBdr>
            <w:top w:val="none" w:sz="0" w:space="0" w:color="auto"/>
            <w:left w:val="none" w:sz="0" w:space="0" w:color="auto"/>
            <w:bottom w:val="none" w:sz="0" w:space="0" w:color="auto"/>
            <w:right w:val="none" w:sz="0" w:space="0" w:color="auto"/>
          </w:divBdr>
          <w:divsChild>
            <w:div w:id="492642239">
              <w:marLeft w:val="0"/>
              <w:marRight w:val="0"/>
              <w:marTop w:val="0"/>
              <w:marBottom w:val="0"/>
              <w:divBdr>
                <w:top w:val="none" w:sz="0" w:space="0" w:color="auto"/>
                <w:left w:val="none" w:sz="0" w:space="0" w:color="auto"/>
                <w:bottom w:val="none" w:sz="0" w:space="0" w:color="auto"/>
                <w:right w:val="none" w:sz="0" w:space="0" w:color="auto"/>
              </w:divBdr>
            </w:div>
          </w:divsChild>
        </w:div>
        <w:div w:id="936601942">
          <w:marLeft w:val="0"/>
          <w:marRight w:val="0"/>
          <w:marTop w:val="0"/>
          <w:marBottom w:val="0"/>
          <w:divBdr>
            <w:top w:val="none" w:sz="0" w:space="0" w:color="auto"/>
            <w:left w:val="none" w:sz="0" w:space="0" w:color="auto"/>
            <w:bottom w:val="none" w:sz="0" w:space="0" w:color="auto"/>
            <w:right w:val="none" w:sz="0" w:space="0" w:color="auto"/>
          </w:divBdr>
          <w:divsChild>
            <w:div w:id="20086577">
              <w:marLeft w:val="0"/>
              <w:marRight w:val="0"/>
              <w:marTop w:val="0"/>
              <w:marBottom w:val="0"/>
              <w:divBdr>
                <w:top w:val="none" w:sz="0" w:space="0" w:color="auto"/>
                <w:left w:val="none" w:sz="0" w:space="0" w:color="auto"/>
                <w:bottom w:val="none" w:sz="0" w:space="0" w:color="auto"/>
                <w:right w:val="none" w:sz="0" w:space="0" w:color="auto"/>
              </w:divBdr>
            </w:div>
          </w:divsChild>
        </w:div>
        <w:div w:id="931738332">
          <w:marLeft w:val="0"/>
          <w:marRight w:val="0"/>
          <w:marTop w:val="0"/>
          <w:marBottom w:val="0"/>
          <w:divBdr>
            <w:top w:val="none" w:sz="0" w:space="0" w:color="auto"/>
            <w:left w:val="none" w:sz="0" w:space="0" w:color="auto"/>
            <w:bottom w:val="none" w:sz="0" w:space="0" w:color="auto"/>
            <w:right w:val="none" w:sz="0" w:space="0" w:color="auto"/>
          </w:divBdr>
          <w:divsChild>
            <w:div w:id="630088936">
              <w:marLeft w:val="0"/>
              <w:marRight w:val="0"/>
              <w:marTop w:val="0"/>
              <w:marBottom w:val="0"/>
              <w:divBdr>
                <w:top w:val="none" w:sz="0" w:space="0" w:color="auto"/>
                <w:left w:val="none" w:sz="0" w:space="0" w:color="auto"/>
                <w:bottom w:val="none" w:sz="0" w:space="0" w:color="auto"/>
                <w:right w:val="none" w:sz="0" w:space="0" w:color="auto"/>
              </w:divBdr>
            </w:div>
          </w:divsChild>
        </w:div>
        <w:div w:id="46488501">
          <w:marLeft w:val="0"/>
          <w:marRight w:val="0"/>
          <w:marTop w:val="0"/>
          <w:marBottom w:val="0"/>
          <w:divBdr>
            <w:top w:val="none" w:sz="0" w:space="0" w:color="auto"/>
            <w:left w:val="none" w:sz="0" w:space="0" w:color="auto"/>
            <w:bottom w:val="none" w:sz="0" w:space="0" w:color="auto"/>
            <w:right w:val="none" w:sz="0" w:space="0" w:color="auto"/>
          </w:divBdr>
          <w:divsChild>
            <w:div w:id="939489248">
              <w:marLeft w:val="0"/>
              <w:marRight w:val="0"/>
              <w:marTop w:val="0"/>
              <w:marBottom w:val="0"/>
              <w:divBdr>
                <w:top w:val="none" w:sz="0" w:space="0" w:color="auto"/>
                <w:left w:val="none" w:sz="0" w:space="0" w:color="auto"/>
                <w:bottom w:val="none" w:sz="0" w:space="0" w:color="auto"/>
                <w:right w:val="none" w:sz="0" w:space="0" w:color="auto"/>
              </w:divBdr>
            </w:div>
          </w:divsChild>
        </w:div>
        <w:div w:id="241329461">
          <w:marLeft w:val="0"/>
          <w:marRight w:val="0"/>
          <w:marTop w:val="0"/>
          <w:marBottom w:val="0"/>
          <w:divBdr>
            <w:top w:val="none" w:sz="0" w:space="0" w:color="auto"/>
            <w:left w:val="none" w:sz="0" w:space="0" w:color="auto"/>
            <w:bottom w:val="none" w:sz="0" w:space="0" w:color="auto"/>
            <w:right w:val="none" w:sz="0" w:space="0" w:color="auto"/>
          </w:divBdr>
          <w:divsChild>
            <w:div w:id="1541670065">
              <w:marLeft w:val="0"/>
              <w:marRight w:val="0"/>
              <w:marTop w:val="0"/>
              <w:marBottom w:val="0"/>
              <w:divBdr>
                <w:top w:val="none" w:sz="0" w:space="0" w:color="auto"/>
                <w:left w:val="none" w:sz="0" w:space="0" w:color="auto"/>
                <w:bottom w:val="none" w:sz="0" w:space="0" w:color="auto"/>
                <w:right w:val="none" w:sz="0" w:space="0" w:color="auto"/>
              </w:divBdr>
            </w:div>
          </w:divsChild>
        </w:div>
        <w:div w:id="1991209281">
          <w:marLeft w:val="0"/>
          <w:marRight w:val="0"/>
          <w:marTop w:val="0"/>
          <w:marBottom w:val="0"/>
          <w:divBdr>
            <w:top w:val="none" w:sz="0" w:space="0" w:color="auto"/>
            <w:left w:val="none" w:sz="0" w:space="0" w:color="auto"/>
            <w:bottom w:val="none" w:sz="0" w:space="0" w:color="auto"/>
            <w:right w:val="none" w:sz="0" w:space="0" w:color="auto"/>
          </w:divBdr>
          <w:divsChild>
            <w:div w:id="1082294227">
              <w:marLeft w:val="0"/>
              <w:marRight w:val="0"/>
              <w:marTop w:val="0"/>
              <w:marBottom w:val="0"/>
              <w:divBdr>
                <w:top w:val="none" w:sz="0" w:space="0" w:color="auto"/>
                <w:left w:val="none" w:sz="0" w:space="0" w:color="auto"/>
                <w:bottom w:val="none" w:sz="0" w:space="0" w:color="auto"/>
                <w:right w:val="none" w:sz="0" w:space="0" w:color="auto"/>
              </w:divBdr>
            </w:div>
          </w:divsChild>
        </w:div>
        <w:div w:id="223806292">
          <w:marLeft w:val="0"/>
          <w:marRight w:val="0"/>
          <w:marTop w:val="0"/>
          <w:marBottom w:val="0"/>
          <w:divBdr>
            <w:top w:val="none" w:sz="0" w:space="0" w:color="auto"/>
            <w:left w:val="none" w:sz="0" w:space="0" w:color="auto"/>
            <w:bottom w:val="none" w:sz="0" w:space="0" w:color="auto"/>
            <w:right w:val="none" w:sz="0" w:space="0" w:color="auto"/>
          </w:divBdr>
          <w:divsChild>
            <w:div w:id="1834711302">
              <w:marLeft w:val="0"/>
              <w:marRight w:val="0"/>
              <w:marTop w:val="0"/>
              <w:marBottom w:val="0"/>
              <w:divBdr>
                <w:top w:val="none" w:sz="0" w:space="0" w:color="auto"/>
                <w:left w:val="none" w:sz="0" w:space="0" w:color="auto"/>
                <w:bottom w:val="none" w:sz="0" w:space="0" w:color="auto"/>
                <w:right w:val="none" w:sz="0" w:space="0" w:color="auto"/>
              </w:divBdr>
            </w:div>
          </w:divsChild>
        </w:div>
        <w:div w:id="1501197008">
          <w:marLeft w:val="0"/>
          <w:marRight w:val="0"/>
          <w:marTop w:val="0"/>
          <w:marBottom w:val="0"/>
          <w:divBdr>
            <w:top w:val="none" w:sz="0" w:space="0" w:color="auto"/>
            <w:left w:val="none" w:sz="0" w:space="0" w:color="auto"/>
            <w:bottom w:val="none" w:sz="0" w:space="0" w:color="auto"/>
            <w:right w:val="none" w:sz="0" w:space="0" w:color="auto"/>
          </w:divBdr>
          <w:divsChild>
            <w:div w:id="1172406266">
              <w:marLeft w:val="0"/>
              <w:marRight w:val="0"/>
              <w:marTop w:val="0"/>
              <w:marBottom w:val="0"/>
              <w:divBdr>
                <w:top w:val="none" w:sz="0" w:space="0" w:color="auto"/>
                <w:left w:val="none" w:sz="0" w:space="0" w:color="auto"/>
                <w:bottom w:val="none" w:sz="0" w:space="0" w:color="auto"/>
                <w:right w:val="none" w:sz="0" w:space="0" w:color="auto"/>
              </w:divBdr>
            </w:div>
          </w:divsChild>
        </w:div>
        <w:div w:id="759451965">
          <w:marLeft w:val="0"/>
          <w:marRight w:val="0"/>
          <w:marTop w:val="0"/>
          <w:marBottom w:val="0"/>
          <w:divBdr>
            <w:top w:val="none" w:sz="0" w:space="0" w:color="auto"/>
            <w:left w:val="none" w:sz="0" w:space="0" w:color="auto"/>
            <w:bottom w:val="none" w:sz="0" w:space="0" w:color="auto"/>
            <w:right w:val="none" w:sz="0" w:space="0" w:color="auto"/>
          </w:divBdr>
          <w:divsChild>
            <w:div w:id="932512869">
              <w:marLeft w:val="0"/>
              <w:marRight w:val="0"/>
              <w:marTop w:val="0"/>
              <w:marBottom w:val="0"/>
              <w:divBdr>
                <w:top w:val="none" w:sz="0" w:space="0" w:color="auto"/>
                <w:left w:val="none" w:sz="0" w:space="0" w:color="auto"/>
                <w:bottom w:val="none" w:sz="0" w:space="0" w:color="auto"/>
                <w:right w:val="none" w:sz="0" w:space="0" w:color="auto"/>
              </w:divBdr>
            </w:div>
          </w:divsChild>
        </w:div>
        <w:div w:id="155541032">
          <w:marLeft w:val="0"/>
          <w:marRight w:val="0"/>
          <w:marTop w:val="0"/>
          <w:marBottom w:val="0"/>
          <w:divBdr>
            <w:top w:val="none" w:sz="0" w:space="0" w:color="auto"/>
            <w:left w:val="none" w:sz="0" w:space="0" w:color="auto"/>
            <w:bottom w:val="none" w:sz="0" w:space="0" w:color="auto"/>
            <w:right w:val="none" w:sz="0" w:space="0" w:color="auto"/>
          </w:divBdr>
          <w:divsChild>
            <w:div w:id="566111205">
              <w:marLeft w:val="0"/>
              <w:marRight w:val="0"/>
              <w:marTop w:val="0"/>
              <w:marBottom w:val="0"/>
              <w:divBdr>
                <w:top w:val="none" w:sz="0" w:space="0" w:color="auto"/>
                <w:left w:val="none" w:sz="0" w:space="0" w:color="auto"/>
                <w:bottom w:val="none" w:sz="0" w:space="0" w:color="auto"/>
                <w:right w:val="none" w:sz="0" w:space="0" w:color="auto"/>
              </w:divBdr>
            </w:div>
          </w:divsChild>
        </w:div>
        <w:div w:id="113141303">
          <w:marLeft w:val="0"/>
          <w:marRight w:val="0"/>
          <w:marTop w:val="0"/>
          <w:marBottom w:val="0"/>
          <w:divBdr>
            <w:top w:val="none" w:sz="0" w:space="0" w:color="auto"/>
            <w:left w:val="none" w:sz="0" w:space="0" w:color="auto"/>
            <w:bottom w:val="none" w:sz="0" w:space="0" w:color="auto"/>
            <w:right w:val="none" w:sz="0" w:space="0" w:color="auto"/>
          </w:divBdr>
          <w:divsChild>
            <w:div w:id="1136944999">
              <w:marLeft w:val="0"/>
              <w:marRight w:val="0"/>
              <w:marTop w:val="0"/>
              <w:marBottom w:val="0"/>
              <w:divBdr>
                <w:top w:val="none" w:sz="0" w:space="0" w:color="auto"/>
                <w:left w:val="none" w:sz="0" w:space="0" w:color="auto"/>
                <w:bottom w:val="none" w:sz="0" w:space="0" w:color="auto"/>
                <w:right w:val="none" w:sz="0" w:space="0" w:color="auto"/>
              </w:divBdr>
            </w:div>
          </w:divsChild>
        </w:div>
        <w:div w:id="1989897866">
          <w:marLeft w:val="0"/>
          <w:marRight w:val="0"/>
          <w:marTop w:val="0"/>
          <w:marBottom w:val="0"/>
          <w:divBdr>
            <w:top w:val="none" w:sz="0" w:space="0" w:color="auto"/>
            <w:left w:val="none" w:sz="0" w:space="0" w:color="auto"/>
            <w:bottom w:val="none" w:sz="0" w:space="0" w:color="auto"/>
            <w:right w:val="none" w:sz="0" w:space="0" w:color="auto"/>
          </w:divBdr>
          <w:divsChild>
            <w:div w:id="1648586850">
              <w:marLeft w:val="0"/>
              <w:marRight w:val="0"/>
              <w:marTop w:val="0"/>
              <w:marBottom w:val="0"/>
              <w:divBdr>
                <w:top w:val="none" w:sz="0" w:space="0" w:color="auto"/>
                <w:left w:val="none" w:sz="0" w:space="0" w:color="auto"/>
                <w:bottom w:val="none" w:sz="0" w:space="0" w:color="auto"/>
                <w:right w:val="none" w:sz="0" w:space="0" w:color="auto"/>
              </w:divBdr>
            </w:div>
          </w:divsChild>
        </w:div>
        <w:div w:id="1859199952">
          <w:marLeft w:val="0"/>
          <w:marRight w:val="0"/>
          <w:marTop w:val="0"/>
          <w:marBottom w:val="0"/>
          <w:divBdr>
            <w:top w:val="none" w:sz="0" w:space="0" w:color="auto"/>
            <w:left w:val="none" w:sz="0" w:space="0" w:color="auto"/>
            <w:bottom w:val="none" w:sz="0" w:space="0" w:color="auto"/>
            <w:right w:val="none" w:sz="0" w:space="0" w:color="auto"/>
          </w:divBdr>
          <w:divsChild>
            <w:div w:id="1273512761">
              <w:marLeft w:val="0"/>
              <w:marRight w:val="0"/>
              <w:marTop w:val="0"/>
              <w:marBottom w:val="0"/>
              <w:divBdr>
                <w:top w:val="none" w:sz="0" w:space="0" w:color="auto"/>
                <w:left w:val="none" w:sz="0" w:space="0" w:color="auto"/>
                <w:bottom w:val="none" w:sz="0" w:space="0" w:color="auto"/>
                <w:right w:val="none" w:sz="0" w:space="0" w:color="auto"/>
              </w:divBdr>
            </w:div>
          </w:divsChild>
        </w:div>
        <w:div w:id="1969357486">
          <w:marLeft w:val="0"/>
          <w:marRight w:val="0"/>
          <w:marTop w:val="0"/>
          <w:marBottom w:val="0"/>
          <w:divBdr>
            <w:top w:val="none" w:sz="0" w:space="0" w:color="auto"/>
            <w:left w:val="none" w:sz="0" w:space="0" w:color="auto"/>
            <w:bottom w:val="none" w:sz="0" w:space="0" w:color="auto"/>
            <w:right w:val="none" w:sz="0" w:space="0" w:color="auto"/>
          </w:divBdr>
          <w:divsChild>
            <w:div w:id="55250304">
              <w:marLeft w:val="0"/>
              <w:marRight w:val="0"/>
              <w:marTop w:val="0"/>
              <w:marBottom w:val="0"/>
              <w:divBdr>
                <w:top w:val="none" w:sz="0" w:space="0" w:color="auto"/>
                <w:left w:val="none" w:sz="0" w:space="0" w:color="auto"/>
                <w:bottom w:val="none" w:sz="0" w:space="0" w:color="auto"/>
                <w:right w:val="none" w:sz="0" w:space="0" w:color="auto"/>
              </w:divBdr>
            </w:div>
          </w:divsChild>
        </w:div>
        <w:div w:id="503400765">
          <w:marLeft w:val="0"/>
          <w:marRight w:val="0"/>
          <w:marTop w:val="0"/>
          <w:marBottom w:val="0"/>
          <w:divBdr>
            <w:top w:val="none" w:sz="0" w:space="0" w:color="auto"/>
            <w:left w:val="none" w:sz="0" w:space="0" w:color="auto"/>
            <w:bottom w:val="none" w:sz="0" w:space="0" w:color="auto"/>
            <w:right w:val="none" w:sz="0" w:space="0" w:color="auto"/>
          </w:divBdr>
          <w:divsChild>
            <w:div w:id="1303383892">
              <w:marLeft w:val="0"/>
              <w:marRight w:val="0"/>
              <w:marTop w:val="0"/>
              <w:marBottom w:val="0"/>
              <w:divBdr>
                <w:top w:val="none" w:sz="0" w:space="0" w:color="auto"/>
                <w:left w:val="none" w:sz="0" w:space="0" w:color="auto"/>
                <w:bottom w:val="none" w:sz="0" w:space="0" w:color="auto"/>
                <w:right w:val="none" w:sz="0" w:space="0" w:color="auto"/>
              </w:divBdr>
            </w:div>
          </w:divsChild>
        </w:div>
        <w:div w:id="100341381">
          <w:marLeft w:val="0"/>
          <w:marRight w:val="0"/>
          <w:marTop w:val="0"/>
          <w:marBottom w:val="0"/>
          <w:divBdr>
            <w:top w:val="none" w:sz="0" w:space="0" w:color="auto"/>
            <w:left w:val="none" w:sz="0" w:space="0" w:color="auto"/>
            <w:bottom w:val="none" w:sz="0" w:space="0" w:color="auto"/>
            <w:right w:val="none" w:sz="0" w:space="0" w:color="auto"/>
          </w:divBdr>
          <w:divsChild>
            <w:div w:id="911545933">
              <w:marLeft w:val="0"/>
              <w:marRight w:val="0"/>
              <w:marTop w:val="0"/>
              <w:marBottom w:val="0"/>
              <w:divBdr>
                <w:top w:val="none" w:sz="0" w:space="0" w:color="auto"/>
                <w:left w:val="none" w:sz="0" w:space="0" w:color="auto"/>
                <w:bottom w:val="none" w:sz="0" w:space="0" w:color="auto"/>
                <w:right w:val="none" w:sz="0" w:space="0" w:color="auto"/>
              </w:divBdr>
            </w:div>
          </w:divsChild>
        </w:div>
        <w:div w:id="748043580">
          <w:marLeft w:val="0"/>
          <w:marRight w:val="0"/>
          <w:marTop w:val="0"/>
          <w:marBottom w:val="0"/>
          <w:divBdr>
            <w:top w:val="none" w:sz="0" w:space="0" w:color="auto"/>
            <w:left w:val="none" w:sz="0" w:space="0" w:color="auto"/>
            <w:bottom w:val="none" w:sz="0" w:space="0" w:color="auto"/>
            <w:right w:val="none" w:sz="0" w:space="0" w:color="auto"/>
          </w:divBdr>
          <w:divsChild>
            <w:div w:id="229969749">
              <w:marLeft w:val="0"/>
              <w:marRight w:val="0"/>
              <w:marTop w:val="0"/>
              <w:marBottom w:val="0"/>
              <w:divBdr>
                <w:top w:val="none" w:sz="0" w:space="0" w:color="auto"/>
                <w:left w:val="none" w:sz="0" w:space="0" w:color="auto"/>
                <w:bottom w:val="none" w:sz="0" w:space="0" w:color="auto"/>
                <w:right w:val="none" w:sz="0" w:space="0" w:color="auto"/>
              </w:divBdr>
            </w:div>
          </w:divsChild>
        </w:div>
        <w:div w:id="1937907131">
          <w:marLeft w:val="0"/>
          <w:marRight w:val="0"/>
          <w:marTop w:val="0"/>
          <w:marBottom w:val="0"/>
          <w:divBdr>
            <w:top w:val="none" w:sz="0" w:space="0" w:color="auto"/>
            <w:left w:val="none" w:sz="0" w:space="0" w:color="auto"/>
            <w:bottom w:val="none" w:sz="0" w:space="0" w:color="auto"/>
            <w:right w:val="none" w:sz="0" w:space="0" w:color="auto"/>
          </w:divBdr>
          <w:divsChild>
            <w:div w:id="1139304131">
              <w:marLeft w:val="0"/>
              <w:marRight w:val="0"/>
              <w:marTop w:val="0"/>
              <w:marBottom w:val="0"/>
              <w:divBdr>
                <w:top w:val="none" w:sz="0" w:space="0" w:color="auto"/>
                <w:left w:val="none" w:sz="0" w:space="0" w:color="auto"/>
                <w:bottom w:val="none" w:sz="0" w:space="0" w:color="auto"/>
                <w:right w:val="none" w:sz="0" w:space="0" w:color="auto"/>
              </w:divBdr>
            </w:div>
          </w:divsChild>
        </w:div>
        <w:div w:id="889267674">
          <w:marLeft w:val="0"/>
          <w:marRight w:val="0"/>
          <w:marTop w:val="0"/>
          <w:marBottom w:val="0"/>
          <w:divBdr>
            <w:top w:val="none" w:sz="0" w:space="0" w:color="auto"/>
            <w:left w:val="none" w:sz="0" w:space="0" w:color="auto"/>
            <w:bottom w:val="none" w:sz="0" w:space="0" w:color="auto"/>
            <w:right w:val="none" w:sz="0" w:space="0" w:color="auto"/>
          </w:divBdr>
          <w:divsChild>
            <w:div w:id="607347934">
              <w:marLeft w:val="0"/>
              <w:marRight w:val="0"/>
              <w:marTop w:val="0"/>
              <w:marBottom w:val="0"/>
              <w:divBdr>
                <w:top w:val="none" w:sz="0" w:space="0" w:color="auto"/>
                <w:left w:val="none" w:sz="0" w:space="0" w:color="auto"/>
                <w:bottom w:val="none" w:sz="0" w:space="0" w:color="auto"/>
                <w:right w:val="none" w:sz="0" w:space="0" w:color="auto"/>
              </w:divBdr>
            </w:div>
          </w:divsChild>
        </w:div>
        <w:div w:id="969171207">
          <w:marLeft w:val="0"/>
          <w:marRight w:val="0"/>
          <w:marTop w:val="0"/>
          <w:marBottom w:val="0"/>
          <w:divBdr>
            <w:top w:val="none" w:sz="0" w:space="0" w:color="auto"/>
            <w:left w:val="none" w:sz="0" w:space="0" w:color="auto"/>
            <w:bottom w:val="none" w:sz="0" w:space="0" w:color="auto"/>
            <w:right w:val="none" w:sz="0" w:space="0" w:color="auto"/>
          </w:divBdr>
          <w:divsChild>
            <w:div w:id="1110901645">
              <w:marLeft w:val="0"/>
              <w:marRight w:val="0"/>
              <w:marTop w:val="0"/>
              <w:marBottom w:val="0"/>
              <w:divBdr>
                <w:top w:val="none" w:sz="0" w:space="0" w:color="auto"/>
                <w:left w:val="none" w:sz="0" w:space="0" w:color="auto"/>
                <w:bottom w:val="none" w:sz="0" w:space="0" w:color="auto"/>
                <w:right w:val="none" w:sz="0" w:space="0" w:color="auto"/>
              </w:divBdr>
            </w:div>
          </w:divsChild>
        </w:div>
        <w:div w:id="1415397720">
          <w:marLeft w:val="0"/>
          <w:marRight w:val="0"/>
          <w:marTop w:val="0"/>
          <w:marBottom w:val="0"/>
          <w:divBdr>
            <w:top w:val="none" w:sz="0" w:space="0" w:color="auto"/>
            <w:left w:val="none" w:sz="0" w:space="0" w:color="auto"/>
            <w:bottom w:val="none" w:sz="0" w:space="0" w:color="auto"/>
            <w:right w:val="none" w:sz="0" w:space="0" w:color="auto"/>
          </w:divBdr>
          <w:divsChild>
            <w:div w:id="1927611581">
              <w:marLeft w:val="0"/>
              <w:marRight w:val="0"/>
              <w:marTop w:val="0"/>
              <w:marBottom w:val="0"/>
              <w:divBdr>
                <w:top w:val="none" w:sz="0" w:space="0" w:color="auto"/>
                <w:left w:val="none" w:sz="0" w:space="0" w:color="auto"/>
                <w:bottom w:val="none" w:sz="0" w:space="0" w:color="auto"/>
                <w:right w:val="none" w:sz="0" w:space="0" w:color="auto"/>
              </w:divBdr>
            </w:div>
          </w:divsChild>
        </w:div>
        <w:div w:id="1109473152">
          <w:marLeft w:val="0"/>
          <w:marRight w:val="0"/>
          <w:marTop w:val="0"/>
          <w:marBottom w:val="0"/>
          <w:divBdr>
            <w:top w:val="none" w:sz="0" w:space="0" w:color="auto"/>
            <w:left w:val="none" w:sz="0" w:space="0" w:color="auto"/>
            <w:bottom w:val="none" w:sz="0" w:space="0" w:color="auto"/>
            <w:right w:val="none" w:sz="0" w:space="0" w:color="auto"/>
          </w:divBdr>
          <w:divsChild>
            <w:div w:id="1466122353">
              <w:marLeft w:val="0"/>
              <w:marRight w:val="0"/>
              <w:marTop w:val="0"/>
              <w:marBottom w:val="0"/>
              <w:divBdr>
                <w:top w:val="none" w:sz="0" w:space="0" w:color="auto"/>
                <w:left w:val="none" w:sz="0" w:space="0" w:color="auto"/>
                <w:bottom w:val="none" w:sz="0" w:space="0" w:color="auto"/>
                <w:right w:val="none" w:sz="0" w:space="0" w:color="auto"/>
              </w:divBdr>
            </w:div>
          </w:divsChild>
        </w:div>
        <w:div w:id="1530487305">
          <w:marLeft w:val="0"/>
          <w:marRight w:val="0"/>
          <w:marTop w:val="0"/>
          <w:marBottom w:val="0"/>
          <w:divBdr>
            <w:top w:val="none" w:sz="0" w:space="0" w:color="auto"/>
            <w:left w:val="none" w:sz="0" w:space="0" w:color="auto"/>
            <w:bottom w:val="none" w:sz="0" w:space="0" w:color="auto"/>
            <w:right w:val="none" w:sz="0" w:space="0" w:color="auto"/>
          </w:divBdr>
          <w:divsChild>
            <w:div w:id="1271667386">
              <w:marLeft w:val="0"/>
              <w:marRight w:val="0"/>
              <w:marTop w:val="0"/>
              <w:marBottom w:val="0"/>
              <w:divBdr>
                <w:top w:val="none" w:sz="0" w:space="0" w:color="auto"/>
                <w:left w:val="none" w:sz="0" w:space="0" w:color="auto"/>
                <w:bottom w:val="none" w:sz="0" w:space="0" w:color="auto"/>
                <w:right w:val="none" w:sz="0" w:space="0" w:color="auto"/>
              </w:divBdr>
            </w:div>
          </w:divsChild>
        </w:div>
        <w:div w:id="1934580771">
          <w:marLeft w:val="0"/>
          <w:marRight w:val="0"/>
          <w:marTop w:val="0"/>
          <w:marBottom w:val="0"/>
          <w:divBdr>
            <w:top w:val="none" w:sz="0" w:space="0" w:color="auto"/>
            <w:left w:val="none" w:sz="0" w:space="0" w:color="auto"/>
            <w:bottom w:val="none" w:sz="0" w:space="0" w:color="auto"/>
            <w:right w:val="none" w:sz="0" w:space="0" w:color="auto"/>
          </w:divBdr>
          <w:divsChild>
            <w:div w:id="682130393">
              <w:marLeft w:val="0"/>
              <w:marRight w:val="0"/>
              <w:marTop w:val="0"/>
              <w:marBottom w:val="0"/>
              <w:divBdr>
                <w:top w:val="none" w:sz="0" w:space="0" w:color="auto"/>
                <w:left w:val="none" w:sz="0" w:space="0" w:color="auto"/>
                <w:bottom w:val="none" w:sz="0" w:space="0" w:color="auto"/>
                <w:right w:val="none" w:sz="0" w:space="0" w:color="auto"/>
              </w:divBdr>
            </w:div>
          </w:divsChild>
        </w:div>
        <w:div w:id="677973715">
          <w:marLeft w:val="0"/>
          <w:marRight w:val="0"/>
          <w:marTop w:val="0"/>
          <w:marBottom w:val="0"/>
          <w:divBdr>
            <w:top w:val="none" w:sz="0" w:space="0" w:color="auto"/>
            <w:left w:val="none" w:sz="0" w:space="0" w:color="auto"/>
            <w:bottom w:val="none" w:sz="0" w:space="0" w:color="auto"/>
            <w:right w:val="none" w:sz="0" w:space="0" w:color="auto"/>
          </w:divBdr>
          <w:divsChild>
            <w:div w:id="1003164504">
              <w:marLeft w:val="0"/>
              <w:marRight w:val="0"/>
              <w:marTop w:val="0"/>
              <w:marBottom w:val="0"/>
              <w:divBdr>
                <w:top w:val="none" w:sz="0" w:space="0" w:color="auto"/>
                <w:left w:val="none" w:sz="0" w:space="0" w:color="auto"/>
                <w:bottom w:val="none" w:sz="0" w:space="0" w:color="auto"/>
                <w:right w:val="none" w:sz="0" w:space="0" w:color="auto"/>
              </w:divBdr>
            </w:div>
          </w:divsChild>
        </w:div>
        <w:div w:id="1503352307">
          <w:marLeft w:val="0"/>
          <w:marRight w:val="0"/>
          <w:marTop w:val="0"/>
          <w:marBottom w:val="0"/>
          <w:divBdr>
            <w:top w:val="none" w:sz="0" w:space="0" w:color="auto"/>
            <w:left w:val="none" w:sz="0" w:space="0" w:color="auto"/>
            <w:bottom w:val="none" w:sz="0" w:space="0" w:color="auto"/>
            <w:right w:val="none" w:sz="0" w:space="0" w:color="auto"/>
          </w:divBdr>
          <w:divsChild>
            <w:div w:id="802046242">
              <w:marLeft w:val="0"/>
              <w:marRight w:val="0"/>
              <w:marTop w:val="0"/>
              <w:marBottom w:val="0"/>
              <w:divBdr>
                <w:top w:val="none" w:sz="0" w:space="0" w:color="auto"/>
                <w:left w:val="none" w:sz="0" w:space="0" w:color="auto"/>
                <w:bottom w:val="none" w:sz="0" w:space="0" w:color="auto"/>
                <w:right w:val="none" w:sz="0" w:space="0" w:color="auto"/>
              </w:divBdr>
            </w:div>
          </w:divsChild>
        </w:div>
        <w:div w:id="73210523">
          <w:marLeft w:val="0"/>
          <w:marRight w:val="0"/>
          <w:marTop w:val="0"/>
          <w:marBottom w:val="0"/>
          <w:divBdr>
            <w:top w:val="none" w:sz="0" w:space="0" w:color="auto"/>
            <w:left w:val="none" w:sz="0" w:space="0" w:color="auto"/>
            <w:bottom w:val="none" w:sz="0" w:space="0" w:color="auto"/>
            <w:right w:val="none" w:sz="0" w:space="0" w:color="auto"/>
          </w:divBdr>
          <w:divsChild>
            <w:div w:id="2010670868">
              <w:marLeft w:val="0"/>
              <w:marRight w:val="0"/>
              <w:marTop w:val="0"/>
              <w:marBottom w:val="0"/>
              <w:divBdr>
                <w:top w:val="none" w:sz="0" w:space="0" w:color="auto"/>
                <w:left w:val="none" w:sz="0" w:space="0" w:color="auto"/>
                <w:bottom w:val="none" w:sz="0" w:space="0" w:color="auto"/>
                <w:right w:val="none" w:sz="0" w:space="0" w:color="auto"/>
              </w:divBdr>
            </w:div>
          </w:divsChild>
        </w:div>
        <w:div w:id="1768958517">
          <w:marLeft w:val="0"/>
          <w:marRight w:val="0"/>
          <w:marTop w:val="0"/>
          <w:marBottom w:val="0"/>
          <w:divBdr>
            <w:top w:val="none" w:sz="0" w:space="0" w:color="auto"/>
            <w:left w:val="none" w:sz="0" w:space="0" w:color="auto"/>
            <w:bottom w:val="none" w:sz="0" w:space="0" w:color="auto"/>
            <w:right w:val="none" w:sz="0" w:space="0" w:color="auto"/>
          </w:divBdr>
          <w:divsChild>
            <w:div w:id="678432305">
              <w:marLeft w:val="0"/>
              <w:marRight w:val="0"/>
              <w:marTop w:val="0"/>
              <w:marBottom w:val="0"/>
              <w:divBdr>
                <w:top w:val="none" w:sz="0" w:space="0" w:color="auto"/>
                <w:left w:val="none" w:sz="0" w:space="0" w:color="auto"/>
                <w:bottom w:val="none" w:sz="0" w:space="0" w:color="auto"/>
                <w:right w:val="none" w:sz="0" w:space="0" w:color="auto"/>
              </w:divBdr>
            </w:div>
          </w:divsChild>
        </w:div>
        <w:div w:id="1575042333">
          <w:marLeft w:val="0"/>
          <w:marRight w:val="0"/>
          <w:marTop w:val="0"/>
          <w:marBottom w:val="0"/>
          <w:divBdr>
            <w:top w:val="none" w:sz="0" w:space="0" w:color="auto"/>
            <w:left w:val="none" w:sz="0" w:space="0" w:color="auto"/>
            <w:bottom w:val="none" w:sz="0" w:space="0" w:color="auto"/>
            <w:right w:val="none" w:sz="0" w:space="0" w:color="auto"/>
          </w:divBdr>
          <w:divsChild>
            <w:div w:id="1192307510">
              <w:marLeft w:val="0"/>
              <w:marRight w:val="0"/>
              <w:marTop w:val="0"/>
              <w:marBottom w:val="0"/>
              <w:divBdr>
                <w:top w:val="none" w:sz="0" w:space="0" w:color="auto"/>
                <w:left w:val="none" w:sz="0" w:space="0" w:color="auto"/>
                <w:bottom w:val="none" w:sz="0" w:space="0" w:color="auto"/>
                <w:right w:val="none" w:sz="0" w:space="0" w:color="auto"/>
              </w:divBdr>
            </w:div>
          </w:divsChild>
        </w:div>
        <w:div w:id="1188442478">
          <w:marLeft w:val="0"/>
          <w:marRight w:val="0"/>
          <w:marTop w:val="0"/>
          <w:marBottom w:val="0"/>
          <w:divBdr>
            <w:top w:val="none" w:sz="0" w:space="0" w:color="auto"/>
            <w:left w:val="none" w:sz="0" w:space="0" w:color="auto"/>
            <w:bottom w:val="none" w:sz="0" w:space="0" w:color="auto"/>
            <w:right w:val="none" w:sz="0" w:space="0" w:color="auto"/>
          </w:divBdr>
          <w:divsChild>
            <w:div w:id="738404837">
              <w:marLeft w:val="0"/>
              <w:marRight w:val="0"/>
              <w:marTop w:val="0"/>
              <w:marBottom w:val="0"/>
              <w:divBdr>
                <w:top w:val="none" w:sz="0" w:space="0" w:color="auto"/>
                <w:left w:val="none" w:sz="0" w:space="0" w:color="auto"/>
                <w:bottom w:val="none" w:sz="0" w:space="0" w:color="auto"/>
                <w:right w:val="none" w:sz="0" w:space="0" w:color="auto"/>
              </w:divBdr>
            </w:div>
          </w:divsChild>
        </w:div>
        <w:div w:id="1960259483">
          <w:marLeft w:val="0"/>
          <w:marRight w:val="0"/>
          <w:marTop w:val="0"/>
          <w:marBottom w:val="0"/>
          <w:divBdr>
            <w:top w:val="none" w:sz="0" w:space="0" w:color="auto"/>
            <w:left w:val="none" w:sz="0" w:space="0" w:color="auto"/>
            <w:bottom w:val="none" w:sz="0" w:space="0" w:color="auto"/>
            <w:right w:val="none" w:sz="0" w:space="0" w:color="auto"/>
          </w:divBdr>
          <w:divsChild>
            <w:div w:id="1610895102">
              <w:marLeft w:val="0"/>
              <w:marRight w:val="0"/>
              <w:marTop w:val="0"/>
              <w:marBottom w:val="0"/>
              <w:divBdr>
                <w:top w:val="none" w:sz="0" w:space="0" w:color="auto"/>
                <w:left w:val="none" w:sz="0" w:space="0" w:color="auto"/>
                <w:bottom w:val="none" w:sz="0" w:space="0" w:color="auto"/>
                <w:right w:val="none" w:sz="0" w:space="0" w:color="auto"/>
              </w:divBdr>
            </w:div>
          </w:divsChild>
        </w:div>
        <w:div w:id="2082946521">
          <w:marLeft w:val="0"/>
          <w:marRight w:val="0"/>
          <w:marTop w:val="0"/>
          <w:marBottom w:val="0"/>
          <w:divBdr>
            <w:top w:val="none" w:sz="0" w:space="0" w:color="auto"/>
            <w:left w:val="none" w:sz="0" w:space="0" w:color="auto"/>
            <w:bottom w:val="none" w:sz="0" w:space="0" w:color="auto"/>
            <w:right w:val="none" w:sz="0" w:space="0" w:color="auto"/>
          </w:divBdr>
          <w:divsChild>
            <w:div w:id="1817840477">
              <w:marLeft w:val="0"/>
              <w:marRight w:val="0"/>
              <w:marTop w:val="0"/>
              <w:marBottom w:val="0"/>
              <w:divBdr>
                <w:top w:val="none" w:sz="0" w:space="0" w:color="auto"/>
                <w:left w:val="none" w:sz="0" w:space="0" w:color="auto"/>
                <w:bottom w:val="none" w:sz="0" w:space="0" w:color="auto"/>
                <w:right w:val="none" w:sz="0" w:space="0" w:color="auto"/>
              </w:divBdr>
            </w:div>
          </w:divsChild>
        </w:div>
        <w:div w:id="2134980370">
          <w:marLeft w:val="0"/>
          <w:marRight w:val="0"/>
          <w:marTop w:val="0"/>
          <w:marBottom w:val="0"/>
          <w:divBdr>
            <w:top w:val="none" w:sz="0" w:space="0" w:color="auto"/>
            <w:left w:val="none" w:sz="0" w:space="0" w:color="auto"/>
            <w:bottom w:val="none" w:sz="0" w:space="0" w:color="auto"/>
            <w:right w:val="none" w:sz="0" w:space="0" w:color="auto"/>
          </w:divBdr>
          <w:divsChild>
            <w:div w:id="1194852675">
              <w:marLeft w:val="0"/>
              <w:marRight w:val="0"/>
              <w:marTop w:val="0"/>
              <w:marBottom w:val="0"/>
              <w:divBdr>
                <w:top w:val="none" w:sz="0" w:space="0" w:color="auto"/>
                <w:left w:val="none" w:sz="0" w:space="0" w:color="auto"/>
                <w:bottom w:val="none" w:sz="0" w:space="0" w:color="auto"/>
                <w:right w:val="none" w:sz="0" w:space="0" w:color="auto"/>
              </w:divBdr>
            </w:div>
          </w:divsChild>
        </w:div>
        <w:div w:id="2008553661">
          <w:marLeft w:val="0"/>
          <w:marRight w:val="0"/>
          <w:marTop w:val="0"/>
          <w:marBottom w:val="0"/>
          <w:divBdr>
            <w:top w:val="none" w:sz="0" w:space="0" w:color="auto"/>
            <w:left w:val="none" w:sz="0" w:space="0" w:color="auto"/>
            <w:bottom w:val="none" w:sz="0" w:space="0" w:color="auto"/>
            <w:right w:val="none" w:sz="0" w:space="0" w:color="auto"/>
          </w:divBdr>
          <w:divsChild>
            <w:div w:id="1323585083">
              <w:marLeft w:val="0"/>
              <w:marRight w:val="0"/>
              <w:marTop w:val="0"/>
              <w:marBottom w:val="0"/>
              <w:divBdr>
                <w:top w:val="none" w:sz="0" w:space="0" w:color="auto"/>
                <w:left w:val="none" w:sz="0" w:space="0" w:color="auto"/>
                <w:bottom w:val="none" w:sz="0" w:space="0" w:color="auto"/>
                <w:right w:val="none" w:sz="0" w:space="0" w:color="auto"/>
              </w:divBdr>
            </w:div>
            <w:div w:id="1259213194">
              <w:marLeft w:val="0"/>
              <w:marRight w:val="0"/>
              <w:marTop w:val="0"/>
              <w:marBottom w:val="0"/>
              <w:divBdr>
                <w:top w:val="none" w:sz="0" w:space="0" w:color="auto"/>
                <w:left w:val="none" w:sz="0" w:space="0" w:color="auto"/>
                <w:bottom w:val="none" w:sz="0" w:space="0" w:color="auto"/>
                <w:right w:val="none" w:sz="0" w:space="0" w:color="auto"/>
              </w:divBdr>
            </w:div>
          </w:divsChild>
        </w:div>
        <w:div w:id="1016275368">
          <w:marLeft w:val="0"/>
          <w:marRight w:val="0"/>
          <w:marTop w:val="0"/>
          <w:marBottom w:val="0"/>
          <w:divBdr>
            <w:top w:val="none" w:sz="0" w:space="0" w:color="auto"/>
            <w:left w:val="none" w:sz="0" w:space="0" w:color="auto"/>
            <w:bottom w:val="none" w:sz="0" w:space="0" w:color="auto"/>
            <w:right w:val="none" w:sz="0" w:space="0" w:color="auto"/>
          </w:divBdr>
          <w:divsChild>
            <w:div w:id="242837459">
              <w:marLeft w:val="0"/>
              <w:marRight w:val="0"/>
              <w:marTop w:val="0"/>
              <w:marBottom w:val="0"/>
              <w:divBdr>
                <w:top w:val="none" w:sz="0" w:space="0" w:color="auto"/>
                <w:left w:val="none" w:sz="0" w:space="0" w:color="auto"/>
                <w:bottom w:val="none" w:sz="0" w:space="0" w:color="auto"/>
                <w:right w:val="none" w:sz="0" w:space="0" w:color="auto"/>
              </w:divBdr>
            </w:div>
          </w:divsChild>
        </w:div>
        <w:div w:id="252713261">
          <w:marLeft w:val="0"/>
          <w:marRight w:val="0"/>
          <w:marTop w:val="0"/>
          <w:marBottom w:val="0"/>
          <w:divBdr>
            <w:top w:val="none" w:sz="0" w:space="0" w:color="auto"/>
            <w:left w:val="none" w:sz="0" w:space="0" w:color="auto"/>
            <w:bottom w:val="none" w:sz="0" w:space="0" w:color="auto"/>
            <w:right w:val="none" w:sz="0" w:space="0" w:color="auto"/>
          </w:divBdr>
          <w:divsChild>
            <w:div w:id="141124702">
              <w:marLeft w:val="0"/>
              <w:marRight w:val="0"/>
              <w:marTop w:val="0"/>
              <w:marBottom w:val="0"/>
              <w:divBdr>
                <w:top w:val="none" w:sz="0" w:space="0" w:color="auto"/>
                <w:left w:val="none" w:sz="0" w:space="0" w:color="auto"/>
                <w:bottom w:val="none" w:sz="0" w:space="0" w:color="auto"/>
                <w:right w:val="none" w:sz="0" w:space="0" w:color="auto"/>
              </w:divBdr>
            </w:div>
          </w:divsChild>
        </w:div>
        <w:div w:id="1062557038">
          <w:marLeft w:val="0"/>
          <w:marRight w:val="0"/>
          <w:marTop w:val="0"/>
          <w:marBottom w:val="0"/>
          <w:divBdr>
            <w:top w:val="none" w:sz="0" w:space="0" w:color="auto"/>
            <w:left w:val="none" w:sz="0" w:space="0" w:color="auto"/>
            <w:bottom w:val="none" w:sz="0" w:space="0" w:color="auto"/>
            <w:right w:val="none" w:sz="0" w:space="0" w:color="auto"/>
          </w:divBdr>
          <w:divsChild>
            <w:div w:id="1399090729">
              <w:marLeft w:val="0"/>
              <w:marRight w:val="0"/>
              <w:marTop w:val="0"/>
              <w:marBottom w:val="0"/>
              <w:divBdr>
                <w:top w:val="none" w:sz="0" w:space="0" w:color="auto"/>
                <w:left w:val="none" w:sz="0" w:space="0" w:color="auto"/>
                <w:bottom w:val="none" w:sz="0" w:space="0" w:color="auto"/>
                <w:right w:val="none" w:sz="0" w:space="0" w:color="auto"/>
              </w:divBdr>
            </w:div>
          </w:divsChild>
        </w:div>
        <w:div w:id="622426102">
          <w:marLeft w:val="0"/>
          <w:marRight w:val="0"/>
          <w:marTop w:val="0"/>
          <w:marBottom w:val="0"/>
          <w:divBdr>
            <w:top w:val="none" w:sz="0" w:space="0" w:color="auto"/>
            <w:left w:val="none" w:sz="0" w:space="0" w:color="auto"/>
            <w:bottom w:val="none" w:sz="0" w:space="0" w:color="auto"/>
            <w:right w:val="none" w:sz="0" w:space="0" w:color="auto"/>
          </w:divBdr>
          <w:divsChild>
            <w:div w:id="1919555089">
              <w:marLeft w:val="0"/>
              <w:marRight w:val="0"/>
              <w:marTop w:val="0"/>
              <w:marBottom w:val="0"/>
              <w:divBdr>
                <w:top w:val="none" w:sz="0" w:space="0" w:color="auto"/>
                <w:left w:val="none" w:sz="0" w:space="0" w:color="auto"/>
                <w:bottom w:val="none" w:sz="0" w:space="0" w:color="auto"/>
                <w:right w:val="none" w:sz="0" w:space="0" w:color="auto"/>
              </w:divBdr>
            </w:div>
          </w:divsChild>
        </w:div>
        <w:div w:id="1813794182">
          <w:marLeft w:val="0"/>
          <w:marRight w:val="0"/>
          <w:marTop w:val="0"/>
          <w:marBottom w:val="0"/>
          <w:divBdr>
            <w:top w:val="none" w:sz="0" w:space="0" w:color="auto"/>
            <w:left w:val="none" w:sz="0" w:space="0" w:color="auto"/>
            <w:bottom w:val="none" w:sz="0" w:space="0" w:color="auto"/>
            <w:right w:val="none" w:sz="0" w:space="0" w:color="auto"/>
          </w:divBdr>
          <w:divsChild>
            <w:div w:id="1058165939">
              <w:marLeft w:val="0"/>
              <w:marRight w:val="0"/>
              <w:marTop w:val="0"/>
              <w:marBottom w:val="0"/>
              <w:divBdr>
                <w:top w:val="none" w:sz="0" w:space="0" w:color="auto"/>
                <w:left w:val="none" w:sz="0" w:space="0" w:color="auto"/>
                <w:bottom w:val="none" w:sz="0" w:space="0" w:color="auto"/>
                <w:right w:val="none" w:sz="0" w:space="0" w:color="auto"/>
              </w:divBdr>
            </w:div>
          </w:divsChild>
        </w:div>
        <w:div w:id="1860123303">
          <w:marLeft w:val="0"/>
          <w:marRight w:val="0"/>
          <w:marTop w:val="0"/>
          <w:marBottom w:val="0"/>
          <w:divBdr>
            <w:top w:val="none" w:sz="0" w:space="0" w:color="auto"/>
            <w:left w:val="none" w:sz="0" w:space="0" w:color="auto"/>
            <w:bottom w:val="none" w:sz="0" w:space="0" w:color="auto"/>
            <w:right w:val="none" w:sz="0" w:space="0" w:color="auto"/>
          </w:divBdr>
          <w:divsChild>
            <w:div w:id="1579435099">
              <w:marLeft w:val="0"/>
              <w:marRight w:val="0"/>
              <w:marTop w:val="0"/>
              <w:marBottom w:val="0"/>
              <w:divBdr>
                <w:top w:val="none" w:sz="0" w:space="0" w:color="auto"/>
                <w:left w:val="none" w:sz="0" w:space="0" w:color="auto"/>
                <w:bottom w:val="none" w:sz="0" w:space="0" w:color="auto"/>
                <w:right w:val="none" w:sz="0" w:space="0" w:color="auto"/>
              </w:divBdr>
            </w:div>
          </w:divsChild>
        </w:div>
        <w:div w:id="141318075">
          <w:marLeft w:val="0"/>
          <w:marRight w:val="0"/>
          <w:marTop w:val="0"/>
          <w:marBottom w:val="0"/>
          <w:divBdr>
            <w:top w:val="none" w:sz="0" w:space="0" w:color="auto"/>
            <w:left w:val="none" w:sz="0" w:space="0" w:color="auto"/>
            <w:bottom w:val="none" w:sz="0" w:space="0" w:color="auto"/>
            <w:right w:val="none" w:sz="0" w:space="0" w:color="auto"/>
          </w:divBdr>
          <w:divsChild>
            <w:div w:id="1123185419">
              <w:marLeft w:val="0"/>
              <w:marRight w:val="0"/>
              <w:marTop w:val="0"/>
              <w:marBottom w:val="0"/>
              <w:divBdr>
                <w:top w:val="none" w:sz="0" w:space="0" w:color="auto"/>
                <w:left w:val="none" w:sz="0" w:space="0" w:color="auto"/>
                <w:bottom w:val="none" w:sz="0" w:space="0" w:color="auto"/>
                <w:right w:val="none" w:sz="0" w:space="0" w:color="auto"/>
              </w:divBdr>
            </w:div>
          </w:divsChild>
        </w:div>
        <w:div w:id="630549900">
          <w:marLeft w:val="0"/>
          <w:marRight w:val="0"/>
          <w:marTop w:val="0"/>
          <w:marBottom w:val="0"/>
          <w:divBdr>
            <w:top w:val="none" w:sz="0" w:space="0" w:color="auto"/>
            <w:left w:val="none" w:sz="0" w:space="0" w:color="auto"/>
            <w:bottom w:val="none" w:sz="0" w:space="0" w:color="auto"/>
            <w:right w:val="none" w:sz="0" w:space="0" w:color="auto"/>
          </w:divBdr>
          <w:divsChild>
            <w:div w:id="1317106070">
              <w:marLeft w:val="0"/>
              <w:marRight w:val="0"/>
              <w:marTop w:val="0"/>
              <w:marBottom w:val="0"/>
              <w:divBdr>
                <w:top w:val="none" w:sz="0" w:space="0" w:color="auto"/>
                <w:left w:val="none" w:sz="0" w:space="0" w:color="auto"/>
                <w:bottom w:val="none" w:sz="0" w:space="0" w:color="auto"/>
                <w:right w:val="none" w:sz="0" w:space="0" w:color="auto"/>
              </w:divBdr>
            </w:div>
          </w:divsChild>
        </w:div>
        <w:div w:id="1167208012">
          <w:marLeft w:val="0"/>
          <w:marRight w:val="0"/>
          <w:marTop w:val="0"/>
          <w:marBottom w:val="0"/>
          <w:divBdr>
            <w:top w:val="none" w:sz="0" w:space="0" w:color="auto"/>
            <w:left w:val="none" w:sz="0" w:space="0" w:color="auto"/>
            <w:bottom w:val="none" w:sz="0" w:space="0" w:color="auto"/>
            <w:right w:val="none" w:sz="0" w:space="0" w:color="auto"/>
          </w:divBdr>
          <w:divsChild>
            <w:div w:id="988243580">
              <w:marLeft w:val="0"/>
              <w:marRight w:val="0"/>
              <w:marTop w:val="0"/>
              <w:marBottom w:val="0"/>
              <w:divBdr>
                <w:top w:val="none" w:sz="0" w:space="0" w:color="auto"/>
                <w:left w:val="none" w:sz="0" w:space="0" w:color="auto"/>
                <w:bottom w:val="none" w:sz="0" w:space="0" w:color="auto"/>
                <w:right w:val="none" w:sz="0" w:space="0" w:color="auto"/>
              </w:divBdr>
            </w:div>
          </w:divsChild>
        </w:div>
        <w:div w:id="1447845547">
          <w:marLeft w:val="0"/>
          <w:marRight w:val="0"/>
          <w:marTop w:val="0"/>
          <w:marBottom w:val="0"/>
          <w:divBdr>
            <w:top w:val="none" w:sz="0" w:space="0" w:color="auto"/>
            <w:left w:val="none" w:sz="0" w:space="0" w:color="auto"/>
            <w:bottom w:val="none" w:sz="0" w:space="0" w:color="auto"/>
            <w:right w:val="none" w:sz="0" w:space="0" w:color="auto"/>
          </w:divBdr>
          <w:divsChild>
            <w:div w:id="1265528425">
              <w:marLeft w:val="0"/>
              <w:marRight w:val="0"/>
              <w:marTop w:val="0"/>
              <w:marBottom w:val="0"/>
              <w:divBdr>
                <w:top w:val="none" w:sz="0" w:space="0" w:color="auto"/>
                <w:left w:val="none" w:sz="0" w:space="0" w:color="auto"/>
                <w:bottom w:val="none" w:sz="0" w:space="0" w:color="auto"/>
                <w:right w:val="none" w:sz="0" w:space="0" w:color="auto"/>
              </w:divBdr>
            </w:div>
          </w:divsChild>
        </w:div>
        <w:div w:id="2034064665">
          <w:marLeft w:val="0"/>
          <w:marRight w:val="0"/>
          <w:marTop w:val="0"/>
          <w:marBottom w:val="0"/>
          <w:divBdr>
            <w:top w:val="none" w:sz="0" w:space="0" w:color="auto"/>
            <w:left w:val="none" w:sz="0" w:space="0" w:color="auto"/>
            <w:bottom w:val="none" w:sz="0" w:space="0" w:color="auto"/>
            <w:right w:val="none" w:sz="0" w:space="0" w:color="auto"/>
          </w:divBdr>
          <w:divsChild>
            <w:div w:id="1880359182">
              <w:marLeft w:val="0"/>
              <w:marRight w:val="0"/>
              <w:marTop w:val="0"/>
              <w:marBottom w:val="0"/>
              <w:divBdr>
                <w:top w:val="none" w:sz="0" w:space="0" w:color="auto"/>
                <w:left w:val="none" w:sz="0" w:space="0" w:color="auto"/>
                <w:bottom w:val="none" w:sz="0" w:space="0" w:color="auto"/>
                <w:right w:val="none" w:sz="0" w:space="0" w:color="auto"/>
              </w:divBdr>
            </w:div>
          </w:divsChild>
        </w:div>
        <w:div w:id="1450051608">
          <w:marLeft w:val="0"/>
          <w:marRight w:val="0"/>
          <w:marTop w:val="0"/>
          <w:marBottom w:val="0"/>
          <w:divBdr>
            <w:top w:val="none" w:sz="0" w:space="0" w:color="auto"/>
            <w:left w:val="none" w:sz="0" w:space="0" w:color="auto"/>
            <w:bottom w:val="none" w:sz="0" w:space="0" w:color="auto"/>
            <w:right w:val="none" w:sz="0" w:space="0" w:color="auto"/>
          </w:divBdr>
          <w:divsChild>
            <w:div w:id="1015814011">
              <w:marLeft w:val="0"/>
              <w:marRight w:val="0"/>
              <w:marTop w:val="0"/>
              <w:marBottom w:val="0"/>
              <w:divBdr>
                <w:top w:val="none" w:sz="0" w:space="0" w:color="auto"/>
                <w:left w:val="none" w:sz="0" w:space="0" w:color="auto"/>
                <w:bottom w:val="none" w:sz="0" w:space="0" w:color="auto"/>
                <w:right w:val="none" w:sz="0" w:space="0" w:color="auto"/>
              </w:divBdr>
            </w:div>
          </w:divsChild>
        </w:div>
        <w:div w:id="409888616">
          <w:marLeft w:val="0"/>
          <w:marRight w:val="0"/>
          <w:marTop w:val="0"/>
          <w:marBottom w:val="0"/>
          <w:divBdr>
            <w:top w:val="none" w:sz="0" w:space="0" w:color="auto"/>
            <w:left w:val="none" w:sz="0" w:space="0" w:color="auto"/>
            <w:bottom w:val="none" w:sz="0" w:space="0" w:color="auto"/>
            <w:right w:val="none" w:sz="0" w:space="0" w:color="auto"/>
          </w:divBdr>
          <w:divsChild>
            <w:div w:id="85855769">
              <w:marLeft w:val="0"/>
              <w:marRight w:val="0"/>
              <w:marTop w:val="0"/>
              <w:marBottom w:val="0"/>
              <w:divBdr>
                <w:top w:val="none" w:sz="0" w:space="0" w:color="auto"/>
                <w:left w:val="none" w:sz="0" w:space="0" w:color="auto"/>
                <w:bottom w:val="none" w:sz="0" w:space="0" w:color="auto"/>
                <w:right w:val="none" w:sz="0" w:space="0" w:color="auto"/>
              </w:divBdr>
            </w:div>
            <w:div w:id="1449007866">
              <w:marLeft w:val="0"/>
              <w:marRight w:val="0"/>
              <w:marTop w:val="0"/>
              <w:marBottom w:val="0"/>
              <w:divBdr>
                <w:top w:val="none" w:sz="0" w:space="0" w:color="auto"/>
                <w:left w:val="none" w:sz="0" w:space="0" w:color="auto"/>
                <w:bottom w:val="none" w:sz="0" w:space="0" w:color="auto"/>
                <w:right w:val="none" w:sz="0" w:space="0" w:color="auto"/>
              </w:divBdr>
            </w:div>
            <w:div w:id="1767339971">
              <w:marLeft w:val="0"/>
              <w:marRight w:val="0"/>
              <w:marTop w:val="0"/>
              <w:marBottom w:val="0"/>
              <w:divBdr>
                <w:top w:val="none" w:sz="0" w:space="0" w:color="auto"/>
                <w:left w:val="none" w:sz="0" w:space="0" w:color="auto"/>
                <w:bottom w:val="none" w:sz="0" w:space="0" w:color="auto"/>
                <w:right w:val="none" w:sz="0" w:space="0" w:color="auto"/>
              </w:divBdr>
            </w:div>
          </w:divsChild>
        </w:div>
        <w:div w:id="2034645686">
          <w:marLeft w:val="0"/>
          <w:marRight w:val="0"/>
          <w:marTop w:val="0"/>
          <w:marBottom w:val="0"/>
          <w:divBdr>
            <w:top w:val="none" w:sz="0" w:space="0" w:color="auto"/>
            <w:left w:val="none" w:sz="0" w:space="0" w:color="auto"/>
            <w:bottom w:val="none" w:sz="0" w:space="0" w:color="auto"/>
            <w:right w:val="none" w:sz="0" w:space="0" w:color="auto"/>
          </w:divBdr>
          <w:divsChild>
            <w:div w:id="44909786">
              <w:marLeft w:val="0"/>
              <w:marRight w:val="0"/>
              <w:marTop w:val="0"/>
              <w:marBottom w:val="0"/>
              <w:divBdr>
                <w:top w:val="none" w:sz="0" w:space="0" w:color="auto"/>
                <w:left w:val="none" w:sz="0" w:space="0" w:color="auto"/>
                <w:bottom w:val="none" w:sz="0" w:space="0" w:color="auto"/>
                <w:right w:val="none" w:sz="0" w:space="0" w:color="auto"/>
              </w:divBdr>
            </w:div>
          </w:divsChild>
        </w:div>
        <w:div w:id="1797212858">
          <w:marLeft w:val="0"/>
          <w:marRight w:val="0"/>
          <w:marTop w:val="0"/>
          <w:marBottom w:val="0"/>
          <w:divBdr>
            <w:top w:val="none" w:sz="0" w:space="0" w:color="auto"/>
            <w:left w:val="none" w:sz="0" w:space="0" w:color="auto"/>
            <w:bottom w:val="none" w:sz="0" w:space="0" w:color="auto"/>
            <w:right w:val="none" w:sz="0" w:space="0" w:color="auto"/>
          </w:divBdr>
          <w:divsChild>
            <w:div w:id="1893956669">
              <w:marLeft w:val="0"/>
              <w:marRight w:val="0"/>
              <w:marTop w:val="0"/>
              <w:marBottom w:val="0"/>
              <w:divBdr>
                <w:top w:val="none" w:sz="0" w:space="0" w:color="auto"/>
                <w:left w:val="none" w:sz="0" w:space="0" w:color="auto"/>
                <w:bottom w:val="none" w:sz="0" w:space="0" w:color="auto"/>
                <w:right w:val="none" w:sz="0" w:space="0" w:color="auto"/>
              </w:divBdr>
            </w:div>
          </w:divsChild>
        </w:div>
        <w:div w:id="801076895">
          <w:marLeft w:val="0"/>
          <w:marRight w:val="0"/>
          <w:marTop w:val="0"/>
          <w:marBottom w:val="0"/>
          <w:divBdr>
            <w:top w:val="none" w:sz="0" w:space="0" w:color="auto"/>
            <w:left w:val="none" w:sz="0" w:space="0" w:color="auto"/>
            <w:bottom w:val="none" w:sz="0" w:space="0" w:color="auto"/>
            <w:right w:val="none" w:sz="0" w:space="0" w:color="auto"/>
          </w:divBdr>
          <w:divsChild>
            <w:div w:id="1556549331">
              <w:marLeft w:val="0"/>
              <w:marRight w:val="0"/>
              <w:marTop w:val="0"/>
              <w:marBottom w:val="0"/>
              <w:divBdr>
                <w:top w:val="none" w:sz="0" w:space="0" w:color="auto"/>
                <w:left w:val="none" w:sz="0" w:space="0" w:color="auto"/>
                <w:bottom w:val="none" w:sz="0" w:space="0" w:color="auto"/>
                <w:right w:val="none" w:sz="0" w:space="0" w:color="auto"/>
              </w:divBdr>
            </w:div>
          </w:divsChild>
        </w:div>
        <w:div w:id="166986766">
          <w:marLeft w:val="0"/>
          <w:marRight w:val="0"/>
          <w:marTop w:val="0"/>
          <w:marBottom w:val="0"/>
          <w:divBdr>
            <w:top w:val="none" w:sz="0" w:space="0" w:color="auto"/>
            <w:left w:val="none" w:sz="0" w:space="0" w:color="auto"/>
            <w:bottom w:val="none" w:sz="0" w:space="0" w:color="auto"/>
            <w:right w:val="none" w:sz="0" w:space="0" w:color="auto"/>
          </w:divBdr>
          <w:divsChild>
            <w:div w:id="1853449487">
              <w:marLeft w:val="0"/>
              <w:marRight w:val="0"/>
              <w:marTop w:val="0"/>
              <w:marBottom w:val="0"/>
              <w:divBdr>
                <w:top w:val="none" w:sz="0" w:space="0" w:color="auto"/>
                <w:left w:val="none" w:sz="0" w:space="0" w:color="auto"/>
                <w:bottom w:val="none" w:sz="0" w:space="0" w:color="auto"/>
                <w:right w:val="none" w:sz="0" w:space="0" w:color="auto"/>
              </w:divBdr>
            </w:div>
          </w:divsChild>
        </w:div>
        <w:div w:id="1565291111">
          <w:marLeft w:val="0"/>
          <w:marRight w:val="0"/>
          <w:marTop w:val="0"/>
          <w:marBottom w:val="0"/>
          <w:divBdr>
            <w:top w:val="none" w:sz="0" w:space="0" w:color="auto"/>
            <w:left w:val="none" w:sz="0" w:space="0" w:color="auto"/>
            <w:bottom w:val="none" w:sz="0" w:space="0" w:color="auto"/>
            <w:right w:val="none" w:sz="0" w:space="0" w:color="auto"/>
          </w:divBdr>
          <w:divsChild>
            <w:div w:id="1065689893">
              <w:marLeft w:val="0"/>
              <w:marRight w:val="0"/>
              <w:marTop w:val="0"/>
              <w:marBottom w:val="0"/>
              <w:divBdr>
                <w:top w:val="none" w:sz="0" w:space="0" w:color="auto"/>
                <w:left w:val="none" w:sz="0" w:space="0" w:color="auto"/>
                <w:bottom w:val="none" w:sz="0" w:space="0" w:color="auto"/>
                <w:right w:val="none" w:sz="0" w:space="0" w:color="auto"/>
              </w:divBdr>
            </w:div>
          </w:divsChild>
        </w:div>
        <w:div w:id="245696729">
          <w:marLeft w:val="0"/>
          <w:marRight w:val="0"/>
          <w:marTop w:val="0"/>
          <w:marBottom w:val="0"/>
          <w:divBdr>
            <w:top w:val="none" w:sz="0" w:space="0" w:color="auto"/>
            <w:left w:val="none" w:sz="0" w:space="0" w:color="auto"/>
            <w:bottom w:val="none" w:sz="0" w:space="0" w:color="auto"/>
            <w:right w:val="none" w:sz="0" w:space="0" w:color="auto"/>
          </w:divBdr>
          <w:divsChild>
            <w:div w:id="2108186728">
              <w:marLeft w:val="0"/>
              <w:marRight w:val="0"/>
              <w:marTop w:val="0"/>
              <w:marBottom w:val="0"/>
              <w:divBdr>
                <w:top w:val="none" w:sz="0" w:space="0" w:color="auto"/>
                <w:left w:val="none" w:sz="0" w:space="0" w:color="auto"/>
                <w:bottom w:val="none" w:sz="0" w:space="0" w:color="auto"/>
                <w:right w:val="none" w:sz="0" w:space="0" w:color="auto"/>
              </w:divBdr>
            </w:div>
          </w:divsChild>
        </w:div>
        <w:div w:id="649210838">
          <w:marLeft w:val="0"/>
          <w:marRight w:val="0"/>
          <w:marTop w:val="0"/>
          <w:marBottom w:val="0"/>
          <w:divBdr>
            <w:top w:val="none" w:sz="0" w:space="0" w:color="auto"/>
            <w:left w:val="none" w:sz="0" w:space="0" w:color="auto"/>
            <w:bottom w:val="none" w:sz="0" w:space="0" w:color="auto"/>
            <w:right w:val="none" w:sz="0" w:space="0" w:color="auto"/>
          </w:divBdr>
          <w:divsChild>
            <w:div w:id="20907487">
              <w:marLeft w:val="0"/>
              <w:marRight w:val="0"/>
              <w:marTop w:val="0"/>
              <w:marBottom w:val="0"/>
              <w:divBdr>
                <w:top w:val="none" w:sz="0" w:space="0" w:color="auto"/>
                <w:left w:val="none" w:sz="0" w:space="0" w:color="auto"/>
                <w:bottom w:val="none" w:sz="0" w:space="0" w:color="auto"/>
                <w:right w:val="none" w:sz="0" w:space="0" w:color="auto"/>
              </w:divBdr>
            </w:div>
            <w:div w:id="1156341971">
              <w:marLeft w:val="0"/>
              <w:marRight w:val="0"/>
              <w:marTop w:val="0"/>
              <w:marBottom w:val="0"/>
              <w:divBdr>
                <w:top w:val="none" w:sz="0" w:space="0" w:color="auto"/>
                <w:left w:val="none" w:sz="0" w:space="0" w:color="auto"/>
                <w:bottom w:val="none" w:sz="0" w:space="0" w:color="auto"/>
                <w:right w:val="none" w:sz="0" w:space="0" w:color="auto"/>
              </w:divBdr>
            </w:div>
          </w:divsChild>
        </w:div>
        <w:div w:id="454057064">
          <w:marLeft w:val="0"/>
          <w:marRight w:val="0"/>
          <w:marTop w:val="0"/>
          <w:marBottom w:val="0"/>
          <w:divBdr>
            <w:top w:val="none" w:sz="0" w:space="0" w:color="auto"/>
            <w:left w:val="none" w:sz="0" w:space="0" w:color="auto"/>
            <w:bottom w:val="none" w:sz="0" w:space="0" w:color="auto"/>
            <w:right w:val="none" w:sz="0" w:space="0" w:color="auto"/>
          </w:divBdr>
          <w:divsChild>
            <w:div w:id="1014846470">
              <w:marLeft w:val="0"/>
              <w:marRight w:val="0"/>
              <w:marTop w:val="0"/>
              <w:marBottom w:val="0"/>
              <w:divBdr>
                <w:top w:val="none" w:sz="0" w:space="0" w:color="auto"/>
                <w:left w:val="none" w:sz="0" w:space="0" w:color="auto"/>
                <w:bottom w:val="none" w:sz="0" w:space="0" w:color="auto"/>
                <w:right w:val="none" w:sz="0" w:space="0" w:color="auto"/>
              </w:divBdr>
            </w:div>
          </w:divsChild>
        </w:div>
        <w:div w:id="672149409">
          <w:marLeft w:val="0"/>
          <w:marRight w:val="0"/>
          <w:marTop w:val="0"/>
          <w:marBottom w:val="0"/>
          <w:divBdr>
            <w:top w:val="none" w:sz="0" w:space="0" w:color="auto"/>
            <w:left w:val="none" w:sz="0" w:space="0" w:color="auto"/>
            <w:bottom w:val="none" w:sz="0" w:space="0" w:color="auto"/>
            <w:right w:val="none" w:sz="0" w:space="0" w:color="auto"/>
          </w:divBdr>
          <w:divsChild>
            <w:div w:id="941035325">
              <w:marLeft w:val="0"/>
              <w:marRight w:val="0"/>
              <w:marTop w:val="0"/>
              <w:marBottom w:val="0"/>
              <w:divBdr>
                <w:top w:val="none" w:sz="0" w:space="0" w:color="auto"/>
                <w:left w:val="none" w:sz="0" w:space="0" w:color="auto"/>
                <w:bottom w:val="none" w:sz="0" w:space="0" w:color="auto"/>
                <w:right w:val="none" w:sz="0" w:space="0" w:color="auto"/>
              </w:divBdr>
            </w:div>
          </w:divsChild>
        </w:div>
        <w:div w:id="294801176">
          <w:marLeft w:val="0"/>
          <w:marRight w:val="0"/>
          <w:marTop w:val="0"/>
          <w:marBottom w:val="0"/>
          <w:divBdr>
            <w:top w:val="none" w:sz="0" w:space="0" w:color="auto"/>
            <w:left w:val="none" w:sz="0" w:space="0" w:color="auto"/>
            <w:bottom w:val="none" w:sz="0" w:space="0" w:color="auto"/>
            <w:right w:val="none" w:sz="0" w:space="0" w:color="auto"/>
          </w:divBdr>
          <w:divsChild>
            <w:div w:id="1159729150">
              <w:marLeft w:val="0"/>
              <w:marRight w:val="0"/>
              <w:marTop w:val="0"/>
              <w:marBottom w:val="0"/>
              <w:divBdr>
                <w:top w:val="none" w:sz="0" w:space="0" w:color="auto"/>
                <w:left w:val="none" w:sz="0" w:space="0" w:color="auto"/>
                <w:bottom w:val="none" w:sz="0" w:space="0" w:color="auto"/>
                <w:right w:val="none" w:sz="0" w:space="0" w:color="auto"/>
              </w:divBdr>
            </w:div>
          </w:divsChild>
        </w:div>
        <w:div w:id="1166625847">
          <w:marLeft w:val="0"/>
          <w:marRight w:val="0"/>
          <w:marTop w:val="0"/>
          <w:marBottom w:val="0"/>
          <w:divBdr>
            <w:top w:val="none" w:sz="0" w:space="0" w:color="auto"/>
            <w:left w:val="none" w:sz="0" w:space="0" w:color="auto"/>
            <w:bottom w:val="none" w:sz="0" w:space="0" w:color="auto"/>
            <w:right w:val="none" w:sz="0" w:space="0" w:color="auto"/>
          </w:divBdr>
          <w:divsChild>
            <w:div w:id="20637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8238">
      <w:bodyDiv w:val="1"/>
      <w:marLeft w:val="0"/>
      <w:marRight w:val="0"/>
      <w:marTop w:val="0"/>
      <w:marBottom w:val="0"/>
      <w:divBdr>
        <w:top w:val="none" w:sz="0" w:space="0" w:color="auto"/>
        <w:left w:val="none" w:sz="0" w:space="0" w:color="auto"/>
        <w:bottom w:val="none" w:sz="0" w:space="0" w:color="auto"/>
        <w:right w:val="none" w:sz="0" w:space="0" w:color="auto"/>
      </w:divBdr>
      <w:divsChild>
        <w:div w:id="1963536616">
          <w:marLeft w:val="0"/>
          <w:marRight w:val="0"/>
          <w:marTop w:val="0"/>
          <w:marBottom w:val="0"/>
          <w:divBdr>
            <w:top w:val="none" w:sz="0" w:space="0" w:color="auto"/>
            <w:left w:val="none" w:sz="0" w:space="0" w:color="auto"/>
            <w:bottom w:val="none" w:sz="0" w:space="0" w:color="auto"/>
            <w:right w:val="none" w:sz="0" w:space="0" w:color="auto"/>
          </w:divBdr>
        </w:div>
        <w:div w:id="1015349401">
          <w:marLeft w:val="0"/>
          <w:marRight w:val="0"/>
          <w:marTop w:val="0"/>
          <w:marBottom w:val="0"/>
          <w:divBdr>
            <w:top w:val="none" w:sz="0" w:space="0" w:color="auto"/>
            <w:left w:val="none" w:sz="0" w:space="0" w:color="auto"/>
            <w:bottom w:val="none" w:sz="0" w:space="0" w:color="auto"/>
            <w:right w:val="none" w:sz="0" w:space="0" w:color="auto"/>
          </w:divBdr>
        </w:div>
        <w:div w:id="2009946008">
          <w:marLeft w:val="0"/>
          <w:marRight w:val="0"/>
          <w:marTop w:val="0"/>
          <w:marBottom w:val="0"/>
          <w:divBdr>
            <w:top w:val="none" w:sz="0" w:space="0" w:color="auto"/>
            <w:left w:val="none" w:sz="0" w:space="0" w:color="auto"/>
            <w:bottom w:val="none" w:sz="0" w:space="0" w:color="auto"/>
            <w:right w:val="none" w:sz="0" w:space="0" w:color="auto"/>
          </w:divBdr>
        </w:div>
      </w:divsChild>
    </w:div>
    <w:div w:id="20460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amc/en/mediation/rules" TargetMode="External"/><Relationship Id="rId18" Type="http://schemas.openxmlformats.org/officeDocument/2006/relationships/hyperlink" Target="https://unfao.sharepoint.com/:w:/r/sites/IPPC-External-Collaboration-Team-CPMFGonCCandPI/_layouts/15/Doc.aspx?sourcedoc=%7B922A8258-E768-454E-8BB6-238922ED2930%7D&amp;file=04_Nepal-Palikhe%2C%20Bhakta%20Raj-Summary%20of%20Nominee%20details.docx&amp;action=default&amp;mobileredirect=true" TargetMode="External"/><Relationship Id="rId26" Type="http://schemas.openxmlformats.org/officeDocument/2006/relationships/hyperlink" Target="mailto:erika.mangili@agro.gov.br" TargetMode="External"/><Relationship Id="rId39" Type="http://schemas.openxmlformats.org/officeDocument/2006/relationships/header" Target="header2.xml"/><Relationship Id="rId21" Type="http://schemas.openxmlformats.org/officeDocument/2006/relationships/hyperlink" Target="https://unfao.sharepoint.com/:w:/r/sites/IPPC-External-Collaboration-Team-CPMFGonCCandPI/_layouts/15/Doc.aspx?sourcedoc=%7B2B2A5940-C9C0-4028-813B-76DEFF43F2B9%7D&amp;file=XX_CPM-18_2024_Technical%20resource%20on%20Climate%20change%20impacts%20on%20plant%20pests.docx&amp;action=default&amp;mobileredirect=true" TargetMode="External"/><Relationship Id="rId34" Type="http://schemas.openxmlformats.org/officeDocument/2006/relationships/hyperlink" Target="https://unfao.sharepoint.com/:w:/r/sites/IPPC-External-Collaboration-Team-CPMFGonCCandPI/_layouts/15/Doc.aspx?sourcedoc=%7B922A8258-E768-454E-8BB6-238922ED2930%7D&amp;file=04_Nepal-Palikhe%2C%20Bhakta%20Raj-Summary%20of%20Nominee%20details.docx&amp;action=default&amp;mobileredirect=true"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o.org/contact-us/licence-request" TargetMode="External"/><Relationship Id="rId20" Type="http://schemas.openxmlformats.org/officeDocument/2006/relationships/hyperlink" Target="https://unfao.sharepoint.com/sites/IPPC-External-Collaboration-Team-CPMFGonCCandPI/Documenti%20condivisi/Forms/AllItems.aspx?FolderCTID=0x0120008EF2A8E8092FC94498C9082F12AF5EBD&amp;id=%2Fsites%2FIPPC%2DExternal%2DCollaboration%2DTeam%2DCPMFGonCCandPI%2FDocumenti%20condivisi%2FCPM%20FG%20on%20CC%20and%20PI%2F00%5FAdmin%2FNEPAL%20Nominattion%2F06%5FNepal%2DPalikhe%2DBhakta%20Raj%2Dcommitment%2Epdf&amp;viewid=cb388421%2Dc8f2%2D4f8d%2Db9f8%2Dd72a8b2593b4&amp;parent=%2Fsites%2FIPPC%2DExternal%2DCollaboration%2DTeam%2DCPMFGonCCandPI%2FDocumenti%20condivisi%2FCPM%20FG%20on%20CC%20and%20PI%2F00%5FAdmin%2FNEPAL%20Nominattion" TargetMode="External"/><Relationship Id="rId29" Type="http://schemas.openxmlformats.org/officeDocument/2006/relationships/hyperlink" Target="mailto:Victoria.Lamb@mpi.govt.nz"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ominic.eyre@defra.gov.uk" TargetMode="External"/><Relationship Id="rId32" Type="http://schemas.openxmlformats.org/officeDocument/2006/relationships/hyperlink" Target="mailto:Arop.Deng@fao.org" TargetMode="External"/><Relationship Id="rId37" Type="http://schemas.openxmlformats.org/officeDocument/2006/relationships/hyperlink" Target="https://unfao.sharepoint.com/:w:/r/sites/IPPC-External-Collaboration-Team-CPMFGonCCandPI/_layouts/15/Doc.aspx?sourcedoc=%7B2B2A5940-C9C0-4028-813B-76DEFF43F2B9%7D&amp;file=XX_CPM-18_2024_Technical%20resource%20on%20Climate%20change%20impacts%20on%20plant%20pests.docx&amp;action=default&amp;mobileredirect=tru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blications-sales@fao.org" TargetMode="External"/><Relationship Id="rId23" Type="http://schemas.openxmlformats.org/officeDocument/2006/relationships/hyperlink" Target="mailto:hsakoto@st.ug.edu.gh" TargetMode="External"/><Relationship Id="rId28" Type="http://schemas.openxmlformats.org/officeDocument/2006/relationships/hyperlink" Target="mailto:glenn.fowler@usda.gov" TargetMode="External"/><Relationship Id="rId36" Type="http://schemas.openxmlformats.org/officeDocument/2006/relationships/hyperlink" Target="https://unfao.sharepoint.com/sites/IPPC-External-Collaboration-Team-CPMFGonCCandPI/Documenti%20condivisi/Forms/AllItems.aspx?FolderCTID=0x0120008EF2A8E8092FC94498C9082F12AF5EBD&amp;id=%2Fsites%2FIPPC%2DExternal%2DCollaboration%2DTeam%2DCPMFGonCCandPI%2FDocumenti%20condivisi%2FCPM%20FG%20on%20CC%20and%20PI%2F00%5FAdmin%2FNEPAL%20Nominattion%2F06%5FNepal%2DPalikhe%2DBhakta%20Raj%2Dcommitment%2Epdf&amp;viewid=cb388421%2Dc8f2%2D4f8d%2Db9f8%2Dd72a8b2593b4&amp;parent=%2Fsites%2FIPPC%2DExternal%2DCollaboration%2DTeam%2DCPMFGonCCandPI%2FDocumenti%20condivisi%2FCPM%20FG%20on%20CC%20and%20PI%2F00%5FAdmin%2FNEPAL%20Nominattion" TargetMode="External"/><Relationship Id="rId10" Type="http://schemas.openxmlformats.org/officeDocument/2006/relationships/image" Target="media/image3.jpeg"/><Relationship Id="rId19" Type="http://schemas.openxmlformats.org/officeDocument/2006/relationships/hyperlink" Target="https://unfao.sharepoint.com/:w:/r/sites/IPPC-External-Collaboration-Team-CPMFGonCCandPI/_layouts/15/Doc.aspx?sourcedoc=%7BD25D859C-F89E-4B64-AF2B-B54284668849%7D&amp;file=05_Nepal-Palikhe-Bhakta%20Raj-CV%20New%20Microsoft%20Office%20Word%20Document.docx&amp;action=default&amp;mobileredirect=true" TargetMode="External"/><Relationship Id="rId31" Type="http://schemas.openxmlformats.org/officeDocument/2006/relationships/hyperlink" Target="mailto:nngatoko@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publications" TargetMode="External"/><Relationship Id="rId22" Type="http://schemas.openxmlformats.org/officeDocument/2006/relationships/hyperlink" Target="mailto:hsnuamah@gmail.com" TargetMode="External"/><Relationship Id="rId27" Type="http://schemas.openxmlformats.org/officeDocument/2006/relationships/hyperlink" Target="mailto:Karen.Castro@inspection.gc.ca" TargetMode="External"/><Relationship Id="rId30" Type="http://schemas.openxmlformats.org/officeDocument/2006/relationships/hyperlink" Target="mailto:ngatoko.ngatoko@cookislands.gov.ck" TargetMode="External"/><Relationship Id="rId35" Type="http://schemas.openxmlformats.org/officeDocument/2006/relationships/hyperlink" Target="https://unfao.sharepoint.com/:w:/r/sites/IPPC-External-Collaboration-Team-CPMFGonCCandPI/_layouts/15/Doc.aspx?sourcedoc=%7BD25D859C-F89E-4B64-AF2B-B54284668849%7D&amp;file=05_Nepal-Palikhe-Bhakta%20Raj-CV%20New%20Microsoft%20Office%20Word%20Document.docx&amp;action=default&amp;mobileredirect=true"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reativecommons.org/licenses/by-nc-sa/3.0/igo/legalcode" TargetMode="External"/><Relationship Id="rId17" Type="http://schemas.openxmlformats.org/officeDocument/2006/relationships/hyperlink" Target="mailto:copyright@fao.org" TargetMode="External"/><Relationship Id="rId25" Type="http://schemas.openxmlformats.org/officeDocument/2006/relationships/hyperlink" Target="mailto:bastian.hess@julius-kuehn.de" TargetMode="External"/><Relationship Id="rId33" Type="http://schemas.openxmlformats.org/officeDocument/2006/relationships/hyperlink" Target="mailto:karen.rouen@fao.org"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appo.org/english/past-meetings/46th-NAPPO-Annual-Meeting-Report/symposium" TargetMode="External"/><Relationship Id="rId3" Type="http://schemas.openxmlformats.org/officeDocument/2006/relationships/hyperlink" Target="https://zenodo.org/records/7766617" TargetMode="External"/><Relationship Id="rId7" Type="http://schemas.openxmlformats.org/officeDocument/2006/relationships/hyperlink" Target="https://forms.office.com/e/7GxvJkS0YT" TargetMode="External"/><Relationship Id="rId2" Type="http://schemas.openxmlformats.org/officeDocument/2006/relationships/hyperlink" Target="https://nobasurv-pwn.rahtiapp.fi" TargetMode="External"/><Relationship Id="rId1" Type="http://schemas.openxmlformats.org/officeDocument/2006/relationships/hyperlink" Target="https://doi.org/10.5281/zenodo.10349546" TargetMode="External"/><Relationship Id="rId6" Type="http://schemas.openxmlformats.org/officeDocument/2006/relationships/hyperlink" Target="https://zenodo.org/records/7560539" TargetMode="External"/><Relationship Id="rId5" Type="http://schemas.openxmlformats.org/officeDocument/2006/relationships/hyperlink" Target="https://noba-lcr.rahtiapp.fi/" TargetMode="External"/><Relationship Id="rId4" Type="http://schemas.openxmlformats.org/officeDocument/2006/relationships/hyperlink" Target="https://doi.org/10.5281/zenodo.10374035" TargetMode="External"/><Relationship Id="rId9" Type="http://schemas.openxmlformats.org/officeDocument/2006/relationships/hyperlink" Target="https://naisma.org/event/international-invasive-species-climate-change-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DF4A-9EFF-4818-BCE6-BF201DC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63</TotalTime>
  <Pages>12</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Frio, Mutya (NSPDD)</cp:lastModifiedBy>
  <cp:revision>33</cp:revision>
  <cp:lastPrinted>2024-01-25T23:18:00Z</cp:lastPrinted>
  <dcterms:created xsi:type="dcterms:W3CDTF">2024-02-12T09:01:00Z</dcterms:created>
  <dcterms:modified xsi:type="dcterms:W3CDTF">2024-02-12T10:07:00Z</dcterms:modified>
</cp:coreProperties>
</file>