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4EDA" w14:textId="77777777" w:rsidR="00E96576" w:rsidRPr="005B7292" w:rsidRDefault="00E96576" w:rsidP="00BF730E">
      <w:pPr>
        <w:pStyle w:val="IPPHeadSection"/>
        <w:jc w:val="center"/>
      </w:pPr>
      <w:r w:rsidRPr="005B7292">
        <w:t>Nominee details and summary of expertise</w:t>
      </w:r>
    </w:p>
    <w:p w14:paraId="38BE0166" w14:textId="552B8435" w:rsidR="0038193F" w:rsidRPr="005B7292" w:rsidRDefault="00463A2F" w:rsidP="00D73D51">
      <w:pPr>
        <w:pStyle w:val="IPPNormal"/>
        <w:rPr>
          <w:b/>
          <w:i/>
          <w:sz w:val="24"/>
          <w:szCs w:val="24"/>
        </w:rPr>
      </w:pPr>
      <w:r w:rsidRPr="005B7292">
        <w:rPr>
          <w:b/>
          <w:sz w:val="24"/>
          <w:szCs w:val="24"/>
        </w:rPr>
        <w:t xml:space="preserve">CPM </w:t>
      </w:r>
      <w:r w:rsidR="009525DD" w:rsidRPr="005B7292">
        <w:rPr>
          <w:b/>
          <w:sz w:val="24"/>
          <w:szCs w:val="24"/>
        </w:rPr>
        <w:t xml:space="preserve">Focus Group on </w:t>
      </w:r>
      <w:r w:rsidR="005522DA" w:rsidRPr="005B7292">
        <w:rPr>
          <w:b/>
          <w:sz w:val="24"/>
          <w:szCs w:val="24"/>
          <w:lang w:val="en-US"/>
        </w:rPr>
        <w:t>Plant Health in the Context of One Health</w:t>
      </w:r>
    </w:p>
    <w:p w14:paraId="6C4877CD" w14:textId="27FB3536" w:rsidR="00E96576" w:rsidRPr="005B7292" w:rsidRDefault="00E96576" w:rsidP="00D73D51">
      <w:pPr>
        <w:pStyle w:val="IPPNormal"/>
      </w:pPr>
      <w:r w:rsidRPr="005B7292">
        <w:t>This template must be completed for all nominees and returned to the Secretariat together with the nomination</w:t>
      </w:r>
      <w:r w:rsidR="004C0175" w:rsidRPr="005B7292">
        <w:t>, CV</w:t>
      </w:r>
      <w:r w:rsidR="00960C6A" w:rsidRPr="005B7292">
        <w:t xml:space="preserve"> and </w:t>
      </w:r>
      <w:r w:rsidR="00906656" w:rsidRPr="005B7292">
        <w:t>the completed</w:t>
      </w:r>
      <w:r w:rsidR="00960C6A" w:rsidRPr="005B7292">
        <w:t xml:space="preserve"> </w:t>
      </w:r>
      <w:hyperlink r:id="rId11" w:history="1">
        <w:r w:rsidR="00960C6A" w:rsidRPr="005B7292">
          <w:t>Statement of Commitment</w:t>
        </w:r>
      </w:hyperlink>
      <w:r w:rsidRPr="005B729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5B7292" w14:paraId="40535CA2" w14:textId="77777777" w:rsidTr="3B2E9473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3328D3D5" w14:textId="77777777" w:rsidR="00E96576" w:rsidRPr="005B7292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5B7292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5B7292" w14:paraId="6880EE84" w14:textId="77777777" w:rsidTr="3B2E9473">
        <w:trPr>
          <w:cantSplit/>
        </w:trPr>
        <w:tc>
          <w:tcPr>
            <w:tcW w:w="2373" w:type="dxa"/>
          </w:tcPr>
          <w:p w14:paraId="59158CEA" w14:textId="77777777" w:rsidR="00E96576" w:rsidRPr="005B7292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5B7292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5B7292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5B7292" w14:paraId="1421F997" w14:textId="77777777" w:rsidTr="3B2E9473">
        <w:trPr>
          <w:cantSplit/>
        </w:trPr>
        <w:tc>
          <w:tcPr>
            <w:tcW w:w="2373" w:type="dxa"/>
          </w:tcPr>
          <w:p w14:paraId="354B33AB" w14:textId="77777777" w:rsidR="00E96576" w:rsidRPr="005B7292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5B7292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5B7292" w14:paraId="44ED4936" w14:textId="77777777" w:rsidTr="3B2E9473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5B7292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5B7292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5B7292" w14:paraId="13354017" w14:textId="77777777" w:rsidTr="3B2E9473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5B7292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5B7292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5B7292" w14:paraId="6ECE8F04" w14:textId="77777777" w:rsidTr="3B2E9473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5B7292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5B7292" w14:paraId="493A1E62" w14:textId="77777777" w:rsidTr="3B2E9473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5B7292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5B7292" w14:paraId="5441A7F4" w14:textId="77777777" w:rsidTr="3B2E9473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55AC7642" w14:textId="77777777" w:rsidR="00E96576" w:rsidRPr="005B7292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5B729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5B7292" w14:paraId="0CBE4F9C" w14:textId="77777777" w:rsidTr="3B2E9473">
        <w:trPr>
          <w:cantSplit/>
          <w:trHeight w:val="720"/>
        </w:trPr>
        <w:tc>
          <w:tcPr>
            <w:tcW w:w="2373" w:type="dxa"/>
          </w:tcPr>
          <w:p w14:paraId="75D51DA5" w14:textId="7F91C90A" w:rsidR="00AB6A48" w:rsidRPr="005B7292" w:rsidRDefault="00311949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 xml:space="preserve">Expertise </w:t>
            </w:r>
            <w:r w:rsidR="002011E3" w:rsidRPr="005B7292">
              <w:rPr>
                <w:rFonts w:cs="Arial"/>
                <w:b/>
                <w:sz w:val="22"/>
                <w:szCs w:val="22"/>
              </w:rPr>
              <w:t xml:space="preserve">and knowledge </w:t>
            </w:r>
            <w:r w:rsidRPr="005B7292">
              <w:rPr>
                <w:rFonts w:cs="Arial"/>
                <w:b/>
                <w:sz w:val="22"/>
                <w:szCs w:val="22"/>
              </w:rPr>
              <w:t xml:space="preserve">in </w:t>
            </w:r>
            <w:r w:rsidR="00D530C8" w:rsidRPr="005B7292">
              <w:rPr>
                <w:rFonts w:cs="Arial"/>
                <w:b/>
                <w:sz w:val="22"/>
                <w:szCs w:val="22"/>
              </w:rPr>
              <w:t xml:space="preserve">a broader perspective </w:t>
            </w:r>
            <w:r w:rsidR="0005649B" w:rsidRPr="005B7292">
              <w:rPr>
                <w:rFonts w:cs="Arial"/>
                <w:b/>
                <w:sz w:val="22"/>
                <w:szCs w:val="22"/>
              </w:rPr>
              <w:t>of Plant Health and One Health</w:t>
            </w:r>
          </w:p>
        </w:tc>
        <w:tc>
          <w:tcPr>
            <w:tcW w:w="6687" w:type="dxa"/>
          </w:tcPr>
          <w:p w14:paraId="0BDF3343" w14:textId="0700DFA3" w:rsidR="003C28BB" w:rsidRPr="005B7292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D530C8" w:rsidRPr="005B7292" w14:paraId="2FCE62CD" w14:textId="77777777" w:rsidTr="3B2E9473">
        <w:trPr>
          <w:cantSplit/>
          <w:trHeight w:val="720"/>
        </w:trPr>
        <w:tc>
          <w:tcPr>
            <w:tcW w:w="2373" w:type="dxa"/>
          </w:tcPr>
          <w:p w14:paraId="3BDE4DBE" w14:textId="3FC01267" w:rsidR="00D530C8" w:rsidRPr="005B7292" w:rsidRDefault="00D530C8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Expertise</w:t>
            </w:r>
            <w:r w:rsidR="00CC161A" w:rsidRPr="005B7292">
              <w:rPr>
                <w:rFonts w:cs="Arial"/>
                <w:b/>
                <w:sz w:val="22"/>
                <w:szCs w:val="22"/>
              </w:rPr>
              <w:t xml:space="preserve"> and knowledge of plant health</w:t>
            </w:r>
            <w:r w:rsidR="009238E2" w:rsidRPr="005B7292">
              <w:rPr>
                <w:rFonts w:cs="Arial"/>
                <w:b/>
                <w:sz w:val="22"/>
                <w:szCs w:val="22"/>
              </w:rPr>
              <w:t>, plant pathology</w:t>
            </w:r>
            <w:r w:rsidR="54086C5D" w:rsidRPr="005B7292">
              <w:rPr>
                <w:rFonts w:cs="Arial"/>
                <w:b/>
                <w:sz w:val="22"/>
                <w:szCs w:val="22"/>
              </w:rPr>
              <w:t>, including diagnostic, surveillance,</w:t>
            </w:r>
            <w:r w:rsidR="54086C5D" w:rsidRPr="005B729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B7292" w:rsidRPr="005B7292">
              <w:rPr>
                <w:rFonts w:cs="Arial"/>
                <w:b/>
                <w:sz w:val="22"/>
                <w:szCs w:val="22"/>
              </w:rPr>
              <w:t>inspection,</w:t>
            </w:r>
            <w:r w:rsidR="54086C5D" w:rsidRPr="005B7292">
              <w:rPr>
                <w:rFonts w:cs="Arial"/>
                <w:b/>
                <w:sz w:val="22"/>
                <w:szCs w:val="22"/>
              </w:rPr>
              <w:t xml:space="preserve"> and quarantine pest outbreak response</w:t>
            </w:r>
          </w:p>
        </w:tc>
        <w:tc>
          <w:tcPr>
            <w:tcW w:w="6687" w:type="dxa"/>
          </w:tcPr>
          <w:p w14:paraId="5A5952E8" w14:textId="77777777" w:rsidR="00D530C8" w:rsidRPr="005B7292" w:rsidRDefault="00D530C8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7838AA" w:rsidRPr="005B7292" w14:paraId="37A237EF" w14:textId="77777777" w:rsidTr="3B2E9473">
        <w:trPr>
          <w:cantSplit/>
          <w:trHeight w:val="693"/>
        </w:trPr>
        <w:tc>
          <w:tcPr>
            <w:tcW w:w="2373" w:type="dxa"/>
          </w:tcPr>
          <w:p w14:paraId="7C6028D9" w14:textId="741EF83F" w:rsidR="003E2601" w:rsidRPr="005B7292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Understanding of NPPO</w:t>
            </w:r>
            <w:r w:rsidR="00DD47CF" w:rsidRPr="005B729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7292">
              <w:rPr>
                <w:rFonts w:cs="Arial"/>
                <w:b/>
                <w:sz w:val="22"/>
                <w:szCs w:val="22"/>
              </w:rPr>
              <w:t>operations and their interactions and relationships with other</w:t>
            </w:r>
            <w:r w:rsidR="00DD47CF" w:rsidRPr="005B729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7292">
              <w:rPr>
                <w:rFonts w:cs="Arial"/>
                <w:b/>
                <w:sz w:val="22"/>
                <w:szCs w:val="22"/>
              </w:rPr>
              <w:t>agencies</w:t>
            </w:r>
            <w:r w:rsidR="00FB2DFB" w:rsidRPr="005B729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0156F" w:rsidRPr="005B7292">
              <w:rPr>
                <w:rFonts w:cs="Arial"/>
                <w:b/>
                <w:sz w:val="22"/>
                <w:szCs w:val="22"/>
              </w:rPr>
              <w:t xml:space="preserve">for </w:t>
            </w:r>
            <w:r w:rsidR="00290D39" w:rsidRPr="005B7292">
              <w:rPr>
                <w:rFonts w:cs="Arial"/>
                <w:b/>
                <w:sz w:val="22"/>
                <w:szCs w:val="22"/>
              </w:rPr>
              <w:t>human, animal, and environmental</w:t>
            </w:r>
            <w:r w:rsidR="00290D39" w:rsidRPr="005B7292">
              <w:rPr>
                <w:rFonts w:cs="Arial"/>
                <w:b/>
              </w:rPr>
              <w:t xml:space="preserve"> </w:t>
            </w:r>
            <w:r w:rsidR="00290D39" w:rsidRPr="005B7292">
              <w:rPr>
                <w:rFonts w:cs="Arial"/>
                <w:b/>
                <w:sz w:val="22"/>
                <w:szCs w:val="22"/>
              </w:rPr>
              <w:t>health</w:t>
            </w:r>
          </w:p>
        </w:tc>
        <w:tc>
          <w:tcPr>
            <w:tcW w:w="6687" w:type="dxa"/>
          </w:tcPr>
          <w:p w14:paraId="100C0180" w14:textId="77777777" w:rsidR="007838AA" w:rsidRPr="005B7292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5B7292" w14:paraId="2154CB58" w14:textId="77777777" w:rsidTr="3B2E9473">
        <w:trPr>
          <w:cantSplit/>
          <w:trHeight w:val="1280"/>
        </w:trPr>
        <w:tc>
          <w:tcPr>
            <w:tcW w:w="2373" w:type="dxa"/>
          </w:tcPr>
          <w:p w14:paraId="3DBA6DD9" w14:textId="579F2686" w:rsidR="005C1F64" w:rsidRPr="005B7292" w:rsidRDefault="007838A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b/>
                <w:sz w:val="22"/>
                <w:szCs w:val="22"/>
              </w:rPr>
              <w:t>Knowledge of th</w:t>
            </w:r>
            <w:r w:rsidR="00A07EC5" w:rsidRPr="005B7292">
              <w:rPr>
                <w:b/>
                <w:sz w:val="22"/>
                <w:szCs w:val="22"/>
              </w:rPr>
              <w:t>e IPPC’s mandate and activities</w:t>
            </w:r>
          </w:p>
        </w:tc>
        <w:tc>
          <w:tcPr>
            <w:tcW w:w="6687" w:type="dxa"/>
          </w:tcPr>
          <w:p w14:paraId="3414E9A9" w14:textId="77777777" w:rsidR="00230009" w:rsidRPr="005B7292" w:rsidRDefault="00230009" w:rsidP="00230009">
            <w:pPr>
              <w:pStyle w:val="IPPArialTable"/>
              <w:ind w:left="720"/>
              <w:rPr>
                <w:rFonts w:cs="Arial"/>
                <w:b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5B7292" w14:paraId="2D2893E3" w14:textId="77777777" w:rsidTr="3B2E9473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sz w:val="22"/>
                <w:szCs w:val="22"/>
                <w:lang w:val="en-US"/>
              </w:rPr>
            </w:pPr>
            <w:r w:rsidRPr="005B7292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 xml:space="preserve">Current/ previous work experience related to the expertise </w:t>
            </w:r>
            <w:proofErr w:type="gramStart"/>
            <w:r w:rsidRPr="005B7292">
              <w:rPr>
                <w:rFonts w:cs="Arial"/>
                <w:b/>
                <w:sz w:val="22"/>
                <w:szCs w:val="22"/>
                <w:lang w:val="en-US"/>
              </w:rPr>
              <w:t>required</w:t>
            </w:r>
            <w:proofErr w:type="gramEnd"/>
            <w:r w:rsidRPr="005B7292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F3F06C3" w14:textId="77777777" w:rsidR="006B6210" w:rsidRPr="005B7292" w:rsidRDefault="006B6210" w:rsidP="006B6210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5B7292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5B7292" w14:paraId="12117CBF" w14:textId="77777777" w:rsidTr="3B2E9473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5B7292" w:rsidRDefault="001C3F6F" w:rsidP="00E31D45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5B7292" w:rsidRDefault="001C3F6F" w:rsidP="00E31D4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5B7292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5B7292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5B7292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5B7292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5B7292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5B7292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5B7292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5B7292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5B7292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5B7292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5B7292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 w:rsidRPr="005B7292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5B7292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5B729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5B7292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5B7292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Year</w:t>
            </w:r>
            <w:r w:rsidR="008904FB" w:rsidRPr="005B7292">
              <w:rPr>
                <w:rFonts w:cs="Arial"/>
                <w:b/>
                <w:sz w:val="22"/>
                <w:szCs w:val="22"/>
              </w:rPr>
              <w:br/>
            </w:r>
            <w:r w:rsidRPr="005B7292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 w:rsidRPr="005B7292">
              <w:rPr>
                <w:rFonts w:cs="Arial"/>
                <w:b/>
                <w:sz w:val="22"/>
                <w:szCs w:val="22"/>
              </w:rPr>
              <w:br/>
            </w:r>
            <w:r w:rsidRPr="005B7292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29D33382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5B7292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5B7292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5B7292">
              <w:rPr>
                <w:rFonts w:cs="Arial"/>
                <w:b/>
                <w:sz w:val="22"/>
                <w:szCs w:val="22"/>
              </w:rPr>
              <w:t>the duties most</w:t>
            </w:r>
            <w:r w:rsidRPr="005B7292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5B7292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5B7292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5B7292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5B7292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5B7292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5B7292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5B7292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5B7292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5B7292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5B7292">
        <w:rPr>
          <w:rFonts w:cs="Arial"/>
          <w:b/>
          <w:sz w:val="22"/>
          <w:szCs w:val="22"/>
        </w:rPr>
        <w:tab/>
      </w:r>
      <w:r w:rsidRPr="005B7292">
        <w:rPr>
          <w:rFonts w:cs="Arial"/>
          <w:sz w:val="22"/>
          <w:szCs w:val="22"/>
        </w:rPr>
        <w:tab/>
      </w:r>
      <w:r w:rsidRPr="005B7292">
        <w:rPr>
          <w:rFonts w:cs="Arial"/>
          <w:sz w:val="22"/>
          <w:szCs w:val="22"/>
        </w:rPr>
        <w:tab/>
      </w:r>
      <w:r w:rsidRPr="005B7292">
        <w:rPr>
          <w:rFonts w:cs="Arial"/>
          <w:sz w:val="22"/>
          <w:szCs w:val="22"/>
        </w:rPr>
        <w:tab/>
      </w:r>
      <w:r w:rsidRPr="005B7292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5B7292" w14:paraId="7BFB2B37" w14:textId="77777777" w:rsidTr="3B2E9473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59506337" w14:textId="77777777" w:rsidR="000C0CBC" w:rsidRPr="005B7292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5B7292" w14:paraId="0CEA08D5" w14:textId="77777777" w:rsidTr="3B2E9473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5B7292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5B7292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B7292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5B729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5B7292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5B7292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5B7292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5B7292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5B7292" w14:paraId="7CA39EF7" w14:textId="77777777" w:rsidTr="3B2E9473">
        <w:trPr>
          <w:cantSplit/>
          <w:trHeight w:val="795"/>
        </w:trPr>
        <w:tc>
          <w:tcPr>
            <w:tcW w:w="2305" w:type="pct"/>
          </w:tcPr>
          <w:p w14:paraId="09618CED" w14:textId="1A8048BE" w:rsidR="000C0CBC" w:rsidRPr="005B7292" w:rsidRDefault="7D3B8862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21422A06" w:rsidRPr="005B7292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5B7292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5B7292" w14:paraId="6FFF6931" w14:textId="77777777" w:rsidTr="3B2E9473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2C165674" w14:textId="77777777" w:rsidR="000C0CBC" w:rsidRPr="005B7292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5B7292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3B2E9473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5B7292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5B7292">
              <w:rPr>
                <w:rFonts w:cs="Arial"/>
                <w:b/>
                <w:bCs/>
                <w:sz w:val="22"/>
                <w:szCs w:val="22"/>
              </w:rPr>
              <w:t xml:space="preserve">d keynote speaking </w:t>
            </w:r>
            <w:proofErr w:type="gramStart"/>
            <w:r w:rsidR="00D73D51" w:rsidRPr="005B7292">
              <w:rPr>
                <w:rFonts w:cs="Arial"/>
                <w:b/>
                <w:bCs/>
                <w:sz w:val="22"/>
                <w:szCs w:val="22"/>
              </w:rPr>
              <w:t>engagements</w:t>
            </w:r>
            <w:proofErr w:type="gramEnd"/>
            <w:r w:rsidR="00D73D51" w:rsidRPr="005B729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E21FA97" w14:textId="77777777" w:rsidR="00D73D51" w:rsidRPr="005B7292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5B7292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5B7292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5B7292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5B7292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AA0" w14:textId="77777777" w:rsidR="00EC6EE8" w:rsidRDefault="00EC6EE8" w:rsidP="007F4C81">
      <w:r>
        <w:separator/>
      </w:r>
    </w:p>
  </w:endnote>
  <w:endnote w:type="continuationSeparator" w:id="0">
    <w:p w14:paraId="07ED9EC1" w14:textId="77777777" w:rsidR="00EC6EE8" w:rsidRDefault="00EC6EE8" w:rsidP="007F4C81">
      <w:r>
        <w:continuationSeparator/>
      </w:r>
    </w:p>
  </w:endnote>
  <w:endnote w:type="continuationNotice" w:id="1">
    <w:p w14:paraId="32F8E22A" w14:textId="77777777" w:rsidR="00EC6EE8" w:rsidRDefault="00EC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D3D" w14:textId="0DCF3059" w:rsidR="00A05AAD" w:rsidRPr="00663A9B" w:rsidRDefault="00663A9B" w:rsidP="003133E5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B33F" w14:textId="207C38BC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B5F0" w14:textId="02940E1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6F7" w14:textId="77777777" w:rsidR="00EC6EE8" w:rsidRDefault="00EC6EE8" w:rsidP="007F4C81">
      <w:r>
        <w:separator/>
      </w:r>
    </w:p>
  </w:footnote>
  <w:footnote w:type="continuationSeparator" w:id="0">
    <w:p w14:paraId="689D3542" w14:textId="77777777" w:rsidR="00EC6EE8" w:rsidRDefault="00EC6EE8" w:rsidP="007F4C81">
      <w:r>
        <w:continuationSeparator/>
      </w:r>
    </w:p>
  </w:footnote>
  <w:footnote w:type="continuationNotice" w:id="1">
    <w:p w14:paraId="1633CE3D" w14:textId="77777777" w:rsidR="00EC6EE8" w:rsidRDefault="00EC6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B2C5" w14:textId="1A6BB922" w:rsidR="00A05AAD" w:rsidRPr="000754C9" w:rsidRDefault="0085310B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</w:t>
    </w:r>
    <w:r w:rsidR="00D8513F">
      <w:rPr>
        <w:szCs w:val="18"/>
      </w:rPr>
      <w:t>4</w:t>
    </w:r>
    <w:r>
      <w:rPr>
        <w:szCs w:val="18"/>
      </w:rPr>
      <w:t xml:space="preserve"> Call </w:t>
    </w:r>
    <w:r w:rsidR="00A467AC">
      <w:rPr>
        <w:szCs w:val="18"/>
      </w:rPr>
      <w:t>for experts</w:t>
    </w:r>
    <w:r w:rsidR="00D8513F">
      <w:rPr>
        <w:szCs w:val="18"/>
      </w:rPr>
      <w:ptab w:relativeTo="margin" w:alignment="right" w:leader="none"/>
    </w:r>
    <w:r w:rsidR="00A05AAD" w:rsidRPr="000754C9">
      <w:rPr>
        <w:szCs w:val="18"/>
      </w:rPr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8908" w14:textId="3B557F11" w:rsidR="00663A9B" w:rsidRDefault="00BF730E" w:rsidP="00663A9B">
    <w:pPr>
      <w:pStyle w:val="IPPHeader"/>
      <w:ind w:left="1134"/>
      <w:rPr>
        <w:noProof/>
        <w:lang w:eastAsia="ja-JP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74B0BF" wp14:editId="50B7C455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826830" cy="762000"/>
          <wp:effectExtent l="0" t="0" r="3175" b="0"/>
          <wp:wrapNone/>
          <wp:docPr id="994029392" name="Picture 9940293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8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94595" w14:textId="77777777" w:rsidR="00BF730E" w:rsidRDefault="00BF730E" w:rsidP="00663A9B">
    <w:pPr>
      <w:pStyle w:val="IPPHeader"/>
      <w:ind w:left="1134"/>
    </w:pPr>
  </w:p>
  <w:p w14:paraId="0119DFFC" w14:textId="2F6A484A" w:rsidR="00663A9B" w:rsidRPr="008C5987" w:rsidRDefault="00663A9B">
    <w:pPr>
      <w:pStyle w:val="IPPHeader"/>
      <w:tabs>
        <w:tab w:val="clear" w:pos="9072"/>
        <w:tab w:val="right" w:pos="9360"/>
      </w:tabs>
      <w:ind w:left="1134"/>
    </w:pPr>
    <w:r w:rsidRPr="0029695F">
      <w:t>Internatio</w:t>
    </w:r>
    <w:r>
      <w:t>nal Plant Protection Convention</w:t>
    </w:r>
    <w:r>
      <w:tab/>
    </w:r>
    <w:r w:rsidR="0085310B">
      <w:t>202</w:t>
    </w:r>
    <w:r w:rsidR="00BF730E">
      <w:t>4</w:t>
    </w:r>
    <w:r w:rsidR="0085310B">
      <w:t xml:space="preserve"> Call for </w:t>
    </w:r>
    <w:r>
      <w:t>Experts</w:t>
    </w:r>
    <w:r>
      <w:br/>
      <w:t xml:space="preserve">Nominee </w:t>
    </w:r>
    <w:proofErr w:type="spellStart"/>
    <w:r>
      <w:t>details</w:t>
    </w:r>
    <w:r w:rsidR="00BF730E">
      <w:t>_s</w:t>
    </w:r>
    <w:r>
      <w:t>ummary</w:t>
    </w:r>
    <w:proofErr w:type="spellEnd"/>
    <w:r>
      <w:t xml:space="preserve"> of expertise</w:t>
    </w:r>
    <w:r w:rsidR="00BF730E">
      <w:ptab w:relativeTo="margin" w:alignment="right" w:leader="none"/>
    </w:r>
    <w:r w:rsidR="00BF730E" w:rsidRPr="00BF730E">
      <w:t>C</w:t>
    </w:r>
    <w:r w:rsidR="001C0226" w:rsidRPr="00BF730E">
      <w:t xml:space="preserve">PM </w:t>
    </w:r>
    <w:r w:rsidRPr="00BF730E">
      <w:rPr>
        <w:szCs w:val="18"/>
      </w:rPr>
      <w:t xml:space="preserve">FG on </w:t>
    </w:r>
    <w:r w:rsidR="005522DA">
      <w:rPr>
        <w:szCs w:val="18"/>
      </w:rPr>
      <w:t>Plant Health in the context of One Health</w:t>
    </w:r>
    <w:r w:rsidRPr="00BF73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9794799">
    <w:abstractNumId w:val="10"/>
  </w:num>
  <w:num w:numId="2" w16cid:durableId="363483623">
    <w:abstractNumId w:val="16"/>
  </w:num>
  <w:num w:numId="3" w16cid:durableId="1126897373">
    <w:abstractNumId w:val="8"/>
  </w:num>
  <w:num w:numId="4" w16cid:durableId="547299270">
    <w:abstractNumId w:val="12"/>
  </w:num>
  <w:num w:numId="5" w16cid:durableId="1759936354">
    <w:abstractNumId w:val="3"/>
  </w:num>
  <w:num w:numId="6" w16cid:durableId="1854680388">
    <w:abstractNumId w:val="2"/>
  </w:num>
  <w:num w:numId="7" w16cid:durableId="1294605324">
    <w:abstractNumId w:val="6"/>
  </w:num>
  <w:num w:numId="8" w16cid:durableId="669259737">
    <w:abstractNumId w:val="15"/>
  </w:num>
  <w:num w:numId="9" w16cid:durableId="1553539752">
    <w:abstractNumId w:val="7"/>
  </w:num>
  <w:num w:numId="10" w16cid:durableId="448620506">
    <w:abstractNumId w:val="17"/>
  </w:num>
  <w:num w:numId="11" w16cid:durableId="104429635">
    <w:abstractNumId w:val="4"/>
  </w:num>
  <w:num w:numId="12" w16cid:durableId="198596154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19621060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73774553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73146116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178376712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2373722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021274020">
    <w:abstractNumId w:val="9"/>
  </w:num>
  <w:num w:numId="19" w16cid:durableId="1738898295">
    <w:abstractNumId w:val="0"/>
  </w:num>
  <w:num w:numId="20" w16cid:durableId="1929926752">
    <w:abstractNumId w:val="14"/>
  </w:num>
  <w:num w:numId="21" w16cid:durableId="907957869">
    <w:abstractNumId w:val="5"/>
  </w:num>
  <w:num w:numId="22" w16cid:durableId="1017973270">
    <w:abstractNumId w:val="1"/>
  </w:num>
  <w:num w:numId="23" w16cid:durableId="1416510336">
    <w:abstractNumId w:val="11"/>
  </w:num>
  <w:num w:numId="24" w16cid:durableId="577129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21A00"/>
    <w:rsid w:val="00045292"/>
    <w:rsid w:val="000552BA"/>
    <w:rsid w:val="0005649B"/>
    <w:rsid w:val="00056BD8"/>
    <w:rsid w:val="00057D77"/>
    <w:rsid w:val="000629B9"/>
    <w:rsid w:val="000754C9"/>
    <w:rsid w:val="00076EA6"/>
    <w:rsid w:val="0008010F"/>
    <w:rsid w:val="00090270"/>
    <w:rsid w:val="000C0CBC"/>
    <w:rsid w:val="000D3FC5"/>
    <w:rsid w:val="00143B68"/>
    <w:rsid w:val="00146193"/>
    <w:rsid w:val="00153B01"/>
    <w:rsid w:val="001555F1"/>
    <w:rsid w:val="0015566D"/>
    <w:rsid w:val="001569AB"/>
    <w:rsid w:val="00162B55"/>
    <w:rsid w:val="001875CF"/>
    <w:rsid w:val="001B3C38"/>
    <w:rsid w:val="001B4311"/>
    <w:rsid w:val="001C0226"/>
    <w:rsid w:val="001C3F6F"/>
    <w:rsid w:val="001C7DFF"/>
    <w:rsid w:val="001D05E4"/>
    <w:rsid w:val="001D3E1D"/>
    <w:rsid w:val="001F0C8B"/>
    <w:rsid w:val="001F7025"/>
    <w:rsid w:val="001F71F6"/>
    <w:rsid w:val="002011E3"/>
    <w:rsid w:val="0020596C"/>
    <w:rsid w:val="0022642F"/>
    <w:rsid w:val="00230009"/>
    <w:rsid w:val="00235858"/>
    <w:rsid w:val="002469D2"/>
    <w:rsid w:val="00252643"/>
    <w:rsid w:val="0026173B"/>
    <w:rsid w:val="002819FC"/>
    <w:rsid w:val="00285B5D"/>
    <w:rsid w:val="0028634E"/>
    <w:rsid w:val="00290D39"/>
    <w:rsid w:val="00297ABE"/>
    <w:rsid w:val="00297C92"/>
    <w:rsid w:val="002B63E6"/>
    <w:rsid w:val="002E0A39"/>
    <w:rsid w:val="002E753E"/>
    <w:rsid w:val="002F130C"/>
    <w:rsid w:val="00304884"/>
    <w:rsid w:val="00311949"/>
    <w:rsid w:val="003133E5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296"/>
    <w:rsid w:val="003D64F6"/>
    <w:rsid w:val="003E1C55"/>
    <w:rsid w:val="003E2601"/>
    <w:rsid w:val="003E73E7"/>
    <w:rsid w:val="00400852"/>
    <w:rsid w:val="00410F72"/>
    <w:rsid w:val="0041718F"/>
    <w:rsid w:val="00427005"/>
    <w:rsid w:val="00434D18"/>
    <w:rsid w:val="00440D67"/>
    <w:rsid w:val="0045779F"/>
    <w:rsid w:val="00463A2F"/>
    <w:rsid w:val="00482C4F"/>
    <w:rsid w:val="00491F1A"/>
    <w:rsid w:val="004C0175"/>
    <w:rsid w:val="004C2141"/>
    <w:rsid w:val="004D130C"/>
    <w:rsid w:val="00505ACD"/>
    <w:rsid w:val="00510111"/>
    <w:rsid w:val="005121D6"/>
    <w:rsid w:val="00512971"/>
    <w:rsid w:val="00550A06"/>
    <w:rsid w:val="005522DA"/>
    <w:rsid w:val="005623B1"/>
    <w:rsid w:val="00585039"/>
    <w:rsid w:val="00597BFA"/>
    <w:rsid w:val="005B7292"/>
    <w:rsid w:val="005C1F64"/>
    <w:rsid w:val="005C28E5"/>
    <w:rsid w:val="005C3FE4"/>
    <w:rsid w:val="005D574A"/>
    <w:rsid w:val="005E1D57"/>
    <w:rsid w:val="005F686C"/>
    <w:rsid w:val="00613C47"/>
    <w:rsid w:val="00645240"/>
    <w:rsid w:val="006506FC"/>
    <w:rsid w:val="006508BC"/>
    <w:rsid w:val="006535C1"/>
    <w:rsid w:val="00660B42"/>
    <w:rsid w:val="00663A9B"/>
    <w:rsid w:val="0066546A"/>
    <w:rsid w:val="00666940"/>
    <w:rsid w:val="00667AF8"/>
    <w:rsid w:val="00694658"/>
    <w:rsid w:val="00696475"/>
    <w:rsid w:val="006B6210"/>
    <w:rsid w:val="006C225A"/>
    <w:rsid w:val="006C4932"/>
    <w:rsid w:val="006F10B1"/>
    <w:rsid w:val="006F6F98"/>
    <w:rsid w:val="00721E92"/>
    <w:rsid w:val="00722AB2"/>
    <w:rsid w:val="00723C2D"/>
    <w:rsid w:val="007401A4"/>
    <w:rsid w:val="0074596C"/>
    <w:rsid w:val="00746BA5"/>
    <w:rsid w:val="00753443"/>
    <w:rsid w:val="00763C60"/>
    <w:rsid w:val="00772100"/>
    <w:rsid w:val="00774FF9"/>
    <w:rsid w:val="00777748"/>
    <w:rsid w:val="007838AA"/>
    <w:rsid w:val="0078494C"/>
    <w:rsid w:val="0079306A"/>
    <w:rsid w:val="007C3673"/>
    <w:rsid w:val="007E0385"/>
    <w:rsid w:val="007E0A3B"/>
    <w:rsid w:val="007F42E7"/>
    <w:rsid w:val="007F4C81"/>
    <w:rsid w:val="00812A9F"/>
    <w:rsid w:val="00817998"/>
    <w:rsid w:val="00820F6A"/>
    <w:rsid w:val="008335A9"/>
    <w:rsid w:val="0085310B"/>
    <w:rsid w:val="008904FB"/>
    <w:rsid w:val="008922E4"/>
    <w:rsid w:val="008A62AA"/>
    <w:rsid w:val="008B5ADB"/>
    <w:rsid w:val="008C4106"/>
    <w:rsid w:val="008D4CA8"/>
    <w:rsid w:val="008F1C61"/>
    <w:rsid w:val="00906656"/>
    <w:rsid w:val="0091702C"/>
    <w:rsid w:val="00923574"/>
    <w:rsid w:val="009238E2"/>
    <w:rsid w:val="00932A4C"/>
    <w:rsid w:val="00936B44"/>
    <w:rsid w:val="00943863"/>
    <w:rsid w:val="00946C5C"/>
    <w:rsid w:val="009525DD"/>
    <w:rsid w:val="00960586"/>
    <w:rsid w:val="00960C6A"/>
    <w:rsid w:val="009611BB"/>
    <w:rsid w:val="00973F67"/>
    <w:rsid w:val="00997352"/>
    <w:rsid w:val="009A3B58"/>
    <w:rsid w:val="009C1D62"/>
    <w:rsid w:val="009D0ED6"/>
    <w:rsid w:val="009E3469"/>
    <w:rsid w:val="009E60C8"/>
    <w:rsid w:val="00A05AAD"/>
    <w:rsid w:val="00A07EC5"/>
    <w:rsid w:val="00A16881"/>
    <w:rsid w:val="00A2097C"/>
    <w:rsid w:val="00A27E78"/>
    <w:rsid w:val="00A321DD"/>
    <w:rsid w:val="00A32D3E"/>
    <w:rsid w:val="00A467AC"/>
    <w:rsid w:val="00A65942"/>
    <w:rsid w:val="00A67290"/>
    <w:rsid w:val="00A7324E"/>
    <w:rsid w:val="00A87617"/>
    <w:rsid w:val="00A9748A"/>
    <w:rsid w:val="00AB6A48"/>
    <w:rsid w:val="00AC0A21"/>
    <w:rsid w:val="00AC2639"/>
    <w:rsid w:val="00AC7DB9"/>
    <w:rsid w:val="00AD1F5B"/>
    <w:rsid w:val="00AD45D9"/>
    <w:rsid w:val="00AF653C"/>
    <w:rsid w:val="00AF71FF"/>
    <w:rsid w:val="00B0014B"/>
    <w:rsid w:val="00B02747"/>
    <w:rsid w:val="00B258B1"/>
    <w:rsid w:val="00B47D1A"/>
    <w:rsid w:val="00B62C10"/>
    <w:rsid w:val="00B74A92"/>
    <w:rsid w:val="00B80C6A"/>
    <w:rsid w:val="00B93A7C"/>
    <w:rsid w:val="00BB1708"/>
    <w:rsid w:val="00BB741D"/>
    <w:rsid w:val="00BE54DE"/>
    <w:rsid w:val="00BF730E"/>
    <w:rsid w:val="00C14827"/>
    <w:rsid w:val="00C227BE"/>
    <w:rsid w:val="00C30347"/>
    <w:rsid w:val="00C968FE"/>
    <w:rsid w:val="00CB3E66"/>
    <w:rsid w:val="00CC1568"/>
    <w:rsid w:val="00CC161A"/>
    <w:rsid w:val="00CC39AA"/>
    <w:rsid w:val="00CE0E88"/>
    <w:rsid w:val="00CE7AA8"/>
    <w:rsid w:val="00D20EFE"/>
    <w:rsid w:val="00D361E2"/>
    <w:rsid w:val="00D45713"/>
    <w:rsid w:val="00D530C8"/>
    <w:rsid w:val="00D66CBA"/>
    <w:rsid w:val="00D73D51"/>
    <w:rsid w:val="00D77A3B"/>
    <w:rsid w:val="00D835BC"/>
    <w:rsid w:val="00D8513F"/>
    <w:rsid w:val="00DA31E4"/>
    <w:rsid w:val="00DB08E0"/>
    <w:rsid w:val="00DB091A"/>
    <w:rsid w:val="00DB7148"/>
    <w:rsid w:val="00DC19A0"/>
    <w:rsid w:val="00DC4511"/>
    <w:rsid w:val="00DD47CF"/>
    <w:rsid w:val="00DE7538"/>
    <w:rsid w:val="00DF1F7C"/>
    <w:rsid w:val="00DF4A4C"/>
    <w:rsid w:val="00E110E0"/>
    <w:rsid w:val="00E14DCF"/>
    <w:rsid w:val="00E20D76"/>
    <w:rsid w:val="00E31D45"/>
    <w:rsid w:val="00E60AF7"/>
    <w:rsid w:val="00E829E3"/>
    <w:rsid w:val="00E8552F"/>
    <w:rsid w:val="00E96576"/>
    <w:rsid w:val="00E970D2"/>
    <w:rsid w:val="00EB5AC0"/>
    <w:rsid w:val="00EC2B67"/>
    <w:rsid w:val="00EC6EE8"/>
    <w:rsid w:val="00ED0376"/>
    <w:rsid w:val="00ED2355"/>
    <w:rsid w:val="00ED7E2D"/>
    <w:rsid w:val="00EF23F5"/>
    <w:rsid w:val="00EF7685"/>
    <w:rsid w:val="00F004B1"/>
    <w:rsid w:val="00F0156F"/>
    <w:rsid w:val="00F33237"/>
    <w:rsid w:val="00F45434"/>
    <w:rsid w:val="00F4713F"/>
    <w:rsid w:val="00F638B1"/>
    <w:rsid w:val="00F748AF"/>
    <w:rsid w:val="00F85304"/>
    <w:rsid w:val="00FA2A7F"/>
    <w:rsid w:val="00FA47E0"/>
    <w:rsid w:val="00FB2DFB"/>
    <w:rsid w:val="00FB728C"/>
    <w:rsid w:val="00FD42F8"/>
    <w:rsid w:val="00FD594D"/>
    <w:rsid w:val="00FD7DEE"/>
    <w:rsid w:val="00FE2367"/>
    <w:rsid w:val="00FF6443"/>
    <w:rsid w:val="0A6F0316"/>
    <w:rsid w:val="21422A06"/>
    <w:rsid w:val="2A5B77C6"/>
    <w:rsid w:val="3B2E9473"/>
    <w:rsid w:val="54086C5D"/>
    <w:rsid w:val="57503348"/>
    <w:rsid w:val="621A2D09"/>
    <w:rsid w:val="6AD04854"/>
    <w:rsid w:val="7D3B8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D40D"/>
  <w15:chartTrackingRefBased/>
  <w15:docId w15:val="{A7C05B2A-3204-4B2D-93A9-5E7D140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BRUNEL/Downloads/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46633-9844-482F-8E56-CE4D88A1BE9E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a6feb38-a85a-45e8-92e9-814486bbe375"/>
    <ds:schemaRef ds:uri="http://purl.org/dc/elements/1.1/"/>
    <ds:schemaRef ds:uri="http://schemas.microsoft.com/office/2006/documentManagement/types"/>
    <ds:schemaRef ds:uri="a05d7f75-f42e-4288-8809-604fd4d9691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07F18-C9EF-4743-B1AE-FB119B75A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004EA-8787-440E-9F88-DB3B0B5C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FAO of the UN</Company>
  <LinksUpToDate>false</LinksUpToDate>
  <CharactersWithSpaces>1747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C:\Users\BRUNEL\Downloads\link to document on website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Madaminova, Rokhila (NSPD)</cp:lastModifiedBy>
  <cp:revision>2</cp:revision>
  <cp:lastPrinted>2013-09-06T12:28:00Z</cp:lastPrinted>
  <dcterms:created xsi:type="dcterms:W3CDTF">2024-06-17T10:12:00Z</dcterms:created>
  <dcterms:modified xsi:type="dcterms:W3CDTF">2024-06-17T10:12:00Z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