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5640" w14:textId="77777777" w:rsidR="00782C48" w:rsidRDefault="00782C48" w:rsidP="00F409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CF57AD8" w14:textId="6069ECFA" w:rsidR="00103E2C" w:rsidRPr="003F468C" w:rsidRDefault="00F409B1" w:rsidP="00F409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F46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TPDP </w:t>
      </w:r>
      <w:r w:rsidR="00CB1BFB">
        <w:rPr>
          <w:rFonts w:ascii="Times New Roman" w:hAnsi="Times New Roman" w:cs="Times New Roman"/>
          <w:b/>
          <w:bCs/>
          <w:sz w:val="28"/>
          <w:szCs w:val="28"/>
          <w:lang w:val="en-GB"/>
        </w:rPr>
        <w:t>virtual</w:t>
      </w:r>
      <w:r w:rsidR="00C11F9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meeting </w:t>
      </w:r>
      <w:r w:rsidR="00CB1BFB">
        <w:rPr>
          <w:rFonts w:ascii="Times New Roman" w:hAnsi="Times New Roman" w:cs="Times New Roman"/>
          <w:b/>
          <w:bCs/>
          <w:sz w:val="28"/>
          <w:szCs w:val="28"/>
          <w:lang w:val="en-GB"/>
        </w:rPr>
        <w:t>June</w:t>
      </w:r>
      <w:r w:rsidRPr="003F46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202</w:t>
      </w:r>
      <w:r w:rsidR="00CB1BFB">
        <w:rPr>
          <w:rFonts w:ascii="Times New Roman" w:hAnsi="Times New Roman" w:cs="Times New Roman"/>
          <w:b/>
          <w:bCs/>
          <w:sz w:val="28"/>
          <w:szCs w:val="28"/>
          <w:lang w:val="en-GB"/>
        </w:rPr>
        <w:t>5</w:t>
      </w:r>
    </w:p>
    <w:p w14:paraId="45717B74" w14:textId="5C952BD7" w:rsidR="00F409B1" w:rsidRDefault="00F409B1" w:rsidP="00F409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C020C">
        <w:rPr>
          <w:rFonts w:ascii="Times New Roman" w:hAnsi="Times New Roman" w:cs="Times New Roman"/>
          <w:b/>
          <w:bCs/>
          <w:sz w:val="28"/>
          <w:szCs w:val="28"/>
          <w:lang w:val="en-GB"/>
        </w:rPr>
        <w:t>Work programme</w:t>
      </w:r>
      <w:r w:rsidR="00731E3C" w:rsidRPr="000C020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202</w:t>
      </w:r>
      <w:r w:rsidR="00CB1BFB">
        <w:rPr>
          <w:rFonts w:ascii="Times New Roman" w:hAnsi="Times New Roman" w:cs="Times New Roman"/>
          <w:b/>
          <w:bCs/>
          <w:sz w:val="28"/>
          <w:szCs w:val="28"/>
          <w:lang w:val="en-GB"/>
        </w:rPr>
        <w:t>5</w:t>
      </w:r>
      <w:r w:rsidR="00731E3C" w:rsidRPr="000C020C">
        <w:rPr>
          <w:rFonts w:ascii="Times New Roman" w:hAnsi="Times New Roman" w:cs="Times New Roman"/>
          <w:b/>
          <w:bCs/>
          <w:sz w:val="28"/>
          <w:szCs w:val="28"/>
          <w:lang w:val="en-GB"/>
        </w:rPr>
        <w:t>-202</w:t>
      </w:r>
      <w:r w:rsidR="00CB1BFB">
        <w:rPr>
          <w:rFonts w:ascii="Times New Roman" w:hAnsi="Times New Roman" w:cs="Times New Roman"/>
          <w:b/>
          <w:bCs/>
          <w:sz w:val="28"/>
          <w:szCs w:val="28"/>
          <w:lang w:val="en-GB"/>
        </w:rPr>
        <w:t>6</w:t>
      </w:r>
    </w:p>
    <w:p w14:paraId="710A1274" w14:textId="54609911" w:rsidR="005628D4" w:rsidRDefault="005628D4" w:rsidP="00F409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628D4">
        <w:rPr>
          <w:rFonts w:ascii="Times New Roman" w:hAnsi="Times New Roman" w:cs="Times New Roman"/>
          <w:b/>
          <w:bCs/>
          <w:sz w:val="28"/>
          <w:szCs w:val="28"/>
          <w:lang w:val="en-GB"/>
        </w:rPr>
        <w:t>Review of the status of draft D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iagnostic Protocols (DPs)</w:t>
      </w:r>
    </w:p>
    <w:p w14:paraId="0EDB2C90" w14:textId="30B52658" w:rsidR="00A0103A" w:rsidRDefault="00A0103A" w:rsidP="00A0103A">
      <w:pPr>
        <w:pStyle w:val="IPPNormal"/>
        <w:jc w:val="center"/>
        <w:rPr>
          <w:i/>
          <w:iCs/>
        </w:rPr>
      </w:pPr>
      <w:r>
        <w:rPr>
          <w:i/>
          <w:iCs/>
        </w:rPr>
        <w:t>(Updated: 202</w:t>
      </w:r>
      <w:r w:rsidR="00D5210E">
        <w:rPr>
          <w:i/>
          <w:iCs/>
        </w:rPr>
        <w:t>5</w:t>
      </w:r>
      <w:r>
        <w:rPr>
          <w:i/>
          <w:iCs/>
        </w:rPr>
        <w:t>-</w:t>
      </w:r>
      <w:r w:rsidR="00D5210E">
        <w:rPr>
          <w:i/>
          <w:iCs/>
        </w:rPr>
        <w:t>05</w:t>
      </w:r>
      <w:r>
        <w:rPr>
          <w:i/>
          <w:iCs/>
        </w:rPr>
        <w:t>-</w:t>
      </w:r>
      <w:r w:rsidR="00D5210E">
        <w:rPr>
          <w:i/>
          <w:iCs/>
        </w:rPr>
        <w:t>27</w:t>
      </w:r>
      <w:r>
        <w:rPr>
          <w:i/>
          <w:iCs/>
        </w:rPr>
        <w:t>)</w:t>
      </w:r>
    </w:p>
    <w:p w14:paraId="3153E4B9" w14:textId="573025BA" w:rsidR="00F409B1" w:rsidRDefault="00F409B1" w:rsidP="1FEC4C8A">
      <w:pPr>
        <w:pStyle w:val="ListParagraph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270"/>
        <w:gridCol w:w="721"/>
        <w:gridCol w:w="1629"/>
        <w:gridCol w:w="1629"/>
        <w:gridCol w:w="1716"/>
        <w:gridCol w:w="4107"/>
      </w:tblGrid>
      <w:tr w:rsidR="003F468C" w:rsidRPr="00B53AB0" w14:paraId="6405D2E3" w14:textId="0301007D" w:rsidTr="009337B2">
        <w:trPr>
          <w:trHeight w:val="495"/>
          <w:tblHeader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3BF8E9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b/>
                <w:sz w:val="18"/>
                <w:szCs w:val="18"/>
              </w:rPr>
              <w:t>Topic N.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C8CD33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b/>
                <w:sz w:val="18"/>
                <w:szCs w:val="18"/>
              </w:rPr>
              <w:t>Current Title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4ED1B" w14:textId="77777777" w:rsidR="003F468C" w:rsidRPr="00CD3804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b/>
                <w:sz w:val="18"/>
                <w:szCs w:val="18"/>
              </w:rPr>
              <w:t>Priority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B8D48A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Discipline Lead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E80A9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b/>
                <w:sz w:val="18"/>
                <w:szCs w:val="18"/>
              </w:rPr>
              <w:t>Referee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A94A9" w14:textId="636D00F3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b/>
                <w:sz w:val="18"/>
                <w:szCs w:val="18"/>
              </w:rPr>
              <w:t>Status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87C727B" w14:textId="1E454B78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>
              <w:rPr>
                <w:rFonts w:eastAsia="Times New Roman" w:cs="Arial"/>
                <w:b/>
                <w:szCs w:val="18"/>
              </w:rPr>
              <w:t>otes</w:t>
            </w:r>
          </w:p>
        </w:tc>
      </w:tr>
      <w:tr w:rsidR="003F468C" w:rsidRPr="00B53AB0" w14:paraId="615E39BF" w14:textId="3940C5EF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830D8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>2006-028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6BB43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409B1">
              <w:rPr>
                <w:rFonts w:ascii="Arial" w:eastAsia="Times New Roman" w:hAnsi="Arial" w:cs="Arial"/>
                <w:sz w:val="18"/>
                <w:szCs w:val="18"/>
              </w:rPr>
              <w:t>Tephritidae</w:t>
            </w:r>
            <w:proofErr w:type="spellEnd"/>
            <w:r w:rsidRPr="00F409B1">
              <w:rPr>
                <w:rFonts w:ascii="Arial" w:eastAsia="Times New Roman" w:hAnsi="Arial" w:cs="Arial"/>
                <w:sz w:val="18"/>
                <w:szCs w:val="18"/>
              </w:rPr>
              <w:t>: Identification of immature stages of fruit flies of economic importance by molecular techniques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AEFA6" w14:textId="77777777" w:rsidR="003F468C" w:rsidRPr="00F409B1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8AC51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 xml:space="preserve">Juliet GOLDSMITH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7604F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 xml:space="preserve">Norman BARR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6C271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>Draft DP under development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1871" w14:textId="037B236F" w:rsidR="007301EF" w:rsidRDefault="20FB297B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Secretariat to share the documents on the scope with the TPDP </w:t>
            </w:r>
            <w:r w:rsidR="00BC38B5">
              <w:rPr>
                <w:rFonts w:ascii="Arial" w:eastAsia="Times New Roman" w:hAnsi="Arial" w:cs="Arial"/>
                <w:sz w:val="18"/>
                <w:szCs w:val="18"/>
              </w:rPr>
              <w:t xml:space="preserve">-&gt; see document </w:t>
            </w:r>
            <w:r w:rsidR="003F3646" w:rsidRPr="003F3646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F3646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3F3646" w:rsidRPr="003F3646">
              <w:rPr>
                <w:rFonts w:ascii="Arial" w:eastAsia="Times New Roman" w:hAnsi="Arial" w:cs="Arial"/>
                <w:sz w:val="18"/>
                <w:szCs w:val="18"/>
              </w:rPr>
              <w:t>_TPDP_Tel_2024</w:t>
            </w:r>
            <w:r w:rsidR="007301EF"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42C02">
              <w:rPr>
                <w:rFonts w:ascii="Arial" w:eastAsia="Times New Roman" w:hAnsi="Arial" w:cs="Arial"/>
                <w:sz w:val="18"/>
                <w:szCs w:val="18"/>
              </w:rPr>
              <w:t>(done)</w:t>
            </w:r>
          </w:p>
          <w:p w14:paraId="1058CD43" w14:textId="16173901" w:rsidR="003F468C" w:rsidRDefault="007D6A1F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6E727E">
              <w:rPr>
                <w:rFonts w:ascii="Arial" w:eastAsia="Times New Roman" w:hAnsi="Arial" w:cs="Arial"/>
                <w:sz w:val="18"/>
                <w:szCs w:val="18"/>
              </w:rPr>
              <w:t xml:space="preserve">resented to 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2024 </w:t>
            </w:r>
            <w:r w:rsidR="006E727E">
              <w:rPr>
                <w:rFonts w:ascii="Arial" w:eastAsia="Times New Roman" w:hAnsi="Arial" w:cs="Arial"/>
                <w:sz w:val="18"/>
                <w:szCs w:val="18"/>
              </w:rPr>
              <w:t>TPDP meeting in Yo</w:t>
            </w:r>
            <w:r w:rsidR="000C020C">
              <w:rPr>
                <w:rFonts w:ascii="Arial" w:eastAsia="Times New Roman" w:hAnsi="Arial" w:cs="Arial"/>
                <w:sz w:val="18"/>
                <w:szCs w:val="18"/>
              </w:rPr>
              <w:t>kohama</w:t>
            </w:r>
            <w:r w:rsidR="006E727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301EF"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DCB399A" w14:textId="77777777" w:rsidR="008C723C" w:rsidRDefault="00D42C02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Next step</w:t>
            </w:r>
            <w:r w:rsidR="008C723C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14:paraId="7E439BD1" w14:textId="60C3A3B4" w:rsidR="00D42C02" w:rsidRPr="008C723C" w:rsidRDefault="00D42C02" w:rsidP="008C723C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23C">
              <w:rPr>
                <w:rFonts w:ascii="Arial" w:eastAsia="Times New Roman" w:hAnsi="Arial" w:cs="Arial"/>
                <w:sz w:val="18"/>
                <w:szCs w:val="18"/>
              </w:rPr>
              <w:t>Expert</w:t>
            </w:r>
            <w:r w:rsidR="007D6A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C723C">
              <w:rPr>
                <w:rFonts w:ascii="Arial" w:eastAsia="Times New Roman" w:hAnsi="Arial" w:cs="Arial"/>
                <w:sz w:val="18"/>
                <w:szCs w:val="18"/>
              </w:rPr>
              <w:t xml:space="preserve">consultation </w:t>
            </w:r>
          </w:p>
          <w:p w14:paraId="04F625DD" w14:textId="007B4F13" w:rsidR="008C723C" w:rsidRPr="008C723C" w:rsidRDefault="008C723C" w:rsidP="008C723C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23C">
              <w:rPr>
                <w:rFonts w:ascii="Arial" w:eastAsia="Times New Roman" w:hAnsi="Arial" w:cs="Arial"/>
                <w:sz w:val="18"/>
                <w:szCs w:val="18"/>
              </w:rPr>
              <w:t xml:space="preserve">“Country” consultation in July </w:t>
            </w:r>
            <w:r w:rsidR="007D6A1F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</w:tr>
      <w:tr w:rsidR="003F468C" w:rsidRPr="00B53AB0" w14:paraId="3C280C64" w14:textId="72174010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A4646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2018-025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6EF3B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Citrus leprosis virus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47165" w14:textId="77777777" w:rsidR="003F468C" w:rsidRPr="00CD3804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EE3B2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Vessela MAVRODIEVA</w:t>
            </w:r>
            <w:r w:rsidRPr="00CD38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1D964" w14:textId="77777777" w:rsidR="003F468C" w:rsidRPr="00B53AB0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</w:pPr>
          </w:p>
          <w:p w14:paraId="103D8DE0" w14:textId="7CFCB8DA" w:rsidR="003F468C" w:rsidRPr="00CD3804" w:rsidRDefault="1E5C6C46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t>Andrew Appiah</w:t>
            </w:r>
            <w:r w:rsidR="003F468C">
              <w:br/>
            </w:r>
            <w:r w:rsidR="003F468C" w:rsidRPr="2FEB4B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874DD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Draft 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DP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 development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04A6" w14:textId="150215D5" w:rsidR="003F468C" w:rsidRPr="00C16AAE" w:rsidRDefault="007301EF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Next step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591099CE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591099CE"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expert</w:t>
            </w:r>
            <w:proofErr w:type="gramEnd"/>
            <w:r w:rsidR="591099CE"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consulta</w:t>
            </w:r>
            <w:r w:rsidR="6C8A718E"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</w:t>
            </w:r>
            <w:r w:rsidR="591099CE"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ion</w:t>
            </w:r>
          </w:p>
          <w:p w14:paraId="3F4B76E1" w14:textId="1B999EC9" w:rsidR="003F468C" w:rsidRPr="00C16AAE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DPs back to Secretariat: 01 February 2024 </w:t>
            </w:r>
          </w:p>
          <w:p w14:paraId="6A8A9C8D" w14:textId="4C9A4352" w:rsidR="003F468C" w:rsidRPr="00CD3804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Draft DPs for expert</w:t>
            </w: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consultation: 05 February – 01 March 2024* (*one month of expert consultation) </w:t>
            </w:r>
          </w:p>
          <w:p w14:paraId="31F31338" w14:textId="366EFCC9" w:rsidR="003F468C" w:rsidRPr="00CD3804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DPs revision based on expert consultation: 04-18 March 2024 </w:t>
            </w:r>
          </w:p>
          <w:p w14:paraId="4D3BD29B" w14:textId="1958C8DC" w:rsidR="003F468C" w:rsidRPr="00CD3804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DPs to editor: 19 March – 02 April 2024 </w:t>
            </w:r>
          </w:p>
          <w:p w14:paraId="693618B9" w14:textId="2CBD8D4F" w:rsidR="004B09E3" w:rsidRPr="004E0CC6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DPs revision based on editor’s final review: 03 April 19 April 2024 </w:t>
            </w:r>
          </w:p>
          <w:p w14:paraId="5BA89804" w14:textId="788B3F88" w:rsidR="003F468C" w:rsidRPr="00CD3804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TPDP revision and approval (e-decision or virtual meeting) – tight deadline: 30 April or 02 May 2024</w:t>
            </w:r>
          </w:p>
          <w:p w14:paraId="21F3C094" w14:textId="77777777" w:rsidR="002501FF" w:rsidRPr="00716F13" w:rsidRDefault="639F459C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 e-decision for approval for consultation period (final deadline): 01 June 2024</w:t>
            </w:r>
          </w:p>
          <w:p w14:paraId="26F4766F" w14:textId="77777777" w:rsidR="00C461A7" w:rsidRPr="00A776BB" w:rsidRDefault="00C461A7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F1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First draft exists, but not yet ready, need to follow up with </w:t>
            </w:r>
            <w:r w:rsidR="003F5EEF" w:rsidRPr="009746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– not ready for EC</w:t>
            </w:r>
          </w:p>
          <w:p w14:paraId="0101892C" w14:textId="6EC32296" w:rsidR="00A776BB" w:rsidRPr="004E0CC6" w:rsidRDefault="00A776BB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 2025 TPDP face to face meeting (1</w:t>
            </w:r>
            <w:r w:rsidRPr="00166F1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draft ready, but some hiccups with some authors, and thus will hand pick an expert)</w:t>
            </w:r>
          </w:p>
        </w:tc>
      </w:tr>
      <w:tr w:rsidR="003F468C" w:rsidRPr="00B53AB0" w14:paraId="470C822E" w14:textId="32F80B11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02474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2018-030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364F5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Psyllid vectors of </w:t>
            </w:r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Candidatus </w:t>
            </w: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Liberibacter</w:t>
            </w:r>
            <w:proofErr w:type="spellEnd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solanacearum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4FDA5" w14:textId="77777777" w:rsidR="003F468C" w:rsidRPr="00CD3804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37956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Norman BARR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38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29C47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Juliet GOLDSMITH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38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226EF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Draft 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DP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4D87" w14:textId="77777777" w:rsidR="003F565E" w:rsidRPr="00CD3804" w:rsidRDefault="003F565E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Next step”: </w:t>
            </w: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expert consultation</w:t>
            </w:r>
          </w:p>
          <w:p w14:paraId="5351E6E4" w14:textId="0BAE1003" w:rsidR="003F468C" w:rsidRPr="00CD3804" w:rsidRDefault="1E7EC3CE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Follow up with lead author (probably to consultation period in January 2025</w:t>
            </w:r>
            <w:r w:rsidR="16E42F8E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to discuss in detail at the next face to face meeting</w:t>
            </w: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5993BAF7" w14:textId="77777777" w:rsidR="003F468C" w:rsidRDefault="3C7DA20D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Deadline </w:t>
            </w:r>
            <w:proofErr w:type="gramStart"/>
            <w:r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</w:t>
            </w:r>
            <w:proofErr w:type="gramEnd"/>
            <w:r w:rsidRPr="00C16AA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drafting group: 1 June 2024</w:t>
            </w:r>
          </w:p>
          <w:p w14:paraId="2A398E8B" w14:textId="77777777" w:rsidR="00927B4B" w:rsidRDefault="00927B4B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A367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Progressing well,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not likely to be ready by beginning of august.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First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draft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likely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after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F2F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meeting.</w:t>
            </w:r>
          </w:p>
          <w:p w14:paraId="70CD59D9" w14:textId="01B409C8" w:rsidR="00A776BB" w:rsidRPr="009E5979" w:rsidRDefault="00A776BB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 xml:space="preserve">Progressing. </w:t>
            </w:r>
          </w:p>
        </w:tc>
      </w:tr>
      <w:tr w:rsidR="003F468C" w:rsidRPr="00B53AB0" w14:paraId="52F95296" w14:textId="10FCDAE6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AF301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2019-003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95477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Microcyclus</w:t>
            </w:r>
            <w:proofErr w:type="spellEnd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ulei</w:t>
            </w:r>
            <w:proofErr w:type="spellEnd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A30AD" w14:textId="77777777" w:rsidR="003F468C" w:rsidRPr="00CD3804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A0F59" w14:textId="5BF6629E" w:rsidR="003F468C" w:rsidRPr="00CD3804" w:rsidRDefault="00E41CF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Robert </w:t>
            </w:r>
            <w:r w:rsidR="003F468C"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002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TAYLOR</w:t>
            </w:r>
            <w:proofErr w:type="gramEnd"/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BB381" w14:textId="2DC281BF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Yazmin RIVERA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24476" w14:textId="77777777" w:rsidR="003F468C" w:rsidRPr="007A05DE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A05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Topic added to the List of topics (drafting group incomplete)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99CF" w14:textId="381F7D13" w:rsidR="003F468C" w:rsidRDefault="41338EE8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A05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Drafting group formed at the 2023 TPDP meeting</w:t>
            </w:r>
          </w:p>
          <w:p w14:paraId="1C71D69D" w14:textId="77777777" w:rsidR="006452A7" w:rsidRDefault="006452A7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Next step: </w:t>
            </w:r>
            <w:r w:rsidR="003F565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follow up with the authors and </w:t>
            </w:r>
            <w:r w:rsidR="007301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draft the DP</w:t>
            </w:r>
          </w:p>
          <w:p w14:paraId="4431513A" w14:textId="09CAC629" w:rsidR="00610CA2" w:rsidRDefault="00610CA2" w:rsidP="00610CA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IPPC secretariat will follow up with the DP drafting group to inform about the situation.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Target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next F2F meeting 2025</w:t>
            </w:r>
          </w:p>
          <w:p w14:paraId="4825D727" w14:textId="77777777" w:rsidR="00610CA2" w:rsidRDefault="00610CA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4F666B91" w14:textId="34B79226" w:rsidR="00610CA2" w:rsidRPr="007A05DE" w:rsidRDefault="00610CA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Robert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Taylor:as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interim primary contact point for this draft until new discipline lead </w:t>
            </w:r>
          </w:p>
        </w:tc>
      </w:tr>
      <w:tr w:rsidR="003F468C" w:rsidRPr="00B53AB0" w14:paraId="029400F5" w14:textId="2739747E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217BD" w14:textId="77777777" w:rsidR="003F468C" w:rsidRPr="00B53AB0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2019-010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57FEF" w14:textId="77777777" w:rsidR="003F468C" w:rsidRPr="00B53AB0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Pyricularia</w:t>
            </w:r>
            <w:proofErr w:type="spellEnd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oryzae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(syn. </w:t>
            </w:r>
            <w:proofErr w:type="spellStart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Magnaporthe</w:t>
            </w:r>
            <w:proofErr w:type="spellEnd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oryzae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on Triticum spp.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9B83B" w14:textId="77777777" w:rsidR="003F468C" w:rsidRPr="00B53AB0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DA96B" w14:textId="7D66D27D" w:rsidR="003F468C" w:rsidRPr="00B53AB0" w:rsidRDefault="00E41CF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Geraldine</w:t>
            </w:r>
            <w:r w:rsidR="003F468C" w:rsidRPr="00B53A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93CA0" w14:textId="77777777" w:rsidR="003F468C" w:rsidRPr="00B53AB0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Yazmin  RIVERA</w:t>
            </w:r>
            <w:proofErr w:type="gramEnd"/>
            <w:r w:rsidRPr="00B53A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775EE" w14:textId="77777777" w:rsidR="003F468C" w:rsidRPr="00B53AB0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Draft DP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8D99" w14:textId="2E18B057" w:rsidR="00270A15" w:rsidRDefault="00270A15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Next step: draft the DP</w:t>
            </w:r>
            <w:r w:rsidR="00610CA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540F4C2" w14:textId="05E925AA" w:rsidR="003F468C" w:rsidRPr="00B53AB0" w:rsidRDefault="14A5587D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Follow up with lead author, there is no draft</w:t>
            </w:r>
            <w:r w:rsidR="27110E47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drafting group unresponsive – consider finding a new lead</w:t>
            </w:r>
            <w:r w:rsidR="2968417A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author, but check with the current group first.</w:t>
            </w:r>
          </w:p>
          <w:p w14:paraId="46D2ADA0" w14:textId="77777777" w:rsidR="003F468C" w:rsidRDefault="07556C3F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Geraldine can suggest an expert if needed.</w:t>
            </w:r>
          </w:p>
          <w:p w14:paraId="7B6BF5E7" w14:textId="77777777" w:rsidR="00A776BB" w:rsidRDefault="00A776BB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There is a DP drafting group. It needs to follow up with the authors. </w:t>
            </w:r>
          </w:p>
          <w:p w14:paraId="2F9F2DBF" w14:textId="53D18829" w:rsidR="00610CA2" w:rsidRDefault="00610CA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IPPC secretariat will follow up with the DP drafting group to inform about the situation.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Target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next F2F meeting 2025</w:t>
            </w:r>
          </w:p>
          <w:p w14:paraId="2409B919" w14:textId="77777777" w:rsidR="00610CA2" w:rsidRDefault="00610CA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Geraldine – interim focal point </w:t>
            </w:r>
          </w:p>
          <w:p w14:paraId="6236BEF1" w14:textId="0F941784" w:rsidR="004B19F6" w:rsidRPr="00B53AB0" w:rsidRDefault="00C0021D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 for DP authors in November 2024</w:t>
            </w:r>
          </w:p>
        </w:tc>
      </w:tr>
      <w:tr w:rsidR="003F468C" w:rsidRPr="00B53AB0" w14:paraId="41841BF7" w14:textId="69481417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02F57426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2019-011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1D7591AD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Revision of DP 5 (</w:t>
            </w:r>
            <w:proofErr w:type="spellStart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Phyllosticta</w:t>
            </w:r>
            <w:proofErr w:type="spellEnd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citricarpa</w:t>
            </w:r>
            <w:proofErr w:type="spellEnd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(McAlpine)) Aa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42626958" w14:textId="77777777" w:rsidR="003F468C" w:rsidRPr="00F409B1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54701C73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Yazmin RIVERA 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6C004C8E" w14:textId="289CC4FA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Robert TAYLOR </w:t>
            </w: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6285C930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Pending status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9682858" w14:textId="77777777" w:rsidR="00D5210E" w:rsidRDefault="00295A85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95A8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Proposal for revision of DP 05: </w:t>
            </w:r>
            <w:proofErr w:type="spellStart"/>
            <w:r w:rsidRPr="00295A8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Phyllosticta</w:t>
            </w:r>
            <w:proofErr w:type="spellEnd"/>
            <w:r w:rsidRPr="00295A8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5A8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citricarpa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presented to the TPDP meeting in Yokohama.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</w:t>
            </w:r>
            <w:r w:rsidR="0014339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see document </w:t>
            </w:r>
            <w:r w:rsidR="00143390" w:rsidRPr="0014339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22_TPDP_2024_Oct</w:t>
            </w:r>
            <w:r w:rsidR="0014339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0D37AFD1" w14:textId="2DA33A4C" w:rsidR="001B694E" w:rsidRPr="00295A85" w:rsidRDefault="001B694E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 May 2025</w:t>
            </w:r>
            <w:r w:rsidR="004B19F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approved the termination of the pending status.</w:t>
            </w:r>
          </w:p>
        </w:tc>
      </w:tr>
      <w:tr w:rsidR="003F468C" w:rsidRPr="00B53AB0" w14:paraId="5A114A7D" w14:textId="2C60A943" w:rsidTr="00270A15">
        <w:trPr>
          <w:trHeight w:val="1811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1B14B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2021-001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B4691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Revision of DP 03: </w:t>
            </w:r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Trogoderma </w:t>
            </w:r>
            <w:proofErr w:type="spellStart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granarium</w:t>
            </w:r>
            <w:proofErr w:type="spellEnd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Everts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EE49F" w14:textId="77777777" w:rsidR="003F468C" w:rsidRPr="00F409B1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5673B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Norman BARR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5FBA4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Juliet GOLDSMITH 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3A36C" w14:textId="77777777" w:rsidR="003F468C" w:rsidRPr="00F409B1" w:rsidRDefault="003F468C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Draft DP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5386" w14:textId="1E6AD0EB" w:rsidR="006452A7" w:rsidRPr="00B53AB0" w:rsidRDefault="006452A7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Next step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</w:t>
            </w:r>
            <w:proofErr w:type="gramEnd"/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expert consultation</w:t>
            </w:r>
          </w:p>
          <w:p w14:paraId="75681765" w14:textId="77777777" w:rsidR="00270A15" w:rsidRDefault="38C69BC9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is not ready for expert </w:t>
            </w:r>
            <w:proofErr w:type="gramStart"/>
            <w:r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consultation</w:t>
            </w:r>
            <w:r w:rsidR="258C0B7E"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  <w:proofErr w:type="gramEnd"/>
            <w:r w:rsidR="258C0B7E"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Norman will try to encourage the group</w:t>
            </w:r>
            <w:r w:rsid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1FDBA69B" w14:textId="77777777" w:rsidR="003F468C" w:rsidRDefault="00BB7CBF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Norman indicated</w:t>
            </w:r>
            <w:r w:rsid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(via email)</w:t>
            </w:r>
            <w:r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that the </w:t>
            </w:r>
            <w:r w:rsidR="002704F9"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would be ready by </w:t>
            </w:r>
            <w:r w:rsidR="00F420C2" w:rsidRPr="0027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Northen hemisphere </w:t>
            </w:r>
            <w:r w:rsidR="002704F9" w:rsidRPr="00270A1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summer of 2024 for EC</w:t>
            </w:r>
          </w:p>
          <w:p w14:paraId="134A3BFF" w14:textId="5853503B" w:rsidR="00AE03BB" w:rsidRPr="007A05DE" w:rsidRDefault="00A560AD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draft yet </w:t>
            </w:r>
            <w:r w:rsidR="00777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77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 up, to try to get it by August</w:t>
            </w:r>
          </w:p>
        </w:tc>
      </w:tr>
      <w:tr w:rsidR="003F468C" w:rsidRPr="00B53AB0" w14:paraId="7811D4C5" w14:textId="743F75CF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FDE45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2021-016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EEC0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Spodoptera </w:t>
            </w:r>
            <w:proofErr w:type="spellStart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frugiperda</w:t>
            </w:r>
            <w:proofErr w:type="spellEnd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(Fall Armyworm)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1EF90" w14:textId="77777777" w:rsidR="003F468C" w:rsidRPr="00F409B1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01611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Juliet GOLDSMITH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B7135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Norman BARR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2A85D" w14:textId="478DDCC3" w:rsidR="003F468C" w:rsidRPr="007A05DE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A05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Topic added to the List of topics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B367" w14:textId="77777777" w:rsidR="00145C7E" w:rsidRPr="00145C7E" w:rsidRDefault="00145C7E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45C7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Drafting group formed at the 2023 TPDP meeting</w:t>
            </w:r>
          </w:p>
          <w:p w14:paraId="12310513" w14:textId="7363DA39" w:rsidR="003F468C" w:rsidRDefault="00145C7E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45C7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Next step: follow up with the authors and draft the DP</w:t>
            </w:r>
            <w:r w:rsidR="00954FB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54FB3" w:rsidRPr="00954FB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sym w:font="Wingdings" w:char="F0E0"/>
            </w:r>
            <w:r w:rsidR="00954FB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done. DP drafting group contacted and committed.</w:t>
            </w:r>
          </w:p>
          <w:p w14:paraId="67C1E436" w14:textId="77777777" w:rsidR="009E5003" w:rsidRDefault="00AD6823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 xml:space="preserve">Draft promised by early august by authors. </w:t>
            </w:r>
            <w:proofErr w:type="gramStart"/>
            <w:r w:rsidR="00992F9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Lead</w:t>
            </w:r>
            <w:proofErr w:type="gramEnd"/>
            <w:r w:rsidR="00992F9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author is not reachable. Secretariat to try to f</w:t>
            </w:r>
            <w:r w:rsidR="007E0D9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ollow up with the lead author. Diego (Columbia).</w:t>
            </w:r>
          </w:p>
          <w:p w14:paraId="3AF53DBF" w14:textId="77777777" w:rsidR="00875DFC" w:rsidRDefault="006E60F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</w:t>
            </w:r>
            <w:r w:rsidR="0053720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ollow-up </w:t>
            </w:r>
            <w:r w:rsidR="002B03A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done;</w:t>
            </w:r>
            <w:r w:rsidR="0053720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author is online again.</w:t>
            </w:r>
          </w:p>
          <w:p w14:paraId="41977E50" w14:textId="2EA1CE13" w:rsidR="00922FBA" w:rsidRPr="007A05DE" w:rsidRDefault="00922FBA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F2F meeting in 2025?</w:t>
            </w:r>
          </w:p>
        </w:tc>
      </w:tr>
      <w:tr w:rsidR="003F468C" w:rsidRPr="00B53AB0" w14:paraId="61F26810" w14:textId="6BD5940F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C735D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2021-017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2A2E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Drosophila </w:t>
            </w:r>
            <w:proofErr w:type="spellStart"/>
            <w:r w:rsidRPr="00B53A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suzukii</w:t>
            </w:r>
            <w:proofErr w:type="spellEnd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(Diptera: Drosophilidae)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07C3D" w14:textId="77777777" w:rsidR="003F468C" w:rsidRPr="00F409B1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B27D1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Norman BARR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38047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Juliet GOLDSMITH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CE74D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Draft DP under development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1B9C" w14:textId="6A4F0FB0" w:rsidR="003F468C" w:rsidRPr="00F409B1" w:rsidRDefault="0DA1AF49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Good draft, needs last review</w:t>
            </w:r>
          </w:p>
          <w:p w14:paraId="0D235121" w14:textId="30B6D889" w:rsidR="003F468C" w:rsidRPr="00F409B1" w:rsidRDefault="00145C7E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Next steps: </w:t>
            </w:r>
            <w:r w:rsidR="0DA1AF49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 expert consultation</w:t>
            </w:r>
          </w:p>
          <w:p w14:paraId="4E35FA5A" w14:textId="4C96155D" w:rsidR="003F468C" w:rsidRDefault="002018F4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Norman</w:t>
            </w:r>
            <w:r w:rsidR="00DE2A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via email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draft </w:t>
            </w:r>
            <w:r w:rsidR="00D411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 be sent to the </w:t>
            </w:r>
            <w:proofErr w:type="gramStart"/>
            <w:r w:rsidR="00D411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secretariat</w:t>
            </w:r>
            <w:proofErr w:type="gramEnd"/>
            <w:r w:rsidR="00D411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end of </w:t>
            </w:r>
            <w:r w:rsidR="000969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July </w:t>
            </w:r>
            <w:r w:rsidR="00D411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  <w:p w14:paraId="4C1FBF77" w14:textId="507DCFE0" w:rsidR="00DA041F" w:rsidRDefault="00DA041F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Draft ready for EC. Currently in review by referee. To be sent to the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secretariat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end of July 2024</w:t>
            </w:r>
          </w:p>
          <w:p w14:paraId="77F7748A" w14:textId="49F3124A" w:rsidR="00CA6A4A" w:rsidRDefault="00CA6A4A" w:rsidP="00CA6A4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Presented to the 2024 TPDP meeting in Yokohama.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7B9DEAD9" w14:textId="04E19120" w:rsidR="000C020C" w:rsidRPr="001B694E" w:rsidRDefault="00CA6A4A" w:rsidP="001B694E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B694E">
              <w:rPr>
                <w:rFonts w:ascii="Arial" w:eastAsia="Times New Roman" w:hAnsi="Arial" w:cs="Arial"/>
                <w:sz w:val="18"/>
                <w:szCs w:val="18"/>
              </w:rPr>
              <w:t xml:space="preserve">Expert consultation </w:t>
            </w:r>
            <w:r w:rsidR="001B694E">
              <w:rPr>
                <w:rFonts w:ascii="Arial" w:eastAsia="Times New Roman" w:hAnsi="Arial" w:cs="Arial"/>
                <w:sz w:val="18"/>
                <w:szCs w:val="18"/>
              </w:rPr>
              <w:t>in May 2025.</w:t>
            </w:r>
          </w:p>
        </w:tc>
      </w:tr>
      <w:tr w:rsidR="003F468C" w:rsidRPr="00B53AB0" w14:paraId="30C5778E" w14:textId="74477A25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F07A7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2021-025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56357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Tomato brown rugose fruit virus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0D9FF" w14:textId="77777777" w:rsidR="003F468C" w:rsidRPr="00F409B1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7D9DD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Vessela MAVRODIEVA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DBF0A" w14:textId="365EEA03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Géraldine ANTHOINE</w:t>
            </w:r>
            <w:r w:rsidR="1937AFEE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Andrew APPIAH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6AE9C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Draft DP under development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849F" w14:textId="4DE5687E" w:rsidR="004C5803" w:rsidRDefault="00DE2AFB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Next steps: </w:t>
            </w:r>
            <w:r w:rsidR="004C580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Follow up with the drafting group and produce a draft DP</w:t>
            </w:r>
          </w:p>
          <w:p w14:paraId="6F390737" w14:textId="77777777" w:rsidR="003F468C" w:rsidRDefault="3D65B9A8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No draft, Vessela to discuss the plan with </w:t>
            </w:r>
            <w:r w:rsidR="00192A8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DP drafting </w:t>
            </w:r>
            <w:r w:rsidR="00192A8F" w:rsidRPr="00DE2AF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group</w:t>
            </w:r>
            <w:r w:rsidRPr="00DE2AF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7A05D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try to produce a draft by 1 June</w:t>
            </w:r>
          </w:p>
          <w:p w14:paraId="7525CC42" w14:textId="74A380BC" w:rsidR="00821961" w:rsidRPr="00F409B1" w:rsidRDefault="00821961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Tentative for the 2025 TPDP face to face meeting</w:t>
            </w:r>
          </w:p>
        </w:tc>
      </w:tr>
      <w:tr w:rsidR="003F468C" w:rsidRPr="00B53AB0" w14:paraId="141C53ED" w14:textId="4619F2B1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288571B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2018-031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3827C73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Pospiviroid</w:t>
            </w:r>
            <w:proofErr w:type="spellEnd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species (except Potato spindle tuber viroid (DP 7))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ED3939" w14:textId="77777777" w:rsidR="003F468C" w:rsidRPr="00CD3804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AB8F355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Vessela MAVRODIEVA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45BE37D" w14:textId="1098099D" w:rsidR="003F468C" w:rsidRPr="005C0E30" w:rsidRDefault="127D21F3" w:rsidP="2FEB4B1A">
            <w:pPr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/>
              </w:rPr>
              <w:t>, Andrew APPIAH</w:t>
            </w:r>
            <w:r w:rsidR="003F468C">
              <w:br/>
            </w:r>
            <w:r w:rsidR="003F468C" w:rsidRPr="2FEB4B1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433038E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sz w:val="18"/>
                <w:szCs w:val="18"/>
              </w:rPr>
              <w:t>Draft DP under development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(consultation period Jan 2024)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48320826" w14:textId="622429C5" w:rsidR="000C020C" w:rsidRDefault="00AB25C4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Completed the c</w:t>
            </w:r>
            <w:r w:rsidR="00192A8F">
              <w:rPr>
                <w:rFonts w:ascii="Arial" w:eastAsia="Times New Roman" w:hAnsi="Arial" w:cs="Arial"/>
                <w:sz w:val="18"/>
                <w:szCs w:val="18"/>
              </w:rPr>
              <w:t>onsultation period in Jan 2024</w:t>
            </w:r>
          </w:p>
          <w:p w14:paraId="5E2F80A9" w14:textId="3AE05AA2" w:rsidR="00AB25C4" w:rsidRDefault="00AB25C4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Next step: review of </w:t>
            </w:r>
            <w:r w:rsidR="0062546F">
              <w:rPr>
                <w:rFonts w:ascii="Arial" w:eastAsia="Times New Roman" w:hAnsi="Arial" w:cs="Arial"/>
                <w:sz w:val="18"/>
                <w:szCs w:val="18"/>
              </w:rPr>
              <w:t>comments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revision of DP by the discipline lead </w:t>
            </w:r>
          </w:p>
          <w:p w14:paraId="75355883" w14:textId="77777777" w:rsidR="00C674F9" w:rsidRDefault="00AB25C4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TPDP to review the </w:t>
            </w:r>
            <w:r w:rsidR="0062546F">
              <w:rPr>
                <w:rFonts w:ascii="Arial" w:eastAsia="Times New Roman" w:hAnsi="Arial" w:cs="Arial"/>
                <w:sz w:val="18"/>
                <w:szCs w:val="18"/>
              </w:rPr>
              <w:t xml:space="preserve">draft and responses to comments at the </w:t>
            </w:r>
            <w:proofErr w:type="gramStart"/>
            <w:r w:rsidR="0062546F">
              <w:rPr>
                <w:rFonts w:ascii="Arial" w:eastAsia="Times New Roman" w:hAnsi="Arial" w:cs="Arial"/>
                <w:sz w:val="18"/>
                <w:szCs w:val="18"/>
              </w:rPr>
              <w:t xml:space="preserve">next </w:t>
            </w:r>
            <w:r w:rsidR="00192A8F">
              <w:rPr>
                <w:rFonts w:ascii="Arial" w:eastAsia="Times New Roman" w:hAnsi="Arial" w:cs="Arial"/>
                <w:sz w:val="18"/>
                <w:szCs w:val="18"/>
              </w:rPr>
              <w:t xml:space="preserve"> F</w:t>
            </w:r>
            <w:proofErr w:type="gramEnd"/>
            <w:r w:rsidR="00192A8F">
              <w:rPr>
                <w:rFonts w:ascii="Arial" w:eastAsia="Times New Roman" w:hAnsi="Arial" w:cs="Arial"/>
                <w:sz w:val="18"/>
                <w:szCs w:val="18"/>
              </w:rPr>
              <w:t>2F 2024 meeting</w:t>
            </w:r>
          </w:p>
          <w:p w14:paraId="51F948EE" w14:textId="77777777" w:rsidR="00CA6A4A" w:rsidRDefault="00CA6A4A" w:rsidP="00CA6A4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Presented to the 2024 TPDP meeting in Yokohama.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36FB43E" w14:textId="77777777" w:rsidR="00CA6A4A" w:rsidRDefault="00CA6A4A" w:rsidP="00CA6A4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A6A4A">
              <w:rPr>
                <w:rFonts w:ascii="Arial" w:eastAsia="Times New Roman" w:hAnsi="Arial" w:cs="Arial"/>
                <w:sz w:val="18"/>
                <w:szCs w:val="18"/>
                <w:highlight w:val="green"/>
              </w:rPr>
              <w:t>Next steps: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C804DBC" w14:textId="732F5AC4" w:rsidR="000C020C" w:rsidRPr="00CA6A4A" w:rsidRDefault="00CA6A4A" w:rsidP="00CA6A4A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For DP notification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period  July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20205</w:t>
            </w:r>
          </w:p>
        </w:tc>
      </w:tr>
      <w:tr w:rsidR="003F468C" w:rsidRPr="00B53AB0" w14:paraId="7CA3581F" w14:textId="1133128C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C6FCF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2018-032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A2154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Acidovorax</w:t>
            </w:r>
            <w:proofErr w:type="spellEnd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avenae</w:t>
            </w:r>
            <w:proofErr w:type="spellEnd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subsp. </w:t>
            </w:r>
            <w:proofErr w:type="spellStart"/>
            <w:r w:rsidRPr="003F46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citrulli</w:t>
            </w:r>
            <w:proofErr w:type="spellEnd"/>
            <w:r w:rsidRPr="003F46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D7826" w14:textId="77777777" w:rsidR="003F468C" w:rsidRPr="00C16AAE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6FB1B" w14:textId="77777777" w:rsidR="003F468C" w:rsidRPr="00C16AAE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Robert </w:t>
            </w:r>
            <w:r w:rsidRPr="00C16AAE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  <w:t>TAYLOR</w:t>
            </w: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C2895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Géraldine </w:t>
            </w:r>
            <w:r w:rsidRPr="00CD3804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  <w:t>ANTHOINE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D9394" w14:textId="77777777" w:rsidR="003F468C" w:rsidRPr="00CD3804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Draft </w:t>
            </w: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DP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6B7B" w14:textId="2DB22893" w:rsidR="00D2048D" w:rsidRDefault="3F31ED9A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in progress, not seen yet, third author disappeared. </w:t>
            </w:r>
          </w:p>
          <w:p w14:paraId="1F34113B" w14:textId="77777777" w:rsidR="0039551F" w:rsidRDefault="00E60F04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Kohei Osaki, Agriculture, Forestry and Fisheries Research Council, Japan has been accepted as another co-author for this protocol. </w:t>
            </w:r>
          </w:p>
          <w:p w14:paraId="0E676D81" w14:textId="77777777" w:rsidR="00E60F04" w:rsidRDefault="00E60F04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The group </w:t>
            </w:r>
            <w:r w:rsidR="002D337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is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now working on a draft. Unlikely protocol will be ready for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face to face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meeting in Japan.</w:t>
            </w:r>
          </w:p>
          <w:p w14:paraId="6F5B320A" w14:textId="6FBE2FC1" w:rsidR="00DB5DCC" w:rsidRPr="007A05DE" w:rsidRDefault="00DB5DCC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Tentative for the 2025 TPDP face to face meeting</w:t>
            </w:r>
          </w:p>
        </w:tc>
      </w:tr>
      <w:tr w:rsidR="003F468C" w:rsidRPr="00B53AB0" w14:paraId="3D67F614" w14:textId="189B97C8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8A8C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2019-006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FBC87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Amaranthus </w:t>
            </w:r>
            <w:proofErr w:type="spellStart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palmeri</w:t>
            </w:r>
            <w:proofErr w:type="spellEnd"/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03F8B" w14:textId="77777777" w:rsidR="003F468C" w:rsidRPr="00C16AAE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26952" w14:textId="77777777" w:rsidR="003F468C" w:rsidRPr="00C16AAE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Vijayasankar RAMAN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F66F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Juliet GOLDSMITH </w:t>
            </w: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E45C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>Draft DP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5884" w14:textId="77777777" w:rsidR="003F468C" w:rsidRDefault="6C181DB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sz w:val="18"/>
                <w:szCs w:val="18"/>
              </w:rPr>
              <w:t>No draft, Norman to follow up w</w:t>
            </w:r>
            <w:r w:rsidR="00D2048D">
              <w:rPr>
                <w:rFonts w:ascii="Arial" w:eastAsia="Times New Roman" w:hAnsi="Arial" w:cs="Arial"/>
                <w:sz w:val="18"/>
                <w:szCs w:val="18"/>
              </w:rPr>
              <w:t>ith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Colette</w:t>
            </w:r>
          </w:p>
          <w:p w14:paraId="0BE7CBF4" w14:textId="77777777" w:rsidR="00A9726D" w:rsidRDefault="00A9726D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Next steps: Follow up with the drafting group and produce a draft DP</w:t>
            </w:r>
          </w:p>
          <w:p w14:paraId="474D0648" w14:textId="77777777" w:rsidR="00F526E4" w:rsidRDefault="00F526E4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Authors requested more time to perform diagnostic assessments before drafting methods. Protocol not ready for face to face in Japan.</w:t>
            </w:r>
          </w:p>
          <w:p w14:paraId="241A87BC" w14:textId="3AEC9041" w:rsidR="00DB5DCC" w:rsidRPr="007A05DE" w:rsidRDefault="00F34A24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IPPC secretariat will follow up with the authors and inform about the new DL.</w:t>
            </w:r>
          </w:p>
        </w:tc>
      </w:tr>
      <w:tr w:rsidR="003F468C" w:rsidRPr="00B53AB0" w14:paraId="3B6E4CE9" w14:textId="28D5F3FE" w:rsidTr="009337B2">
        <w:trPr>
          <w:trHeight w:val="525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830CF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2019-007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5635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Solanum </w:t>
            </w:r>
            <w:proofErr w:type="spellStart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rostratum</w:t>
            </w:r>
            <w:proofErr w:type="spellEnd"/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10142" w14:textId="77777777" w:rsidR="003F468C" w:rsidRPr="00C16AAE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A1619" w14:textId="77777777" w:rsidR="003F468C" w:rsidRPr="00C16AAE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16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Vijayasankar RAMAN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E7DC0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Géraldine </w:t>
            </w:r>
            <w:r w:rsidRPr="00F409B1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  <w:t>ANTHOINE</w:t>
            </w: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AD8DB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sz w:val="18"/>
                <w:szCs w:val="18"/>
              </w:rPr>
              <w:t>Draft DP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D726" w14:textId="77777777" w:rsidR="003F468C" w:rsidRDefault="4644754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sz w:val="18"/>
                <w:szCs w:val="18"/>
              </w:rPr>
              <w:t>No draft, Norman to reach out</w:t>
            </w:r>
          </w:p>
          <w:p w14:paraId="6C6156E6" w14:textId="77777777" w:rsidR="00A9726D" w:rsidRDefault="00A9726D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Next steps: Follow up with the drafting group and produce a draft DP</w:t>
            </w:r>
          </w:p>
          <w:p w14:paraId="0D252186" w14:textId="77777777" w:rsidR="005142B5" w:rsidRDefault="005142B5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Authors generated a first outline for draft that requires additional information and then DL review before presenting to EC or TPDP. Protocol not ready for face to face in Japan.</w:t>
            </w:r>
          </w:p>
          <w:p w14:paraId="32FE0FB2" w14:textId="2E5BB0FC" w:rsidR="00F34A24" w:rsidRPr="007A05DE" w:rsidRDefault="00F34A24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IPPC secretariat will follow up with the authors and inform about the new DL.</w:t>
            </w:r>
          </w:p>
        </w:tc>
      </w:tr>
      <w:tr w:rsidR="003F468C" w:rsidRPr="00B53AB0" w14:paraId="5730CDC5" w14:textId="6822E414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657E1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2021-014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614BF" w14:textId="67DBFCE8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Dickeya</w:t>
            </w:r>
            <w:proofErr w:type="spellEnd"/>
            <w:r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spp. on </w:t>
            </w:r>
            <w:r w:rsidR="00CD4D9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Solanum tuberosum</w:t>
            </w:r>
            <w:r w:rsidR="00CD4D9B" w:rsidRPr="00F4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6E491" w14:textId="77777777" w:rsidR="003F468C" w:rsidRPr="00F409B1" w:rsidRDefault="003F468C" w:rsidP="00F4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B47D8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Robert TAYLOR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01A04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Géraldine ANTHOINE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2B82F" w14:textId="77777777" w:rsidR="003F468C" w:rsidRPr="00F409B1" w:rsidRDefault="003F468C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Draft DP under development 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74D6" w14:textId="77777777" w:rsidR="00D431A3" w:rsidRDefault="7E679CE6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First draft, needs revision</w:t>
            </w:r>
            <w:r w:rsidR="00D431A3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67797F0" w14:textId="60F8E8B1" w:rsidR="00D431A3" w:rsidRPr="00F409B1" w:rsidRDefault="00D431A3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Next step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</w:t>
            </w:r>
            <w:proofErr w:type="gramEnd"/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expert consultation</w:t>
            </w:r>
          </w:p>
          <w:p w14:paraId="2BDC481C" w14:textId="474F8C10" w:rsidR="003F468C" w:rsidRPr="00F409B1" w:rsidRDefault="2764FF0B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There is an updated EPPO protocol, </w:t>
            </w:r>
            <w:proofErr w:type="gramStart"/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take into account</w:t>
            </w:r>
            <w:proofErr w:type="gramEnd"/>
            <w:r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the updated version – if needed</w:t>
            </w:r>
          </w:p>
          <w:p w14:paraId="310F2054" w14:textId="1AFA12AD" w:rsidR="005528C2" w:rsidRDefault="005528C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Have received a draft. Needs to be edited into IPPC format but all the technical information is included. Could consider for expert consultation A draft could be presented at the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face to face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meeting.</w:t>
            </w:r>
          </w:p>
          <w:p w14:paraId="11DBEC75" w14:textId="77777777" w:rsidR="001C708D" w:rsidRDefault="001C708D" w:rsidP="001C708D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Presented to the 2024 TPDP meeting in Yokohama.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D94C5D5" w14:textId="21E2D914" w:rsidR="00D049F7" w:rsidRPr="00377383" w:rsidRDefault="001C708D" w:rsidP="00377383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7383">
              <w:rPr>
                <w:rFonts w:ascii="Arial" w:eastAsia="Times New Roman" w:hAnsi="Arial" w:cs="Arial"/>
                <w:sz w:val="18"/>
                <w:szCs w:val="18"/>
              </w:rPr>
              <w:t xml:space="preserve">Expert consultation </w:t>
            </w:r>
            <w:r w:rsidR="00377383">
              <w:rPr>
                <w:rFonts w:ascii="Arial" w:eastAsia="Times New Roman" w:hAnsi="Arial" w:cs="Arial"/>
                <w:sz w:val="18"/>
                <w:szCs w:val="18"/>
              </w:rPr>
              <w:t>in May 2025</w:t>
            </w:r>
          </w:p>
        </w:tc>
      </w:tr>
      <w:tr w:rsidR="003F468C" w:rsidRPr="00B53AB0" w14:paraId="7302DE4C" w14:textId="6F764BCD" w:rsidTr="009337B2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652F196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2018-019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70AB400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Meloidogyne </w:t>
            </w: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mali</w:t>
            </w:r>
            <w:proofErr w:type="spellEnd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0A839CB" w14:textId="77777777" w:rsidR="003F468C" w:rsidRPr="00CD3804" w:rsidRDefault="003F468C" w:rsidP="00FB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0BDF9C3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Géraldine </w:t>
            </w:r>
            <w:r w:rsidRPr="00CD3804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</w:rPr>
              <w:t>ANTHOINE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237F96" w14:textId="77777777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B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>Norman BARR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3E27DDA" w14:textId="122604BB" w:rsidR="003F468C" w:rsidRPr="00CD3804" w:rsidRDefault="003F468C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sz w:val="18"/>
                <w:szCs w:val="18"/>
              </w:rPr>
              <w:t>Draft DP under development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097A035E" w14:textId="7C068299" w:rsidR="009337B2" w:rsidRDefault="009337B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Approved for consultation</w:t>
            </w:r>
            <w:r w:rsidRPr="2FEB4B1A" w:rsidDel="000B611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consultation period </w:t>
            </w:r>
            <w:r w:rsidR="00654E62">
              <w:rPr>
                <w:rFonts w:ascii="Arial" w:eastAsia="Times New Roman" w:hAnsi="Arial" w:cs="Arial"/>
                <w:sz w:val="18"/>
                <w:szCs w:val="18"/>
              </w:rPr>
              <w:t xml:space="preserve">July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2024)</w:t>
            </w:r>
          </w:p>
          <w:p w14:paraId="08766F64" w14:textId="5DF6EB3F" w:rsidR="003F468C" w:rsidRPr="00B53AB0" w:rsidRDefault="00654E62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Next step: </w:t>
            </w:r>
            <w:r w:rsidR="000B611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After</w:t>
            </w:r>
            <w:r w:rsidR="6958FC1D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consultation</w:t>
            </w:r>
          </w:p>
          <w:p w14:paraId="4701FA0A" w14:textId="084F765B" w:rsidR="003C0760" w:rsidRPr="003426EF" w:rsidRDefault="6958FC1D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Draft DP </w:t>
            </w:r>
            <w:r w:rsidR="000B6110"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and comments to </w:t>
            </w:r>
            <w:r w:rsidR="00A1686E"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DL by 1 October</w:t>
            </w:r>
            <w:r w:rsidR="003C0760"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for </w:t>
            </w:r>
            <w:r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revision based on consultation</w:t>
            </w:r>
            <w:r w:rsidR="003C0760"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comments </w:t>
            </w:r>
          </w:p>
          <w:p w14:paraId="0AB71740" w14:textId="2986E287" w:rsidR="004A651C" w:rsidRDefault="003426EF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Draft DP and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responses to </w:t>
            </w:r>
            <w:r w:rsidRPr="003426E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comments </w:t>
            </w:r>
            <w:r w:rsidR="004A651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sent to the Secretariat by</w:t>
            </w:r>
            <w:r w:rsidR="6958FC1D" w:rsidRPr="2FEB4B1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D22A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 October 2024</w:t>
            </w:r>
          </w:p>
          <w:p w14:paraId="091FB0AC" w14:textId="76C12EBD" w:rsidR="00D049F7" w:rsidRPr="00CB0AC8" w:rsidRDefault="008F51DA" w:rsidP="004E0CC6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1FEC4C8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Tentative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A651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TPDP review at the F2F meeting 21-26 October (Japan)</w:t>
            </w:r>
          </w:p>
          <w:p w14:paraId="7C4DA900" w14:textId="77777777" w:rsidR="001C708D" w:rsidRDefault="001C708D" w:rsidP="001C708D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Presented to the 2024 TPDP meeting in Yokohama.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A596EB8" w14:textId="77777777" w:rsidR="001C708D" w:rsidRDefault="001C708D" w:rsidP="001C708D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BB0BC0">
              <w:rPr>
                <w:rFonts w:ascii="Arial" w:eastAsia="Times New Roman" w:hAnsi="Arial" w:cs="Arial"/>
                <w:sz w:val="18"/>
                <w:szCs w:val="18"/>
                <w:highlight w:val="green"/>
              </w:rPr>
              <w:t>Next steps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14:paraId="2846E5FE" w14:textId="2D3EA512" w:rsidR="003F468C" w:rsidRPr="001C708D" w:rsidRDefault="001C708D" w:rsidP="001C708D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DP Notification July 2025</w:t>
            </w:r>
          </w:p>
        </w:tc>
      </w:tr>
      <w:tr w:rsidR="002C54E3" w:rsidRPr="00B53AB0" w14:paraId="286A8D0F" w14:textId="3492B405" w:rsidTr="00D31366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68E8B" w14:textId="760F3452" w:rsidR="002C54E3" w:rsidRPr="00F409B1" w:rsidRDefault="002C54E3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2018-015 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72B3B" w14:textId="40572E37" w:rsidR="002C54E3" w:rsidRPr="00F409B1" w:rsidRDefault="002C54E3" w:rsidP="00F4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Cronartium</w:t>
            </w:r>
            <w:proofErr w:type="spellEnd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8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comandrae</w:t>
            </w:r>
            <w:proofErr w:type="spellEnd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Peck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2743C" w14:textId="6B94DAB4" w:rsidR="002C54E3" w:rsidRPr="00F409B1" w:rsidRDefault="002C54E3" w:rsidP="00F4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211A" w14:textId="48972CB7" w:rsidR="002C54E3" w:rsidRPr="00F409B1" w:rsidRDefault="002C54E3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Yazmin</w:t>
            </w:r>
            <w:r w:rsidRPr="00B53AB0">
              <w:rPr>
                <w:rFonts w:ascii="Arial" w:eastAsia="Times New Roman" w:hAnsi="Arial" w:cs="Arial"/>
                <w:strike/>
                <w:color w:val="D13438"/>
                <w:sz w:val="18"/>
                <w:szCs w:val="18"/>
              </w:rPr>
              <w:t xml:space="preserve">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RIVERA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CAD4D" w14:textId="6A9B5619" w:rsidR="002C54E3" w:rsidRPr="00F409B1" w:rsidRDefault="002C54E3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 xml:space="preserve">Géraldine </w:t>
            </w:r>
            <w:r w:rsidRPr="00CD3804"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val="fr-BE"/>
              </w:rPr>
              <w:t>ANTHOINE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 xml:space="preserve">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br/>
            </w:r>
            <w:proofErr w:type="gramStart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>Julie  PATTEMORE</w:t>
            </w:r>
            <w:proofErr w:type="gramEnd"/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 xml:space="preserve"> </w:t>
            </w:r>
            <w:r w:rsidRPr="00CD3804"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br/>
              <w:t> 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1280E" w14:textId="6442F351" w:rsidR="002C54E3" w:rsidRPr="00F409B1" w:rsidRDefault="002C54E3" w:rsidP="00F4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3AB0">
              <w:rPr>
                <w:rFonts w:ascii="Arial" w:eastAsia="Times New Roman" w:hAnsi="Arial" w:cs="Arial"/>
                <w:sz w:val="18"/>
                <w:szCs w:val="18"/>
              </w:rPr>
              <w:t>Draft DP under development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5C63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2FEB4B1A">
              <w:rPr>
                <w:rFonts w:ascii="Arial" w:eastAsia="Times New Roman" w:hAnsi="Arial" w:cs="Arial"/>
                <w:sz w:val="18"/>
                <w:szCs w:val="18"/>
              </w:rPr>
              <w:t>First</w:t>
            </w:r>
            <w:proofErr w:type="gramEnd"/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draft reviewed by referees; </w:t>
            </w:r>
            <w:proofErr w:type="gramStart"/>
            <w:r w:rsidRPr="2FEB4B1A">
              <w:rPr>
                <w:rFonts w:ascii="Arial" w:eastAsia="Times New Roman" w:hAnsi="Arial" w:cs="Arial"/>
                <w:sz w:val="18"/>
                <w:szCs w:val="18"/>
              </w:rPr>
              <w:t>second</w:t>
            </w:r>
            <w:proofErr w:type="gramEnd"/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draft </w:t>
            </w:r>
            <w:proofErr w:type="gramStart"/>
            <w:r w:rsidRPr="2FEB4B1A">
              <w:rPr>
                <w:rFonts w:ascii="Arial" w:eastAsia="Times New Roman" w:hAnsi="Arial" w:cs="Arial"/>
                <w:sz w:val="18"/>
                <w:szCs w:val="18"/>
              </w:rPr>
              <w:t>need</w:t>
            </w:r>
            <w:proofErr w:type="gramEnd"/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an extra expert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F4E4CBC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2FEB4B1A">
              <w:rPr>
                <w:rFonts w:ascii="Arial" w:eastAsia="Times New Roman" w:hAnsi="Arial" w:cs="Arial"/>
                <w:sz w:val="18"/>
                <w:szCs w:val="18"/>
              </w:rPr>
              <w:t>TPDP agreed with Yasmin to contact further authors if needed</w:t>
            </w:r>
          </w:p>
          <w:p w14:paraId="19E28B10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Next step: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to finalize draft for expert consultation.</w:t>
            </w:r>
          </w:p>
          <w:p w14:paraId="22FD9239" w14:textId="77777777" w:rsidR="002C54E3" w:rsidRPr="003F6067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Last update: DL</w:t>
            </w:r>
            <w:r w:rsidRPr="003F6067">
              <w:rPr>
                <w:rFonts w:ascii="Arial" w:eastAsia="Times New Roman" w:hAnsi="Arial" w:cs="Arial"/>
                <w:sz w:val="18"/>
                <w:szCs w:val="18"/>
              </w:rPr>
              <w:t xml:space="preserve"> consulted with the lead author for 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and they </w:t>
            </w:r>
            <w:r w:rsidRPr="003F6067">
              <w:rPr>
                <w:rFonts w:ascii="Arial" w:eastAsia="Times New Roman" w:hAnsi="Arial" w:cs="Arial"/>
                <w:sz w:val="18"/>
                <w:szCs w:val="18"/>
              </w:rPr>
              <w:t xml:space="preserve">have reached out to a few other North American SMEs without much success to review the DP, so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they</w:t>
            </w:r>
            <w:r w:rsidRPr="003F6067">
              <w:rPr>
                <w:rFonts w:ascii="Arial" w:eastAsia="Times New Roman" w:hAnsi="Arial" w:cs="Arial"/>
                <w:sz w:val="18"/>
                <w:szCs w:val="18"/>
              </w:rPr>
              <w:t xml:space="preserve"> will proceed with what the two-author team has drafted if no responses are received one last time. </w:t>
            </w:r>
          </w:p>
          <w:p w14:paraId="74DF4B07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Possibly ready by </w:t>
            </w:r>
            <w:r w:rsidRPr="003F6067">
              <w:rPr>
                <w:rFonts w:ascii="Arial" w:eastAsia="Times New Roman" w:hAnsi="Arial" w:cs="Arial"/>
                <w:sz w:val="18"/>
                <w:szCs w:val="18"/>
              </w:rPr>
              <w:t xml:space="preserve">early summer to have it reviewed by the referee before entering the Expert Consultation.  </w:t>
            </w:r>
          </w:p>
          <w:p w14:paraId="354E3FD5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DL has the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draft, but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have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not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reviewed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yet. Planning to review to submit by mid-August.</w:t>
            </w:r>
          </w:p>
          <w:p w14:paraId="15F3A4A0" w14:textId="77777777" w:rsidR="002C54E3" w:rsidRDefault="002C54E3" w:rsidP="00E928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Presented to the 2024 TPDP meeting in Yokohama.</w:t>
            </w:r>
            <w:r w:rsidRPr="2FEB4B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EFF4439" w14:textId="77777777" w:rsidR="002C54E3" w:rsidRDefault="002C54E3" w:rsidP="00E928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C708D">
              <w:rPr>
                <w:rFonts w:ascii="Arial" w:eastAsia="Times New Roman" w:hAnsi="Arial" w:cs="Arial"/>
                <w:sz w:val="18"/>
                <w:szCs w:val="18"/>
                <w:highlight w:val="green"/>
              </w:rPr>
              <w:t>Next steps: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7B10E30D" w14:textId="2FAD6D34" w:rsidR="002C54E3" w:rsidRPr="00621425" w:rsidRDefault="002C54E3" w:rsidP="00621425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723C">
              <w:rPr>
                <w:rFonts w:ascii="Arial" w:eastAsia="Times New Roman" w:hAnsi="Arial" w:cs="Arial"/>
                <w:sz w:val="18"/>
                <w:szCs w:val="18"/>
              </w:rPr>
              <w:t>Expert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C723C">
              <w:rPr>
                <w:rFonts w:ascii="Arial" w:eastAsia="Times New Roman" w:hAnsi="Arial" w:cs="Arial"/>
                <w:sz w:val="18"/>
                <w:szCs w:val="18"/>
              </w:rPr>
              <w:t xml:space="preserve">consultation </w:t>
            </w:r>
          </w:p>
        </w:tc>
      </w:tr>
      <w:tr w:rsidR="002C54E3" w:rsidRPr="00B53AB0" w14:paraId="66ECDD3C" w14:textId="51E3759D" w:rsidTr="00D31366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2487A" w14:textId="1A5B4558" w:rsidR="002C54E3" w:rsidRPr="00CD3804" w:rsidRDefault="002C54E3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33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2023-009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3237F" w14:textId="58E5D5B0" w:rsidR="002C54E3" w:rsidRPr="00CD3804" w:rsidRDefault="002C54E3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33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High-throughput sequencing identification of pure culture of phytopathogenic regulated bacteria isolated from plants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59B4C" w14:textId="352A6133" w:rsidR="002C54E3" w:rsidRPr="00CD3804" w:rsidRDefault="002C54E3" w:rsidP="00FB09B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33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F8C37" w14:textId="77777777" w:rsidR="002C54E3" w:rsidRPr="008F50A7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50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Ms. Yazmin Rivera </w:t>
            </w:r>
            <w:proofErr w:type="spellStart"/>
            <w:r w:rsidRPr="008F50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RIVERA</w:t>
            </w:r>
            <w:proofErr w:type="spellEnd"/>
            <w:r w:rsidRPr="008F50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(US, 2023-10)</w:t>
            </w:r>
          </w:p>
          <w:p w14:paraId="46E39C7C" w14:textId="35DFC183" w:rsidR="002C54E3" w:rsidRPr="00CD3804" w:rsidRDefault="002C54E3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90511" w14:textId="77777777" w:rsidR="002C54E3" w:rsidRPr="008F50A7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50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Mr. Robert TAYLOR (NZ, 2023-11)</w:t>
            </w:r>
          </w:p>
          <w:p w14:paraId="24F70DC7" w14:textId="4382FAB7" w:rsidR="002C54E3" w:rsidRPr="00CD3804" w:rsidRDefault="002C54E3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83EC5" w14:textId="73BAE15A" w:rsidR="002C54E3" w:rsidRPr="00CD3804" w:rsidRDefault="002C54E3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F50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Topic added to the List of topics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1E4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Already met with the Lead author.</w:t>
            </w:r>
          </w:p>
          <w:p w14:paraId="1E23E6AC" w14:textId="694965D5" w:rsidR="002C54E3" w:rsidRPr="00B53AB0" w:rsidRDefault="002C54E3" w:rsidP="00E928D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 progress.</w:t>
            </w:r>
          </w:p>
        </w:tc>
      </w:tr>
      <w:tr w:rsidR="002C54E3" w:rsidRPr="00B53AB0" w14:paraId="7F879801" w14:textId="77777777" w:rsidTr="00D31366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B691" w14:textId="57D03119" w:rsidR="002C54E3" w:rsidRPr="00CD3804" w:rsidRDefault="002C54E3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36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2023-010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4C10D" w14:textId="1C53E171" w:rsidR="002C54E3" w:rsidRPr="00267BB3" w:rsidRDefault="002C54E3" w:rsidP="00FB09B1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236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Alopecurus </w:t>
            </w:r>
            <w:proofErr w:type="spellStart"/>
            <w:r w:rsidRPr="00C236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myosuroides</w:t>
            </w:r>
            <w:proofErr w:type="spellEnd"/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EEA9C" w14:textId="69C91796" w:rsidR="002C54E3" w:rsidRPr="00CD3804" w:rsidRDefault="002C54E3" w:rsidP="00FB09B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B492D" w14:textId="629ABD6A" w:rsidR="002C54E3" w:rsidRPr="00CD3804" w:rsidRDefault="002C54E3" w:rsidP="009413C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7E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Vijayasankar RAMAN (US, 2023-10)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1893C" w14:textId="77777777" w:rsidR="002C54E3" w:rsidRPr="00307EEE" w:rsidRDefault="002C54E3" w:rsidP="00307EEE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7E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Mme. Géraldine ANTHOINE (FR, 2023-10)</w:t>
            </w:r>
          </w:p>
          <w:p w14:paraId="2A230968" w14:textId="69DABB0E" w:rsidR="002C54E3" w:rsidRPr="009413C1" w:rsidRDefault="002C54E3" w:rsidP="00FB09B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07E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Dr. Norman BARR (US, 2023-10)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CAE41" w14:textId="4866CF77" w:rsidR="002C54E3" w:rsidRPr="00B53AB0" w:rsidRDefault="002C54E3" w:rsidP="00FB09B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A4B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Topic added to the List of topics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5496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Authors to be selected at the TPDP meeting in Yokohama (see documents </w:t>
            </w:r>
            <w:r w:rsidRPr="00E45C0B">
              <w:rPr>
                <w:rFonts w:ascii="Arial" w:eastAsia="Times New Roman" w:hAnsi="Arial" w:cs="Arial"/>
                <w:sz w:val="18"/>
                <w:szCs w:val="18"/>
              </w:rPr>
              <w:t>23_TPDP_2024_Oct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</w:t>
            </w:r>
            <w:r w:rsidRPr="00E45C0B">
              <w:rPr>
                <w:rFonts w:ascii="Arial" w:eastAsia="Times New Roman" w:hAnsi="Arial" w:cs="Arial"/>
                <w:sz w:val="18"/>
                <w:szCs w:val="18"/>
              </w:rPr>
              <w:t>24_TPDP_2024_Oct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5625B46D" w14:textId="13BEC7ED" w:rsidR="002C54E3" w:rsidRPr="2FEB4B1A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IPPC secretariat will follow up with the authors and inform about the new DL.</w:t>
            </w:r>
          </w:p>
        </w:tc>
      </w:tr>
      <w:tr w:rsidR="002C54E3" w:rsidRPr="00B53AB0" w14:paraId="1CFD6331" w14:textId="77777777" w:rsidTr="0077755C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572FE" w14:textId="6E5D8DA4" w:rsidR="002C54E3" w:rsidRPr="0077755C" w:rsidRDefault="002C54E3" w:rsidP="007339E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2023-01</w:t>
            </w:r>
            <w:r w:rsid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498C" w14:textId="1C4E5E6A" w:rsidR="002C54E3" w:rsidRPr="0077755C" w:rsidRDefault="00B3383A" w:rsidP="007339E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Bactrocera</w:t>
            </w:r>
            <w:proofErr w:type="spellEnd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zonata</w:t>
            </w:r>
            <w:proofErr w:type="spellEnd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Bactrocera</w:t>
            </w:r>
            <w:proofErr w:type="spellEnd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correcta</w:t>
            </w:r>
            <w:proofErr w:type="spellEnd"/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76071" w14:textId="6CEA409C" w:rsidR="002C54E3" w:rsidRPr="0077755C" w:rsidRDefault="002C54E3" w:rsidP="007339E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AB7A" w14:textId="77777777" w:rsidR="002C54E3" w:rsidRPr="0077755C" w:rsidRDefault="002C54E3" w:rsidP="00C27CF9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Dr. Norman BARR (US, 2023-10)</w:t>
            </w:r>
          </w:p>
          <w:p w14:paraId="6F1BAE0F" w14:textId="24CF0ECF" w:rsidR="002C54E3" w:rsidRPr="0077755C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Ms. Juliet GOLDSMITH (SR, 2023-10)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15B94" w14:textId="316B048A" w:rsidR="002C54E3" w:rsidRPr="0077755C" w:rsidRDefault="002C54E3" w:rsidP="007339E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Mme. Géraldine ANTHOINE (FR, 2023-10)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3066C" w14:textId="3C2AA835" w:rsidR="002C54E3" w:rsidRPr="0077755C" w:rsidRDefault="002C54E3" w:rsidP="007339E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Topic added to the List of topics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2D54" w14:textId="77777777" w:rsidR="002C54E3" w:rsidRPr="0077755C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7755C">
              <w:rPr>
                <w:rFonts w:ascii="Arial" w:eastAsia="Times New Roman" w:hAnsi="Arial" w:cs="Arial"/>
                <w:sz w:val="18"/>
                <w:szCs w:val="18"/>
              </w:rPr>
              <w:t>Topic</w:t>
            </w:r>
            <w:proofErr w:type="gramEnd"/>
            <w:r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 is being merged with </w:t>
            </w:r>
            <w:r w:rsidRPr="007775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B. </w:t>
            </w:r>
            <w:proofErr w:type="spellStart"/>
            <w:r w:rsidRPr="0077755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zonata</w:t>
            </w:r>
            <w:proofErr w:type="spellEnd"/>
            <w:r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. A draft version is expected by August 30 for EC. </w:t>
            </w:r>
          </w:p>
          <w:p w14:paraId="1CA67BC5" w14:textId="77777777" w:rsidR="000B0071" w:rsidRPr="0077755C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Presented </w:t>
            </w:r>
            <w:proofErr w:type="gramStart"/>
            <w:r w:rsidRPr="0077755C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proofErr w:type="gramEnd"/>
            <w:r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 the 2024 TPDP meeting in Yokohama</w:t>
            </w:r>
          </w:p>
          <w:p w14:paraId="652A25EA" w14:textId="5FADD8D0" w:rsidR="002C54E3" w:rsidRPr="0077755C" w:rsidRDefault="000B0071" w:rsidP="004E0CC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Expert consultation </w:t>
            </w:r>
            <w:r w:rsidR="0077755C"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in May </w:t>
            </w:r>
            <w:proofErr w:type="gramStart"/>
            <w:r w:rsidR="0077755C" w:rsidRPr="0077755C">
              <w:rPr>
                <w:rFonts w:ascii="Arial" w:eastAsia="Times New Roman" w:hAnsi="Arial" w:cs="Arial"/>
                <w:sz w:val="18"/>
                <w:szCs w:val="18"/>
              </w:rPr>
              <w:t>2025.</w:t>
            </w:r>
            <w:r w:rsidR="002C54E3" w:rsidRPr="007775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="002C54E3" w:rsidRPr="007775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C54E3" w:rsidRPr="00B53AB0" w14:paraId="36FDCEC3" w14:textId="77777777" w:rsidTr="00D31366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76BF3" w14:textId="682C9596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2023-016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51F85" w14:textId="192C043B" w:rsidR="002C54E3" w:rsidRPr="00C23682" w:rsidRDefault="002C54E3" w:rsidP="008F50A7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Bactrocera</w:t>
            </w:r>
            <w:proofErr w:type="spellEnd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tsuneonis</w:t>
            </w:r>
            <w:proofErr w:type="spellEnd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Bactrocera</w:t>
            </w:r>
            <w:proofErr w:type="spellEnd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40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minax</w:t>
            </w:r>
            <w:proofErr w:type="spellEnd"/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70DC7" w14:textId="6304E22F" w:rsidR="002C54E3" w:rsidRPr="00CD3804" w:rsidRDefault="002C54E3" w:rsidP="008F50A7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18E5A" w14:textId="77777777" w:rsidR="002C54E3" w:rsidRPr="00C27CF9" w:rsidRDefault="002C54E3" w:rsidP="006E40A2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Dr. Norman BARR (US, 2023-10)</w:t>
            </w:r>
          </w:p>
          <w:p w14:paraId="21686AAE" w14:textId="4D6620B5" w:rsidR="002C54E3" w:rsidRPr="00CD3804" w:rsidRDefault="002C54E3" w:rsidP="00307EEE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1519E" w14:textId="77777777" w:rsidR="002C54E3" w:rsidRDefault="002C54E3" w:rsidP="006E40A2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DD15174" w14:textId="49C4FD3B" w:rsidR="002C54E3" w:rsidRPr="00CD3804" w:rsidRDefault="002C54E3" w:rsidP="00307EEE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  <w:t>David Ouvrard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EAA7B" w14:textId="454DFCA6" w:rsidR="002C54E3" w:rsidRPr="00B53AB0" w:rsidRDefault="002C54E3" w:rsidP="008F50A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A4B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Topic added to the List of topics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F444" w14:textId="11E933C8" w:rsidR="002C54E3" w:rsidRPr="2FEB4B1A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Very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early stage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2C54E3" w:rsidRPr="00B53AB0" w14:paraId="42F5DAC8" w14:textId="77777777" w:rsidTr="000F4A28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B154A" w14:textId="17EB84BD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7CE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2023-026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C764C" w14:textId="38BC8E87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77CE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Avocado sun blotch viroid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32736" w14:textId="118B1799" w:rsidR="002C54E3" w:rsidRPr="00CD3804" w:rsidRDefault="002C54E3" w:rsidP="008F50A7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4F53E" w14:textId="77777777" w:rsidR="002C54E3" w:rsidRPr="00577CE0" w:rsidRDefault="002C54E3" w:rsidP="00577CE0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577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ndrew APPIAH (GH, 2023-10)</w:t>
            </w:r>
          </w:p>
          <w:p w14:paraId="3DB42825" w14:textId="22DDCA8A" w:rsidR="002C54E3" w:rsidRPr="00CD3804" w:rsidRDefault="002C54E3" w:rsidP="007B2249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F200" w14:textId="2B8EE39A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</w:pPr>
            <w:r w:rsidRPr="00577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Ms. Vessela </w:t>
            </w:r>
            <w:proofErr w:type="spellStart"/>
            <w:r w:rsidRPr="00577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Assenova</w:t>
            </w:r>
            <w:proofErr w:type="spellEnd"/>
            <w:r w:rsidRPr="00577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MAVRODIEVA (US, 2023-10)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4CCAD" w14:textId="5913915D" w:rsidR="002C54E3" w:rsidRPr="00B53AB0" w:rsidRDefault="002C54E3" w:rsidP="008F50A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A4B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Topic added to the List of topics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87A9" w14:textId="77777777" w:rsidR="002C54E3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Meeting has been held with the Lead author to develop timelines for drafting the DP.</w:t>
            </w:r>
          </w:p>
          <w:p w14:paraId="33DD1185" w14:textId="355F03A3" w:rsidR="002C54E3" w:rsidRPr="2FEB4B1A" w:rsidRDefault="002C54E3" w:rsidP="004E0CC6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Draft DP being developed. </w:t>
            </w:r>
          </w:p>
        </w:tc>
      </w:tr>
      <w:tr w:rsidR="002C54E3" w:rsidRPr="00B53AB0" w14:paraId="7541778E" w14:textId="77777777" w:rsidTr="00E267DA">
        <w:trPr>
          <w:trHeight w:val="39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1B8B0" w14:textId="45C9B7BE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64D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2023-029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73239" w14:textId="5993C314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E64D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Thaumatotibia</w:t>
            </w:r>
            <w:proofErr w:type="spellEnd"/>
            <w:r w:rsidRPr="007E64D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4D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leucotreta</w:t>
            </w:r>
            <w:proofErr w:type="spellEnd"/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E78F8" w14:textId="36F79FF5" w:rsidR="002C54E3" w:rsidRPr="00CD3804" w:rsidRDefault="002C54E3" w:rsidP="008F50A7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387C7" w14:textId="54C05A96" w:rsidR="002C54E3" w:rsidRPr="00CD3804" w:rsidRDefault="002C54E3" w:rsidP="00C27CF9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Ms. Juliet GOLDSMITH (SR, 2023-10)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613A0" w14:textId="77777777" w:rsidR="002C54E3" w:rsidRPr="00C27CF9" w:rsidRDefault="002C54E3" w:rsidP="00F34A24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Dr. Norman BARR (US, 2023-10)</w:t>
            </w:r>
          </w:p>
          <w:p w14:paraId="20DCB449" w14:textId="234BD125" w:rsidR="002C54E3" w:rsidRPr="00CD3804" w:rsidRDefault="002C54E3" w:rsidP="008F50A7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fr-B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Ouvrad</w:t>
            </w:r>
            <w:proofErr w:type="spell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D29F0" w14:textId="48062372" w:rsidR="002C54E3" w:rsidRPr="00B53AB0" w:rsidRDefault="002C54E3" w:rsidP="008F50A7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A4B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Topic added to the List of topics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B8BA" w14:textId="15BA5893" w:rsidR="002C54E3" w:rsidRPr="002D5539" w:rsidRDefault="002C54E3" w:rsidP="002D5539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Early stages</w:t>
            </w:r>
          </w:p>
        </w:tc>
      </w:tr>
    </w:tbl>
    <w:p w14:paraId="41E78A87" w14:textId="77777777" w:rsidR="00F409B1" w:rsidRDefault="00F409B1">
      <w:pPr>
        <w:rPr>
          <w:lang w:val="en-GB"/>
        </w:rPr>
      </w:pPr>
    </w:p>
    <w:p w14:paraId="131EE908" w14:textId="2BD31895" w:rsidR="00731E3C" w:rsidRPr="007A05DE" w:rsidRDefault="00630049" w:rsidP="009337B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A05DE">
        <w:rPr>
          <w:rFonts w:ascii="Times New Roman" w:hAnsi="Times New Roman" w:cs="Times New Roman"/>
          <w:b/>
          <w:bCs/>
          <w:sz w:val="28"/>
          <w:szCs w:val="28"/>
          <w:lang w:val="en-GB"/>
        </w:rPr>
        <w:t>Recommendation</w:t>
      </w:r>
    </w:p>
    <w:p w14:paraId="6FC4C7D1" w14:textId="6131AD11" w:rsidR="00630049" w:rsidRPr="007A05DE" w:rsidRDefault="00630049" w:rsidP="007A05DE">
      <w:pPr>
        <w:pStyle w:val="IPPNumberedList"/>
        <w:numPr>
          <w:ilvl w:val="0"/>
          <w:numId w:val="0"/>
        </w:numPr>
        <w:ind w:left="567" w:hanging="567"/>
        <w:rPr>
          <w:lang w:val="en-GB"/>
        </w:rPr>
      </w:pPr>
      <w:r w:rsidRPr="007A05DE">
        <w:rPr>
          <w:lang w:val="en-GB"/>
        </w:rPr>
        <w:t>The TPDP is invited to</w:t>
      </w:r>
    </w:p>
    <w:p w14:paraId="1003F497" w14:textId="4F2C8099" w:rsidR="00FB07EF" w:rsidRPr="007A05DE" w:rsidRDefault="00FB07EF" w:rsidP="00FA7AD2">
      <w:pPr>
        <w:pStyle w:val="IPPNumberedList"/>
        <w:rPr>
          <w:lang w:val="en-GB"/>
        </w:rPr>
      </w:pPr>
      <w:r w:rsidRPr="007A05DE">
        <w:rPr>
          <w:i/>
          <w:iCs/>
          <w:lang w:val="en-GB"/>
        </w:rPr>
        <w:t>review</w:t>
      </w:r>
      <w:r>
        <w:rPr>
          <w:lang w:val="en-GB"/>
        </w:rPr>
        <w:t xml:space="preserve"> the </w:t>
      </w:r>
      <w:r w:rsidR="009337B2">
        <w:rPr>
          <w:lang w:val="en-GB"/>
        </w:rPr>
        <w:t>entire workplan and ask the discipline leads for an update on each topic</w:t>
      </w:r>
    </w:p>
    <w:p w14:paraId="12531046" w14:textId="44D0A5E2" w:rsidR="00630049" w:rsidRDefault="00630049" w:rsidP="00FC5194">
      <w:pPr>
        <w:pStyle w:val="IPPNumberedList"/>
        <w:numPr>
          <w:ilvl w:val="0"/>
          <w:numId w:val="0"/>
        </w:numPr>
        <w:ind w:left="567"/>
        <w:rPr>
          <w:lang w:val="en-GB"/>
        </w:rPr>
      </w:pPr>
    </w:p>
    <w:sectPr w:rsidR="00630049" w:rsidSect="00654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0B57" w14:textId="77777777" w:rsidR="00D329B9" w:rsidRDefault="00D329B9" w:rsidP="003F468C">
      <w:pPr>
        <w:spacing w:after="0" w:line="240" w:lineRule="auto"/>
      </w:pPr>
      <w:r>
        <w:separator/>
      </w:r>
    </w:p>
  </w:endnote>
  <w:endnote w:type="continuationSeparator" w:id="0">
    <w:p w14:paraId="1379BB9A" w14:textId="77777777" w:rsidR="00D329B9" w:rsidRDefault="00D329B9" w:rsidP="003F468C">
      <w:pPr>
        <w:spacing w:after="0" w:line="240" w:lineRule="auto"/>
      </w:pPr>
      <w:r>
        <w:continuationSeparator/>
      </w:r>
    </w:p>
  </w:endnote>
  <w:endnote w:type="continuationNotice" w:id="1">
    <w:p w14:paraId="75577E42" w14:textId="77777777" w:rsidR="00D329B9" w:rsidRDefault="00D32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9532" w14:textId="713786D3" w:rsidR="00172946" w:rsidRDefault="00172946" w:rsidP="00172946">
    <w:pPr>
      <w:pStyle w:val="IPPFooter"/>
      <w:jc w:val="left"/>
    </w:pPr>
    <w:r w:rsidRPr="003F468C">
      <w:rPr>
        <w:rStyle w:val="PageNumber"/>
        <w:b/>
      </w:rPr>
      <w:t xml:space="preserve">Page </w:t>
    </w:r>
    <w:r w:rsidRPr="003F468C">
      <w:rPr>
        <w:rStyle w:val="PageNumber"/>
        <w:b/>
      </w:rPr>
      <w:fldChar w:fldCharType="begin"/>
    </w:r>
    <w:r w:rsidRPr="003F468C">
      <w:rPr>
        <w:rStyle w:val="PageNumber"/>
        <w:b/>
      </w:rPr>
      <w:instrText xml:space="preserve"> PAGE </w:instrText>
    </w:r>
    <w:r w:rsidRPr="003F468C">
      <w:rPr>
        <w:rStyle w:val="PageNumber"/>
        <w:b/>
      </w:rPr>
      <w:fldChar w:fldCharType="separate"/>
    </w:r>
    <w:r>
      <w:rPr>
        <w:rStyle w:val="PageNumber"/>
        <w:b/>
      </w:rPr>
      <w:t>6</w:t>
    </w:r>
    <w:r w:rsidRPr="003F468C">
      <w:rPr>
        <w:rStyle w:val="PageNumber"/>
        <w:b/>
      </w:rPr>
      <w:fldChar w:fldCharType="end"/>
    </w:r>
    <w:r w:rsidRPr="003F468C">
      <w:rPr>
        <w:rStyle w:val="PageNumber"/>
        <w:b/>
      </w:rPr>
      <w:t xml:space="preserve"> of </w:t>
    </w:r>
    <w:r w:rsidRPr="003F468C">
      <w:rPr>
        <w:rStyle w:val="PageNumber"/>
        <w:b/>
      </w:rPr>
      <w:fldChar w:fldCharType="begin"/>
    </w:r>
    <w:r w:rsidRPr="003F468C">
      <w:rPr>
        <w:rStyle w:val="PageNumber"/>
        <w:b/>
      </w:rPr>
      <w:instrText xml:space="preserve"> NUMPAGES </w:instrText>
    </w:r>
    <w:r w:rsidRPr="003F468C">
      <w:rPr>
        <w:rStyle w:val="PageNumber"/>
        <w:b/>
      </w:rPr>
      <w:fldChar w:fldCharType="separate"/>
    </w:r>
    <w:r>
      <w:rPr>
        <w:rStyle w:val="PageNumber"/>
        <w:b/>
      </w:rPr>
      <w:t>7</w:t>
    </w:r>
    <w:r w:rsidRPr="003F468C">
      <w:rPr>
        <w:rStyle w:val="PageNumber"/>
        <w:b/>
      </w:rPr>
      <w:fldChar w:fldCharType="end"/>
    </w:r>
    <w:r>
      <w:rPr>
        <w:rStyle w:val="PageNumber"/>
        <w:b/>
      </w:rPr>
      <w:tab/>
    </w:r>
    <w:r>
      <w:rPr>
        <w:rStyle w:val="PageNumber"/>
        <w:b/>
      </w:rPr>
      <w:tab/>
    </w:r>
    <w:r w:rsidRPr="003F468C">
      <w:rPr>
        <w:rStyle w:val="PageNumber"/>
        <w:b/>
      </w:rPr>
      <w:t>International Plant Protection Convention</w:t>
    </w:r>
  </w:p>
  <w:p w14:paraId="08FF62D2" w14:textId="77777777" w:rsidR="00172946" w:rsidRDefault="001729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4EB3" w14:textId="30DF4E8C" w:rsidR="003F468C" w:rsidRPr="003F468C" w:rsidRDefault="003F468C" w:rsidP="00DA5569">
    <w:pPr>
      <w:pStyle w:val="IPPFooterLandscape"/>
    </w:pPr>
    <w:r w:rsidRPr="003F468C">
      <w:rPr>
        <w:rStyle w:val="PageNumber"/>
        <w:b/>
      </w:rPr>
      <w:t>International Plant Protection Convention</w:t>
    </w:r>
    <w:r w:rsidR="00DA5569">
      <w:rPr>
        <w:rStyle w:val="PageNumber"/>
        <w:b/>
      </w:rPr>
      <w:tab/>
    </w:r>
    <w:r w:rsidRPr="003F468C">
      <w:rPr>
        <w:rStyle w:val="PageNumber"/>
        <w:b/>
      </w:rPr>
      <w:t xml:space="preserve">Page </w:t>
    </w:r>
    <w:r w:rsidRPr="003F468C">
      <w:rPr>
        <w:rStyle w:val="PageNumber"/>
        <w:b/>
      </w:rPr>
      <w:fldChar w:fldCharType="begin"/>
    </w:r>
    <w:r w:rsidRPr="003F468C">
      <w:rPr>
        <w:rStyle w:val="PageNumber"/>
        <w:b/>
      </w:rPr>
      <w:instrText xml:space="preserve"> PAGE </w:instrText>
    </w:r>
    <w:r w:rsidRPr="003F468C">
      <w:rPr>
        <w:rStyle w:val="PageNumber"/>
        <w:b/>
      </w:rPr>
      <w:fldChar w:fldCharType="separate"/>
    </w:r>
    <w:r w:rsidRPr="003F468C">
      <w:rPr>
        <w:rStyle w:val="PageNumber"/>
        <w:b/>
      </w:rPr>
      <w:t>1</w:t>
    </w:r>
    <w:r w:rsidRPr="003F468C">
      <w:rPr>
        <w:rStyle w:val="PageNumber"/>
        <w:b/>
      </w:rPr>
      <w:fldChar w:fldCharType="end"/>
    </w:r>
    <w:r w:rsidRPr="003F468C">
      <w:rPr>
        <w:rStyle w:val="PageNumber"/>
        <w:b/>
      </w:rPr>
      <w:t xml:space="preserve"> of </w:t>
    </w:r>
    <w:r w:rsidRPr="003F468C">
      <w:rPr>
        <w:rStyle w:val="PageNumber"/>
        <w:b/>
      </w:rPr>
      <w:fldChar w:fldCharType="begin"/>
    </w:r>
    <w:r w:rsidRPr="003F468C">
      <w:rPr>
        <w:rStyle w:val="PageNumber"/>
        <w:b/>
      </w:rPr>
      <w:instrText xml:space="preserve"> NUMPAGES </w:instrText>
    </w:r>
    <w:r w:rsidRPr="003F468C">
      <w:rPr>
        <w:rStyle w:val="PageNumber"/>
        <w:b/>
      </w:rPr>
      <w:fldChar w:fldCharType="separate"/>
    </w:r>
    <w:r w:rsidRPr="003F468C">
      <w:rPr>
        <w:rStyle w:val="PageNumber"/>
        <w:b/>
      </w:rPr>
      <w:t>4</w:t>
    </w:r>
    <w:r w:rsidRPr="003F468C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5CEC" w14:textId="5D8064F8" w:rsidR="0065408C" w:rsidRDefault="00D43B0B" w:rsidP="00D43B0B">
    <w:pPr>
      <w:pStyle w:val="IPPFooterLandscape"/>
    </w:pPr>
    <w:r w:rsidRPr="00BB6BF0">
      <w:t xml:space="preserve">International Plant Protection Convention </w:t>
    </w:r>
    <w:r w:rsidRPr="00BB6BF0">
      <w:tab/>
      <w:t xml:space="preserve">Page </w:t>
    </w:r>
    <w:r w:rsidRPr="00BB6BF0">
      <w:fldChar w:fldCharType="begin"/>
    </w:r>
    <w:r w:rsidRPr="00BB6BF0">
      <w:instrText xml:space="preserve"> PAGE </w:instrText>
    </w:r>
    <w:r w:rsidRPr="00BB6BF0">
      <w:fldChar w:fldCharType="separate"/>
    </w:r>
    <w:r>
      <w:t>1</w:t>
    </w:r>
    <w:r w:rsidRPr="00BB6BF0">
      <w:fldChar w:fldCharType="end"/>
    </w:r>
    <w:r w:rsidRPr="00BB6BF0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79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4E29" w14:textId="77777777" w:rsidR="00D329B9" w:rsidRDefault="00D329B9" w:rsidP="003F468C">
      <w:pPr>
        <w:spacing w:after="0" w:line="240" w:lineRule="auto"/>
      </w:pPr>
      <w:r>
        <w:separator/>
      </w:r>
    </w:p>
  </w:footnote>
  <w:footnote w:type="continuationSeparator" w:id="0">
    <w:p w14:paraId="0C18DE39" w14:textId="77777777" w:rsidR="00D329B9" w:rsidRDefault="00D329B9" w:rsidP="003F468C">
      <w:pPr>
        <w:spacing w:after="0" w:line="240" w:lineRule="auto"/>
      </w:pPr>
      <w:r>
        <w:continuationSeparator/>
      </w:r>
    </w:p>
  </w:footnote>
  <w:footnote w:type="continuationNotice" w:id="1">
    <w:p w14:paraId="15B0D928" w14:textId="77777777" w:rsidR="00D329B9" w:rsidRDefault="00D32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7DA4" w14:textId="7FB418D3" w:rsidR="006D6C53" w:rsidRPr="00BE7EDF" w:rsidRDefault="002C54E3" w:rsidP="00BE7EDF">
    <w:pPr>
      <w:pStyle w:val="IPPHeaderlandscape"/>
    </w:pPr>
    <w:r>
      <w:t>0</w:t>
    </w:r>
    <w:r w:rsidR="00753F6E">
      <w:t>2</w:t>
    </w:r>
    <w:r w:rsidRPr="008D5ADF">
      <w:t>_TPDP_202</w:t>
    </w:r>
    <w:r>
      <w:t>5</w:t>
    </w:r>
    <w:r w:rsidRPr="008D5ADF">
      <w:t>_</w:t>
    </w:r>
    <w:r>
      <w:t>June</w:t>
    </w:r>
    <w:r w:rsidR="00BE7EDF">
      <w:tab/>
    </w:r>
    <w:r w:rsidR="00DA5569" w:rsidRPr="00DA5569">
      <w:t xml:space="preserve">Update on draft DPs in the work </w:t>
    </w:r>
    <w:proofErr w:type="spellStart"/>
    <w:r w:rsidR="00DA5569" w:rsidRPr="00DA5569">
      <w:t>programme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6502" w14:textId="3C7FDB19" w:rsidR="006D6C53" w:rsidRPr="00DA5569" w:rsidRDefault="00DA5569" w:rsidP="00DA5569">
    <w:pPr>
      <w:pStyle w:val="IPPHeaderlandscape"/>
    </w:pPr>
    <w:r w:rsidRPr="00DA5569">
      <w:t xml:space="preserve">Update on draft DPs in the work </w:t>
    </w:r>
    <w:proofErr w:type="spellStart"/>
    <w:r w:rsidRPr="00DA5569">
      <w:t>programme</w:t>
    </w:r>
    <w:proofErr w:type="spellEnd"/>
    <w:r>
      <w:tab/>
    </w:r>
    <w:r w:rsidR="002C54E3">
      <w:t>0</w:t>
    </w:r>
    <w:r w:rsidR="00753F6E">
      <w:t>2</w:t>
    </w:r>
    <w:r w:rsidR="002C54E3" w:rsidRPr="008D5ADF">
      <w:t>_TPDP_202</w:t>
    </w:r>
    <w:r w:rsidR="002C54E3">
      <w:t>5</w:t>
    </w:r>
    <w:r w:rsidR="002C54E3" w:rsidRPr="008D5ADF">
      <w:t>_</w:t>
    </w:r>
    <w:r w:rsidR="002C54E3">
      <w:t>June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BA67" w14:textId="332547C8" w:rsidR="00782C48" w:rsidRPr="005A08EA" w:rsidRDefault="00782C48" w:rsidP="00782C48">
    <w:pPr>
      <w:pStyle w:val="IPPHeader"/>
      <w:tabs>
        <w:tab w:val="clear" w:pos="1134"/>
        <w:tab w:val="clear" w:pos="9072"/>
        <w:tab w:val="right" w:pos="14003"/>
      </w:tabs>
      <w:spacing w:before="240" w:after="0"/>
    </w:pPr>
    <w:bookmarkStart w:id="0" w:name="_Hlk38796923"/>
    <w:bookmarkStart w:id="1" w:name="_Hlk38796924"/>
    <w:bookmarkStart w:id="2" w:name="_Hlk178852869"/>
    <w:bookmarkStart w:id="3" w:name="_Hlk178852870"/>
    <w:r w:rsidRPr="000321A6">
      <w:rPr>
        <w:noProof/>
      </w:rPr>
      <w:drawing>
        <wp:anchor distT="0" distB="0" distL="114300" distR="114300" simplePos="0" relativeHeight="251659264" behindDoc="0" locked="0" layoutInCell="1" allowOverlap="1" wp14:anchorId="3C838CEC" wp14:editId="552864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58400" cy="556895"/>
          <wp:effectExtent l="0" t="0" r="0" b="0"/>
          <wp:wrapTopAndBottom/>
          <wp:docPr id="1651961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1B8C">
      <w:rPr>
        <w:i/>
        <w:iCs/>
        <w:noProof/>
      </w:rPr>
      <w:drawing>
        <wp:anchor distT="0" distB="0" distL="114300" distR="114300" simplePos="0" relativeHeight="251662336" behindDoc="1" locked="0" layoutInCell="1" allowOverlap="1" wp14:anchorId="38D4C751" wp14:editId="55EF486A">
          <wp:simplePos x="0" y="0"/>
          <wp:positionH relativeFrom="page">
            <wp:posOffset>2520315</wp:posOffset>
          </wp:positionH>
          <wp:positionV relativeFrom="page">
            <wp:posOffset>556260</wp:posOffset>
          </wp:positionV>
          <wp:extent cx="1756410" cy="697865"/>
          <wp:effectExtent l="0" t="0" r="0" b="0"/>
          <wp:wrapTight wrapText="bothSides">
            <wp:wrapPolygon edited="0">
              <wp:start x="0" y="0"/>
              <wp:lineTo x="0" y="21227"/>
              <wp:lineTo x="21319" y="21227"/>
              <wp:lineTo x="21319" y="0"/>
              <wp:lineTo x="0" y="0"/>
            </wp:wrapPolygon>
          </wp:wrapTight>
          <wp:docPr id="269435222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0C8EDD12" wp14:editId="0E206E66">
              <wp:simplePos x="0" y="0"/>
              <wp:positionH relativeFrom="margin">
                <wp:posOffset>1574799</wp:posOffset>
              </wp:positionH>
              <wp:positionV relativeFrom="page">
                <wp:posOffset>720090</wp:posOffset>
              </wp:positionV>
              <wp:extent cx="0" cy="360045"/>
              <wp:effectExtent l="0" t="0" r="38100" b="20955"/>
              <wp:wrapNone/>
              <wp:docPr id="119256098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5024E" id="Straight Connector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page;mso-width-percent:0;mso-height-percent:0;mso-width-relative:page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" strokecolor="black [3213]" strokeweight=".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Pr="00021B8C">
      <w:rPr>
        <w:noProof/>
      </w:rPr>
      <w:drawing>
        <wp:anchor distT="0" distB="0" distL="114300" distR="114300" simplePos="0" relativeHeight="251661312" behindDoc="1" locked="0" layoutInCell="1" allowOverlap="1" wp14:anchorId="57B9EA1D" wp14:editId="1257520D">
          <wp:simplePos x="0" y="0"/>
          <wp:positionH relativeFrom="page">
            <wp:posOffset>738505</wp:posOffset>
          </wp:positionH>
          <wp:positionV relativeFrom="page">
            <wp:posOffset>563245</wp:posOffset>
          </wp:positionV>
          <wp:extent cx="1727835" cy="697865"/>
          <wp:effectExtent l="0" t="0" r="5715" b="6985"/>
          <wp:wrapTight wrapText="bothSides">
            <wp:wrapPolygon edited="0">
              <wp:start x="0" y="0"/>
              <wp:lineTo x="0" y="21227"/>
              <wp:lineTo x="21433" y="21227"/>
              <wp:lineTo x="21433" y="0"/>
              <wp:lineTo x="0" y="0"/>
            </wp:wrapPolygon>
          </wp:wrapTight>
          <wp:docPr id="192693582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08EA">
      <w:tab/>
    </w:r>
    <w:r w:rsidR="00D5210E">
      <w:t>0</w:t>
    </w:r>
    <w:r w:rsidR="00753F6E">
      <w:t>2</w:t>
    </w:r>
    <w:r w:rsidR="008D5ADF" w:rsidRPr="008D5ADF">
      <w:t>_TPDP_202</w:t>
    </w:r>
    <w:r w:rsidR="00D5210E">
      <w:t>5</w:t>
    </w:r>
    <w:r w:rsidR="008D5ADF" w:rsidRPr="008D5ADF">
      <w:t>_</w:t>
    </w:r>
    <w:r w:rsidR="00D5210E">
      <w:t>June</w:t>
    </w:r>
  </w:p>
  <w:p w14:paraId="72D2EA77" w14:textId="5DC84E99" w:rsidR="00782C48" w:rsidRPr="005A08EA" w:rsidRDefault="00782C48" w:rsidP="00782C48">
    <w:pPr>
      <w:pStyle w:val="IPPHeader"/>
      <w:tabs>
        <w:tab w:val="clear" w:pos="1134"/>
        <w:tab w:val="clear" w:pos="9072"/>
        <w:tab w:val="right" w:pos="14003"/>
      </w:tabs>
      <w:spacing w:after="0"/>
    </w:pPr>
    <w:r w:rsidRPr="005A08EA">
      <w:tab/>
      <w:t xml:space="preserve">Agenda item: </w:t>
    </w:r>
    <w:r w:rsidR="00D5210E">
      <w:t>4.2</w:t>
    </w:r>
  </w:p>
  <w:p w14:paraId="2079CA66" w14:textId="77777777" w:rsidR="00782C48" w:rsidRPr="005A08EA" w:rsidRDefault="00782C48" w:rsidP="00782C48">
    <w:pPr>
      <w:pStyle w:val="IPPHeader"/>
      <w:tabs>
        <w:tab w:val="clear" w:pos="1134"/>
        <w:tab w:val="clear" w:pos="9072"/>
        <w:tab w:val="left" w:pos="6086"/>
      </w:tabs>
      <w:spacing w:after="260"/>
    </w:pPr>
    <w:r w:rsidRPr="005A08EA">
      <w:tab/>
    </w:r>
  </w:p>
  <w:bookmarkEnd w:id="0"/>
  <w:bookmarkEnd w:id="1"/>
  <w:bookmarkEnd w:id="2"/>
  <w:bookmarkEnd w:id="3"/>
  <w:p w14:paraId="3BC2C0C7" w14:textId="27FF66C2" w:rsidR="006D6C53" w:rsidRPr="00782C48" w:rsidRDefault="0065408C" w:rsidP="0065408C">
    <w:pPr>
      <w:pStyle w:val="IPPHeader"/>
      <w:tabs>
        <w:tab w:val="clear" w:pos="1134"/>
      </w:tabs>
      <w:spacing w:after="0"/>
    </w:pPr>
    <w:r>
      <w:rPr>
        <w:rFonts w:eastAsia="Times" w:cs="Arial"/>
        <w:bCs/>
        <w:szCs w:val="18"/>
      </w:rPr>
      <w:t>Update on</w:t>
    </w:r>
    <w:r w:rsidRPr="006C66BA">
      <w:rPr>
        <w:rFonts w:eastAsia="Times" w:cs="Arial"/>
        <w:bCs/>
        <w:szCs w:val="18"/>
      </w:rPr>
      <w:t xml:space="preserve"> draft DPs in the work </w:t>
    </w:r>
    <w:proofErr w:type="spellStart"/>
    <w:r w:rsidRPr="006C66BA">
      <w:rPr>
        <w:rFonts w:eastAsia="Times" w:cs="Arial"/>
        <w:bCs/>
        <w:szCs w:val="18"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5A980A2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CA5"/>
    <w:multiLevelType w:val="hybridMultilevel"/>
    <w:tmpl w:val="E14E3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22D2"/>
    <w:multiLevelType w:val="hybridMultilevel"/>
    <w:tmpl w:val="54C8D8F4"/>
    <w:lvl w:ilvl="0" w:tplc="C9183E2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1856"/>
    <w:multiLevelType w:val="hybridMultilevel"/>
    <w:tmpl w:val="22E8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D3DD3"/>
    <w:multiLevelType w:val="hybridMultilevel"/>
    <w:tmpl w:val="E84C4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F1B90"/>
    <w:multiLevelType w:val="hybridMultilevel"/>
    <w:tmpl w:val="2BAE1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3FC57B"/>
    <w:multiLevelType w:val="hybridMultilevel"/>
    <w:tmpl w:val="FFFFFFFF"/>
    <w:lvl w:ilvl="0" w:tplc="B9A47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2E4B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CE5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06D5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3AA2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7023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2ECC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3E15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C8FA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A68F0"/>
    <w:multiLevelType w:val="hybridMultilevel"/>
    <w:tmpl w:val="1B166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6C5E"/>
    <w:multiLevelType w:val="hybridMultilevel"/>
    <w:tmpl w:val="0F7E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4951"/>
    <w:multiLevelType w:val="hybridMultilevel"/>
    <w:tmpl w:val="E36E9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8271E"/>
    <w:multiLevelType w:val="hybridMultilevel"/>
    <w:tmpl w:val="932439BC"/>
    <w:lvl w:ilvl="0" w:tplc="A98E1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917AB"/>
    <w:multiLevelType w:val="hybridMultilevel"/>
    <w:tmpl w:val="E84C4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836207">
    <w:abstractNumId w:val="6"/>
  </w:num>
  <w:num w:numId="2" w16cid:durableId="621694359">
    <w:abstractNumId w:val="3"/>
  </w:num>
  <w:num w:numId="3" w16cid:durableId="715009091">
    <w:abstractNumId w:val="5"/>
  </w:num>
  <w:num w:numId="4" w16cid:durableId="734737737">
    <w:abstractNumId w:val="12"/>
  </w:num>
  <w:num w:numId="5" w16cid:durableId="73741370">
    <w:abstractNumId w:val="4"/>
  </w:num>
  <w:num w:numId="6" w16cid:durableId="339966149">
    <w:abstractNumId w:val="1"/>
  </w:num>
  <w:num w:numId="7" w16cid:durableId="1582251825">
    <w:abstractNumId w:val="9"/>
  </w:num>
  <w:num w:numId="8" w16cid:durableId="686097123">
    <w:abstractNumId w:val="2"/>
  </w:num>
  <w:num w:numId="9" w16cid:durableId="1256401422">
    <w:abstractNumId w:val="10"/>
  </w:num>
  <w:num w:numId="10" w16cid:durableId="370886503">
    <w:abstractNumId w:val="8"/>
  </w:num>
  <w:num w:numId="11" w16cid:durableId="416753060">
    <w:abstractNumId w:val="7"/>
  </w:num>
  <w:num w:numId="12" w16cid:durableId="1881280084">
    <w:abstractNumId w:val="0"/>
  </w:num>
  <w:num w:numId="13" w16cid:durableId="2141262082">
    <w:abstractNumId w:val="0"/>
  </w:num>
  <w:num w:numId="14" w16cid:durableId="1337807027">
    <w:abstractNumId w:val="0"/>
  </w:num>
  <w:num w:numId="15" w16cid:durableId="587350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B1"/>
    <w:rsid w:val="00006CB5"/>
    <w:rsid w:val="000603A7"/>
    <w:rsid w:val="00094D78"/>
    <w:rsid w:val="00095DFF"/>
    <w:rsid w:val="0009692F"/>
    <w:rsid w:val="000A48AD"/>
    <w:rsid w:val="000B0071"/>
    <w:rsid w:val="000B6110"/>
    <w:rsid w:val="000C020C"/>
    <w:rsid w:val="000C1929"/>
    <w:rsid w:val="000C6D1A"/>
    <w:rsid w:val="000C712B"/>
    <w:rsid w:val="000C7C91"/>
    <w:rsid w:val="000F17D3"/>
    <w:rsid w:val="000F787B"/>
    <w:rsid w:val="00103E2C"/>
    <w:rsid w:val="00110BC3"/>
    <w:rsid w:val="00112B0A"/>
    <w:rsid w:val="00117319"/>
    <w:rsid w:val="001304D2"/>
    <w:rsid w:val="00143390"/>
    <w:rsid w:val="00145C7E"/>
    <w:rsid w:val="00166F1F"/>
    <w:rsid w:val="00172946"/>
    <w:rsid w:val="00192A8F"/>
    <w:rsid w:val="001B5BAF"/>
    <w:rsid w:val="001B694E"/>
    <w:rsid w:val="001C708D"/>
    <w:rsid w:val="002018F4"/>
    <w:rsid w:val="00202644"/>
    <w:rsid w:val="00204886"/>
    <w:rsid w:val="002114AF"/>
    <w:rsid w:val="002501FF"/>
    <w:rsid w:val="00252E6C"/>
    <w:rsid w:val="00267BB3"/>
    <w:rsid w:val="002704F9"/>
    <w:rsid w:val="00270A15"/>
    <w:rsid w:val="00295A85"/>
    <w:rsid w:val="002A0E27"/>
    <w:rsid w:val="002A3E84"/>
    <w:rsid w:val="002B03A8"/>
    <w:rsid w:val="002B0FF4"/>
    <w:rsid w:val="002C54E3"/>
    <w:rsid w:val="002D3379"/>
    <w:rsid w:val="002D5539"/>
    <w:rsid w:val="00307EEE"/>
    <w:rsid w:val="00325602"/>
    <w:rsid w:val="00326269"/>
    <w:rsid w:val="0032752E"/>
    <w:rsid w:val="003426EF"/>
    <w:rsid w:val="00351F13"/>
    <w:rsid w:val="003673AA"/>
    <w:rsid w:val="00377383"/>
    <w:rsid w:val="003774D0"/>
    <w:rsid w:val="0039551F"/>
    <w:rsid w:val="003A0E6F"/>
    <w:rsid w:val="003A16C6"/>
    <w:rsid w:val="003A60AC"/>
    <w:rsid w:val="003B5ED5"/>
    <w:rsid w:val="003C039E"/>
    <w:rsid w:val="003C0760"/>
    <w:rsid w:val="003C53C0"/>
    <w:rsid w:val="003E3781"/>
    <w:rsid w:val="003F3646"/>
    <w:rsid w:val="003F468C"/>
    <w:rsid w:val="003F565E"/>
    <w:rsid w:val="003F5EEF"/>
    <w:rsid w:val="003F6067"/>
    <w:rsid w:val="00473554"/>
    <w:rsid w:val="004838FC"/>
    <w:rsid w:val="004A54FE"/>
    <w:rsid w:val="004A651B"/>
    <w:rsid w:val="004A651C"/>
    <w:rsid w:val="004B09E3"/>
    <w:rsid w:val="004B19F6"/>
    <w:rsid w:val="004C38A9"/>
    <w:rsid w:val="004C55B9"/>
    <w:rsid w:val="004C5803"/>
    <w:rsid w:val="004D68CD"/>
    <w:rsid w:val="004D6EF6"/>
    <w:rsid w:val="004D7C27"/>
    <w:rsid w:val="004E0CC6"/>
    <w:rsid w:val="004E66DA"/>
    <w:rsid w:val="004F3E09"/>
    <w:rsid w:val="005005CD"/>
    <w:rsid w:val="00501A8F"/>
    <w:rsid w:val="005075E7"/>
    <w:rsid w:val="005142B5"/>
    <w:rsid w:val="0053435F"/>
    <w:rsid w:val="00537202"/>
    <w:rsid w:val="00537CE1"/>
    <w:rsid w:val="00541AEF"/>
    <w:rsid w:val="005431E6"/>
    <w:rsid w:val="005528C2"/>
    <w:rsid w:val="005533E9"/>
    <w:rsid w:val="00556F85"/>
    <w:rsid w:val="005628D4"/>
    <w:rsid w:val="00577CE0"/>
    <w:rsid w:val="00580BB1"/>
    <w:rsid w:val="005D0084"/>
    <w:rsid w:val="005E5AE5"/>
    <w:rsid w:val="005F2D7B"/>
    <w:rsid w:val="006018CE"/>
    <w:rsid w:val="00602244"/>
    <w:rsid w:val="00610CA2"/>
    <w:rsid w:val="00612E5D"/>
    <w:rsid w:val="00621425"/>
    <w:rsid w:val="0062546F"/>
    <w:rsid w:val="00630049"/>
    <w:rsid w:val="006452A7"/>
    <w:rsid w:val="0065408C"/>
    <w:rsid w:val="00654E62"/>
    <w:rsid w:val="00664F27"/>
    <w:rsid w:val="006902A4"/>
    <w:rsid w:val="006940F5"/>
    <w:rsid w:val="006A1CAE"/>
    <w:rsid w:val="006C101A"/>
    <w:rsid w:val="006D6C53"/>
    <w:rsid w:val="006E40A2"/>
    <w:rsid w:val="006E60F2"/>
    <w:rsid w:val="006E727E"/>
    <w:rsid w:val="00716856"/>
    <w:rsid w:val="00716F13"/>
    <w:rsid w:val="007301EF"/>
    <w:rsid w:val="007305DF"/>
    <w:rsid w:val="00731E3C"/>
    <w:rsid w:val="00732396"/>
    <w:rsid w:val="007339E1"/>
    <w:rsid w:val="0075220D"/>
    <w:rsid w:val="00752879"/>
    <w:rsid w:val="00753F6E"/>
    <w:rsid w:val="0077755C"/>
    <w:rsid w:val="00777E8E"/>
    <w:rsid w:val="00782C48"/>
    <w:rsid w:val="00783314"/>
    <w:rsid w:val="00786541"/>
    <w:rsid w:val="007A05DE"/>
    <w:rsid w:val="007B2249"/>
    <w:rsid w:val="007C0C4C"/>
    <w:rsid w:val="007D6A1F"/>
    <w:rsid w:val="007D6BB9"/>
    <w:rsid w:val="007D7907"/>
    <w:rsid w:val="007E0D94"/>
    <w:rsid w:val="007E0FB3"/>
    <w:rsid w:val="007E1AEB"/>
    <w:rsid w:val="007E64DA"/>
    <w:rsid w:val="007F332F"/>
    <w:rsid w:val="007F6661"/>
    <w:rsid w:val="00814E31"/>
    <w:rsid w:val="00821961"/>
    <w:rsid w:val="00832B9E"/>
    <w:rsid w:val="00870C64"/>
    <w:rsid w:val="00871ED1"/>
    <w:rsid w:val="00875DFC"/>
    <w:rsid w:val="008A7C5B"/>
    <w:rsid w:val="008B1980"/>
    <w:rsid w:val="008B5612"/>
    <w:rsid w:val="008B5619"/>
    <w:rsid w:val="008C723C"/>
    <w:rsid w:val="008D22AF"/>
    <w:rsid w:val="008D5ADF"/>
    <w:rsid w:val="008F50A7"/>
    <w:rsid w:val="008F51DA"/>
    <w:rsid w:val="0091673F"/>
    <w:rsid w:val="009168EF"/>
    <w:rsid w:val="00922FBA"/>
    <w:rsid w:val="00925380"/>
    <w:rsid w:val="00927B4B"/>
    <w:rsid w:val="009337B2"/>
    <w:rsid w:val="0093638F"/>
    <w:rsid w:val="00937BE9"/>
    <w:rsid w:val="009413C1"/>
    <w:rsid w:val="00952F90"/>
    <w:rsid w:val="00954FB3"/>
    <w:rsid w:val="00964602"/>
    <w:rsid w:val="00974657"/>
    <w:rsid w:val="009768BB"/>
    <w:rsid w:val="00992F9B"/>
    <w:rsid w:val="009C1690"/>
    <w:rsid w:val="009D3B8B"/>
    <w:rsid w:val="009D40C0"/>
    <w:rsid w:val="009E4BE4"/>
    <w:rsid w:val="009E5003"/>
    <w:rsid w:val="009E5979"/>
    <w:rsid w:val="009E7AA8"/>
    <w:rsid w:val="00A0103A"/>
    <w:rsid w:val="00A1686E"/>
    <w:rsid w:val="00A30BC0"/>
    <w:rsid w:val="00A41769"/>
    <w:rsid w:val="00A560AD"/>
    <w:rsid w:val="00A76410"/>
    <w:rsid w:val="00A776BB"/>
    <w:rsid w:val="00A87585"/>
    <w:rsid w:val="00A9726D"/>
    <w:rsid w:val="00AA3540"/>
    <w:rsid w:val="00AB25C4"/>
    <w:rsid w:val="00AB308E"/>
    <w:rsid w:val="00AD663A"/>
    <w:rsid w:val="00AD6823"/>
    <w:rsid w:val="00AE03BB"/>
    <w:rsid w:val="00AF237B"/>
    <w:rsid w:val="00B06252"/>
    <w:rsid w:val="00B06D30"/>
    <w:rsid w:val="00B3383A"/>
    <w:rsid w:val="00B451E9"/>
    <w:rsid w:val="00B474DF"/>
    <w:rsid w:val="00B507B4"/>
    <w:rsid w:val="00B56C6D"/>
    <w:rsid w:val="00B61597"/>
    <w:rsid w:val="00B83CB0"/>
    <w:rsid w:val="00BB0BC0"/>
    <w:rsid w:val="00BB7CBF"/>
    <w:rsid w:val="00BC38B5"/>
    <w:rsid w:val="00BC523E"/>
    <w:rsid w:val="00BE7EDF"/>
    <w:rsid w:val="00BF5B69"/>
    <w:rsid w:val="00BF6CA8"/>
    <w:rsid w:val="00C0021D"/>
    <w:rsid w:val="00C11F92"/>
    <w:rsid w:val="00C16AAE"/>
    <w:rsid w:val="00C23431"/>
    <w:rsid w:val="00C23682"/>
    <w:rsid w:val="00C264DD"/>
    <w:rsid w:val="00C27CF9"/>
    <w:rsid w:val="00C461A7"/>
    <w:rsid w:val="00C674F9"/>
    <w:rsid w:val="00C9581D"/>
    <w:rsid w:val="00CA6A4A"/>
    <w:rsid w:val="00CB0AC8"/>
    <w:rsid w:val="00CB1BFB"/>
    <w:rsid w:val="00CD006F"/>
    <w:rsid w:val="00CD3D91"/>
    <w:rsid w:val="00CD4D9B"/>
    <w:rsid w:val="00CD7554"/>
    <w:rsid w:val="00CE22DB"/>
    <w:rsid w:val="00D01EB1"/>
    <w:rsid w:val="00D049F7"/>
    <w:rsid w:val="00D10CD8"/>
    <w:rsid w:val="00D16EAF"/>
    <w:rsid w:val="00D2048D"/>
    <w:rsid w:val="00D329B9"/>
    <w:rsid w:val="00D33CB7"/>
    <w:rsid w:val="00D41188"/>
    <w:rsid w:val="00D42C02"/>
    <w:rsid w:val="00D431A3"/>
    <w:rsid w:val="00D43B0B"/>
    <w:rsid w:val="00D5210E"/>
    <w:rsid w:val="00D81683"/>
    <w:rsid w:val="00D86538"/>
    <w:rsid w:val="00D9647A"/>
    <w:rsid w:val="00DA041F"/>
    <w:rsid w:val="00DA367D"/>
    <w:rsid w:val="00DA5569"/>
    <w:rsid w:val="00DB5DCC"/>
    <w:rsid w:val="00DC04B3"/>
    <w:rsid w:val="00DE0788"/>
    <w:rsid w:val="00DE2AFB"/>
    <w:rsid w:val="00E0221D"/>
    <w:rsid w:val="00E070BB"/>
    <w:rsid w:val="00E135C0"/>
    <w:rsid w:val="00E41CFC"/>
    <w:rsid w:val="00E45C0B"/>
    <w:rsid w:val="00E60F04"/>
    <w:rsid w:val="00E83617"/>
    <w:rsid w:val="00E9093A"/>
    <w:rsid w:val="00E928D9"/>
    <w:rsid w:val="00EA417D"/>
    <w:rsid w:val="00EE5449"/>
    <w:rsid w:val="00EF0075"/>
    <w:rsid w:val="00F34A24"/>
    <w:rsid w:val="00F409B1"/>
    <w:rsid w:val="00F420C2"/>
    <w:rsid w:val="00F526E4"/>
    <w:rsid w:val="00F65058"/>
    <w:rsid w:val="00F66963"/>
    <w:rsid w:val="00F83986"/>
    <w:rsid w:val="00F84E98"/>
    <w:rsid w:val="00FA0EA0"/>
    <w:rsid w:val="00FA7AD2"/>
    <w:rsid w:val="00FB07EF"/>
    <w:rsid w:val="00FB09B1"/>
    <w:rsid w:val="00FB7C9C"/>
    <w:rsid w:val="00FC5194"/>
    <w:rsid w:val="017CA679"/>
    <w:rsid w:val="04A3F20F"/>
    <w:rsid w:val="07556C3F"/>
    <w:rsid w:val="0A02BCE6"/>
    <w:rsid w:val="0AD8E864"/>
    <w:rsid w:val="0DA1AF49"/>
    <w:rsid w:val="127D21F3"/>
    <w:rsid w:val="14A5587D"/>
    <w:rsid w:val="16E42F8E"/>
    <w:rsid w:val="1937AFEE"/>
    <w:rsid w:val="1E5C6C46"/>
    <w:rsid w:val="1E7EC3CE"/>
    <w:rsid w:val="1FEC4C8A"/>
    <w:rsid w:val="1FF64000"/>
    <w:rsid w:val="20FB297B"/>
    <w:rsid w:val="212070EB"/>
    <w:rsid w:val="2282BF42"/>
    <w:rsid w:val="24DF326E"/>
    <w:rsid w:val="258C0B7E"/>
    <w:rsid w:val="264BC215"/>
    <w:rsid w:val="27110E47"/>
    <w:rsid w:val="2764FF0B"/>
    <w:rsid w:val="27FA354F"/>
    <w:rsid w:val="2968417A"/>
    <w:rsid w:val="2AE669FC"/>
    <w:rsid w:val="2FEB4B1A"/>
    <w:rsid w:val="38C69BC9"/>
    <w:rsid w:val="3C7DA20D"/>
    <w:rsid w:val="3D65B9A8"/>
    <w:rsid w:val="3F31ED9A"/>
    <w:rsid w:val="3F5D37EE"/>
    <w:rsid w:val="40CE932F"/>
    <w:rsid w:val="41338EE8"/>
    <w:rsid w:val="46447543"/>
    <w:rsid w:val="467D7425"/>
    <w:rsid w:val="46FCB704"/>
    <w:rsid w:val="4933A2EF"/>
    <w:rsid w:val="4DCE0561"/>
    <w:rsid w:val="524E5016"/>
    <w:rsid w:val="536BE908"/>
    <w:rsid w:val="579863C8"/>
    <w:rsid w:val="57D34CBA"/>
    <w:rsid w:val="591099CE"/>
    <w:rsid w:val="5D5DA9A8"/>
    <w:rsid w:val="60304451"/>
    <w:rsid w:val="639F459C"/>
    <w:rsid w:val="6958FC1D"/>
    <w:rsid w:val="6C181DB3"/>
    <w:rsid w:val="6C8A718E"/>
    <w:rsid w:val="72C4D5D3"/>
    <w:rsid w:val="755E49F8"/>
    <w:rsid w:val="7A9C14F5"/>
    <w:rsid w:val="7D3BAA0B"/>
    <w:rsid w:val="7E679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4C460"/>
  <w15:chartTrackingRefBased/>
  <w15:docId w15:val="{20B43BFF-A4A6-4085-B014-040E6EE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8C"/>
  </w:style>
  <w:style w:type="paragraph" w:styleId="Footer">
    <w:name w:val="footer"/>
    <w:basedOn w:val="Normal"/>
    <w:link w:val="FooterChar"/>
    <w:uiPriority w:val="99"/>
    <w:unhideWhenUsed/>
    <w:rsid w:val="003F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8C"/>
  </w:style>
  <w:style w:type="paragraph" w:customStyle="1" w:styleId="IPPFooter">
    <w:name w:val="IPP Footer"/>
    <w:basedOn w:val="Normal"/>
    <w:next w:val="PlainText"/>
    <w:qFormat/>
    <w:rsid w:val="003F468C"/>
    <w:pPr>
      <w:pBdr>
        <w:top w:val="single" w:sz="4" w:space="4" w:color="auto"/>
      </w:pBdr>
      <w:tabs>
        <w:tab w:val="right" w:pos="9072"/>
      </w:tabs>
      <w:spacing w:after="120" w:line="240" w:lineRule="auto"/>
      <w:jc w:val="right"/>
    </w:pPr>
    <w:rPr>
      <w:rFonts w:ascii="Arial" w:eastAsia="MS Mincho" w:hAnsi="Arial" w:cs="Times New Roman"/>
      <w:b/>
      <w:kern w:val="0"/>
      <w:sz w:val="18"/>
      <w:szCs w:val="24"/>
    </w:rPr>
  </w:style>
  <w:style w:type="character" w:styleId="PageNumber">
    <w:name w:val="page number"/>
    <w:rsid w:val="003F468C"/>
    <w:rPr>
      <w:rFonts w:ascii="Arial" w:hAnsi="Arial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46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468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66963"/>
    <w:pPr>
      <w:ind w:left="720"/>
      <w:contextualSpacing/>
    </w:pPr>
  </w:style>
  <w:style w:type="paragraph" w:styleId="Revision">
    <w:name w:val="Revision"/>
    <w:hidden/>
    <w:uiPriority w:val="99"/>
    <w:semiHidden/>
    <w:rsid w:val="007305DF"/>
    <w:pPr>
      <w:spacing w:after="0" w:line="240" w:lineRule="auto"/>
    </w:pPr>
  </w:style>
  <w:style w:type="paragraph" w:customStyle="1" w:styleId="IPPBullet2">
    <w:name w:val="IPP Bullet2"/>
    <w:basedOn w:val="Normal"/>
    <w:next w:val="Normal"/>
    <w:qFormat/>
    <w:rsid w:val="004C55B9"/>
    <w:pPr>
      <w:numPr>
        <w:numId w:val="9"/>
      </w:numPr>
      <w:tabs>
        <w:tab w:val="left" w:pos="1134"/>
      </w:tabs>
      <w:spacing w:after="60" w:line="240" w:lineRule="auto"/>
      <w:ind w:left="1134" w:hanging="567"/>
      <w:jc w:val="both"/>
    </w:pPr>
    <w:rPr>
      <w:rFonts w:ascii="Times New Roman" w:eastAsia="Times" w:hAnsi="Times New Roman" w:cs="Times New Roman"/>
      <w:kern w:val="0"/>
      <w:szCs w:val="24"/>
      <w:lang w:val="en-GB"/>
      <w14:ligatures w14:val="none"/>
    </w:rPr>
  </w:style>
  <w:style w:type="paragraph" w:customStyle="1" w:styleId="IPPHeader">
    <w:name w:val="IPP Header"/>
    <w:basedOn w:val="Normal"/>
    <w:qFormat/>
    <w:rsid w:val="006D6C53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 w:cs="Times New Roman"/>
      <w:kern w:val="0"/>
      <w:sz w:val="18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53"/>
    <w:rPr>
      <w:b/>
      <w:bCs/>
      <w:sz w:val="20"/>
      <w:szCs w:val="20"/>
    </w:rPr>
  </w:style>
  <w:style w:type="paragraph" w:customStyle="1" w:styleId="IPPNumberedList">
    <w:name w:val="IPP NumberedList"/>
    <w:basedOn w:val="Normal"/>
    <w:qFormat/>
    <w:rsid w:val="006D6C53"/>
    <w:pPr>
      <w:numPr>
        <w:numId w:val="12"/>
      </w:numPr>
      <w:spacing w:after="60" w:line="240" w:lineRule="auto"/>
      <w:jc w:val="both"/>
    </w:pPr>
    <w:rPr>
      <w:rFonts w:ascii="Times New Roman" w:eastAsia="Times" w:hAnsi="Times New Roman" w:cs="Times New Roman"/>
      <w:kern w:val="0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6D6C53"/>
    <w:rPr>
      <w:color w:val="2B579A"/>
      <w:shd w:val="clear" w:color="auto" w:fill="E1DFDD"/>
    </w:rPr>
  </w:style>
  <w:style w:type="paragraph" w:customStyle="1" w:styleId="IPPFooterLandscape">
    <w:name w:val="IPP Footer Landscape"/>
    <w:basedOn w:val="Normal"/>
    <w:qFormat/>
    <w:rsid w:val="00D43B0B"/>
    <w:pPr>
      <w:pBdr>
        <w:top w:val="single" w:sz="4" w:space="1" w:color="auto"/>
      </w:pBdr>
      <w:tabs>
        <w:tab w:val="left" w:pos="1134"/>
        <w:tab w:val="right" w:pos="14034"/>
      </w:tabs>
      <w:spacing w:after="0" w:line="240" w:lineRule="auto"/>
      <w:ind w:right="-32"/>
      <w:jc w:val="right"/>
    </w:pPr>
    <w:rPr>
      <w:rFonts w:ascii="Arial" w:eastAsia="MS Mincho" w:hAnsi="Arial" w:cs="Times New Roman"/>
      <w:b/>
      <w:kern w:val="0"/>
      <w:sz w:val="18"/>
      <w:szCs w:val="24"/>
      <w14:ligatures w14:val="none"/>
    </w:rPr>
  </w:style>
  <w:style w:type="paragraph" w:customStyle="1" w:styleId="IPPHeaderlandscape">
    <w:name w:val="IPP Header landscape"/>
    <w:basedOn w:val="IPPHeader"/>
    <w:qFormat/>
    <w:rsid w:val="00BE7EDF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paragraph" w:customStyle="1" w:styleId="IPPNormal">
    <w:name w:val="IPP Normal"/>
    <w:basedOn w:val="Normal"/>
    <w:link w:val="IPPNormalChar"/>
    <w:qFormat/>
    <w:rsid w:val="00A0103A"/>
    <w:pPr>
      <w:spacing w:after="180" w:line="240" w:lineRule="auto"/>
      <w:jc w:val="both"/>
    </w:pPr>
    <w:rPr>
      <w:rFonts w:ascii="Times New Roman" w:eastAsia="Times" w:hAnsi="Times New Roman" w:cs="Times New Roman"/>
      <w:kern w:val="0"/>
      <w:szCs w:val="24"/>
      <w:lang w:val="en-GB"/>
      <w14:ligatures w14:val="none"/>
    </w:rPr>
  </w:style>
  <w:style w:type="character" w:customStyle="1" w:styleId="IPPNormalChar">
    <w:name w:val="IPP Normal Char"/>
    <w:link w:val="IPPNormal"/>
    <w:rsid w:val="00A0103A"/>
    <w:rPr>
      <w:rFonts w:ascii="Times New Roman" w:eastAsia="Times" w:hAnsi="Times New Roman" w:cs="Times New Roman"/>
      <w:kern w:val="0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33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SJ\Food%20and%20Agriculture%20Organization\IPPC%20-%20IPPC-IDRIVE\01%20IPPC%20Secretariat\1.2%20Standard%20Setting%20Unit\07%20Procedures%20and%20Guides\Style%20Guide%20for%20Standard%20Setting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feb38-a85a-45e8-92e9-814486bbe375">
      <Terms xmlns="http://schemas.microsoft.com/office/infopath/2007/PartnerControls"/>
    </lcf76f155ced4ddcb4097134ff3c332f>
    <TaxCatchAll xmlns="a05d7f75-f42e-4288-8809-604fd4d9691f" xsi:nil="true"/>
    <_Flow_SignoffStatus xmlns="ea6feb38-a85a-45e8-92e9-814486bbe3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7EEA5-74B3-4478-91EA-ADEF9AC3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C8C6E-9964-453E-882D-09BD6A8B5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A9B0F-A1F5-4B68-9CB7-A851DC7BE282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customXml/itemProps4.xml><?xml version="1.0" encoding="utf-8"?>
<ds:datastoreItem xmlns:ds="http://schemas.openxmlformats.org/officeDocument/2006/customXml" ds:itemID="{D5F69B7D-0613-444A-B606-F8FC9F08D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47</TotalTime>
  <Pages>8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Moreira, Adriana (NSP)</dc:creator>
  <cp:keywords/>
  <dc:description/>
  <cp:lastModifiedBy>Martino, Marina (NSPD)</cp:lastModifiedBy>
  <cp:revision>31</cp:revision>
  <dcterms:created xsi:type="dcterms:W3CDTF">2024-10-25T06:43:00Z</dcterms:created>
  <dcterms:modified xsi:type="dcterms:W3CDTF">2025-05-28T14:36:00Z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Sign-off status">
    <vt:lpwstr/>
  </property>
  <property fmtid="{D5CDD505-2E9C-101B-9397-08002B2CF9AE}" pid="6" name="MediaServiceImageTags">
    <vt:lpwstr/>
  </property>
</Properties>
</file>