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BCEC3" w14:textId="7AA80D37" w:rsidR="006C68F1" w:rsidRPr="00C75A3C" w:rsidRDefault="006C68F1" w:rsidP="00591300">
      <w:pPr>
        <w:pStyle w:val="Title"/>
        <w:rPr>
          <w:rFonts w:ascii="SimSun" w:eastAsia="SimSun" w:hAnsi="SimSun" w:cstheme="minorBidi"/>
          <w:b/>
          <w:bCs/>
          <w:color w:val="008000"/>
          <w:spacing w:val="0"/>
          <w:kern w:val="2"/>
          <w:sz w:val="32"/>
          <w:szCs w:val="32"/>
          <w:lang w:eastAsia="zh-CN"/>
        </w:rPr>
      </w:pPr>
      <w:bookmarkStart w:id="0" w:name="_Hlk169526387"/>
      <w:bookmarkStart w:id="1" w:name="_Hlk171263210"/>
      <w:r w:rsidRPr="00C75A3C">
        <w:rPr>
          <w:rFonts w:ascii="SimSun" w:eastAsia="SimSun" w:hAnsi="SimSun" w:cstheme="minorBidi"/>
          <w:b/>
          <w:bCs/>
          <w:color w:val="008000"/>
          <w:spacing w:val="0"/>
          <w:kern w:val="2"/>
          <w:sz w:val="32"/>
          <w:szCs w:val="32"/>
          <w:lang w:eastAsia="zh-CN"/>
        </w:rPr>
        <w:t>IPPC</w:t>
      </w:r>
      <w:r w:rsidR="0088606E" w:rsidRPr="00C75A3C">
        <w:rPr>
          <w:rFonts w:ascii="SimSun" w:eastAsia="SimSun" w:hAnsi="SimSun" w:cs="Microsoft YaHei" w:hint="eastAsia"/>
          <w:b/>
          <w:bCs/>
          <w:color w:val="008000"/>
          <w:spacing w:val="0"/>
          <w:kern w:val="2"/>
          <w:sz w:val="32"/>
          <w:szCs w:val="32"/>
          <w:lang w:eastAsia="zh-CN"/>
        </w:rPr>
        <w:t>观察系统电子商务研究</w:t>
      </w:r>
    </w:p>
    <w:bookmarkEnd w:id="0"/>
    <w:p w14:paraId="2E364258" w14:textId="77777777" w:rsidR="00283901" w:rsidRPr="00C75A3C" w:rsidRDefault="00283901" w:rsidP="00283901">
      <w:pPr>
        <w:pStyle w:val="paragraph"/>
        <w:spacing w:before="0" w:beforeAutospacing="0" w:after="0" w:afterAutospacing="0"/>
        <w:textAlignment w:val="baseline"/>
        <w:rPr>
          <w:rFonts w:ascii="SimSun" w:eastAsia="SimSun" w:hAnsi="SimSun" w:cs="Segoe UI"/>
          <w:sz w:val="18"/>
          <w:szCs w:val="18"/>
          <w:lang w:eastAsia="zh-CN"/>
        </w:rPr>
      </w:pPr>
      <w:r w:rsidRPr="00C75A3C">
        <w:rPr>
          <w:rStyle w:val="eop"/>
          <w:rFonts w:ascii="SimSun" w:eastAsia="SimSun" w:hAnsi="SimSun"/>
          <w:sz w:val="22"/>
          <w:szCs w:val="22"/>
          <w:lang w:eastAsia="zh-CN"/>
        </w:rPr>
        <w:t> </w:t>
      </w:r>
    </w:p>
    <w:p w14:paraId="1ABEB840" w14:textId="7C319AA4" w:rsidR="00324623" w:rsidRPr="00C75A3C" w:rsidRDefault="00324623" w:rsidP="00324623">
      <w:pPr>
        <w:pStyle w:val="paragraph"/>
        <w:spacing w:after="0"/>
        <w:jc w:val="both"/>
        <w:textAlignment w:val="baseline"/>
        <w:rPr>
          <w:rStyle w:val="normaltextrun"/>
          <w:rFonts w:ascii="SimSun" w:eastAsia="SimSun" w:hAnsi="SimSun"/>
          <w:sz w:val="22"/>
          <w:szCs w:val="22"/>
          <w:lang w:val="en-GB" w:eastAsia="zh-CN"/>
        </w:rPr>
      </w:pPr>
      <w:r w:rsidRPr="00C75A3C">
        <w:rPr>
          <w:rStyle w:val="normaltextrun"/>
          <w:rFonts w:ascii="SimSun" w:eastAsia="SimSun" w:hAnsi="SimSun" w:cs="Microsoft YaHei Light" w:hint="eastAsia"/>
          <w:sz w:val="22"/>
          <w:szCs w:val="22"/>
          <w:lang w:val="en-GB" w:eastAsia="zh-CN"/>
        </w:rPr>
        <w:t>亲爱</w:t>
      </w:r>
      <w:r w:rsidRPr="00C75A3C">
        <w:rPr>
          <w:rStyle w:val="normaltextrun"/>
          <w:rFonts w:ascii="SimSun" w:eastAsia="SimSun" w:hAnsi="SimSun" w:hint="eastAsia"/>
          <w:sz w:val="22"/>
          <w:szCs w:val="22"/>
          <w:lang w:val="en-GB" w:eastAsia="zh-CN"/>
        </w:rPr>
        <w:t>的</w:t>
      </w:r>
      <w:r w:rsidRPr="00C75A3C">
        <w:rPr>
          <w:rStyle w:val="normaltextrun"/>
          <w:rFonts w:ascii="SimSun" w:eastAsia="SimSun" w:hAnsi="SimSun" w:cs="Microsoft YaHei Light" w:hint="eastAsia"/>
          <w:sz w:val="22"/>
          <w:szCs w:val="22"/>
          <w:lang w:val="en-GB" w:eastAsia="zh-CN"/>
        </w:rPr>
        <w:t>调查</w:t>
      </w:r>
      <w:r w:rsidRPr="00C75A3C">
        <w:rPr>
          <w:rStyle w:val="normaltextrun"/>
          <w:rFonts w:ascii="SimSun" w:eastAsia="SimSun" w:hAnsi="SimSun" w:hint="eastAsia"/>
          <w:sz w:val="22"/>
          <w:szCs w:val="22"/>
          <w:lang w:val="en-GB" w:eastAsia="zh-CN"/>
        </w:rPr>
        <w:t>参与者，</w:t>
      </w:r>
    </w:p>
    <w:p w14:paraId="56958F17" w14:textId="00EDF5AE" w:rsidR="00324623" w:rsidRPr="00C75A3C" w:rsidRDefault="00324623" w:rsidP="003A06E9">
      <w:pPr>
        <w:pStyle w:val="paragraph"/>
        <w:spacing w:before="0" w:beforeAutospacing="0" w:after="0" w:afterAutospacing="0"/>
        <w:ind w:firstLine="720"/>
        <w:jc w:val="both"/>
        <w:textAlignment w:val="baseline"/>
        <w:rPr>
          <w:rStyle w:val="normaltextrun"/>
          <w:rFonts w:ascii="SimSun" w:eastAsia="SimSun" w:hAnsi="SimSun"/>
          <w:sz w:val="22"/>
          <w:szCs w:val="22"/>
          <w:lang w:val="en-GB" w:eastAsia="zh-CN"/>
        </w:rPr>
      </w:pPr>
      <w:r w:rsidRPr="00C75A3C">
        <w:rPr>
          <w:rStyle w:val="normaltextrun"/>
          <w:rFonts w:ascii="SimSun" w:eastAsia="SimSun" w:hAnsi="SimSun" w:hint="eastAsia"/>
          <w:sz w:val="22"/>
          <w:szCs w:val="22"/>
          <w:lang w:val="en-GB" w:eastAsia="zh-CN"/>
        </w:rPr>
        <w:t>我</w:t>
      </w:r>
      <w:r w:rsidRPr="00C75A3C">
        <w:rPr>
          <w:rStyle w:val="normaltextrun"/>
          <w:rFonts w:ascii="SimSun" w:eastAsia="SimSun" w:hAnsi="SimSun" w:cs="Microsoft YaHei Light" w:hint="eastAsia"/>
          <w:sz w:val="22"/>
          <w:szCs w:val="22"/>
          <w:lang w:val="en-GB" w:eastAsia="zh-CN"/>
        </w:rPr>
        <w:t>谨</w:t>
      </w:r>
      <w:r w:rsidRPr="00C75A3C">
        <w:rPr>
          <w:rStyle w:val="normaltextrun"/>
          <w:rFonts w:ascii="SimSun" w:eastAsia="SimSun" w:hAnsi="SimSun" w:hint="eastAsia"/>
          <w:sz w:val="22"/>
          <w:szCs w:val="22"/>
          <w:lang w:val="en-GB" w:eastAsia="zh-CN"/>
        </w:rPr>
        <w:t>代表国</w:t>
      </w:r>
      <w:r w:rsidRPr="00C75A3C">
        <w:rPr>
          <w:rStyle w:val="normaltextrun"/>
          <w:rFonts w:ascii="SimSun" w:eastAsia="SimSun" w:hAnsi="SimSun" w:cs="Microsoft YaHei Light" w:hint="eastAsia"/>
          <w:sz w:val="22"/>
          <w:szCs w:val="22"/>
          <w:lang w:val="en-GB" w:eastAsia="zh-CN"/>
        </w:rPr>
        <w:t>际</w:t>
      </w:r>
      <w:r w:rsidRPr="00C75A3C">
        <w:rPr>
          <w:rStyle w:val="normaltextrun"/>
          <w:rFonts w:ascii="SimSun" w:eastAsia="SimSun" w:hAnsi="SimSun" w:hint="eastAsia"/>
          <w:sz w:val="22"/>
          <w:szCs w:val="22"/>
          <w:lang w:val="en-GB" w:eastAsia="zh-CN"/>
        </w:rPr>
        <w:t>植物保</w:t>
      </w:r>
      <w:r w:rsidRPr="00C75A3C">
        <w:rPr>
          <w:rStyle w:val="normaltextrun"/>
          <w:rFonts w:ascii="SimSun" w:eastAsia="SimSun" w:hAnsi="SimSun" w:cs="Microsoft YaHei Light" w:hint="eastAsia"/>
          <w:sz w:val="22"/>
          <w:szCs w:val="22"/>
          <w:lang w:val="en-GB" w:eastAsia="zh-CN"/>
        </w:rPr>
        <w:t>护</w:t>
      </w:r>
      <w:r w:rsidRPr="00C75A3C">
        <w:rPr>
          <w:rStyle w:val="normaltextrun"/>
          <w:rFonts w:ascii="SimSun" w:eastAsia="SimSun" w:hAnsi="SimSun" w:hint="eastAsia"/>
          <w:sz w:val="22"/>
          <w:szCs w:val="22"/>
          <w:lang w:val="en-GB" w:eastAsia="zh-CN"/>
        </w:rPr>
        <w:t>公</w:t>
      </w:r>
      <w:r w:rsidRPr="00C75A3C">
        <w:rPr>
          <w:rStyle w:val="normaltextrun"/>
          <w:rFonts w:ascii="SimSun" w:eastAsia="SimSun" w:hAnsi="SimSun" w:cs="Microsoft YaHei Light" w:hint="eastAsia"/>
          <w:sz w:val="22"/>
          <w:szCs w:val="22"/>
          <w:lang w:val="en-GB" w:eastAsia="zh-CN"/>
        </w:rPr>
        <w:t>约</w:t>
      </w:r>
      <w:r w:rsidRPr="00C75A3C">
        <w:rPr>
          <w:rStyle w:val="normaltextrun"/>
          <w:rFonts w:ascii="SimSun" w:eastAsia="SimSun" w:hAnsi="SimSun" w:hint="eastAsia"/>
          <w:sz w:val="22"/>
          <w:szCs w:val="22"/>
          <w:lang w:val="en-GB" w:eastAsia="zh-CN"/>
        </w:rPr>
        <w:t>（IPPC）</w:t>
      </w:r>
      <w:r w:rsidRPr="00C75A3C">
        <w:rPr>
          <w:rStyle w:val="normaltextrun"/>
          <w:rFonts w:ascii="SimSun" w:eastAsia="SimSun" w:hAnsi="SimSun" w:cs="Microsoft YaHei Light" w:hint="eastAsia"/>
          <w:sz w:val="22"/>
          <w:szCs w:val="22"/>
          <w:lang w:val="en-GB" w:eastAsia="zh-CN"/>
        </w:rPr>
        <w:t>观</w:t>
      </w:r>
      <w:r w:rsidRPr="00C75A3C">
        <w:rPr>
          <w:rStyle w:val="normaltextrun"/>
          <w:rFonts w:ascii="SimSun" w:eastAsia="SimSun" w:hAnsi="SimSun" w:hint="eastAsia"/>
          <w:sz w:val="22"/>
          <w:szCs w:val="22"/>
          <w:lang w:val="en-GB" w:eastAsia="zh-CN"/>
        </w:rPr>
        <w:t>察系统，诚邀您参加我</w:t>
      </w:r>
      <w:r w:rsidRPr="00C75A3C">
        <w:rPr>
          <w:rStyle w:val="normaltextrun"/>
          <w:rFonts w:ascii="SimSun" w:eastAsia="SimSun" w:hAnsi="SimSun" w:cs="Microsoft YaHei Light" w:hint="eastAsia"/>
          <w:sz w:val="22"/>
          <w:szCs w:val="22"/>
          <w:lang w:val="en-GB" w:eastAsia="zh-CN"/>
        </w:rPr>
        <w:t>们</w:t>
      </w:r>
      <w:r w:rsidRPr="00C75A3C">
        <w:rPr>
          <w:rStyle w:val="normaltextrun"/>
          <w:rFonts w:ascii="SimSun" w:eastAsia="SimSun" w:hAnsi="SimSun" w:hint="eastAsia"/>
          <w:sz w:val="22"/>
          <w:szCs w:val="22"/>
          <w:lang w:val="en-GB" w:eastAsia="zh-CN"/>
        </w:rPr>
        <w:t>的</w:t>
      </w:r>
      <w:r w:rsidRPr="00C75A3C">
        <w:rPr>
          <w:rStyle w:val="normaltextrun"/>
          <w:rFonts w:ascii="SimSun" w:eastAsia="SimSun" w:hAnsi="SimSun" w:cs="Microsoft YaHei Light" w:hint="eastAsia"/>
          <w:sz w:val="22"/>
          <w:szCs w:val="22"/>
          <w:lang w:val="en-GB" w:eastAsia="zh-CN"/>
        </w:rPr>
        <w:t>电</w:t>
      </w:r>
      <w:r w:rsidRPr="00C75A3C">
        <w:rPr>
          <w:rStyle w:val="normaltextrun"/>
          <w:rFonts w:ascii="SimSun" w:eastAsia="SimSun" w:hAnsi="SimSun" w:hint="eastAsia"/>
          <w:sz w:val="22"/>
          <w:szCs w:val="22"/>
          <w:lang w:val="en-GB" w:eastAsia="zh-CN"/>
        </w:rPr>
        <w:t>子商</w:t>
      </w:r>
      <w:r w:rsidRPr="00C75A3C">
        <w:rPr>
          <w:rStyle w:val="normaltextrun"/>
          <w:rFonts w:ascii="SimSun" w:eastAsia="SimSun" w:hAnsi="SimSun" w:cs="Microsoft YaHei Light" w:hint="eastAsia"/>
          <w:sz w:val="22"/>
          <w:szCs w:val="22"/>
          <w:lang w:val="en-GB" w:eastAsia="zh-CN"/>
        </w:rPr>
        <w:t>务调查</w:t>
      </w:r>
      <w:r w:rsidRPr="00C75A3C">
        <w:rPr>
          <w:rStyle w:val="normaltextrun"/>
          <w:rFonts w:ascii="SimSun" w:eastAsia="SimSun" w:hAnsi="SimSun" w:hint="eastAsia"/>
          <w:sz w:val="22"/>
          <w:szCs w:val="22"/>
          <w:lang w:val="en-GB" w:eastAsia="zh-CN"/>
        </w:rPr>
        <w:t>。</w:t>
      </w:r>
      <w:r w:rsidRPr="00C75A3C">
        <w:rPr>
          <w:rStyle w:val="normaltextrun"/>
          <w:rFonts w:ascii="SimSun" w:eastAsia="SimSun" w:hAnsi="SimSun" w:cs="Microsoft YaHei Light" w:hint="eastAsia"/>
          <w:sz w:val="22"/>
          <w:szCs w:val="22"/>
          <w:lang w:val="en-GB" w:eastAsia="zh-CN"/>
        </w:rPr>
        <w:t>该调查</w:t>
      </w:r>
      <w:r w:rsidRPr="00C75A3C">
        <w:rPr>
          <w:rStyle w:val="normaltextrun"/>
          <w:rFonts w:ascii="SimSun" w:eastAsia="SimSun" w:hAnsi="SimSun" w:hint="eastAsia"/>
          <w:sz w:val="22"/>
          <w:szCs w:val="22"/>
          <w:lang w:val="en-GB" w:eastAsia="zh-CN"/>
        </w:rPr>
        <w:t>在IPPC观察系统</w:t>
      </w:r>
      <w:r w:rsidRPr="00C75A3C">
        <w:rPr>
          <w:rStyle w:val="normaltextrun"/>
          <w:rFonts w:ascii="SimSun" w:eastAsia="SimSun" w:hAnsi="SimSun" w:cs="Microsoft YaHei Light" w:hint="eastAsia"/>
          <w:sz w:val="22"/>
          <w:szCs w:val="22"/>
          <w:lang w:val="en-GB" w:eastAsia="zh-CN"/>
        </w:rPr>
        <w:t>电</w:t>
      </w:r>
      <w:r w:rsidRPr="00C75A3C">
        <w:rPr>
          <w:rStyle w:val="normaltextrun"/>
          <w:rFonts w:ascii="SimSun" w:eastAsia="SimSun" w:hAnsi="SimSun" w:hint="eastAsia"/>
          <w:sz w:val="22"/>
          <w:szCs w:val="22"/>
          <w:lang w:val="en-GB" w:eastAsia="zh-CN"/>
        </w:rPr>
        <w:t>子商</w:t>
      </w:r>
      <w:r w:rsidRPr="00C75A3C">
        <w:rPr>
          <w:rStyle w:val="normaltextrun"/>
          <w:rFonts w:ascii="SimSun" w:eastAsia="SimSun" w:hAnsi="SimSun" w:cs="Microsoft YaHei Light" w:hint="eastAsia"/>
          <w:sz w:val="22"/>
          <w:szCs w:val="22"/>
          <w:lang w:val="en-GB" w:eastAsia="zh-CN"/>
        </w:rPr>
        <w:t>务</w:t>
      </w:r>
      <w:r w:rsidRPr="00C75A3C">
        <w:rPr>
          <w:rStyle w:val="normaltextrun"/>
          <w:rFonts w:ascii="SimSun" w:eastAsia="SimSun" w:hAnsi="SimSun" w:hint="eastAsia"/>
          <w:sz w:val="22"/>
          <w:szCs w:val="22"/>
          <w:lang w:val="en-GB" w:eastAsia="zh-CN"/>
        </w:rPr>
        <w:t>研究的框架下</w:t>
      </w:r>
      <w:r w:rsidRPr="00C75A3C">
        <w:rPr>
          <w:rStyle w:val="normaltextrun"/>
          <w:rFonts w:ascii="SimSun" w:eastAsia="SimSun" w:hAnsi="SimSun" w:cs="Microsoft YaHei Light" w:hint="eastAsia"/>
          <w:sz w:val="22"/>
          <w:szCs w:val="22"/>
          <w:lang w:val="en-GB" w:eastAsia="zh-CN"/>
        </w:rPr>
        <w:t>进</w:t>
      </w:r>
      <w:r w:rsidRPr="00C75A3C">
        <w:rPr>
          <w:rStyle w:val="normaltextrun"/>
          <w:rFonts w:ascii="SimSun" w:eastAsia="SimSun" w:hAnsi="SimSun" w:hint="eastAsia"/>
          <w:sz w:val="22"/>
          <w:szCs w:val="22"/>
          <w:lang w:val="en-GB" w:eastAsia="zh-CN"/>
        </w:rPr>
        <w:t>行。</w:t>
      </w:r>
      <w:r w:rsidRPr="00C75A3C">
        <w:rPr>
          <w:rStyle w:val="normaltextrun"/>
          <w:rFonts w:ascii="SimSun" w:eastAsia="SimSun" w:hAnsi="SimSun" w:cs="Microsoft YaHei Light" w:hint="eastAsia"/>
          <w:sz w:val="22"/>
          <w:szCs w:val="22"/>
          <w:lang w:val="en-GB" w:eastAsia="zh-CN"/>
        </w:rPr>
        <w:t>电</w:t>
      </w:r>
      <w:r w:rsidRPr="00C75A3C">
        <w:rPr>
          <w:rStyle w:val="normaltextrun"/>
          <w:rFonts w:ascii="SimSun" w:eastAsia="SimSun" w:hAnsi="SimSun" w:hint="eastAsia"/>
          <w:sz w:val="22"/>
          <w:szCs w:val="22"/>
          <w:lang w:val="en-GB" w:eastAsia="zh-CN"/>
        </w:rPr>
        <w:t>子商</w:t>
      </w:r>
      <w:r w:rsidRPr="00C75A3C">
        <w:rPr>
          <w:rStyle w:val="normaltextrun"/>
          <w:rFonts w:ascii="SimSun" w:eastAsia="SimSun" w:hAnsi="SimSun" w:cs="Microsoft YaHei Light" w:hint="eastAsia"/>
          <w:sz w:val="22"/>
          <w:szCs w:val="22"/>
          <w:lang w:val="en-GB" w:eastAsia="zh-CN"/>
        </w:rPr>
        <w:t>务</w:t>
      </w:r>
      <w:r w:rsidRPr="00C75A3C">
        <w:rPr>
          <w:rStyle w:val="normaltextrun"/>
          <w:rFonts w:ascii="SimSun" w:eastAsia="SimSun" w:hAnsi="SimSun" w:hint="eastAsia"/>
          <w:sz w:val="22"/>
          <w:szCs w:val="22"/>
          <w:lang w:val="en-GB" w:eastAsia="zh-CN"/>
        </w:rPr>
        <w:t>在</w:t>
      </w:r>
      <w:r w:rsidRPr="00C75A3C">
        <w:rPr>
          <w:rStyle w:val="normaltextrun"/>
          <w:rFonts w:ascii="SimSun" w:eastAsia="SimSun" w:hAnsi="SimSun" w:cs="Microsoft YaHei Light" w:hint="eastAsia"/>
          <w:sz w:val="22"/>
          <w:szCs w:val="22"/>
          <w:lang w:val="en-GB" w:eastAsia="zh-CN"/>
        </w:rPr>
        <w:t>过</w:t>
      </w:r>
      <w:r w:rsidRPr="00C75A3C">
        <w:rPr>
          <w:rStyle w:val="normaltextrun"/>
          <w:rFonts w:ascii="SimSun" w:eastAsia="SimSun" w:hAnsi="SimSun" w:hint="eastAsia"/>
          <w:sz w:val="22"/>
          <w:szCs w:val="22"/>
          <w:lang w:val="en-GB" w:eastAsia="zh-CN"/>
        </w:rPr>
        <w:t>去十年间大幅扩张，对全球植物</w:t>
      </w:r>
      <w:r w:rsidRPr="00C75A3C">
        <w:rPr>
          <w:rStyle w:val="normaltextrun"/>
          <w:rFonts w:ascii="SimSun" w:eastAsia="SimSun" w:hAnsi="SimSun" w:cs="Microsoft YaHei Light" w:hint="eastAsia"/>
          <w:sz w:val="22"/>
          <w:szCs w:val="22"/>
          <w:lang w:val="en-GB" w:eastAsia="zh-CN"/>
        </w:rPr>
        <w:t>检</w:t>
      </w:r>
      <w:r w:rsidRPr="00C75A3C">
        <w:rPr>
          <w:rStyle w:val="normaltextrun"/>
          <w:rFonts w:ascii="SimSun" w:eastAsia="SimSun" w:hAnsi="SimSun" w:hint="eastAsia"/>
          <w:sz w:val="22"/>
          <w:szCs w:val="22"/>
          <w:lang w:val="en-GB" w:eastAsia="zh-CN"/>
        </w:rPr>
        <w:t>疫系</w:t>
      </w:r>
      <w:r w:rsidRPr="00C75A3C">
        <w:rPr>
          <w:rStyle w:val="normaltextrun"/>
          <w:rFonts w:ascii="SimSun" w:eastAsia="SimSun" w:hAnsi="SimSun" w:cs="Microsoft YaHei Light" w:hint="eastAsia"/>
          <w:sz w:val="22"/>
          <w:szCs w:val="22"/>
          <w:lang w:val="en-GB" w:eastAsia="zh-CN"/>
        </w:rPr>
        <w:t>统构成</w:t>
      </w:r>
      <w:r w:rsidR="00E92160" w:rsidRPr="00C75A3C">
        <w:rPr>
          <w:rStyle w:val="normaltextrun"/>
          <w:rFonts w:ascii="SimSun" w:eastAsia="SimSun" w:hAnsi="SimSun" w:cs="Microsoft YaHei Light" w:hint="eastAsia"/>
          <w:sz w:val="22"/>
          <w:szCs w:val="22"/>
          <w:lang w:val="en-GB" w:eastAsia="zh-CN"/>
        </w:rPr>
        <w:t>的</w:t>
      </w:r>
      <w:r w:rsidRPr="00C75A3C">
        <w:rPr>
          <w:rStyle w:val="normaltextrun"/>
          <w:rFonts w:ascii="SimSun" w:eastAsia="SimSun" w:hAnsi="SimSun" w:hint="eastAsia"/>
          <w:sz w:val="22"/>
          <w:szCs w:val="22"/>
          <w:lang w:val="en-GB" w:eastAsia="zh-CN"/>
        </w:rPr>
        <w:t>挑</w:t>
      </w:r>
      <w:r w:rsidRPr="00C75A3C">
        <w:rPr>
          <w:rStyle w:val="normaltextrun"/>
          <w:rFonts w:ascii="SimSun" w:eastAsia="SimSun" w:hAnsi="SimSun" w:cs="Microsoft YaHei Light" w:hint="eastAsia"/>
          <w:sz w:val="22"/>
          <w:szCs w:val="22"/>
          <w:lang w:val="en-GB" w:eastAsia="zh-CN"/>
        </w:rPr>
        <w:t>战</w:t>
      </w:r>
      <w:r w:rsidRPr="00C75A3C">
        <w:rPr>
          <w:rStyle w:val="normaltextrun"/>
          <w:rFonts w:ascii="SimSun" w:eastAsia="SimSun" w:hAnsi="SimSun" w:hint="eastAsia"/>
          <w:sz w:val="22"/>
          <w:szCs w:val="22"/>
          <w:lang w:val="en-GB" w:eastAsia="zh-CN"/>
        </w:rPr>
        <w:t>不断升</w:t>
      </w:r>
      <w:r w:rsidRPr="00C75A3C">
        <w:rPr>
          <w:rStyle w:val="normaltextrun"/>
          <w:rFonts w:ascii="SimSun" w:eastAsia="SimSun" w:hAnsi="SimSun" w:cs="Microsoft YaHei Light" w:hint="eastAsia"/>
          <w:sz w:val="22"/>
          <w:szCs w:val="22"/>
          <w:lang w:val="en-GB" w:eastAsia="zh-CN"/>
        </w:rPr>
        <w:t>级</w:t>
      </w:r>
      <w:r w:rsidRPr="00C75A3C">
        <w:rPr>
          <w:rStyle w:val="normaltextrun"/>
          <w:rFonts w:ascii="SimSun" w:eastAsia="SimSun" w:hAnsi="SimSun" w:hint="eastAsia"/>
          <w:sz w:val="22"/>
          <w:szCs w:val="22"/>
          <w:lang w:val="en-GB" w:eastAsia="zh-CN"/>
        </w:rPr>
        <w:t>。2022年，包裹运</w:t>
      </w:r>
      <w:r w:rsidRPr="00C75A3C">
        <w:rPr>
          <w:rStyle w:val="normaltextrun"/>
          <w:rFonts w:ascii="SimSun" w:eastAsia="SimSun" w:hAnsi="SimSun" w:cs="Microsoft YaHei Light" w:hint="eastAsia"/>
          <w:sz w:val="22"/>
          <w:szCs w:val="22"/>
          <w:lang w:val="en-GB" w:eastAsia="zh-CN"/>
        </w:rPr>
        <w:t>输</w:t>
      </w:r>
      <w:r w:rsidRPr="00C75A3C">
        <w:rPr>
          <w:rStyle w:val="normaltextrun"/>
          <w:rFonts w:ascii="SimSun" w:eastAsia="SimSun" w:hAnsi="SimSun" w:hint="eastAsia"/>
          <w:sz w:val="22"/>
          <w:szCs w:val="22"/>
          <w:lang w:val="en-GB" w:eastAsia="zh-CN"/>
        </w:rPr>
        <w:t>量达到了惊人的1610</w:t>
      </w:r>
      <w:r w:rsidRPr="00C75A3C">
        <w:rPr>
          <w:rStyle w:val="normaltextrun"/>
          <w:rFonts w:ascii="SimSun" w:eastAsia="SimSun" w:hAnsi="SimSun" w:cs="Microsoft YaHei Light" w:hint="eastAsia"/>
          <w:sz w:val="22"/>
          <w:szCs w:val="22"/>
          <w:lang w:val="en-GB" w:eastAsia="zh-CN"/>
        </w:rPr>
        <w:t>亿</w:t>
      </w:r>
      <w:r w:rsidRPr="00C75A3C">
        <w:rPr>
          <w:rStyle w:val="normaltextrun"/>
          <w:rFonts w:ascii="SimSun" w:eastAsia="SimSun" w:hAnsi="SimSun" w:hint="eastAsia"/>
          <w:sz w:val="22"/>
          <w:szCs w:val="22"/>
          <w:lang w:val="en-GB" w:eastAsia="zh-CN"/>
        </w:rPr>
        <w:t>个</w:t>
      </w:r>
      <w:r w:rsidR="0067431A" w:rsidRPr="00C75A3C">
        <w:rPr>
          <w:rStyle w:val="normaltextrun"/>
          <w:rFonts w:ascii="SimSun" w:eastAsia="SimSun" w:hAnsi="SimSun" w:hint="eastAsia"/>
          <w:sz w:val="22"/>
          <w:szCs w:val="22"/>
          <w:lang w:val="en-GB" w:eastAsia="zh-CN"/>
        </w:rPr>
        <w:t>。</w:t>
      </w:r>
      <w:r w:rsidRPr="00C75A3C">
        <w:rPr>
          <w:rStyle w:val="normaltextrun"/>
          <w:rFonts w:ascii="SimSun" w:eastAsia="SimSun" w:hAnsi="SimSun" w:cs="Microsoft YaHei Light" w:hint="eastAsia"/>
          <w:sz w:val="22"/>
          <w:szCs w:val="22"/>
          <w:lang w:val="en-GB" w:eastAsia="zh-CN"/>
        </w:rPr>
        <w:t>预计</w:t>
      </w:r>
      <w:r w:rsidRPr="00C75A3C">
        <w:rPr>
          <w:rStyle w:val="normaltextrun"/>
          <w:rFonts w:ascii="SimSun" w:eastAsia="SimSun" w:hAnsi="SimSun" w:hint="eastAsia"/>
          <w:sz w:val="22"/>
          <w:szCs w:val="22"/>
          <w:lang w:val="en-GB" w:eastAsia="zh-CN"/>
        </w:rPr>
        <w:t>2027年将达到2560</w:t>
      </w:r>
      <w:r w:rsidRPr="00C75A3C">
        <w:rPr>
          <w:rStyle w:val="normaltextrun"/>
          <w:rFonts w:ascii="SimSun" w:eastAsia="SimSun" w:hAnsi="SimSun" w:cs="Microsoft YaHei Light" w:hint="eastAsia"/>
          <w:sz w:val="22"/>
          <w:szCs w:val="22"/>
          <w:lang w:val="en-GB" w:eastAsia="zh-CN"/>
        </w:rPr>
        <w:t>亿</w:t>
      </w:r>
      <w:r w:rsidRPr="00C75A3C">
        <w:rPr>
          <w:rStyle w:val="normaltextrun"/>
          <w:rFonts w:ascii="SimSun" w:eastAsia="SimSun" w:hAnsi="SimSun" w:hint="eastAsia"/>
          <w:sz w:val="22"/>
          <w:szCs w:val="22"/>
          <w:lang w:val="en-GB" w:eastAsia="zh-CN"/>
        </w:rPr>
        <w:t>个。其中一些包裹包含植物、植物</w:t>
      </w:r>
      <w:r w:rsidRPr="00C75A3C">
        <w:rPr>
          <w:rStyle w:val="normaltextrun"/>
          <w:rFonts w:ascii="SimSun" w:eastAsia="SimSun" w:hAnsi="SimSun" w:cs="Microsoft YaHei Light" w:hint="eastAsia"/>
          <w:sz w:val="22"/>
          <w:szCs w:val="22"/>
          <w:lang w:val="en-GB" w:eastAsia="zh-CN"/>
        </w:rPr>
        <w:t>产</w:t>
      </w:r>
      <w:r w:rsidRPr="00C75A3C">
        <w:rPr>
          <w:rStyle w:val="normaltextrun"/>
          <w:rFonts w:ascii="SimSun" w:eastAsia="SimSun" w:hAnsi="SimSun" w:hint="eastAsia"/>
          <w:sz w:val="22"/>
          <w:szCs w:val="22"/>
          <w:lang w:val="en-GB" w:eastAsia="zh-CN"/>
        </w:rPr>
        <w:t>品和</w:t>
      </w:r>
      <w:r w:rsidR="00881F02" w:rsidRPr="00C75A3C">
        <w:rPr>
          <w:rStyle w:val="normaltextrun"/>
          <w:rFonts w:ascii="SimSun" w:eastAsia="SimSun" w:hAnsi="SimSun" w:hint="eastAsia"/>
          <w:sz w:val="22"/>
          <w:szCs w:val="22"/>
          <w:lang w:val="en-GB" w:eastAsia="zh-CN"/>
        </w:rPr>
        <w:t>限定物</w:t>
      </w:r>
      <w:r w:rsidRPr="00C75A3C">
        <w:rPr>
          <w:rStyle w:val="normaltextrun"/>
          <w:rFonts w:ascii="SimSun" w:eastAsia="SimSun" w:hAnsi="SimSun" w:hint="eastAsia"/>
          <w:sz w:val="22"/>
          <w:szCs w:val="22"/>
          <w:lang w:val="en-GB" w:eastAsia="zh-CN"/>
        </w:rPr>
        <w:t>，</w:t>
      </w:r>
      <w:r w:rsidR="00881F02" w:rsidRPr="00C75A3C">
        <w:rPr>
          <w:rStyle w:val="normaltextrun"/>
          <w:rFonts w:ascii="SimSun" w:eastAsia="SimSun" w:hAnsi="SimSun" w:hint="eastAsia"/>
          <w:sz w:val="22"/>
          <w:szCs w:val="22"/>
          <w:lang w:val="en-GB" w:eastAsia="zh-CN"/>
        </w:rPr>
        <w:t>成为</w:t>
      </w:r>
      <w:r w:rsidRPr="00C75A3C">
        <w:rPr>
          <w:rStyle w:val="normaltextrun"/>
          <w:rFonts w:ascii="SimSun" w:eastAsia="SimSun" w:hAnsi="SimSun" w:hint="eastAsia"/>
          <w:sz w:val="22"/>
          <w:szCs w:val="22"/>
          <w:lang w:val="en-GB" w:eastAsia="zh-CN"/>
        </w:rPr>
        <w:t>有害生物</w:t>
      </w:r>
      <w:r w:rsidR="00881F02" w:rsidRPr="00C75A3C">
        <w:rPr>
          <w:rStyle w:val="normaltextrun"/>
          <w:rFonts w:ascii="SimSun" w:eastAsia="SimSun" w:hAnsi="SimSun" w:hint="eastAsia"/>
          <w:sz w:val="22"/>
          <w:szCs w:val="22"/>
          <w:lang w:val="en-GB" w:eastAsia="zh-CN"/>
        </w:rPr>
        <w:t>传入和扩散的重要媒介。</w:t>
      </w:r>
    </w:p>
    <w:p w14:paraId="73F19FB1" w14:textId="77777777" w:rsidR="00324623" w:rsidRPr="00C75A3C" w:rsidRDefault="00324623" w:rsidP="00324623">
      <w:pPr>
        <w:pStyle w:val="paragraph"/>
        <w:spacing w:before="0" w:beforeAutospacing="0" w:after="0" w:afterAutospacing="0"/>
        <w:jc w:val="both"/>
        <w:textAlignment w:val="baseline"/>
        <w:rPr>
          <w:rStyle w:val="normaltextrun"/>
          <w:rFonts w:ascii="SimSun" w:eastAsia="SimSun" w:hAnsi="SimSun"/>
          <w:sz w:val="22"/>
          <w:szCs w:val="22"/>
          <w:lang w:val="fr-FR" w:eastAsia="zh-CN"/>
        </w:rPr>
      </w:pPr>
    </w:p>
    <w:p w14:paraId="758089D8" w14:textId="3A1926D1" w:rsidR="00283901" w:rsidRPr="00C75A3C" w:rsidRDefault="00C15B0F" w:rsidP="00796C2D">
      <w:pPr>
        <w:ind w:firstLine="720"/>
        <w:rPr>
          <w:rFonts w:ascii="SimSun" w:hAnsi="SimSun" w:cs="Times New Roman"/>
          <w:color w:val="000000"/>
          <w:kern w:val="0"/>
          <w:sz w:val="22"/>
          <w:szCs w:val="22"/>
          <w:lang w:eastAsia="zh-CN"/>
          <w14:ligatures w14:val="none"/>
        </w:rPr>
      </w:pPr>
      <w:r w:rsidRPr="00C75A3C">
        <w:rPr>
          <w:rStyle w:val="normaltextrun"/>
          <w:rFonts w:ascii="SimSun" w:hAnsi="SimSun" w:cs="Microsoft YaHei Light" w:hint="eastAsia"/>
          <w:color w:val="000000"/>
          <w:kern w:val="0"/>
          <w:sz w:val="22"/>
          <w:szCs w:val="22"/>
          <w:lang w:eastAsia="zh-CN"/>
          <w14:ligatures w14:val="none"/>
        </w:rPr>
        <w:t>为</w:t>
      </w:r>
      <w:r w:rsidRPr="00C75A3C">
        <w:rPr>
          <w:rStyle w:val="normaltextrun"/>
          <w:rFonts w:ascii="SimSun" w:hAnsi="SimSun" w:cs="Times New Roman" w:hint="eastAsia"/>
          <w:color w:val="000000"/>
          <w:kern w:val="0"/>
          <w:sz w:val="22"/>
          <w:szCs w:val="22"/>
          <w:lang w:eastAsia="zh-CN"/>
          <w14:ligatures w14:val="none"/>
        </w:rPr>
        <w:t>支持国家植物保</w:t>
      </w:r>
      <w:r w:rsidRPr="00C75A3C">
        <w:rPr>
          <w:rStyle w:val="normaltextrun"/>
          <w:rFonts w:ascii="SimSun" w:hAnsi="SimSun" w:cs="Microsoft YaHei Light" w:hint="eastAsia"/>
          <w:color w:val="000000"/>
          <w:kern w:val="0"/>
          <w:sz w:val="22"/>
          <w:szCs w:val="22"/>
          <w:lang w:eastAsia="zh-CN"/>
          <w14:ligatures w14:val="none"/>
        </w:rPr>
        <w:t>护组织</w:t>
      </w:r>
      <w:r w:rsidRPr="009168B2">
        <w:rPr>
          <w:rStyle w:val="normaltextrun"/>
          <w:rFonts w:ascii="SimSun" w:hAnsi="SimSun" w:cs="Times New Roman" w:hint="eastAsia"/>
          <w:color w:val="000000"/>
          <w:kern w:val="0"/>
          <w:sz w:val="22"/>
          <w:szCs w:val="22"/>
          <w:lang w:val="fr-FR" w:eastAsia="zh-CN"/>
          <w14:ligatures w14:val="none"/>
        </w:rPr>
        <w:t>（NPPO）</w:t>
      </w:r>
      <w:r w:rsidRPr="00C75A3C">
        <w:rPr>
          <w:rStyle w:val="normaltextrun"/>
          <w:rFonts w:ascii="SimSun" w:hAnsi="SimSun" w:cs="Microsoft YaHei Light" w:hint="eastAsia"/>
          <w:color w:val="000000"/>
          <w:kern w:val="0"/>
          <w:sz w:val="22"/>
          <w:szCs w:val="22"/>
          <w:lang w:eastAsia="zh-CN"/>
          <w14:ligatures w14:val="none"/>
        </w:rPr>
        <w:t>应对</w:t>
      </w:r>
      <w:r w:rsidR="003349DB" w:rsidRPr="00C75A3C">
        <w:rPr>
          <w:rStyle w:val="normaltextrun"/>
          <w:rFonts w:ascii="SimSun" w:hAnsi="SimSun" w:cs="Microsoft YaHei Light" w:hint="eastAsia"/>
          <w:color w:val="000000"/>
          <w:kern w:val="0"/>
          <w:sz w:val="22"/>
          <w:szCs w:val="22"/>
          <w:lang w:eastAsia="zh-CN"/>
          <w14:ligatures w14:val="none"/>
        </w:rPr>
        <w:t>上述</w:t>
      </w:r>
      <w:r w:rsidRPr="00C75A3C">
        <w:rPr>
          <w:rStyle w:val="normaltextrun"/>
          <w:rFonts w:ascii="SimSun" w:hAnsi="SimSun" w:cs="Times New Roman" w:hint="eastAsia"/>
          <w:color w:val="000000"/>
          <w:kern w:val="0"/>
          <w:sz w:val="22"/>
          <w:szCs w:val="22"/>
          <w:lang w:eastAsia="zh-CN"/>
          <w14:ligatures w14:val="none"/>
        </w:rPr>
        <w:t>挑</w:t>
      </w:r>
      <w:r w:rsidRPr="00C75A3C">
        <w:rPr>
          <w:rStyle w:val="normaltextrun"/>
          <w:rFonts w:ascii="SimSun" w:hAnsi="SimSun" w:cs="Microsoft YaHei Light" w:hint="eastAsia"/>
          <w:color w:val="000000"/>
          <w:kern w:val="0"/>
          <w:sz w:val="22"/>
          <w:szCs w:val="22"/>
          <w:lang w:eastAsia="zh-CN"/>
          <w14:ligatures w14:val="none"/>
        </w:rPr>
        <w:t>战</w:t>
      </w:r>
      <w:r w:rsidRPr="009168B2">
        <w:rPr>
          <w:rStyle w:val="normaltextrun"/>
          <w:rFonts w:ascii="SimSun" w:hAnsi="SimSun" w:cs="Times New Roman" w:hint="eastAsia"/>
          <w:color w:val="000000"/>
          <w:kern w:val="0"/>
          <w:sz w:val="22"/>
          <w:szCs w:val="22"/>
          <w:lang w:val="fr-FR" w:eastAsia="zh-CN"/>
          <w14:ligatures w14:val="none"/>
        </w:rPr>
        <w:t>，</w:t>
      </w:r>
      <w:r w:rsidRPr="00C75A3C">
        <w:rPr>
          <w:rStyle w:val="normaltextrun"/>
          <w:rFonts w:ascii="SimSun" w:hAnsi="SimSun" w:cs="Times New Roman" w:hint="eastAsia"/>
          <w:color w:val="000000"/>
          <w:kern w:val="0"/>
          <w:sz w:val="22"/>
          <w:szCs w:val="22"/>
          <w:lang w:eastAsia="zh-CN"/>
          <w14:ligatures w14:val="none"/>
        </w:rPr>
        <w:t>植物</w:t>
      </w:r>
      <w:r w:rsidRPr="00C75A3C">
        <w:rPr>
          <w:rStyle w:val="normaltextrun"/>
          <w:rFonts w:ascii="SimSun" w:hAnsi="SimSun" w:cs="Microsoft YaHei Light" w:hint="eastAsia"/>
          <w:color w:val="000000"/>
          <w:kern w:val="0"/>
          <w:sz w:val="22"/>
          <w:szCs w:val="22"/>
          <w:lang w:eastAsia="zh-CN"/>
          <w14:ligatures w14:val="none"/>
        </w:rPr>
        <w:t>检</w:t>
      </w:r>
      <w:r w:rsidRPr="00C75A3C">
        <w:rPr>
          <w:rStyle w:val="normaltextrun"/>
          <w:rFonts w:ascii="SimSun" w:hAnsi="SimSun" w:cs="Times New Roman" w:hint="eastAsia"/>
          <w:color w:val="000000"/>
          <w:kern w:val="0"/>
          <w:sz w:val="22"/>
          <w:szCs w:val="22"/>
          <w:lang w:eastAsia="zh-CN"/>
          <w14:ligatures w14:val="none"/>
        </w:rPr>
        <w:t>疫措施委</w:t>
      </w:r>
      <w:r w:rsidRPr="00C75A3C">
        <w:rPr>
          <w:rStyle w:val="normaltextrun"/>
          <w:rFonts w:ascii="SimSun" w:hAnsi="SimSun" w:cs="Microsoft YaHei Light" w:hint="eastAsia"/>
          <w:color w:val="000000"/>
          <w:kern w:val="0"/>
          <w:sz w:val="22"/>
          <w:szCs w:val="22"/>
          <w:lang w:eastAsia="zh-CN"/>
          <w14:ligatures w14:val="none"/>
        </w:rPr>
        <w:t>员</w:t>
      </w:r>
      <w:r w:rsidRPr="00C75A3C">
        <w:rPr>
          <w:rStyle w:val="normaltextrun"/>
          <w:rFonts w:ascii="SimSun" w:hAnsi="SimSun" w:cs="Times New Roman" w:hint="eastAsia"/>
          <w:color w:val="000000"/>
          <w:kern w:val="0"/>
          <w:sz w:val="22"/>
          <w:szCs w:val="22"/>
          <w:lang w:eastAsia="zh-CN"/>
          <w14:ligatures w14:val="none"/>
        </w:rPr>
        <w:t>会</w:t>
      </w:r>
      <w:r w:rsidRPr="009168B2">
        <w:rPr>
          <w:rStyle w:val="normaltextrun"/>
          <w:rFonts w:ascii="SimSun" w:hAnsi="SimSun" w:cs="Times New Roman" w:hint="eastAsia"/>
          <w:color w:val="000000"/>
          <w:kern w:val="0"/>
          <w:sz w:val="22"/>
          <w:szCs w:val="22"/>
          <w:lang w:val="fr-FR" w:eastAsia="zh-CN"/>
          <w14:ligatures w14:val="none"/>
        </w:rPr>
        <w:t>（CPM）</w:t>
      </w:r>
      <w:r w:rsidRPr="00C75A3C">
        <w:rPr>
          <w:rStyle w:val="normaltextrun"/>
          <w:rFonts w:ascii="SimSun" w:hAnsi="SimSun" w:cs="Times New Roman" w:hint="eastAsia"/>
          <w:color w:val="000000"/>
          <w:kern w:val="0"/>
          <w:sz w:val="22"/>
          <w:szCs w:val="22"/>
          <w:lang w:eastAsia="zh-CN"/>
          <w14:ligatures w14:val="none"/>
        </w:rPr>
        <w:t>于</w:t>
      </w:r>
      <w:r w:rsidRPr="009168B2">
        <w:rPr>
          <w:rStyle w:val="normaltextrun"/>
          <w:rFonts w:ascii="SimSun" w:hAnsi="SimSun" w:cs="Times New Roman" w:hint="eastAsia"/>
          <w:color w:val="000000"/>
          <w:kern w:val="0"/>
          <w:sz w:val="22"/>
          <w:szCs w:val="22"/>
          <w:lang w:val="fr-FR" w:eastAsia="zh-CN"/>
          <w14:ligatures w14:val="none"/>
        </w:rPr>
        <w:t>2017</w:t>
      </w:r>
      <w:r w:rsidRPr="00C75A3C">
        <w:rPr>
          <w:rStyle w:val="normaltextrun"/>
          <w:rFonts w:ascii="SimSun" w:hAnsi="SimSun" w:cs="Times New Roman" w:hint="eastAsia"/>
          <w:color w:val="000000"/>
          <w:kern w:val="0"/>
          <w:sz w:val="22"/>
          <w:szCs w:val="22"/>
          <w:lang w:eastAsia="zh-CN"/>
          <w14:ligatures w14:val="none"/>
        </w:rPr>
        <w:t>年</w:t>
      </w:r>
      <w:r w:rsidRPr="00C75A3C">
        <w:rPr>
          <w:rStyle w:val="normaltextrun"/>
          <w:rFonts w:ascii="SimSun" w:hAnsi="SimSun" w:cs="Microsoft YaHei Light" w:hint="eastAsia"/>
          <w:color w:val="000000"/>
          <w:kern w:val="0"/>
          <w:sz w:val="22"/>
          <w:szCs w:val="22"/>
          <w:lang w:eastAsia="zh-CN"/>
          <w14:ligatures w14:val="none"/>
        </w:rPr>
        <w:t>发</w:t>
      </w:r>
      <w:r w:rsidRPr="00C75A3C">
        <w:rPr>
          <w:rStyle w:val="normaltextrun"/>
          <w:rFonts w:ascii="SimSun" w:hAnsi="SimSun" w:cs="Times New Roman" w:hint="eastAsia"/>
          <w:color w:val="000000"/>
          <w:kern w:val="0"/>
          <w:sz w:val="22"/>
          <w:szCs w:val="22"/>
          <w:lang w:eastAsia="zh-CN"/>
          <w14:ligatures w14:val="none"/>
        </w:rPr>
        <w:t>布了一</w:t>
      </w:r>
      <w:r w:rsidRPr="00C75A3C">
        <w:rPr>
          <w:rStyle w:val="normaltextrun"/>
          <w:rFonts w:ascii="SimSun" w:hAnsi="SimSun" w:cs="Microsoft YaHei Light" w:hint="eastAsia"/>
          <w:color w:val="000000"/>
          <w:kern w:val="0"/>
          <w:sz w:val="22"/>
          <w:szCs w:val="22"/>
          <w:lang w:eastAsia="zh-CN"/>
          <w14:ligatures w14:val="none"/>
        </w:rPr>
        <w:t>项</w:t>
      </w:r>
      <w:r w:rsidRPr="00C75A3C">
        <w:rPr>
          <w:rStyle w:val="normaltextrun"/>
          <w:rFonts w:ascii="SimSun" w:hAnsi="SimSun" w:cs="Times New Roman" w:hint="eastAsia"/>
          <w:color w:val="000000"/>
          <w:kern w:val="0"/>
          <w:sz w:val="22"/>
          <w:szCs w:val="22"/>
          <w:lang w:eastAsia="zh-CN"/>
          <w14:ligatures w14:val="none"/>
        </w:rPr>
        <w:t>关于植物和其他限定物的互</w:t>
      </w:r>
      <w:r w:rsidRPr="00C75A3C">
        <w:rPr>
          <w:rStyle w:val="normaltextrun"/>
          <w:rFonts w:ascii="SimSun" w:hAnsi="SimSun" w:cs="Microsoft YaHei Light" w:hint="eastAsia"/>
          <w:color w:val="000000"/>
          <w:kern w:val="0"/>
          <w:sz w:val="22"/>
          <w:szCs w:val="22"/>
          <w:lang w:eastAsia="zh-CN"/>
          <w14:ligatures w14:val="none"/>
        </w:rPr>
        <w:t>联</w:t>
      </w:r>
      <w:r w:rsidRPr="00C75A3C">
        <w:rPr>
          <w:rStyle w:val="normaltextrun"/>
          <w:rFonts w:ascii="SimSun" w:hAnsi="SimSun" w:cs="Times New Roman" w:hint="eastAsia"/>
          <w:color w:val="000000"/>
          <w:kern w:val="0"/>
          <w:sz w:val="22"/>
          <w:szCs w:val="22"/>
          <w:lang w:eastAsia="zh-CN"/>
          <w14:ligatures w14:val="none"/>
        </w:rPr>
        <w:t>网</w:t>
      </w:r>
      <w:r w:rsidRPr="00C75A3C">
        <w:rPr>
          <w:rStyle w:val="normaltextrun"/>
          <w:rFonts w:ascii="SimSun" w:hAnsi="SimSun" w:cs="Microsoft YaHei Light" w:hint="eastAsia"/>
          <w:color w:val="000000"/>
          <w:kern w:val="0"/>
          <w:sz w:val="22"/>
          <w:szCs w:val="22"/>
          <w:lang w:eastAsia="zh-CN"/>
          <w14:ligatures w14:val="none"/>
        </w:rPr>
        <w:t>贸</w:t>
      </w:r>
      <w:r w:rsidRPr="00C75A3C">
        <w:rPr>
          <w:rStyle w:val="normaltextrun"/>
          <w:rFonts w:ascii="SimSun" w:hAnsi="SimSun" w:cs="Times New Roman" w:hint="eastAsia"/>
          <w:color w:val="000000"/>
          <w:kern w:val="0"/>
          <w:sz w:val="22"/>
          <w:szCs w:val="22"/>
          <w:lang w:eastAsia="zh-CN"/>
          <w14:ligatures w14:val="none"/>
        </w:rPr>
        <w:t>易</w:t>
      </w:r>
      <w:r w:rsidRPr="009168B2">
        <w:rPr>
          <w:rStyle w:val="normaltextrun"/>
          <w:rFonts w:ascii="SimSun" w:hAnsi="SimSun" w:cs="Times New Roman" w:hint="eastAsia"/>
          <w:color w:val="000000"/>
          <w:kern w:val="0"/>
          <w:sz w:val="22"/>
          <w:szCs w:val="22"/>
          <w:lang w:val="fr-FR" w:eastAsia="zh-CN"/>
          <w14:ligatures w14:val="none"/>
        </w:rPr>
        <w:t>（</w:t>
      </w:r>
      <w:r w:rsidRPr="00C75A3C">
        <w:rPr>
          <w:rStyle w:val="normaltextrun"/>
          <w:rFonts w:ascii="SimSun" w:hAnsi="SimSun" w:cs="Microsoft YaHei Light" w:hint="eastAsia"/>
          <w:color w:val="000000"/>
          <w:kern w:val="0"/>
          <w:sz w:val="22"/>
          <w:szCs w:val="22"/>
          <w:lang w:eastAsia="zh-CN"/>
          <w14:ligatures w14:val="none"/>
        </w:rPr>
        <w:t>电</w:t>
      </w:r>
      <w:r w:rsidRPr="00C75A3C">
        <w:rPr>
          <w:rStyle w:val="normaltextrun"/>
          <w:rFonts w:ascii="SimSun" w:hAnsi="SimSun" w:cs="Times New Roman" w:hint="eastAsia"/>
          <w:color w:val="000000"/>
          <w:kern w:val="0"/>
          <w:sz w:val="22"/>
          <w:szCs w:val="22"/>
          <w:lang w:eastAsia="zh-CN"/>
          <w14:ligatures w14:val="none"/>
        </w:rPr>
        <w:t>子商</w:t>
      </w:r>
      <w:r w:rsidRPr="00C75A3C">
        <w:rPr>
          <w:rStyle w:val="normaltextrun"/>
          <w:rFonts w:ascii="SimSun" w:hAnsi="SimSun" w:cs="Microsoft YaHei Light" w:hint="eastAsia"/>
          <w:color w:val="000000"/>
          <w:kern w:val="0"/>
          <w:sz w:val="22"/>
          <w:szCs w:val="22"/>
          <w:lang w:eastAsia="zh-CN"/>
          <w14:ligatures w14:val="none"/>
        </w:rPr>
        <w:t>务</w:t>
      </w:r>
      <w:r w:rsidRPr="009168B2">
        <w:rPr>
          <w:rStyle w:val="normaltextrun"/>
          <w:rFonts w:ascii="SimSun" w:hAnsi="SimSun" w:cs="Times New Roman" w:hint="eastAsia"/>
          <w:color w:val="000000"/>
          <w:kern w:val="0"/>
          <w:sz w:val="22"/>
          <w:szCs w:val="22"/>
          <w:lang w:val="fr-FR" w:eastAsia="zh-CN"/>
          <w14:ligatures w14:val="none"/>
        </w:rPr>
        <w:t>）</w:t>
      </w:r>
      <w:r w:rsidRPr="00C75A3C">
        <w:rPr>
          <w:rStyle w:val="normaltextrun"/>
          <w:rFonts w:ascii="SimSun" w:hAnsi="SimSun" w:cs="Times New Roman" w:hint="eastAsia"/>
          <w:color w:val="000000"/>
          <w:kern w:val="0"/>
          <w:sz w:val="22"/>
          <w:szCs w:val="22"/>
          <w:lang w:eastAsia="zh-CN"/>
          <w14:ligatures w14:val="none"/>
        </w:rPr>
        <w:t>的建</w:t>
      </w:r>
      <w:r w:rsidRPr="00C75A3C">
        <w:rPr>
          <w:rStyle w:val="normaltextrun"/>
          <w:rFonts w:ascii="SimSun" w:hAnsi="SimSun" w:cs="Microsoft YaHei Light" w:hint="eastAsia"/>
          <w:color w:val="000000"/>
          <w:kern w:val="0"/>
          <w:sz w:val="22"/>
          <w:szCs w:val="22"/>
          <w:lang w:eastAsia="zh-CN"/>
          <w14:ligatures w14:val="none"/>
        </w:rPr>
        <w:t>议</w:t>
      </w:r>
      <w:r w:rsidRPr="00C75A3C">
        <w:rPr>
          <w:rStyle w:val="normaltextrun"/>
          <w:rFonts w:ascii="SimSun" w:hAnsi="SimSun" w:cs="Times New Roman" w:hint="eastAsia"/>
          <w:color w:val="000000"/>
          <w:kern w:val="0"/>
          <w:sz w:val="22"/>
          <w:szCs w:val="22"/>
          <w:lang w:eastAsia="zh-CN"/>
          <w14:ligatures w14:val="none"/>
        </w:rPr>
        <w:t>。</w:t>
      </w:r>
      <w:bookmarkStart w:id="2" w:name="OLE_LINK1"/>
      <w:bookmarkStart w:id="3" w:name="OLE_LINK2"/>
      <w:r w:rsidR="00B266EF" w:rsidRPr="00C75A3C">
        <w:rPr>
          <w:rStyle w:val="normaltextrun"/>
          <w:rFonts w:ascii="SimSun" w:hAnsi="SimSun" w:cs="Times New Roman" w:hint="eastAsia"/>
          <w:color w:val="000000"/>
          <w:kern w:val="0"/>
          <w:sz w:val="22"/>
          <w:szCs w:val="22"/>
          <w:lang w:eastAsia="zh-CN"/>
          <w14:ligatures w14:val="none"/>
        </w:rPr>
        <w:t>与此同时，管理网上订购并通过邮政和快递运输之货物所致有害生物风险也被列为</w:t>
      </w:r>
      <w:r w:rsidRPr="00C75A3C">
        <w:rPr>
          <w:rStyle w:val="normaltextrun"/>
          <w:rFonts w:ascii="SimSun" w:hAnsi="SimSun" w:cs="Times New Roman" w:hint="eastAsia"/>
          <w:color w:val="000000"/>
          <w:kern w:val="0"/>
          <w:sz w:val="22"/>
          <w:szCs w:val="22"/>
          <w:lang w:eastAsia="zh-CN"/>
          <w14:ligatures w14:val="none"/>
        </w:rPr>
        <w:t>《IPPC 2020-2030年</w:t>
      </w:r>
      <w:r w:rsidRPr="00C75A3C">
        <w:rPr>
          <w:rStyle w:val="normaltextrun"/>
          <w:rFonts w:ascii="SimSun" w:hAnsi="SimSun" w:cs="Microsoft YaHei Light" w:hint="eastAsia"/>
          <w:color w:val="000000"/>
          <w:kern w:val="0"/>
          <w:sz w:val="22"/>
          <w:szCs w:val="22"/>
          <w:lang w:eastAsia="zh-CN"/>
          <w14:ligatures w14:val="none"/>
        </w:rPr>
        <w:t>战</w:t>
      </w:r>
      <w:r w:rsidRPr="00C75A3C">
        <w:rPr>
          <w:rStyle w:val="normaltextrun"/>
          <w:rFonts w:ascii="SimSun" w:hAnsi="SimSun" w:cs="Times New Roman" w:hint="eastAsia"/>
          <w:color w:val="000000"/>
          <w:kern w:val="0"/>
          <w:sz w:val="22"/>
          <w:szCs w:val="22"/>
          <w:lang w:eastAsia="zh-CN"/>
          <w14:ligatures w14:val="none"/>
        </w:rPr>
        <w:t>略框架》</w:t>
      </w:r>
      <w:bookmarkEnd w:id="2"/>
      <w:bookmarkEnd w:id="3"/>
      <w:r w:rsidRPr="00C75A3C">
        <w:rPr>
          <w:rStyle w:val="normaltextrun"/>
          <w:rFonts w:ascii="SimSun" w:hAnsi="SimSun" w:cs="Microsoft YaHei Light" w:hint="eastAsia"/>
          <w:color w:val="000000"/>
          <w:kern w:val="0"/>
          <w:sz w:val="22"/>
          <w:szCs w:val="22"/>
          <w:lang w:eastAsia="zh-CN"/>
          <w14:ligatures w14:val="none"/>
        </w:rPr>
        <w:t>优</w:t>
      </w:r>
      <w:r w:rsidRPr="00C75A3C">
        <w:rPr>
          <w:rStyle w:val="normaltextrun"/>
          <w:rFonts w:ascii="SimSun" w:hAnsi="SimSun" w:cs="Times New Roman" w:hint="eastAsia"/>
          <w:color w:val="000000"/>
          <w:kern w:val="0"/>
          <w:sz w:val="22"/>
          <w:szCs w:val="22"/>
          <w:lang w:eastAsia="zh-CN"/>
          <w14:ligatures w14:val="none"/>
        </w:rPr>
        <w:t>先事</w:t>
      </w:r>
      <w:r w:rsidRPr="00C75A3C">
        <w:rPr>
          <w:rStyle w:val="normaltextrun"/>
          <w:rFonts w:ascii="SimSun" w:hAnsi="SimSun" w:cs="Microsoft YaHei Light" w:hint="eastAsia"/>
          <w:color w:val="000000"/>
          <w:kern w:val="0"/>
          <w:sz w:val="22"/>
          <w:szCs w:val="22"/>
          <w:lang w:eastAsia="zh-CN"/>
          <w14:ligatures w14:val="none"/>
        </w:rPr>
        <w:t>项</w:t>
      </w:r>
      <w:r w:rsidRPr="00C75A3C">
        <w:rPr>
          <w:rStyle w:val="normaltextrun"/>
          <w:rFonts w:ascii="SimSun" w:hAnsi="SimSun" w:cs="Times New Roman" w:hint="eastAsia"/>
          <w:color w:val="000000"/>
          <w:kern w:val="0"/>
          <w:sz w:val="22"/>
          <w:szCs w:val="22"/>
          <w:lang w:eastAsia="zh-CN"/>
          <w14:ligatures w14:val="none"/>
        </w:rPr>
        <w:t>。此外，</w:t>
      </w:r>
      <w:r w:rsidR="003349DB" w:rsidRPr="00C75A3C">
        <w:rPr>
          <w:rStyle w:val="normaltextrun"/>
          <w:rFonts w:ascii="SimSun" w:hAnsi="SimSun" w:cs="Times New Roman" w:hint="eastAsia"/>
          <w:color w:val="000000"/>
          <w:kern w:val="0"/>
          <w:sz w:val="22"/>
          <w:szCs w:val="22"/>
          <w:lang w:eastAsia="zh-CN"/>
          <w14:ligatures w14:val="none"/>
        </w:rPr>
        <w:t>IPPC还于</w:t>
      </w:r>
      <w:r w:rsidRPr="00C75A3C">
        <w:rPr>
          <w:rStyle w:val="normaltextrun"/>
          <w:rFonts w:ascii="SimSun" w:hAnsi="SimSun" w:cs="Times New Roman" w:hint="eastAsia"/>
          <w:color w:val="000000"/>
          <w:kern w:val="0"/>
          <w:sz w:val="22"/>
          <w:szCs w:val="22"/>
          <w:lang w:eastAsia="zh-CN"/>
          <w14:ligatures w14:val="none"/>
        </w:rPr>
        <w:t>2023年出版了</w:t>
      </w:r>
      <w:r w:rsidR="003349DB" w:rsidRPr="00C75A3C">
        <w:rPr>
          <w:rStyle w:val="normaltextrun"/>
          <w:rFonts w:ascii="SimSun" w:hAnsi="SimSun" w:cs="Times New Roman" w:hint="eastAsia"/>
          <w:color w:val="000000"/>
          <w:kern w:val="0"/>
          <w:sz w:val="22"/>
          <w:szCs w:val="22"/>
          <w:lang w:eastAsia="zh-CN"/>
          <w14:ligatures w14:val="none"/>
        </w:rPr>
        <w:t>《电子商务：网上订购并通过邮政和快递运输之货物所致有害生物风险的管理指南》。</w:t>
      </w:r>
    </w:p>
    <w:p w14:paraId="1078FF58" w14:textId="798DAB3A" w:rsidR="00283901" w:rsidRPr="00C75A3C" w:rsidRDefault="00DA00E5" w:rsidP="00796C2D">
      <w:pPr>
        <w:pStyle w:val="paragraph"/>
        <w:spacing w:before="0" w:beforeAutospacing="0" w:after="0" w:afterAutospacing="0"/>
        <w:ind w:firstLine="720"/>
        <w:jc w:val="both"/>
        <w:textAlignment w:val="baseline"/>
        <w:rPr>
          <w:rStyle w:val="eop"/>
          <w:rFonts w:ascii="SimSun" w:eastAsia="SimSun" w:hAnsi="SimSun"/>
          <w:sz w:val="22"/>
          <w:szCs w:val="22"/>
          <w:lang w:eastAsia="zh-CN"/>
        </w:rPr>
      </w:pPr>
      <w:r w:rsidRPr="00C75A3C">
        <w:rPr>
          <w:rStyle w:val="normaltextrun"/>
          <w:rFonts w:ascii="SimSun" w:eastAsia="SimSun" w:hAnsi="SimSun" w:hint="eastAsia"/>
          <w:color w:val="000000"/>
          <w:sz w:val="22"/>
          <w:szCs w:val="22"/>
          <w:lang w:val="en-GB" w:eastAsia="zh-CN"/>
        </w:rPr>
        <w:t>此次IPPC</w:t>
      </w:r>
      <w:r w:rsidRPr="00C75A3C">
        <w:rPr>
          <w:rStyle w:val="normaltextrun"/>
          <w:rFonts w:ascii="SimSun" w:eastAsia="SimSun" w:hAnsi="SimSun" w:cs="Microsoft YaHei Light" w:hint="eastAsia"/>
          <w:color w:val="000000"/>
          <w:sz w:val="22"/>
          <w:szCs w:val="22"/>
          <w:lang w:val="en-GB" w:eastAsia="zh-CN"/>
        </w:rPr>
        <w:t>观</w:t>
      </w:r>
      <w:r w:rsidRPr="00C75A3C">
        <w:rPr>
          <w:rStyle w:val="normaltextrun"/>
          <w:rFonts w:ascii="SimSun" w:eastAsia="SimSun" w:hAnsi="SimSun" w:hint="eastAsia"/>
          <w:color w:val="000000"/>
          <w:sz w:val="22"/>
          <w:szCs w:val="22"/>
          <w:lang w:val="en-GB" w:eastAsia="zh-CN"/>
        </w:rPr>
        <w:t>察系统</w:t>
      </w:r>
      <w:r w:rsidRPr="00C75A3C">
        <w:rPr>
          <w:rStyle w:val="normaltextrun"/>
          <w:rFonts w:ascii="SimSun" w:eastAsia="SimSun" w:hAnsi="SimSun" w:cs="Microsoft YaHei Light" w:hint="eastAsia"/>
          <w:color w:val="000000"/>
          <w:sz w:val="22"/>
          <w:szCs w:val="22"/>
          <w:lang w:val="en-GB" w:eastAsia="zh-CN"/>
        </w:rPr>
        <w:t>电</w:t>
      </w:r>
      <w:r w:rsidRPr="00C75A3C">
        <w:rPr>
          <w:rStyle w:val="normaltextrun"/>
          <w:rFonts w:ascii="SimSun" w:eastAsia="SimSun" w:hAnsi="SimSun" w:hint="eastAsia"/>
          <w:color w:val="000000"/>
          <w:sz w:val="22"/>
          <w:szCs w:val="22"/>
          <w:lang w:val="en-GB" w:eastAsia="zh-CN"/>
        </w:rPr>
        <w:t>子商</w:t>
      </w:r>
      <w:r w:rsidRPr="00C75A3C">
        <w:rPr>
          <w:rStyle w:val="normaltextrun"/>
          <w:rFonts w:ascii="SimSun" w:eastAsia="SimSun" w:hAnsi="SimSun" w:cs="Microsoft YaHei Light" w:hint="eastAsia"/>
          <w:color w:val="000000"/>
          <w:sz w:val="22"/>
          <w:szCs w:val="22"/>
          <w:lang w:val="en-GB" w:eastAsia="zh-CN"/>
        </w:rPr>
        <w:t>务</w:t>
      </w:r>
      <w:r w:rsidRPr="00C75A3C">
        <w:rPr>
          <w:rStyle w:val="normaltextrun"/>
          <w:rFonts w:ascii="SimSun" w:eastAsia="SimSun" w:hAnsi="SimSun" w:hint="eastAsia"/>
          <w:color w:val="000000"/>
          <w:sz w:val="22"/>
          <w:szCs w:val="22"/>
          <w:lang w:val="en-GB" w:eastAsia="zh-CN"/>
        </w:rPr>
        <w:t>研究旨在了解IPPC</w:t>
      </w:r>
      <w:r w:rsidRPr="00C75A3C">
        <w:rPr>
          <w:rStyle w:val="normaltextrun"/>
          <w:rFonts w:ascii="SimSun" w:eastAsia="SimSun" w:hAnsi="SimSun" w:cs="Microsoft YaHei Light" w:hint="eastAsia"/>
          <w:color w:val="000000"/>
          <w:sz w:val="22"/>
          <w:szCs w:val="22"/>
          <w:lang w:val="en-GB" w:eastAsia="zh-CN"/>
        </w:rPr>
        <w:t>缔约</w:t>
      </w:r>
      <w:r w:rsidRPr="00C75A3C">
        <w:rPr>
          <w:rStyle w:val="normaltextrun"/>
          <w:rFonts w:ascii="SimSun" w:eastAsia="SimSun" w:hAnsi="SimSun" w:hint="eastAsia"/>
          <w:color w:val="000000"/>
          <w:sz w:val="22"/>
          <w:szCs w:val="22"/>
          <w:lang w:val="en-GB" w:eastAsia="zh-CN"/>
        </w:rPr>
        <w:t>方在多大程度上落</w:t>
      </w:r>
      <w:r w:rsidRPr="00C75A3C">
        <w:rPr>
          <w:rStyle w:val="normaltextrun"/>
          <w:rFonts w:ascii="SimSun" w:eastAsia="SimSun" w:hAnsi="SimSun" w:cs="Microsoft YaHei Light" w:hint="eastAsia"/>
          <w:color w:val="000000"/>
          <w:sz w:val="22"/>
          <w:szCs w:val="22"/>
          <w:lang w:val="en-GB" w:eastAsia="zh-CN"/>
        </w:rPr>
        <w:t>实</w:t>
      </w:r>
      <w:r w:rsidRPr="00C75A3C">
        <w:rPr>
          <w:rStyle w:val="normaltextrun"/>
          <w:rFonts w:ascii="SimSun" w:eastAsia="SimSun" w:hAnsi="SimSun" w:hint="eastAsia"/>
          <w:color w:val="000000"/>
          <w:sz w:val="22"/>
          <w:szCs w:val="22"/>
          <w:lang w:val="en-GB" w:eastAsia="zh-CN"/>
        </w:rPr>
        <w:t>了植</w:t>
      </w:r>
      <w:r w:rsidRPr="00C75A3C">
        <w:rPr>
          <w:rStyle w:val="normaltextrun"/>
          <w:rFonts w:ascii="SimSun" w:eastAsia="SimSun" w:hAnsi="SimSun" w:cs="Microsoft YaHei Light" w:hint="eastAsia"/>
          <w:color w:val="000000"/>
          <w:sz w:val="22"/>
          <w:szCs w:val="22"/>
          <w:lang w:val="en-GB" w:eastAsia="zh-CN"/>
        </w:rPr>
        <w:t>检</w:t>
      </w:r>
      <w:r w:rsidRPr="00C75A3C">
        <w:rPr>
          <w:rStyle w:val="normaltextrun"/>
          <w:rFonts w:ascii="SimSun" w:eastAsia="SimSun" w:hAnsi="SimSun" w:hint="eastAsia"/>
          <w:color w:val="000000"/>
          <w:sz w:val="22"/>
          <w:szCs w:val="22"/>
          <w:lang w:val="en-GB" w:eastAsia="zh-CN"/>
        </w:rPr>
        <w:t>委的建</w:t>
      </w:r>
      <w:r w:rsidRPr="00C75A3C">
        <w:rPr>
          <w:rStyle w:val="normaltextrun"/>
          <w:rFonts w:ascii="SimSun" w:eastAsia="SimSun" w:hAnsi="SimSun" w:cs="Microsoft YaHei Light" w:hint="eastAsia"/>
          <w:color w:val="000000"/>
          <w:sz w:val="22"/>
          <w:szCs w:val="22"/>
          <w:lang w:val="en-GB" w:eastAsia="zh-CN"/>
        </w:rPr>
        <w:t>议</w:t>
      </w:r>
      <w:r w:rsidRPr="00C75A3C">
        <w:rPr>
          <w:rStyle w:val="normaltextrun"/>
          <w:rFonts w:ascii="SimSun" w:eastAsia="SimSun" w:hAnsi="SimSun" w:hint="eastAsia"/>
          <w:color w:val="000000"/>
          <w:sz w:val="22"/>
          <w:szCs w:val="22"/>
          <w:lang w:val="en-GB" w:eastAsia="zh-CN"/>
        </w:rPr>
        <w:t>，并将提供</w:t>
      </w:r>
      <w:bookmarkStart w:id="4" w:name="OLE_LINK3"/>
      <w:bookmarkStart w:id="5" w:name="OLE_LINK4"/>
      <w:r w:rsidRPr="00C75A3C">
        <w:rPr>
          <w:rStyle w:val="normaltextrun"/>
          <w:rFonts w:ascii="SimSun" w:eastAsia="SimSun" w:hAnsi="SimSun" w:hint="eastAsia"/>
          <w:color w:val="000000"/>
          <w:sz w:val="22"/>
          <w:szCs w:val="22"/>
          <w:lang w:val="en-GB" w:eastAsia="zh-CN"/>
        </w:rPr>
        <w:t>基准数据</w:t>
      </w:r>
      <w:bookmarkEnd w:id="4"/>
      <w:bookmarkEnd w:id="5"/>
      <w:r w:rsidRPr="00C75A3C">
        <w:rPr>
          <w:rStyle w:val="normaltextrun"/>
          <w:rFonts w:ascii="SimSun" w:eastAsia="SimSun" w:hAnsi="SimSun" w:hint="eastAsia"/>
          <w:color w:val="000000"/>
          <w:sz w:val="22"/>
          <w:szCs w:val="22"/>
          <w:lang w:val="en-GB" w:eastAsia="zh-CN"/>
        </w:rPr>
        <w:t>，用于</w:t>
      </w:r>
      <w:r w:rsidRPr="00C75A3C">
        <w:rPr>
          <w:rStyle w:val="normaltextrun"/>
          <w:rFonts w:ascii="SimSun" w:eastAsia="SimSun" w:hAnsi="SimSun" w:cs="Microsoft YaHei Light" w:hint="eastAsia"/>
          <w:color w:val="000000"/>
          <w:sz w:val="22"/>
          <w:szCs w:val="22"/>
          <w:lang w:val="en-GB" w:eastAsia="zh-CN"/>
        </w:rPr>
        <w:t>监测</w:t>
      </w:r>
      <w:r w:rsidRPr="00C75A3C">
        <w:rPr>
          <w:rStyle w:val="normaltextrun"/>
          <w:rFonts w:ascii="SimSun" w:eastAsia="SimSun" w:hAnsi="SimSun" w:hint="eastAsia"/>
          <w:color w:val="000000"/>
          <w:sz w:val="22"/>
          <w:szCs w:val="22"/>
          <w:lang w:val="en-GB" w:eastAsia="zh-CN"/>
        </w:rPr>
        <w:t>全球植物</w:t>
      </w:r>
      <w:r w:rsidRPr="00C75A3C">
        <w:rPr>
          <w:rStyle w:val="normaltextrun"/>
          <w:rFonts w:ascii="SimSun" w:eastAsia="SimSun" w:hAnsi="SimSun" w:cs="Microsoft YaHei Light" w:hint="eastAsia"/>
          <w:color w:val="000000"/>
          <w:sz w:val="22"/>
          <w:szCs w:val="22"/>
          <w:lang w:val="en-GB" w:eastAsia="zh-CN"/>
        </w:rPr>
        <w:t>检</w:t>
      </w:r>
      <w:r w:rsidRPr="00C75A3C">
        <w:rPr>
          <w:rStyle w:val="normaltextrun"/>
          <w:rFonts w:ascii="SimSun" w:eastAsia="SimSun" w:hAnsi="SimSun" w:hint="eastAsia"/>
          <w:color w:val="000000"/>
          <w:sz w:val="22"/>
          <w:szCs w:val="22"/>
          <w:lang w:val="en-GB" w:eastAsia="zh-CN"/>
        </w:rPr>
        <w:t>疫</w:t>
      </w:r>
      <w:r w:rsidRPr="00C75A3C">
        <w:rPr>
          <w:rStyle w:val="normaltextrun"/>
          <w:rFonts w:ascii="SimSun" w:eastAsia="SimSun" w:hAnsi="SimSun" w:cs="Microsoft YaHei Light" w:hint="eastAsia"/>
          <w:color w:val="000000"/>
          <w:sz w:val="22"/>
          <w:szCs w:val="22"/>
          <w:lang w:val="en-GB" w:eastAsia="zh-CN"/>
        </w:rPr>
        <w:t>电</w:t>
      </w:r>
      <w:r w:rsidRPr="00C75A3C">
        <w:rPr>
          <w:rStyle w:val="normaltextrun"/>
          <w:rFonts w:ascii="SimSun" w:eastAsia="SimSun" w:hAnsi="SimSun" w:hint="eastAsia"/>
          <w:color w:val="000000"/>
          <w:sz w:val="22"/>
          <w:szCs w:val="22"/>
          <w:lang w:val="en-GB" w:eastAsia="zh-CN"/>
        </w:rPr>
        <w:t>子商</w:t>
      </w:r>
      <w:r w:rsidRPr="00C75A3C">
        <w:rPr>
          <w:rStyle w:val="normaltextrun"/>
          <w:rFonts w:ascii="SimSun" w:eastAsia="SimSun" w:hAnsi="SimSun" w:cs="Microsoft YaHei Light" w:hint="eastAsia"/>
          <w:color w:val="000000"/>
          <w:sz w:val="22"/>
          <w:szCs w:val="22"/>
          <w:lang w:val="en-GB" w:eastAsia="zh-CN"/>
        </w:rPr>
        <w:t>务战</w:t>
      </w:r>
      <w:r w:rsidRPr="00C75A3C">
        <w:rPr>
          <w:rStyle w:val="normaltextrun"/>
          <w:rFonts w:ascii="SimSun" w:eastAsia="SimSun" w:hAnsi="SimSun" w:hint="eastAsia"/>
          <w:color w:val="000000"/>
          <w:sz w:val="22"/>
          <w:szCs w:val="22"/>
          <w:lang w:val="en-GB" w:eastAsia="zh-CN"/>
        </w:rPr>
        <w:t>略的演</w:t>
      </w:r>
      <w:r w:rsidRPr="00C75A3C">
        <w:rPr>
          <w:rStyle w:val="normaltextrun"/>
          <w:rFonts w:ascii="SimSun" w:eastAsia="SimSun" w:hAnsi="SimSun" w:cs="Microsoft YaHei Light" w:hint="eastAsia"/>
          <w:color w:val="000000"/>
          <w:sz w:val="22"/>
          <w:szCs w:val="22"/>
          <w:lang w:val="en-GB" w:eastAsia="zh-CN"/>
        </w:rPr>
        <w:t>变</w:t>
      </w:r>
      <w:r w:rsidRPr="00C75A3C">
        <w:rPr>
          <w:rStyle w:val="normaltextrun"/>
          <w:rFonts w:ascii="SimSun" w:eastAsia="SimSun" w:hAnsi="SimSun" w:hint="eastAsia"/>
          <w:color w:val="000000"/>
          <w:sz w:val="22"/>
          <w:szCs w:val="22"/>
          <w:lang w:val="en-GB" w:eastAsia="zh-CN"/>
        </w:rPr>
        <w:t>情况。</w:t>
      </w:r>
      <w:r w:rsidRPr="00C75A3C">
        <w:rPr>
          <w:rStyle w:val="normaltextrun"/>
          <w:rFonts w:ascii="SimSun" w:eastAsia="SimSun" w:hAnsi="SimSun" w:cs="Microsoft YaHei Light" w:hint="eastAsia"/>
          <w:color w:val="000000"/>
          <w:sz w:val="22"/>
          <w:szCs w:val="22"/>
          <w:lang w:val="en-GB" w:eastAsia="zh-CN"/>
        </w:rPr>
        <w:t>这项</w:t>
      </w:r>
      <w:r w:rsidRPr="00C75A3C">
        <w:rPr>
          <w:rStyle w:val="normaltextrun"/>
          <w:rFonts w:ascii="SimSun" w:eastAsia="SimSun" w:hAnsi="SimSun" w:hint="eastAsia"/>
          <w:color w:val="000000"/>
          <w:sz w:val="22"/>
          <w:szCs w:val="22"/>
          <w:lang w:val="en-GB" w:eastAsia="zh-CN"/>
        </w:rPr>
        <w:t>研究</w:t>
      </w:r>
      <w:r w:rsidRPr="00C75A3C">
        <w:rPr>
          <w:rStyle w:val="normaltextrun"/>
          <w:rFonts w:ascii="SimSun" w:eastAsia="SimSun" w:hAnsi="SimSun" w:cs="Microsoft YaHei Light" w:hint="eastAsia"/>
          <w:color w:val="000000"/>
          <w:sz w:val="22"/>
          <w:szCs w:val="22"/>
          <w:lang w:val="en-GB" w:eastAsia="zh-CN"/>
        </w:rPr>
        <w:t>预计</w:t>
      </w:r>
      <w:r w:rsidRPr="00C75A3C">
        <w:rPr>
          <w:rStyle w:val="normaltextrun"/>
          <w:rFonts w:ascii="SimSun" w:eastAsia="SimSun" w:hAnsi="SimSun" w:hint="eastAsia"/>
          <w:color w:val="000000"/>
          <w:sz w:val="22"/>
          <w:szCs w:val="22"/>
          <w:lang w:val="en-GB" w:eastAsia="zh-CN"/>
        </w:rPr>
        <w:t>将着重介绍各国在管理与</w:t>
      </w:r>
      <w:r w:rsidRPr="00C75A3C">
        <w:rPr>
          <w:rStyle w:val="normaltextrun"/>
          <w:rFonts w:ascii="SimSun" w:eastAsia="SimSun" w:hAnsi="SimSun" w:cs="Microsoft YaHei Light" w:hint="eastAsia"/>
          <w:color w:val="000000"/>
          <w:sz w:val="22"/>
          <w:szCs w:val="22"/>
          <w:lang w:val="en-GB" w:eastAsia="zh-CN"/>
        </w:rPr>
        <w:t>电</w:t>
      </w:r>
      <w:r w:rsidRPr="00C75A3C">
        <w:rPr>
          <w:rStyle w:val="normaltextrun"/>
          <w:rFonts w:ascii="SimSun" w:eastAsia="SimSun" w:hAnsi="SimSun" w:hint="eastAsia"/>
          <w:color w:val="000000"/>
          <w:sz w:val="22"/>
          <w:szCs w:val="22"/>
          <w:lang w:val="en-GB" w:eastAsia="zh-CN"/>
        </w:rPr>
        <w:t>子商</w:t>
      </w:r>
      <w:r w:rsidRPr="00C75A3C">
        <w:rPr>
          <w:rStyle w:val="normaltextrun"/>
          <w:rFonts w:ascii="SimSun" w:eastAsia="SimSun" w:hAnsi="SimSun" w:cs="Microsoft YaHei Light" w:hint="eastAsia"/>
          <w:color w:val="000000"/>
          <w:sz w:val="22"/>
          <w:szCs w:val="22"/>
          <w:lang w:val="en-GB" w:eastAsia="zh-CN"/>
        </w:rPr>
        <w:t>务有关的</w:t>
      </w:r>
      <w:r w:rsidRPr="00C75A3C">
        <w:rPr>
          <w:rStyle w:val="normaltextrun"/>
          <w:rFonts w:ascii="SimSun" w:eastAsia="SimSun" w:hAnsi="SimSun" w:hint="eastAsia"/>
          <w:color w:val="000000"/>
          <w:sz w:val="22"/>
          <w:szCs w:val="22"/>
          <w:lang w:eastAsia="zh-CN"/>
        </w:rPr>
        <w:t>有害生物风险时</w:t>
      </w:r>
      <w:r w:rsidRPr="00C75A3C">
        <w:rPr>
          <w:rStyle w:val="normaltextrun"/>
          <w:rFonts w:ascii="SimSun" w:eastAsia="SimSun" w:hAnsi="SimSun" w:hint="eastAsia"/>
          <w:color w:val="000000"/>
          <w:sz w:val="22"/>
          <w:szCs w:val="22"/>
          <w:lang w:val="en-GB" w:eastAsia="zh-CN"/>
        </w:rPr>
        <w:t>面</w:t>
      </w:r>
      <w:r w:rsidRPr="00C75A3C">
        <w:rPr>
          <w:rStyle w:val="normaltextrun"/>
          <w:rFonts w:ascii="SimSun" w:eastAsia="SimSun" w:hAnsi="SimSun" w:cs="Microsoft YaHei Light" w:hint="eastAsia"/>
          <w:color w:val="000000"/>
          <w:sz w:val="22"/>
          <w:szCs w:val="22"/>
          <w:lang w:val="en-GB" w:eastAsia="zh-CN"/>
        </w:rPr>
        <w:t>临</w:t>
      </w:r>
      <w:r w:rsidRPr="00C75A3C">
        <w:rPr>
          <w:rStyle w:val="normaltextrun"/>
          <w:rFonts w:ascii="SimSun" w:eastAsia="SimSun" w:hAnsi="SimSun" w:hint="eastAsia"/>
          <w:color w:val="000000"/>
          <w:sz w:val="22"/>
          <w:szCs w:val="22"/>
          <w:lang w:val="en-GB" w:eastAsia="zh-CN"/>
        </w:rPr>
        <w:t>的挑</w:t>
      </w:r>
      <w:r w:rsidRPr="00C75A3C">
        <w:rPr>
          <w:rStyle w:val="normaltextrun"/>
          <w:rFonts w:ascii="SimSun" w:eastAsia="SimSun" w:hAnsi="SimSun" w:cs="Microsoft YaHei Light" w:hint="eastAsia"/>
          <w:color w:val="000000"/>
          <w:sz w:val="22"/>
          <w:szCs w:val="22"/>
          <w:lang w:val="en-GB" w:eastAsia="zh-CN"/>
        </w:rPr>
        <w:t>战</w:t>
      </w:r>
      <w:r w:rsidRPr="00C75A3C">
        <w:rPr>
          <w:rStyle w:val="normaltextrun"/>
          <w:rFonts w:ascii="SimSun" w:eastAsia="SimSun" w:hAnsi="SimSun" w:hint="eastAsia"/>
          <w:color w:val="000000"/>
          <w:sz w:val="22"/>
          <w:szCs w:val="22"/>
          <w:lang w:val="en-GB" w:eastAsia="zh-CN"/>
        </w:rPr>
        <w:t>和取得的成功。研究</w:t>
      </w:r>
      <w:r w:rsidRPr="00C75A3C">
        <w:rPr>
          <w:rStyle w:val="normaltextrun"/>
          <w:rFonts w:ascii="SimSun" w:eastAsia="SimSun" w:hAnsi="SimSun" w:cs="Microsoft YaHei Light" w:hint="eastAsia"/>
          <w:color w:val="000000"/>
          <w:sz w:val="22"/>
          <w:szCs w:val="22"/>
          <w:lang w:val="en-GB" w:eastAsia="zh-CN"/>
        </w:rPr>
        <w:t>结</w:t>
      </w:r>
      <w:r w:rsidRPr="00C75A3C">
        <w:rPr>
          <w:rStyle w:val="normaltextrun"/>
          <w:rFonts w:ascii="SimSun" w:eastAsia="SimSun" w:hAnsi="SimSun" w:hint="eastAsia"/>
          <w:color w:val="000000"/>
          <w:sz w:val="22"/>
          <w:szCs w:val="22"/>
          <w:lang w:val="en-GB" w:eastAsia="zh-CN"/>
        </w:rPr>
        <w:t>果</w:t>
      </w:r>
      <w:r w:rsidRPr="00C75A3C">
        <w:rPr>
          <w:rStyle w:val="normaltextrun"/>
          <w:rFonts w:ascii="SimSun" w:eastAsia="SimSun" w:hAnsi="SimSun" w:cs="Microsoft YaHei Light" w:hint="eastAsia"/>
          <w:color w:val="000000"/>
          <w:sz w:val="22"/>
          <w:szCs w:val="22"/>
          <w:lang w:val="en-GB" w:eastAsia="zh-CN"/>
        </w:rPr>
        <w:t>还将</w:t>
      </w:r>
      <w:r w:rsidRPr="00C75A3C">
        <w:rPr>
          <w:rStyle w:val="normaltextrun"/>
          <w:rFonts w:ascii="SimSun" w:eastAsia="SimSun" w:hAnsi="SimSun" w:hint="eastAsia"/>
          <w:color w:val="000000"/>
          <w:sz w:val="22"/>
          <w:szCs w:val="22"/>
          <w:lang w:val="en-GB" w:eastAsia="zh-CN"/>
        </w:rPr>
        <w:t>确定各NPPO在能力建设方面的</w:t>
      </w:r>
      <w:bookmarkStart w:id="6" w:name="OLE_LINK5"/>
      <w:bookmarkStart w:id="7" w:name="OLE_LINK6"/>
      <w:r w:rsidRPr="00C75A3C">
        <w:rPr>
          <w:rStyle w:val="normaltextrun"/>
          <w:rFonts w:ascii="SimSun" w:eastAsia="SimSun" w:hAnsi="SimSun" w:hint="eastAsia"/>
          <w:color w:val="000000"/>
          <w:sz w:val="22"/>
          <w:szCs w:val="22"/>
          <w:lang w:val="en-GB" w:eastAsia="zh-CN"/>
        </w:rPr>
        <w:t>核心需求</w:t>
      </w:r>
      <w:bookmarkEnd w:id="6"/>
      <w:bookmarkEnd w:id="7"/>
      <w:r w:rsidRPr="00C75A3C">
        <w:rPr>
          <w:rStyle w:val="normaltextrun"/>
          <w:rFonts w:ascii="SimSun" w:eastAsia="SimSun" w:hAnsi="SimSun" w:hint="eastAsia"/>
          <w:color w:val="000000"/>
          <w:sz w:val="22"/>
          <w:szCs w:val="22"/>
          <w:lang w:val="en-GB" w:eastAsia="zh-CN"/>
        </w:rPr>
        <w:t>，</w:t>
      </w:r>
      <w:r w:rsidR="00FD6857" w:rsidRPr="00C75A3C">
        <w:rPr>
          <w:rStyle w:val="normaltextrun"/>
          <w:rFonts w:ascii="SimSun" w:eastAsia="SimSun" w:hAnsi="SimSun" w:hint="eastAsia"/>
          <w:color w:val="000000"/>
          <w:sz w:val="22"/>
          <w:szCs w:val="22"/>
          <w:lang w:val="en-GB" w:eastAsia="zh-CN"/>
        </w:rPr>
        <w:t>对</w:t>
      </w:r>
      <w:r w:rsidRPr="00C75A3C">
        <w:rPr>
          <w:rStyle w:val="normaltextrun"/>
          <w:rFonts w:ascii="SimSun" w:eastAsia="SimSun" w:hAnsi="SimSun" w:hint="eastAsia"/>
          <w:color w:val="000000"/>
          <w:sz w:val="22"/>
          <w:szCs w:val="22"/>
          <w:lang w:val="en-GB" w:eastAsia="zh-CN"/>
        </w:rPr>
        <w:t>IPPC工作</w:t>
      </w:r>
      <w:r w:rsidRPr="00C75A3C">
        <w:rPr>
          <w:rStyle w:val="normaltextrun"/>
          <w:rFonts w:ascii="SimSun" w:eastAsia="SimSun" w:hAnsi="SimSun" w:cs="Microsoft YaHei Light" w:hint="eastAsia"/>
          <w:color w:val="000000"/>
          <w:sz w:val="22"/>
          <w:szCs w:val="22"/>
          <w:lang w:val="en-GB" w:eastAsia="zh-CN"/>
        </w:rPr>
        <w:t>计</w:t>
      </w:r>
      <w:r w:rsidRPr="00C75A3C">
        <w:rPr>
          <w:rStyle w:val="normaltextrun"/>
          <w:rFonts w:ascii="SimSun" w:eastAsia="SimSun" w:hAnsi="SimSun" w:hint="eastAsia"/>
          <w:color w:val="000000"/>
          <w:sz w:val="22"/>
          <w:szCs w:val="22"/>
          <w:lang w:val="en-GB" w:eastAsia="zh-CN"/>
        </w:rPr>
        <w:t>划的制</w:t>
      </w:r>
      <w:bookmarkStart w:id="8" w:name="OLE_LINK7"/>
      <w:bookmarkStart w:id="9" w:name="OLE_LINK8"/>
      <w:r w:rsidRPr="00C75A3C">
        <w:rPr>
          <w:rStyle w:val="normaltextrun"/>
          <w:rFonts w:ascii="SimSun" w:eastAsia="SimSun" w:hAnsi="SimSun" w:hint="eastAsia"/>
          <w:color w:val="000000"/>
          <w:sz w:val="22"/>
          <w:szCs w:val="22"/>
          <w:lang w:val="en-GB" w:eastAsia="zh-CN"/>
        </w:rPr>
        <w:t>定</w:t>
      </w:r>
      <w:bookmarkStart w:id="10" w:name="OLE_LINK9"/>
      <w:bookmarkStart w:id="11" w:name="OLE_LINK10"/>
      <w:bookmarkEnd w:id="8"/>
      <w:bookmarkEnd w:id="9"/>
      <w:r w:rsidR="00FD6857" w:rsidRPr="00C75A3C">
        <w:rPr>
          <w:rStyle w:val="normaltextrun"/>
          <w:rFonts w:ascii="SimSun" w:eastAsia="SimSun" w:hAnsi="SimSun" w:hint="eastAsia"/>
          <w:color w:val="000000"/>
          <w:sz w:val="22"/>
          <w:szCs w:val="22"/>
          <w:lang w:val="en-GB" w:eastAsia="zh-CN"/>
        </w:rPr>
        <w:t>发挥关键作用</w:t>
      </w:r>
      <w:r w:rsidRPr="00C75A3C">
        <w:rPr>
          <w:rStyle w:val="normaltextrun"/>
          <w:rFonts w:ascii="SimSun" w:eastAsia="SimSun" w:hAnsi="SimSun" w:hint="eastAsia"/>
          <w:color w:val="000000"/>
          <w:sz w:val="22"/>
          <w:szCs w:val="22"/>
          <w:lang w:val="en-GB" w:eastAsia="zh-CN"/>
        </w:rPr>
        <w:t>。</w:t>
      </w:r>
      <w:bookmarkEnd w:id="10"/>
      <w:bookmarkEnd w:id="11"/>
    </w:p>
    <w:p w14:paraId="108A2FB5" w14:textId="77777777" w:rsidR="00DA00E5" w:rsidRPr="00C75A3C" w:rsidRDefault="00DA00E5" w:rsidP="00283901">
      <w:pPr>
        <w:pStyle w:val="paragraph"/>
        <w:spacing w:before="0" w:beforeAutospacing="0" w:after="0" w:afterAutospacing="0"/>
        <w:jc w:val="both"/>
        <w:textAlignment w:val="baseline"/>
        <w:rPr>
          <w:rFonts w:ascii="SimSun" w:eastAsia="SimSun" w:hAnsi="SimSun" w:cs="Segoe UI"/>
          <w:sz w:val="22"/>
          <w:szCs w:val="22"/>
          <w:lang w:eastAsia="zh-CN"/>
        </w:rPr>
      </w:pPr>
    </w:p>
    <w:p w14:paraId="4BE76DA5" w14:textId="573F8B5F" w:rsidR="000D6519" w:rsidRPr="00C75A3C" w:rsidRDefault="000D6519" w:rsidP="00796C2D">
      <w:pPr>
        <w:pStyle w:val="paragraph"/>
        <w:spacing w:before="0" w:beforeAutospacing="0" w:after="0" w:afterAutospacing="0"/>
        <w:ind w:firstLine="720"/>
        <w:jc w:val="both"/>
        <w:textAlignment w:val="baseline"/>
        <w:rPr>
          <w:rStyle w:val="normaltextrun"/>
          <w:rFonts w:ascii="SimSun" w:eastAsia="SimSun" w:hAnsi="SimSun"/>
          <w:sz w:val="22"/>
          <w:szCs w:val="22"/>
          <w:lang w:val="en-GB" w:eastAsia="zh-CN"/>
        </w:rPr>
      </w:pPr>
      <w:r w:rsidRPr="00C75A3C">
        <w:rPr>
          <w:rStyle w:val="normaltextrun"/>
          <w:rFonts w:ascii="SimSun" w:eastAsia="SimSun" w:hAnsi="SimSun" w:hint="eastAsia"/>
          <w:sz w:val="22"/>
          <w:szCs w:val="22"/>
          <w:lang w:val="en-GB" w:eastAsia="zh-CN"/>
        </w:rPr>
        <w:t>本</w:t>
      </w:r>
      <w:r w:rsidRPr="00C75A3C">
        <w:rPr>
          <w:rStyle w:val="normaltextrun"/>
          <w:rFonts w:ascii="SimSun" w:eastAsia="SimSun" w:hAnsi="SimSun" w:cs="Microsoft YaHei Light" w:hint="eastAsia"/>
          <w:sz w:val="22"/>
          <w:szCs w:val="22"/>
          <w:lang w:val="en-GB" w:eastAsia="zh-CN"/>
        </w:rPr>
        <w:t>调查</w:t>
      </w:r>
      <w:r w:rsidRPr="00C75A3C">
        <w:rPr>
          <w:rStyle w:val="normaltextrun"/>
          <w:rFonts w:ascii="SimSun" w:eastAsia="SimSun" w:hAnsi="SimSun" w:hint="eastAsia"/>
          <w:sz w:val="22"/>
          <w:szCs w:val="22"/>
          <w:lang w:val="en-GB" w:eastAsia="zh-CN"/>
        </w:rPr>
        <w:t>收集以下方面的信息： (</w:t>
      </w:r>
      <w:proofErr w:type="spellStart"/>
      <w:r w:rsidRPr="00C75A3C">
        <w:rPr>
          <w:rStyle w:val="normaltextrun"/>
          <w:rFonts w:ascii="SimSun" w:eastAsia="SimSun" w:hAnsi="SimSun" w:hint="eastAsia"/>
          <w:sz w:val="22"/>
          <w:szCs w:val="22"/>
          <w:lang w:val="en-GB" w:eastAsia="zh-CN"/>
        </w:rPr>
        <w:t>i</w:t>
      </w:r>
      <w:proofErr w:type="spellEnd"/>
      <w:r w:rsidRPr="00C75A3C">
        <w:rPr>
          <w:rStyle w:val="normaltextrun"/>
          <w:rFonts w:ascii="SimSun" w:eastAsia="SimSun" w:hAnsi="SimSun" w:hint="eastAsia"/>
          <w:sz w:val="22"/>
          <w:szCs w:val="22"/>
          <w:lang w:val="en-GB" w:eastAsia="zh-CN"/>
        </w:rPr>
        <w:t>) 国家</w:t>
      </w:r>
      <w:r w:rsidRPr="00C75A3C">
        <w:rPr>
          <w:rStyle w:val="normaltextrun"/>
          <w:rFonts w:ascii="SimSun" w:eastAsia="SimSun" w:hAnsi="SimSun" w:cs="Microsoft YaHei Light" w:hint="eastAsia"/>
          <w:sz w:val="22"/>
          <w:szCs w:val="22"/>
          <w:lang w:val="en-GB" w:eastAsia="zh-CN"/>
        </w:rPr>
        <w:t>监</w:t>
      </w:r>
      <w:r w:rsidRPr="00C75A3C">
        <w:rPr>
          <w:rStyle w:val="normaltextrun"/>
          <w:rFonts w:ascii="SimSun" w:eastAsia="SimSun" w:hAnsi="SimSun" w:hint="eastAsia"/>
          <w:sz w:val="22"/>
          <w:szCs w:val="22"/>
          <w:lang w:val="en-GB" w:eastAsia="zh-CN"/>
        </w:rPr>
        <w:t>管和非</w:t>
      </w:r>
      <w:r w:rsidRPr="00C75A3C">
        <w:rPr>
          <w:rStyle w:val="normaltextrun"/>
          <w:rFonts w:ascii="SimSun" w:eastAsia="SimSun" w:hAnsi="SimSun" w:cs="Microsoft YaHei Light" w:hint="eastAsia"/>
          <w:sz w:val="22"/>
          <w:szCs w:val="22"/>
          <w:lang w:val="en-GB" w:eastAsia="zh-CN"/>
        </w:rPr>
        <w:t>监</w:t>
      </w:r>
      <w:r w:rsidRPr="00C75A3C">
        <w:rPr>
          <w:rStyle w:val="normaltextrun"/>
          <w:rFonts w:ascii="SimSun" w:eastAsia="SimSun" w:hAnsi="SimSun" w:hint="eastAsia"/>
          <w:sz w:val="22"/>
          <w:szCs w:val="22"/>
          <w:lang w:val="en-GB" w:eastAsia="zh-CN"/>
        </w:rPr>
        <w:t>管框架；(ii) 植</w:t>
      </w:r>
      <w:r w:rsidRPr="00C75A3C">
        <w:rPr>
          <w:rStyle w:val="normaltextrun"/>
          <w:rFonts w:ascii="SimSun" w:eastAsia="SimSun" w:hAnsi="SimSun" w:cs="Microsoft YaHei Light" w:hint="eastAsia"/>
          <w:sz w:val="22"/>
          <w:szCs w:val="22"/>
          <w:lang w:val="en-GB" w:eastAsia="zh-CN"/>
        </w:rPr>
        <w:t>检</w:t>
      </w:r>
      <w:r w:rsidRPr="00C75A3C">
        <w:rPr>
          <w:rStyle w:val="normaltextrun"/>
          <w:rFonts w:ascii="SimSun" w:eastAsia="SimSun" w:hAnsi="SimSun" w:hint="eastAsia"/>
          <w:sz w:val="22"/>
          <w:szCs w:val="22"/>
          <w:lang w:val="en-GB" w:eastAsia="zh-CN"/>
        </w:rPr>
        <w:t>措施的</w:t>
      </w:r>
      <w:r w:rsidRPr="00C75A3C">
        <w:rPr>
          <w:rStyle w:val="normaltextrun"/>
          <w:rFonts w:ascii="SimSun" w:eastAsia="SimSun" w:hAnsi="SimSun" w:cs="Microsoft YaHei Light" w:hint="eastAsia"/>
          <w:sz w:val="22"/>
          <w:szCs w:val="22"/>
          <w:lang w:val="en-GB" w:eastAsia="zh-CN"/>
        </w:rPr>
        <w:t>实</w:t>
      </w:r>
      <w:r w:rsidRPr="00C75A3C">
        <w:rPr>
          <w:rStyle w:val="normaltextrun"/>
          <w:rFonts w:ascii="SimSun" w:eastAsia="SimSun" w:hAnsi="SimSun" w:hint="eastAsia"/>
          <w:sz w:val="22"/>
          <w:szCs w:val="22"/>
          <w:lang w:val="en-GB" w:eastAsia="zh-CN"/>
        </w:rPr>
        <w:t xml:space="preserve">施；(iii) </w:t>
      </w:r>
      <w:r w:rsidRPr="00C75A3C">
        <w:rPr>
          <w:rStyle w:val="normaltextrun"/>
          <w:rFonts w:ascii="SimSun" w:eastAsia="SimSun" w:hAnsi="SimSun" w:cs="Microsoft YaHei Light" w:hint="eastAsia"/>
          <w:sz w:val="22"/>
          <w:szCs w:val="22"/>
          <w:lang w:val="en-GB" w:eastAsia="zh-CN"/>
        </w:rPr>
        <w:t>电</w:t>
      </w:r>
      <w:r w:rsidRPr="00C75A3C">
        <w:rPr>
          <w:rStyle w:val="normaltextrun"/>
          <w:rFonts w:ascii="SimSun" w:eastAsia="SimSun" w:hAnsi="SimSun" w:hint="eastAsia"/>
          <w:sz w:val="22"/>
          <w:szCs w:val="22"/>
          <w:lang w:val="en-GB" w:eastAsia="zh-CN"/>
        </w:rPr>
        <w:t>子商</w:t>
      </w:r>
      <w:r w:rsidRPr="00C75A3C">
        <w:rPr>
          <w:rStyle w:val="normaltextrun"/>
          <w:rFonts w:ascii="SimSun" w:eastAsia="SimSun" w:hAnsi="SimSun" w:cs="Microsoft YaHei Light" w:hint="eastAsia"/>
          <w:sz w:val="22"/>
          <w:szCs w:val="22"/>
          <w:lang w:val="en-GB" w:eastAsia="zh-CN"/>
        </w:rPr>
        <w:t>务监测</w:t>
      </w:r>
      <w:r w:rsidRPr="00C75A3C">
        <w:rPr>
          <w:rStyle w:val="normaltextrun"/>
          <w:rFonts w:ascii="SimSun" w:eastAsia="SimSun" w:hAnsi="SimSun" w:hint="eastAsia"/>
          <w:sz w:val="22"/>
          <w:szCs w:val="22"/>
          <w:lang w:val="en-GB" w:eastAsia="zh-CN"/>
        </w:rPr>
        <w:t>。 将</w:t>
      </w:r>
      <w:r w:rsidRPr="00C75A3C">
        <w:rPr>
          <w:rStyle w:val="normaltextrun"/>
          <w:rFonts w:ascii="SimSun" w:eastAsia="SimSun" w:hAnsi="SimSun" w:cs="Microsoft YaHei Light" w:hint="eastAsia"/>
          <w:sz w:val="22"/>
          <w:szCs w:val="22"/>
          <w:lang w:val="en-GB" w:eastAsia="zh-CN"/>
        </w:rPr>
        <w:t>对调查结</w:t>
      </w:r>
      <w:r w:rsidRPr="00C75A3C">
        <w:rPr>
          <w:rStyle w:val="normaltextrun"/>
          <w:rFonts w:ascii="SimSun" w:eastAsia="SimSun" w:hAnsi="SimSun" w:hint="eastAsia"/>
          <w:sz w:val="22"/>
          <w:szCs w:val="22"/>
          <w:lang w:val="en-GB" w:eastAsia="zh-CN"/>
        </w:rPr>
        <w:t>果</w:t>
      </w:r>
      <w:r w:rsidRPr="00C75A3C">
        <w:rPr>
          <w:rStyle w:val="normaltextrun"/>
          <w:rFonts w:ascii="SimSun" w:eastAsia="SimSun" w:hAnsi="SimSun" w:cs="Microsoft YaHei Light" w:hint="eastAsia"/>
          <w:sz w:val="22"/>
          <w:szCs w:val="22"/>
          <w:lang w:val="en-GB" w:eastAsia="zh-CN"/>
        </w:rPr>
        <w:t>进</w:t>
      </w:r>
      <w:r w:rsidRPr="00C75A3C">
        <w:rPr>
          <w:rStyle w:val="normaltextrun"/>
          <w:rFonts w:ascii="SimSun" w:eastAsia="SimSun" w:hAnsi="SimSun" w:hint="eastAsia"/>
          <w:sz w:val="22"/>
          <w:szCs w:val="22"/>
          <w:lang w:val="en-GB" w:eastAsia="zh-CN"/>
        </w:rPr>
        <w:t>行分析，并</w:t>
      </w:r>
      <w:r w:rsidRPr="00C75A3C">
        <w:rPr>
          <w:rStyle w:val="normaltextrun"/>
          <w:rFonts w:ascii="SimSun" w:eastAsia="SimSun" w:hAnsi="SimSun" w:cs="Microsoft YaHei Light" w:hint="eastAsia"/>
          <w:sz w:val="22"/>
          <w:szCs w:val="22"/>
          <w:lang w:val="en-GB" w:eastAsia="zh-CN"/>
        </w:rPr>
        <w:t>发</w:t>
      </w:r>
      <w:r w:rsidRPr="00C75A3C">
        <w:rPr>
          <w:rStyle w:val="normaltextrun"/>
          <w:rFonts w:ascii="SimSun" w:eastAsia="SimSun" w:hAnsi="SimSun" w:hint="eastAsia"/>
          <w:sz w:val="22"/>
          <w:szCs w:val="22"/>
          <w:lang w:val="en-GB" w:eastAsia="zh-CN"/>
        </w:rPr>
        <w:t>表一份</w:t>
      </w:r>
      <w:r w:rsidRPr="00C75A3C">
        <w:rPr>
          <w:rStyle w:val="normaltextrun"/>
          <w:rFonts w:ascii="SimSun" w:eastAsia="SimSun" w:hAnsi="SimSun" w:cs="Microsoft YaHei Light" w:hint="eastAsia"/>
          <w:sz w:val="22"/>
          <w:szCs w:val="22"/>
          <w:lang w:val="en-GB" w:eastAsia="zh-CN"/>
        </w:rPr>
        <w:t>报</w:t>
      </w:r>
      <w:r w:rsidRPr="00C75A3C">
        <w:rPr>
          <w:rStyle w:val="normaltextrun"/>
          <w:rFonts w:ascii="SimSun" w:eastAsia="SimSun" w:hAnsi="SimSun" w:hint="eastAsia"/>
          <w:sz w:val="22"/>
          <w:szCs w:val="22"/>
          <w:lang w:val="en-GB" w:eastAsia="zh-CN"/>
        </w:rPr>
        <w:t>告，</w:t>
      </w:r>
      <w:r w:rsidRPr="00C75A3C">
        <w:rPr>
          <w:rStyle w:val="normaltextrun"/>
          <w:rFonts w:ascii="SimSun" w:eastAsia="SimSun" w:hAnsi="SimSun" w:cs="Microsoft YaHei Light" w:hint="eastAsia"/>
          <w:sz w:val="22"/>
          <w:szCs w:val="22"/>
          <w:lang w:val="en-GB" w:eastAsia="zh-CN"/>
        </w:rPr>
        <w:t>总结</w:t>
      </w:r>
      <w:r w:rsidRPr="00C75A3C">
        <w:rPr>
          <w:rStyle w:val="normaltextrun"/>
          <w:rFonts w:ascii="SimSun" w:eastAsia="SimSun" w:hAnsi="SimSun" w:hint="eastAsia"/>
          <w:sz w:val="22"/>
          <w:szCs w:val="22"/>
          <w:lang w:val="en-GB" w:eastAsia="zh-CN"/>
        </w:rPr>
        <w:t>主要</w:t>
      </w:r>
      <w:r w:rsidRPr="00C75A3C">
        <w:rPr>
          <w:rStyle w:val="normaltextrun"/>
          <w:rFonts w:ascii="SimSun" w:eastAsia="SimSun" w:hAnsi="SimSun" w:cs="Microsoft YaHei Light" w:hint="eastAsia"/>
          <w:sz w:val="22"/>
          <w:szCs w:val="22"/>
          <w:lang w:val="en-GB" w:eastAsia="zh-CN"/>
        </w:rPr>
        <w:t>调查结</w:t>
      </w:r>
      <w:r w:rsidRPr="00C75A3C">
        <w:rPr>
          <w:rStyle w:val="normaltextrun"/>
          <w:rFonts w:ascii="SimSun" w:eastAsia="SimSun" w:hAnsi="SimSun" w:hint="eastAsia"/>
          <w:sz w:val="22"/>
          <w:szCs w:val="22"/>
          <w:lang w:val="en-GB" w:eastAsia="zh-CN"/>
        </w:rPr>
        <w:t>果，并就如何在国家和全球</w:t>
      </w:r>
      <w:r w:rsidRPr="00C75A3C">
        <w:rPr>
          <w:rStyle w:val="normaltextrun"/>
          <w:rFonts w:ascii="SimSun" w:eastAsia="SimSun" w:hAnsi="SimSun" w:cs="Microsoft YaHei Light" w:hint="eastAsia"/>
          <w:sz w:val="22"/>
          <w:szCs w:val="22"/>
          <w:lang w:val="en-GB" w:eastAsia="zh-CN"/>
        </w:rPr>
        <w:t>层</w:t>
      </w:r>
      <w:r w:rsidRPr="00C75A3C">
        <w:rPr>
          <w:rStyle w:val="normaltextrun"/>
          <w:rFonts w:ascii="SimSun" w:eastAsia="SimSun" w:hAnsi="SimSun" w:hint="eastAsia"/>
          <w:sz w:val="22"/>
          <w:szCs w:val="22"/>
          <w:lang w:val="en-GB" w:eastAsia="zh-CN"/>
        </w:rPr>
        <w:t>面</w:t>
      </w:r>
      <w:r w:rsidRPr="00C75A3C">
        <w:rPr>
          <w:rStyle w:val="normaltextrun"/>
          <w:rFonts w:ascii="SimSun" w:eastAsia="SimSun" w:hAnsi="SimSun" w:cs="Microsoft YaHei Light" w:hint="eastAsia"/>
          <w:sz w:val="22"/>
          <w:szCs w:val="22"/>
          <w:lang w:val="en-GB" w:eastAsia="zh-CN"/>
        </w:rPr>
        <w:t>为</w:t>
      </w:r>
      <w:r w:rsidRPr="00C75A3C">
        <w:rPr>
          <w:rStyle w:val="normaltextrun"/>
          <w:rFonts w:ascii="SimSun" w:eastAsia="SimSun" w:hAnsi="SimSun" w:hint="eastAsia"/>
          <w:sz w:val="22"/>
          <w:szCs w:val="22"/>
          <w:lang w:val="en-GB" w:eastAsia="zh-CN"/>
        </w:rPr>
        <w:t>国家植物</w:t>
      </w:r>
      <w:r w:rsidRPr="00C75A3C">
        <w:rPr>
          <w:rStyle w:val="normaltextrun"/>
          <w:rFonts w:ascii="SimSun" w:eastAsia="SimSun" w:hAnsi="SimSun" w:cs="Microsoft YaHei Light" w:hint="eastAsia"/>
          <w:sz w:val="22"/>
          <w:szCs w:val="22"/>
          <w:lang w:val="en-GB" w:eastAsia="zh-CN"/>
        </w:rPr>
        <w:t>检</w:t>
      </w:r>
      <w:r w:rsidRPr="00C75A3C">
        <w:rPr>
          <w:rStyle w:val="normaltextrun"/>
          <w:rFonts w:ascii="SimSun" w:eastAsia="SimSun" w:hAnsi="SimSun" w:hint="eastAsia"/>
          <w:sz w:val="22"/>
          <w:szCs w:val="22"/>
          <w:lang w:val="en-GB" w:eastAsia="zh-CN"/>
        </w:rPr>
        <w:t>疫</w:t>
      </w:r>
      <w:r w:rsidRPr="00C75A3C">
        <w:rPr>
          <w:rStyle w:val="normaltextrun"/>
          <w:rFonts w:ascii="SimSun" w:eastAsia="SimSun" w:hAnsi="SimSun" w:cs="Microsoft YaHei Light" w:hint="eastAsia"/>
          <w:sz w:val="22"/>
          <w:szCs w:val="22"/>
          <w:lang w:val="en-GB" w:eastAsia="zh-CN"/>
        </w:rPr>
        <w:t>组织</w:t>
      </w:r>
      <w:r w:rsidRPr="00C75A3C">
        <w:rPr>
          <w:rStyle w:val="normaltextrun"/>
          <w:rFonts w:ascii="SimSun" w:eastAsia="SimSun" w:hAnsi="SimSun" w:hint="eastAsia"/>
          <w:sz w:val="22"/>
          <w:szCs w:val="22"/>
          <w:lang w:val="en-GB" w:eastAsia="zh-CN"/>
        </w:rPr>
        <w:t>提供最佳支持提出建</w:t>
      </w:r>
      <w:r w:rsidRPr="00C75A3C">
        <w:rPr>
          <w:rStyle w:val="normaltextrun"/>
          <w:rFonts w:ascii="SimSun" w:eastAsia="SimSun" w:hAnsi="SimSun" w:cs="Microsoft YaHei Light" w:hint="eastAsia"/>
          <w:sz w:val="22"/>
          <w:szCs w:val="22"/>
          <w:lang w:val="en-GB" w:eastAsia="zh-CN"/>
        </w:rPr>
        <w:t>议</w:t>
      </w:r>
      <w:r w:rsidRPr="00C75A3C">
        <w:rPr>
          <w:rStyle w:val="normaltextrun"/>
          <w:rFonts w:ascii="SimSun" w:eastAsia="SimSun" w:hAnsi="SimSun" w:hint="eastAsia"/>
          <w:sz w:val="22"/>
          <w:szCs w:val="22"/>
          <w:lang w:val="en-GB" w:eastAsia="zh-CN"/>
        </w:rPr>
        <w:t>，供植</w:t>
      </w:r>
      <w:r w:rsidRPr="00C75A3C">
        <w:rPr>
          <w:rStyle w:val="normaltextrun"/>
          <w:rFonts w:ascii="SimSun" w:eastAsia="SimSun" w:hAnsi="SimSun" w:cs="Microsoft YaHei Light" w:hint="eastAsia"/>
          <w:sz w:val="22"/>
          <w:szCs w:val="22"/>
          <w:lang w:val="en-GB" w:eastAsia="zh-CN"/>
        </w:rPr>
        <w:t>检</w:t>
      </w:r>
      <w:r w:rsidRPr="00C75A3C">
        <w:rPr>
          <w:rStyle w:val="normaltextrun"/>
          <w:rFonts w:ascii="SimSun" w:eastAsia="SimSun" w:hAnsi="SimSun" w:hint="eastAsia"/>
          <w:sz w:val="22"/>
          <w:szCs w:val="22"/>
          <w:lang w:val="en-GB" w:eastAsia="zh-CN"/>
        </w:rPr>
        <w:t>委</w:t>
      </w:r>
      <w:r w:rsidRPr="00C75A3C">
        <w:rPr>
          <w:rStyle w:val="normaltextrun"/>
          <w:rFonts w:ascii="SimSun" w:eastAsia="SimSun" w:hAnsi="SimSun" w:cs="Microsoft YaHei Light" w:hint="eastAsia"/>
          <w:sz w:val="22"/>
          <w:szCs w:val="22"/>
          <w:lang w:val="en-GB" w:eastAsia="zh-CN"/>
        </w:rPr>
        <w:t>审议</w:t>
      </w:r>
      <w:r w:rsidRPr="00C75A3C">
        <w:rPr>
          <w:rStyle w:val="normaltextrun"/>
          <w:rFonts w:ascii="SimSun" w:eastAsia="SimSun" w:hAnsi="SimSun" w:hint="eastAsia"/>
          <w:sz w:val="22"/>
          <w:szCs w:val="22"/>
          <w:lang w:val="en-GB" w:eastAsia="zh-CN"/>
        </w:rPr>
        <w:t>。</w:t>
      </w:r>
    </w:p>
    <w:p w14:paraId="50F0BBED" w14:textId="77777777" w:rsidR="000D6519" w:rsidRPr="00C75A3C" w:rsidRDefault="000D6519" w:rsidP="00283901">
      <w:pPr>
        <w:pStyle w:val="paragraph"/>
        <w:spacing w:before="0" w:beforeAutospacing="0" w:after="0" w:afterAutospacing="0"/>
        <w:jc w:val="both"/>
        <w:textAlignment w:val="baseline"/>
        <w:rPr>
          <w:rStyle w:val="normaltextrun"/>
          <w:rFonts w:ascii="SimSun" w:eastAsia="SimSun" w:hAnsi="SimSun"/>
          <w:sz w:val="22"/>
          <w:szCs w:val="22"/>
          <w:lang w:val="en-GB" w:eastAsia="zh-CN"/>
        </w:rPr>
      </w:pPr>
    </w:p>
    <w:p w14:paraId="31E58809" w14:textId="61FEDBD8" w:rsidR="00B3388E" w:rsidRPr="00C75A3C" w:rsidRDefault="00B3388E" w:rsidP="00796C2D">
      <w:pPr>
        <w:ind w:firstLine="720"/>
        <w:rPr>
          <w:rStyle w:val="normaltextrun"/>
          <w:rFonts w:ascii="SimSun" w:hAnsi="SimSun" w:cs="Times New Roman"/>
          <w:kern w:val="0"/>
          <w:sz w:val="22"/>
          <w:szCs w:val="22"/>
          <w:lang w:eastAsia="zh-CN"/>
          <w14:ligatures w14:val="none"/>
        </w:rPr>
      </w:pPr>
      <w:r w:rsidRPr="00C75A3C">
        <w:rPr>
          <w:rStyle w:val="normaltextrun"/>
          <w:rFonts w:ascii="SimSun" w:hAnsi="SimSun" w:cs="Times New Roman" w:hint="eastAsia"/>
          <w:kern w:val="0"/>
          <w:sz w:val="22"/>
          <w:szCs w:val="22"/>
          <w:lang w:eastAsia="zh-CN"/>
          <w14:ligatures w14:val="none"/>
        </w:rPr>
        <w:t>诚邀您分享您的专业学识，这</w:t>
      </w:r>
      <w:r w:rsidRPr="00C75A3C">
        <w:rPr>
          <w:rStyle w:val="normaltextrun"/>
          <w:rFonts w:ascii="SimSun" w:hAnsi="SimSun" w:cs="Microsoft YaHei" w:hint="eastAsia"/>
          <w:kern w:val="0"/>
          <w:sz w:val="22"/>
          <w:szCs w:val="22"/>
          <w:lang w:eastAsia="zh-CN"/>
          <w14:ligatures w14:val="none"/>
        </w:rPr>
        <w:t>对</w:t>
      </w:r>
      <w:r w:rsidRPr="00C75A3C">
        <w:rPr>
          <w:rStyle w:val="normaltextrun"/>
          <w:rFonts w:ascii="SimSun" w:hAnsi="SimSun" w:cs="Times New Roman" w:hint="eastAsia"/>
          <w:kern w:val="0"/>
          <w:sz w:val="22"/>
          <w:szCs w:val="22"/>
          <w:lang w:eastAsia="zh-CN"/>
          <w14:ligatures w14:val="none"/>
        </w:rPr>
        <w:t>本研究的成功至关重要。您的每一个回答都弥足珍贵，没有</w:t>
      </w:r>
      <w:r w:rsidRPr="00C75A3C">
        <w:rPr>
          <w:rStyle w:val="normaltextrun"/>
          <w:rFonts w:ascii="SimSun" w:hAnsi="SimSun" w:cs="Microsoft YaHei" w:hint="eastAsia"/>
          <w:kern w:val="0"/>
          <w:sz w:val="22"/>
          <w:szCs w:val="22"/>
          <w:lang w:eastAsia="zh-CN"/>
          <w14:ligatures w14:val="none"/>
        </w:rPr>
        <w:t>错对错之分</w:t>
      </w:r>
      <w:r w:rsidRPr="00C75A3C">
        <w:rPr>
          <w:rStyle w:val="normaltextrun"/>
          <w:rFonts w:ascii="SimSun" w:hAnsi="SimSun" w:cs="Times New Roman" w:hint="eastAsia"/>
          <w:kern w:val="0"/>
          <w:sz w:val="22"/>
          <w:szCs w:val="22"/>
          <w:lang w:eastAsia="zh-CN"/>
          <w14:ligatures w14:val="none"/>
        </w:rPr>
        <w:t>。您的参与将有助于我</w:t>
      </w:r>
      <w:r w:rsidRPr="00C75A3C">
        <w:rPr>
          <w:rStyle w:val="normaltextrun"/>
          <w:rFonts w:ascii="SimSun" w:hAnsi="SimSun" w:cs="Microsoft YaHei" w:hint="eastAsia"/>
          <w:kern w:val="0"/>
          <w:sz w:val="22"/>
          <w:szCs w:val="22"/>
          <w:lang w:eastAsia="zh-CN"/>
          <w14:ligatures w14:val="none"/>
        </w:rPr>
        <w:t>们</w:t>
      </w:r>
      <w:r w:rsidRPr="00C75A3C">
        <w:rPr>
          <w:rStyle w:val="normaltextrun"/>
          <w:rFonts w:ascii="SimSun" w:hAnsi="SimSun" w:cs="Times New Roman" w:hint="eastAsia"/>
          <w:kern w:val="0"/>
          <w:sz w:val="22"/>
          <w:szCs w:val="22"/>
          <w:lang w:eastAsia="zh-CN"/>
          <w14:ligatures w14:val="none"/>
        </w:rPr>
        <w:t>了解</w:t>
      </w:r>
      <w:r w:rsidRPr="00C75A3C">
        <w:rPr>
          <w:rStyle w:val="normaltextrun"/>
          <w:rFonts w:ascii="SimSun" w:hAnsi="SimSun" w:cs="Microsoft YaHei" w:hint="eastAsia"/>
          <w:kern w:val="0"/>
          <w:sz w:val="22"/>
          <w:szCs w:val="22"/>
          <w:lang w:eastAsia="zh-CN"/>
          <w14:ligatures w14:val="none"/>
        </w:rPr>
        <w:t>电</w:t>
      </w:r>
      <w:r w:rsidRPr="00C75A3C">
        <w:rPr>
          <w:rStyle w:val="normaltextrun"/>
          <w:rFonts w:ascii="SimSun" w:hAnsi="SimSun" w:cs="Times New Roman" w:hint="eastAsia"/>
          <w:kern w:val="0"/>
          <w:sz w:val="22"/>
          <w:szCs w:val="22"/>
          <w:lang w:eastAsia="zh-CN"/>
          <w14:ligatures w14:val="none"/>
        </w:rPr>
        <w:t>子商</w:t>
      </w:r>
      <w:r w:rsidRPr="00C75A3C">
        <w:rPr>
          <w:rStyle w:val="normaltextrun"/>
          <w:rFonts w:ascii="SimSun" w:hAnsi="SimSun" w:cs="Microsoft YaHei" w:hint="eastAsia"/>
          <w:kern w:val="0"/>
          <w:sz w:val="22"/>
          <w:szCs w:val="22"/>
          <w:lang w:eastAsia="zh-CN"/>
          <w14:ligatures w14:val="none"/>
        </w:rPr>
        <w:t>务</w:t>
      </w:r>
      <w:r w:rsidRPr="00C75A3C">
        <w:rPr>
          <w:rStyle w:val="normaltextrun"/>
          <w:rFonts w:ascii="SimSun" w:hAnsi="SimSun" w:cs="Times New Roman" w:hint="eastAsia"/>
          <w:kern w:val="0"/>
          <w:sz w:val="22"/>
          <w:szCs w:val="22"/>
          <w:lang w:eastAsia="zh-CN"/>
          <w14:ligatures w14:val="none"/>
        </w:rPr>
        <w:t>相关植</w:t>
      </w:r>
      <w:r w:rsidRPr="00C75A3C">
        <w:rPr>
          <w:rStyle w:val="normaltextrun"/>
          <w:rFonts w:ascii="SimSun" w:hAnsi="SimSun" w:cs="Microsoft YaHei" w:hint="eastAsia"/>
          <w:kern w:val="0"/>
          <w:sz w:val="22"/>
          <w:szCs w:val="22"/>
          <w:lang w:eastAsia="zh-CN"/>
          <w14:ligatures w14:val="none"/>
        </w:rPr>
        <w:t>检</w:t>
      </w:r>
      <w:r w:rsidRPr="00C75A3C">
        <w:rPr>
          <w:rStyle w:val="normaltextrun"/>
          <w:rFonts w:ascii="SimSun" w:hAnsi="SimSun" w:cs="Times New Roman" w:hint="eastAsia"/>
          <w:kern w:val="0"/>
          <w:sz w:val="22"/>
          <w:szCs w:val="22"/>
          <w:lang w:eastAsia="zh-CN"/>
          <w14:ligatures w14:val="none"/>
        </w:rPr>
        <w:t>委建</w:t>
      </w:r>
      <w:r w:rsidRPr="00C75A3C">
        <w:rPr>
          <w:rStyle w:val="normaltextrun"/>
          <w:rFonts w:ascii="SimSun" w:hAnsi="SimSun" w:cs="Microsoft YaHei" w:hint="eastAsia"/>
          <w:kern w:val="0"/>
          <w:sz w:val="22"/>
          <w:szCs w:val="22"/>
          <w:lang w:eastAsia="zh-CN"/>
          <w14:ligatures w14:val="none"/>
        </w:rPr>
        <w:t>议</w:t>
      </w:r>
      <w:r w:rsidRPr="00C75A3C">
        <w:rPr>
          <w:rStyle w:val="normaltextrun"/>
          <w:rFonts w:ascii="SimSun" w:hAnsi="SimSun" w:cs="Times New Roman" w:hint="eastAsia"/>
          <w:kern w:val="0"/>
          <w:sz w:val="22"/>
          <w:szCs w:val="22"/>
          <w:lang w:eastAsia="zh-CN"/>
          <w14:ligatures w14:val="none"/>
        </w:rPr>
        <w:t>的</w:t>
      </w:r>
      <w:r w:rsidRPr="00C75A3C">
        <w:rPr>
          <w:rStyle w:val="normaltextrun"/>
          <w:rFonts w:ascii="SimSun" w:hAnsi="SimSun" w:cs="Microsoft YaHei" w:hint="eastAsia"/>
          <w:kern w:val="0"/>
          <w:sz w:val="22"/>
          <w:szCs w:val="22"/>
          <w:lang w:eastAsia="zh-CN"/>
          <w14:ligatures w14:val="none"/>
        </w:rPr>
        <w:t>实</w:t>
      </w:r>
      <w:r w:rsidRPr="00C75A3C">
        <w:rPr>
          <w:rStyle w:val="normaltextrun"/>
          <w:rFonts w:ascii="SimSun" w:hAnsi="SimSun" w:cs="Times New Roman" w:hint="eastAsia"/>
          <w:kern w:val="0"/>
          <w:sz w:val="22"/>
          <w:szCs w:val="22"/>
          <w:lang w:eastAsia="zh-CN"/>
          <w14:ligatures w14:val="none"/>
        </w:rPr>
        <w:t>施情况。</w:t>
      </w:r>
      <w:r w:rsidRPr="00C75A3C">
        <w:rPr>
          <w:rStyle w:val="normaltextrun"/>
          <w:rFonts w:ascii="SimSun" w:hAnsi="SimSun" w:cs="Microsoft YaHei" w:hint="eastAsia"/>
          <w:kern w:val="0"/>
          <w:sz w:val="22"/>
          <w:szCs w:val="22"/>
          <w:lang w:eastAsia="zh-CN"/>
          <w14:ligatures w14:val="none"/>
        </w:rPr>
        <w:t>这</w:t>
      </w:r>
      <w:r w:rsidRPr="00C75A3C">
        <w:rPr>
          <w:rStyle w:val="normaltextrun"/>
          <w:rFonts w:ascii="SimSun" w:hAnsi="SimSun" w:cs="Times New Roman" w:hint="eastAsia"/>
          <w:kern w:val="0"/>
          <w:sz w:val="22"/>
          <w:szCs w:val="22"/>
          <w:lang w:eastAsia="zh-CN"/>
          <w14:ligatures w14:val="none"/>
        </w:rPr>
        <w:t>将</w:t>
      </w:r>
      <w:r w:rsidR="00D12046" w:rsidRPr="00C75A3C">
        <w:rPr>
          <w:rStyle w:val="normaltextrun"/>
          <w:rFonts w:ascii="SimSun" w:hAnsi="SimSun" w:cs="Times New Roman" w:hint="eastAsia"/>
          <w:kern w:val="0"/>
          <w:sz w:val="22"/>
          <w:szCs w:val="22"/>
          <w:lang w:eastAsia="zh-CN"/>
          <w14:ligatures w14:val="none"/>
        </w:rPr>
        <w:t>为</w:t>
      </w:r>
      <w:r w:rsidRPr="00C75A3C">
        <w:rPr>
          <w:rStyle w:val="normaltextrun"/>
          <w:rFonts w:ascii="SimSun" w:hAnsi="SimSun" w:cs="Times New Roman" w:hint="eastAsia"/>
          <w:kern w:val="0"/>
          <w:sz w:val="22"/>
          <w:szCs w:val="22"/>
          <w:lang w:eastAsia="zh-CN"/>
          <w14:ligatures w14:val="none"/>
        </w:rPr>
        <w:t>IPPC秘</w:t>
      </w:r>
      <w:r w:rsidRPr="00C75A3C">
        <w:rPr>
          <w:rStyle w:val="normaltextrun"/>
          <w:rFonts w:ascii="SimSun" w:hAnsi="SimSun" w:cs="Microsoft YaHei" w:hint="eastAsia"/>
          <w:kern w:val="0"/>
          <w:sz w:val="22"/>
          <w:szCs w:val="22"/>
          <w:lang w:eastAsia="zh-CN"/>
          <w14:ligatures w14:val="none"/>
        </w:rPr>
        <w:t>书处</w:t>
      </w:r>
      <w:r w:rsidR="00D12046" w:rsidRPr="00C75A3C">
        <w:rPr>
          <w:rStyle w:val="normaltextrun"/>
          <w:rFonts w:ascii="SimSun" w:hAnsi="SimSun" w:cs="Microsoft YaHei" w:hint="eastAsia"/>
          <w:kern w:val="0"/>
          <w:sz w:val="22"/>
          <w:szCs w:val="22"/>
          <w:lang w:eastAsia="zh-CN"/>
          <w14:ligatures w14:val="none"/>
        </w:rPr>
        <w:t>未来</w:t>
      </w:r>
      <w:r w:rsidRPr="00C75A3C">
        <w:rPr>
          <w:rStyle w:val="normaltextrun"/>
          <w:rFonts w:ascii="SimSun" w:hAnsi="SimSun" w:cs="Microsoft YaHei" w:hint="eastAsia"/>
          <w:kern w:val="0"/>
          <w:sz w:val="22"/>
          <w:szCs w:val="22"/>
          <w:lang w:eastAsia="zh-CN"/>
          <w14:ligatures w14:val="none"/>
        </w:rPr>
        <w:t>编</w:t>
      </w:r>
      <w:r w:rsidRPr="00C75A3C">
        <w:rPr>
          <w:rStyle w:val="normaltextrun"/>
          <w:rFonts w:ascii="SimSun" w:hAnsi="SimSun" w:cs="Times New Roman" w:hint="eastAsia"/>
          <w:kern w:val="0"/>
          <w:sz w:val="22"/>
          <w:szCs w:val="22"/>
          <w:lang w:eastAsia="zh-CN"/>
          <w14:ligatures w14:val="none"/>
        </w:rPr>
        <w:t>写</w:t>
      </w:r>
      <w:r w:rsidRPr="00C75A3C">
        <w:rPr>
          <w:rStyle w:val="normaltextrun"/>
          <w:rFonts w:ascii="SimSun" w:hAnsi="SimSun" w:cs="Microsoft YaHei" w:hint="eastAsia"/>
          <w:kern w:val="0"/>
          <w:sz w:val="22"/>
          <w:szCs w:val="22"/>
          <w:lang w:eastAsia="zh-CN"/>
          <w14:ligatures w14:val="none"/>
        </w:rPr>
        <w:t>电</w:t>
      </w:r>
      <w:r w:rsidRPr="00C75A3C">
        <w:rPr>
          <w:rStyle w:val="normaltextrun"/>
          <w:rFonts w:ascii="SimSun" w:hAnsi="SimSun" w:cs="Times New Roman" w:hint="eastAsia"/>
          <w:kern w:val="0"/>
          <w:sz w:val="22"/>
          <w:szCs w:val="22"/>
          <w:lang w:eastAsia="zh-CN"/>
          <w14:ligatures w14:val="none"/>
        </w:rPr>
        <w:t>子商</w:t>
      </w:r>
      <w:r w:rsidRPr="00C75A3C">
        <w:rPr>
          <w:rStyle w:val="normaltextrun"/>
          <w:rFonts w:ascii="SimSun" w:hAnsi="SimSun" w:cs="Microsoft YaHei" w:hint="eastAsia"/>
          <w:kern w:val="0"/>
          <w:sz w:val="22"/>
          <w:szCs w:val="22"/>
          <w:lang w:eastAsia="zh-CN"/>
          <w14:ligatures w14:val="none"/>
        </w:rPr>
        <w:t>务</w:t>
      </w:r>
      <w:r w:rsidR="00D12046" w:rsidRPr="00C75A3C">
        <w:rPr>
          <w:rStyle w:val="normaltextrun"/>
          <w:rFonts w:ascii="SimSun" w:hAnsi="SimSun" w:cs="Times New Roman" w:hint="eastAsia"/>
          <w:kern w:val="0"/>
          <w:sz w:val="22"/>
          <w:szCs w:val="22"/>
          <w:lang w:eastAsia="zh-CN"/>
          <w14:ligatures w14:val="none"/>
        </w:rPr>
        <w:t>相关</w:t>
      </w:r>
      <w:r w:rsidRPr="00C75A3C">
        <w:rPr>
          <w:rStyle w:val="normaltextrun"/>
          <w:rFonts w:ascii="SimSun" w:hAnsi="SimSun" w:cs="Times New Roman" w:hint="eastAsia"/>
          <w:kern w:val="0"/>
          <w:sz w:val="22"/>
          <w:szCs w:val="22"/>
          <w:lang w:eastAsia="zh-CN"/>
          <w14:ligatures w14:val="none"/>
        </w:rPr>
        <w:t>能力</w:t>
      </w:r>
      <w:r w:rsidR="00D12046" w:rsidRPr="00C75A3C">
        <w:rPr>
          <w:rStyle w:val="normaltextrun"/>
          <w:rFonts w:ascii="SimSun" w:hAnsi="SimSun" w:cs="Microsoft YaHei" w:hint="eastAsia"/>
          <w:kern w:val="0"/>
          <w:sz w:val="22"/>
          <w:szCs w:val="22"/>
          <w:lang w:eastAsia="zh-CN"/>
          <w14:ligatures w14:val="none"/>
        </w:rPr>
        <w:t>建设</w:t>
      </w:r>
      <w:r w:rsidRPr="00C75A3C">
        <w:rPr>
          <w:rStyle w:val="normaltextrun"/>
          <w:rFonts w:ascii="SimSun" w:hAnsi="SimSun" w:cs="Times New Roman" w:hint="eastAsia"/>
          <w:kern w:val="0"/>
          <w:sz w:val="22"/>
          <w:szCs w:val="22"/>
          <w:lang w:eastAsia="zh-CN"/>
          <w14:ligatures w14:val="none"/>
        </w:rPr>
        <w:t>材料</w:t>
      </w:r>
      <w:r w:rsidR="00D12046" w:rsidRPr="00C75A3C">
        <w:rPr>
          <w:rStyle w:val="normaltextrun"/>
          <w:rFonts w:ascii="SimSun" w:hAnsi="SimSun" w:cs="Times New Roman" w:hint="eastAsia"/>
          <w:kern w:val="0"/>
          <w:sz w:val="22"/>
          <w:szCs w:val="22"/>
          <w:lang w:eastAsia="zh-CN"/>
          <w14:ligatures w14:val="none"/>
        </w:rPr>
        <w:t>提供指导</w:t>
      </w:r>
      <w:r w:rsidRPr="00C75A3C">
        <w:rPr>
          <w:rStyle w:val="normaltextrun"/>
          <w:rFonts w:ascii="SimSun" w:hAnsi="SimSun" w:cs="Times New Roman" w:hint="eastAsia"/>
          <w:kern w:val="0"/>
          <w:sz w:val="22"/>
          <w:szCs w:val="22"/>
          <w:lang w:eastAsia="zh-CN"/>
          <w14:ligatures w14:val="none"/>
        </w:rPr>
        <w:t>，以</w:t>
      </w:r>
      <w:r w:rsidR="00D12046" w:rsidRPr="00C75A3C">
        <w:rPr>
          <w:rStyle w:val="normaltextrun"/>
          <w:rFonts w:ascii="SimSun" w:hAnsi="SimSun" w:cs="Times New Roman" w:hint="eastAsia"/>
          <w:kern w:val="0"/>
          <w:sz w:val="22"/>
          <w:szCs w:val="22"/>
          <w:lang w:eastAsia="zh-CN"/>
          <w14:ligatures w14:val="none"/>
        </w:rPr>
        <w:t>便</w:t>
      </w:r>
      <w:r w:rsidRPr="00C75A3C">
        <w:rPr>
          <w:rStyle w:val="normaltextrun"/>
          <w:rFonts w:ascii="SimSun" w:hAnsi="SimSun" w:cs="Microsoft YaHei" w:hint="eastAsia"/>
          <w:kern w:val="0"/>
          <w:sz w:val="22"/>
          <w:szCs w:val="22"/>
          <w:lang w:eastAsia="zh-CN"/>
          <w14:ligatures w14:val="none"/>
        </w:rPr>
        <w:t>满</w:t>
      </w:r>
      <w:r w:rsidRPr="00C75A3C">
        <w:rPr>
          <w:rStyle w:val="normaltextrun"/>
          <w:rFonts w:ascii="SimSun" w:hAnsi="SimSun" w:cs="Times New Roman" w:hint="eastAsia"/>
          <w:kern w:val="0"/>
          <w:sz w:val="22"/>
          <w:szCs w:val="22"/>
          <w:lang w:eastAsia="zh-CN"/>
          <w14:ligatures w14:val="none"/>
        </w:rPr>
        <w:t>足</w:t>
      </w:r>
      <w:r w:rsidRPr="00C75A3C">
        <w:rPr>
          <w:rStyle w:val="normaltextrun"/>
          <w:rFonts w:ascii="SimSun" w:hAnsi="SimSun" w:cs="Microsoft YaHei" w:hint="eastAsia"/>
          <w:kern w:val="0"/>
          <w:sz w:val="22"/>
          <w:szCs w:val="22"/>
          <w:lang w:eastAsia="zh-CN"/>
          <w14:ligatures w14:val="none"/>
        </w:rPr>
        <w:t>缔约</w:t>
      </w:r>
      <w:r w:rsidRPr="00C75A3C">
        <w:rPr>
          <w:rStyle w:val="normaltextrun"/>
          <w:rFonts w:ascii="SimSun" w:hAnsi="SimSun" w:cs="Times New Roman" w:hint="eastAsia"/>
          <w:kern w:val="0"/>
          <w:sz w:val="22"/>
          <w:szCs w:val="22"/>
          <w:lang w:eastAsia="zh-CN"/>
          <w14:ligatures w14:val="none"/>
        </w:rPr>
        <w:t>方的需求，支持他</w:t>
      </w:r>
      <w:r w:rsidRPr="00C75A3C">
        <w:rPr>
          <w:rStyle w:val="normaltextrun"/>
          <w:rFonts w:ascii="SimSun" w:hAnsi="SimSun" w:cs="Microsoft YaHei" w:hint="eastAsia"/>
          <w:kern w:val="0"/>
          <w:sz w:val="22"/>
          <w:szCs w:val="22"/>
          <w:lang w:eastAsia="zh-CN"/>
          <w14:ligatures w14:val="none"/>
        </w:rPr>
        <w:t>们</w:t>
      </w:r>
      <w:r w:rsidR="00D12046" w:rsidRPr="00C75A3C">
        <w:rPr>
          <w:rStyle w:val="normaltextrun"/>
          <w:rFonts w:ascii="SimSun" w:hAnsi="SimSun" w:cs="Times New Roman" w:hint="eastAsia"/>
          <w:kern w:val="0"/>
          <w:sz w:val="22"/>
          <w:szCs w:val="22"/>
          <w:lang w:eastAsia="zh-CN"/>
          <w14:ligatures w14:val="none"/>
        </w:rPr>
        <w:t>应对</w:t>
      </w:r>
      <w:r w:rsidRPr="00C75A3C">
        <w:rPr>
          <w:rStyle w:val="normaltextrun"/>
          <w:rFonts w:ascii="SimSun" w:hAnsi="SimSun" w:cs="Times New Roman" w:hint="eastAsia"/>
          <w:kern w:val="0"/>
          <w:sz w:val="22"/>
          <w:szCs w:val="22"/>
          <w:lang w:eastAsia="zh-CN"/>
          <w14:ligatures w14:val="none"/>
        </w:rPr>
        <w:t>挑</w:t>
      </w:r>
      <w:r w:rsidRPr="00C75A3C">
        <w:rPr>
          <w:rStyle w:val="normaltextrun"/>
          <w:rFonts w:ascii="SimSun" w:hAnsi="SimSun" w:cs="Microsoft YaHei" w:hint="eastAsia"/>
          <w:kern w:val="0"/>
          <w:sz w:val="22"/>
          <w:szCs w:val="22"/>
          <w:lang w:eastAsia="zh-CN"/>
          <w14:ligatures w14:val="none"/>
        </w:rPr>
        <w:t>战</w:t>
      </w:r>
      <w:r w:rsidRPr="00C75A3C">
        <w:rPr>
          <w:rStyle w:val="normaltextrun"/>
          <w:rFonts w:ascii="SimSun" w:hAnsi="SimSun" w:cs="Times New Roman" w:hint="eastAsia"/>
          <w:kern w:val="0"/>
          <w:sz w:val="22"/>
          <w:szCs w:val="22"/>
          <w:lang w:eastAsia="zh-CN"/>
          <w14:ligatures w14:val="none"/>
        </w:rPr>
        <w:t>。此外，本研究</w:t>
      </w:r>
      <w:r w:rsidR="000C4555" w:rsidRPr="00C75A3C">
        <w:rPr>
          <w:rStyle w:val="normaltextrun"/>
          <w:rFonts w:ascii="SimSun" w:hAnsi="SimSun" w:cs="Times New Roman" w:hint="eastAsia"/>
          <w:kern w:val="0"/>
          <w:sz w:val="22"/>
          <w:szCs w:val="22"/>
          <w:lang w:eastAsia="zh-CN"/>
          <w14:ligatures w14:val="none"/>
        </w:rPr>
        <w:t>成果</w:t>
      </w:r>
      <w:r w:rsidR="00593282" w:rsidRPr="00C75A3C">
        <w:rPr>
          <w:rStyle w:val="normaltextrun"/>
          <w:rFonts w:ascii="SimSun" w:hAnsi="SimSun" w:cs="Times New Roman" w:hint="eastAsia"/>
          <w:kern w:val="0"/>
          <w:sz w:val="22"/>
          <w:szCs w:val="22"/>
          <w:lang w:eastAsia="zh-CN"/>
          <w14:ligatures w14:val="none"/>
        </w:rPr>
        <w:t>提供的信息将有助</w:t>
      </w:r>
      <w:r w:rsidRPr="00C75A3C">
        <w:rPr>
          <w:rStyle w:val="normaltextrun"/>
          <w:rFonts w:ascii="SimSun" w:hAnsi="SimSun" w:cs="Microsoft YaHei" w:hint="eastAsia"/>
          <w:kern w:val="0"/>
          <w:sz w:val="22"/>
          <w:szCs w:val="22"/>
          <w:lang w:eastAsia="zh-CN"/>
          <w14:ligatures w14:val="none"/>
        </w:rPr>
        <w:t>贵</w:t>
      </w:r>
      <w:r w:rsidRPr="00C75A3C">
        <w:rPr>
          <w:rStyle w:val="normaltextrun"/>
          <w:rFonts w:ascii="SimSun" w:hAnsi="SimSun" w:cs="Times New Roman" w:hint="eastAsia"/>
          <w:kern w:val="0"/>
          <w:sz w:val="22"/>
          <w:szCs w:val="22"/>
          <w:lang w:eastAsia="zh-CN"/>
          <w14:ligatures w14:val="none"/>
        </w:rPr>
        <w:t>国</w:t>
      </w:r>
      <w:r w:rsidR="00593282" w:rsidRPr="00C75A3C">
        <w:rPr>
          <w:rStyle w:val="normaltextrun"/>
          <w:rFonts w:ascii="SimSun" w:hAnsi="SimSun" w:cs="Times New Roman" w:hint="eastAsia"/>
          <w:kern w:val="0"/>
          <w:sz w:val="22"/>
          <w:szCs w:val="22"/>
          <w:lang w:eastAsia="zh-CN"/>
          <w14:ligatures w14:val="none"/>
        </w:rPr>
        <w:t>做出决策</w:t>
      </w:r>
      <w:r w:rsidRPr="00C75A3C">
        <w:rPr>
          <w:rStyle w:val="normaltextrun"/>
          <w:rFonts w:ascii="SimSun" w:hAnsi="SimSun" w:cs="Times New Roman" w:hint="eastAsia"/>
          <w:kern w:val="0"/>
          <w:sz w:val="22"/>
          <w:szCs w:val="22"/>
          <w:lang w:eastAsia="zh-CN"/>
          <w14:ligatures w14:val="none"/>
        </w:rPr>
        <w:t>，并</w:t>
      </w:r>
      <w:r w:rsidRPr="00C75A3C">
        <w:rPr>
          <w:rStyle w:val="normaltextrun"/>
          <w:rFonts w:ascii="SimSun" w:hAnsi="SimSun" w:cs="Microsoft YaHei" w:hint="eastAsia"/>
          <w:kern w:val="0"/>
          <w:sz w:val="22"/>
          <w:szCs w:val="22"/>
          <w:lang w:eastAsia="zh-CN"/>
          <w14:ligatures w14:val="none"/>
        </w:rPr>
        <w:t>为</w:t>
      </w:r>
      <w:r w:rsidRPr="00C75A3C">
        <w:rPr>
          <w:rStyle w:val="normaltextrun"/>
          <w:rFonts w:ascii="SimSun" w:hAnsi="SimSun" w:cs="Times New Roman" w:hint="eastAsia"/>
          <w:kern w:val="0"/>
          <w:sz w:val="22"/>
          <w:szCs w:val="22"/>
          <w:lang w:eastAsia="zh-CN"/>
          <w14:ligatures w14:val="none"/>
        </w:rPr>
        <w:t>他国提供</w:t>
      </w:r>
      <w:bookmarkStart w:id="12" w:name="OLE_LINK13"/>
      <w:bookmarkStart w:id="13" w:name="OLE_LINK14"/>
      <w:r w:rsidR="00593282" w:rsidRPr="00C75A3C">
        <w:rPr>
          <w:rStyle w:val="normaltextrun"/>
          <w:rFonts w:ascii="SimSun" w:hAnsi="SimSun" w:cs="Times New Roman" w:hint="eastAsia"/>
          <w:kern w:val="0"/>
          <w:sz w:val="22"/>
          <w:szCs w:val="22"/>
          <w:lang w:eastAsia="zh-CN"/>
          <w14:ligatures w14:val="none"/>
        </w:rPr>
        <w:t>极具价值</w:t>
      </w:r>
      <w:r w:rsidRPr="00C75A3C">
        <w:rPr>
          <w:rStyle w:val="normaltextrun"/>
          <w:rFonts w:ascii="SimSun" w:hAnsi="SimSun" w:cs="Times New Roman" w:hint="eastAsia"/>
          <w:kern w:val="0"/>
          <w:sz w:val="22"/>
          <w:szCs w:val="22"/>
          <w:lang w:eastAsia="zh-CN"/>
          <w14:ligatures w14:val="none"/>
        </w:rPr>
        <w:t>的</w:t>
      </w:r>
      <w:r w:rsidRPr="00C75A3C">
        <w:rPr>
          <w:rStyle w:val="normaltextrun"/>
          <w:rFonts w:ascii="SimSun" w:hAnsi="SimSun" w:cs="Microsoft YaHei" w:hint="eastAsia"/>
          <w:kern w:val="0"/>
          <w:sz w:val="22"/>
          <w:szCs w:val="22"/>
          <w:lang w:eastAsia="zh-CN"/>
          <w14:ligatures w14:val="none"/>
        </w:rPr>
        <w:t>见</w:t>
      </w:r>
      <w:r w:rsidRPr="00C75A3C">
        <w:rPr>
          <w:rStyle w:val="normaltextrun"/>
          <w:rFonts w:ascii="SimSun" w:hAnsi="SimSun" w:cs="Times New Roman" w:hint="eastAsia"/>
          <w:kern w:val="0"/>
          <w:sz w:val="22"/>
          <w:szCs w:val="22"/>
          <w:lang w:eastAsia="zh-CN"/>
          <w14:ligatures w14:val="none"/>
        </w:rPr>
        <w:t>解</w:t>
      </w:r>
      <w:bookmarkEnd w:id="12"/>
      <w:bookmarkEnd w:id="13"/>
      <w:r w:rsidRPr="00C75A3C">
        <w:rPr>
          <w:rStyle w:val="normaltextrun"/>
          <w:rFonts w:ascii="SimSun" w:hAnsi="SimSun" w:cs="Times New Roman" w:hint="eastAsia"/>
          <w:kern w:val="0"/>
          <w:sz w:val="22"/>
          <w:szCs w:val="22"/>
          <w:lang w:eastAsia="zh-CN"/>
          <w14:ligatures w14:val="none"/>
        </w:rPr>
        <w:t xml:space="preserve">。 </w:t>
      </w:r>
    </w:p>
    <w:p w14:paraId="44AFE969" w14:textId="77777777" w:rsidR="00283901" w:rsidRPr="00C75A3C" w:rsidRDefault="00283901" w:rsidP="00283901">
      <w:pPr>
        <w:pStyle w:val="paragraph"/>
        <w:spacing w:before="0" w:beforeAutospacing="0" w:after="0" w:afterAutospacing="0"/>
        <w:jc w:val="both"/>
        <w:textAlignment w:val="baseline"/>
        <w:rPr>
          <w:rFonts w:ascii="SimSun" w:eastAsia="SimSun" w:hAnsi="SimSun" w:cs="Segoe UI"/>
          <w:sz w:val="22"/>
          <w:szCs w:val="22"/>
          <w:lang w:eastAsia="zh-CN"/>
        </w:rPr>
      </w:pPr>
      <w:r w:rsidRPr="00C75A3C">
        <w:rPr>
          <w:rStyle w:val="eop"/>
          <w:rFonts w:ascii="SimSun" w:eastAsia="SimSun" w:hAnsi="SimSun"/>
          <w:sz w:val="22"/>
          <w:szCs w:val="22"/>
          <w:lang w:eastAsia="zh-CN"/>
        </w:rPr>
        <w:t> </w:t>
      </w:r>
    </w:p>
    <w:p w14:paraId="2B9A4D7E" w14:textId="165B5258" w:rsidR="00283901" w:rsidRPr="00C75A3C" w:rsidRDefault="00204DDA" w:rsidP="00796C2D">
      <w:pPr>
        <w:pStyle w:val="paragraph"/>
        <w:spacing w:before="0" w:beforeAutospacing="0" w:after="0" w:afterAutospacing="0"/>
        <w:ind w:right="75" w:firstLine="720"/>
        <w:jc w:val="both"/>
        <w:textAlignment w:val="baseline"/>
        <w:rPr>
          <w:rFonts w:ascii="SimSun" w:eastAsia="SimSun" w:hAnsi="SimSun" w:cs="Segoe UI"/>
          <w:sz w:val="22"/>
          <w:szCs w:val="22"/>
          <w:lang w:eastAsia="zh-CN"/>
        </w:rPr>
      </w:pPr>
      <w:r w:rsidRPr="00C75A3C">
        <w:rPr>
          <w:rStyle w:val="normaltextrun"/>
          <w:rFonts w:ascii="SimSun" w:eastAsia="SimSun" w:hAnsi="SimSun" w:hint="eastAsia"/>
          <w:color w:val="000000"/>
          <w:sz w:val="22"/>
          <w:szCs w:val="22"/>
          <w:lang w:eastAsia="zh-CN"/>
        </w:rPr>
        <w:t>在回答</w:t>
      </w:r>
      <w:r w:rsidRPr="00C75A3C">
        <w:rPr>
          <w:rStyle w:val="normaltextrun"/>
          <w:rFonts w:ascii="SimSun" w:eastAsia="SimSun" w:hAnsi="SimSun" w:cs="Microsoft YaHei Light" w:hint="eastAsia"/>
          <w:color w:val="000000"/>
          <w:sz w:val="22"/>
          <w:szCs w:val="22"/>
          <w:lang w:eastAsia="zh-CN"/>
        </w:rPr>
        <w:t>调查问</w:t>
      </w:r>
      <w:r w:rsidRPr="00C75A3C">
        <w:rPr>
          <w:rStyle w:val="normaltextrun"/>
          <w:rFonts w:ascii="SimSun" w:eastAsia="SimSun" w:hAnsi="SimSun" w:hint="eastAsia"/>
          <w:color w:val="000000"/>
          <w:sz w:val="22"/>
          <w:szCs w:val="22"/>
          <w:lang w:eastAsia="zh-CN"/>
        </w:rPr>
        <w:t>卷</w:t>
      </w:r>
      <w:r w:rsidRPr="00C75A3C">
        <w:rPr>
          <w:rStyle w:val="normaltextrun"/>
          <w:rFonts w:ascii="SimSun" w:eastAsia="SimSun" w:hAnsi="SimSun" w:cs="Microsoft YaHei Light" w:hint="eastAsia"/>
          <w:color w:val="000000"/>
          <w:sz w:val="22"/>
          <w:szCs w:val="22"/>
          <w:lang w:eastAsia="zh-CN"/>
        </w:rPr>
        <w:t>时</w:t>
      </w:r>
      <w:r w:rsidRPr="00C75A3C">
        <w:rPr>
          <w:rStyle w:val="normaltextrun"/>
          <w:rFonts w:ascii="SimSun" w:eastAsia="SimSun" w:hAnsi="SimSun" w:hint="eastAsia"/>
          <w:color w:val="000000"/>
          <w:sz w:val="22"/>
          <w:szCs w:val="22"/>
          <w:lang w:eastAsia="zh-CN"/>
        </w:rPr>
        <w:t>，</w:t>
      </w:r>
      <w:r w:rsidRPr="00C75A3C">
        <w:rPr>
          <w:rStyle w:val="normaltextrun"/>
          <w:rFonts w:ascii="SimSun" w:eastAsia="SimSun" w:hAnsi="SimSun" w:cs="Microsoft YaHei Light" w:hint="eastAsia"/>
          <w:color w:val="000000"/>
          <w:sz w:val="22"/>
          <w:szCs w:val="22"/>
          <w:lang w:eastAsia="zh-CN"/>
        </w:rPr>
        <w:t>请</w:t>
      </w:r>
      <w:r w:rsidRPr="00C75A3C">
        <w:rPr>
          <w:rStyle w:val="normaltextrun"/>
          <w:rFonts w:ascii="SimSun" w:eastAsia="SimSun" w:hAnsi="SimSun" w:hint="eastAsia"/>
          <w:color w:val="000000"/>
          <w:sz w:val="22"/>
          <w:szCs w:val="22"/>
          <w:lang w:eastAsia="zh-CN"/>
        </w:rPr>
        <w:t>注意以下几点：</w:t>
      </w:r>
      <w:r w:rsidR="00283901" w:rsidRPr="00C75A3C">
        <w:rPr>
          <w:rStyle w:val="normaltextrun"/>
          <w:rFonts w:ascii="SimSun" w:eastAsia="SimSun" w:hAnsi="SimSun"/>
          <w:color w:val="000000"/>
          <w:sz w:val="22"/>
          <w:szCs w:val="22"/>
          <w:lang w:eastAsia="zh-CN"/>
        </w:rPr>
        <w:t>:</w:t>
      </w:r>
      <w:r w:rsidR="00283901" w:rsidRPr="00C75A3C">
        <w:rPr>
          <w:rStyle w:val="eop"/>
          <w:rFonts w:ascii="SimSun" w:eastAsia="SimSun" w:hAnsi="SimSun"/>
          <w:color w:val="000000"/>
          <w:sz w:val="22"/>
          <w:szCs w:val="22"/>
          <w:lang w:eastAsia="zh-CN"/>
        </w:rPr>
        <w:t> </w:t>
      </w:r>
    </w:p>
    <w:p w14:paraId="12F33DE9" w14:textId="56FD8BCC" w:rsidR="00204DDA" w:rsidRPr="00C75A3C" w:rsidRDefault="00204DDA">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C75A3C">
        <w:rPr>
          <w:rStyle w:val="normaltextrun"/>
          <w:rFonts w:ascii="SimSun" w:eastAsia="SimSun" w:hAnsi="SimSun" w:hint="eastAsia"/>
          <w:sz w:val="22"/>
          <w:szCs w:val="22"/>
          <w:lang w:val="en-GB" w:eastAsia="zh-CN"/>
        </w:rPr>
        <w:t>在填写</w:t>
      </w:r>
      <w:r w:rsidRPr="00C75A3C">
        <w:rPr>
          <w:rStyle w:val="normaltextrun"/>
          <w:rFonts w:ascii="SimSun" w:eastAsia="SimSun" w:hAnsi="SimSun" w:cs="Microsoft YaHei Light" w:hint="eastAsia"/>
          <w:sz w:val="22"/>
          <w:szCs w:val="22"/>
          <w:lang w:val="en-GB" w:eastAsia="zh-CN"/>
        </w:rPr>
        <w:t>调查</w:t>
      </w:r>
      <w:r w:rsidRPr="00C75A3C">
        <w:rPr>
          <w:rStyle w:val="normaltextrun"/>
          <w:rFonts w:ascii="SimSun" w:eastAsia="SimSun" w:hAnsi="SimSun" w:hint="eastAsia"/>
          <w:sz w:val="22"/>
          <w:szCs w:val="22"/>
          <w:lang w:val="en-GB" w:eastAsia="zh-CN"/>
        </w:rPr>
        <w:t>表之前，</w:t>
      </w:r>
      <w:r w:rsidRPr="00C75A3C">
        <w:rPr>
          <w:rStyle w:val="normaltextrun"/>
          <w:rFonts w:ascii="SimSun" w:eastAsia="SimSun" w:hAnsi="SimSun" w:cs="Microsoft YaHei Light" w:hint="eastAsia"/>
          <w:sz w:val="22"/>
          <w:szCs w:val="22"/>
          <w:lang w:val="en-GB" w:eastAsia="zh-CN"/>
        </w:rPr>
        <w:t>请</w:t>
      </w:r>
      <w:r w:rsidR="007A4E7B" w:rsidRPr="00C75A3C">
        <w:rPr>
          <w:rStyle w:val="normaltextrun"/>
          <w:rFonts w:ascii="SimSun" w:eastAsia="SimSun" w:hAnsi="SimSun" w:cs="Microsoft YaHei Light" w:hint="eastAsia"/>
          <w:sz w:val="22"/>
          <w:szCs w:val="22"/>
          <w:lang w:val="en-GB" w:eastAsia="zh-CN"/>
        </w:rPr>
        <w:t>先</w:t>
      </w:r>
      <w:r w:rsidRPr="00C75A3C">
        <w:rPr>
          <w:rStyle w:val="normaltextrun"/>
          <w:rFonts w:ascii="SimSun" w:eastAsia="SimSun" w:hAnsi="SimSun" w:cs="Microsoft YaHei Light" w:hint="eastAsia"/>
          <w:sz w:val="22"/>
          <w:szCs w:val="22"/>
          <w:lang w:val="en-GB" w:eastAsia="zh-CN"/>
        </w:rPr>
        <w:t>阅读</w:t>
      </w:r>
      <w:r w:rsidRPr="00C75A3C">
        <w:rPr>
          <w:rStyle w:val="normaltextrun"/>
          <w:rFonts w:ascii="SimSun" w:eastAsia="SimSun" w:hAnsi="SimSun" w:hint="eastAsia"/>
          <w:sz w:val="22"/>
          <w:szCs w:val="22"/>
          <w:lang w:val="en-GB" w:eastAsia="zh-CN"/>
        </w:rPr>
        <w:t>各部分开</w:t>
      </w:r>
      <w:r w:rsidRPr="00C75A3C">
        <w:rPr>
          <w:rStyle w:val="normaltextrun"/>
          <w:rFonts w:ascii="SimSun" w:eastAsia="SimSun" w:hAnsi="SimSun" w:cs="Microsoft YaHei Light" w:hint="eastAsia"/>
          <w:sz w:val="22"/>
          <w:szCs w:val="22"/>
          <w:lang w:val="en-GB" w:eastAsia="zh-CN"/>
        </w:rPr>
        <w:t>头</w:t>
      </w:r>
      <w:r w:rsidRPr="00C75A3C">
        <w:rPr>
          <w:rStyle w:val="normaltextrun"/>
          <w:rFonts w:ascii="SimSun" w:eastAsia="SimSun" w:hAnsi="SimSun" w:hint="eastAsia"/>
          <w:sz w:val="22"/>
          <w:szCs w:val="22"/>
          <w:lang w:val="en-GB" w:eastAsia="zh-CN"/>
        </w:rPr>
        <w:t>及</w:t>
      </w:r>
      <w:r w:rsidR="007A4E7B" w:rsidRPr="00C75A3C">
        <w:rPr>
          <w:rStyle w:val="normaltextrun"/>
          <w:rFonts w:ascii="SimSun" w:eastAsia="SimSun" w:hAnsi="SimSun" w:hint="eastAsia"/>
          <w:sz w:val="22"/>
          <w:szCs w:val="22"/>
          <w:lang w:val="en-GB" w:eastAsia="zh-CN"/>
        </w:rPr>
        <w:t>各</w:t>
      </w:r>
      <w:r w:rsidRPr="00C75A3C">
        <w:rPr>
          <w:rStyle w:val="normaltextrun"/>
          <w:rFonts w:ascii="SimSun" w:eastAsia="SimSun" w:hAnsi="SimSun" w:cs="Microsoft YaHei Light" w:hint="eastAsia"/>
          <w:sz w:val="22"/>
          <w:szCs w:val="22"/>
          <w:lang w:val="en-GB" w:eastAsia="zh-CN"/>
        </w:rPr>
        <w:t>问题</w:t>
      </w:r>
      <w:r w:rsidRPr="00C75A3C">
        <w:rPr>
          <w:rStyle w:val="normaltextrun"/>
          <w:rFonts w:ascii="SimSun" w:eastAsia="SimSun" w:hAnsi="SimSun" w:hint="eastAsia"/>
          <w:sz w:val="22"/>
          <w:szCs w:val="22"/>
          <w:lang w:val="en-GB" w:eastAsia="zh-CN"/>
        </w:rPr>
        <w:t>相关</w:t>
      </w:r>
      <w:r w:rsidRPr="00C75A3C">
        <w:rPr>
          <w:rStyle w:val="normaltextrun"/>
          <w:rFonts w:ascii="SimSun" w:eastAsia="SimSun" w:hAnsi="SimSun" w:cs="Microsoft YaHei Light" w:hint="eastAsia"/>
          <w:sz w:val="22"/>
          <w:szCs w:val="22"/>
          <w:lang w:val="en-GB" w:eastAsia="zh-CN"/>
        </w:rPr>
        <w:t>说</w:t>
      </w:r>
      <w:r w:rsidRPr="00C75A3C">
        <w:rPr>
          <w:rStyle w:val="normaltextrun"/>
          <w:rFonts w:ascii="SimSun" w:eastAsia="SimSun" w:hAnsi="SimSun" w:hint="eastAsia"/>
          <w:sz w:val="22"/>
          <w:szCs w:val="22"/>
          <w:lang w:val="en-GB" w:eastAsia="zh-CN"/>
        </w:rPr>
        <w:t>明。</w:t>
      </w:r>
    </w:p>
    <w:p w14:paraId="263A1821" w14:textId="07F4ABED" w:rsidR="007A4E7B" w:rsidRPr="00C75A3C" w:rsidRDefault="007A0D1D">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C75A3C">
        <w:rPr>
          <w:rStyle w:val="normaltextrun"/>
          <w:rFonts w:ascii="SimSun" w:eastAsia="SimSun" w:hAnsi="SimSun" w:hint="eastAsia"/>
          <w:sz w:val="22"/>
          <w:szCs w:val="22"/>
          <w:lang w:val="en-GB" w:eastAsia="zh-CN"/>
        </w:rPr>
        <w:t>请务必</w:t>
      </w:r>
      <w:r w:rsidR="007A4E7B" w:rsidRPr="00C75A3C">
        <w:rPr>
          <w:rStyle w:val="normaltextrun"/>
          <w:rFonts w:ascii="SimSun" w:eastAsia="SimSun" w:hAnsi="SimSun" w:hint="eastAsia"/>
          <w:sz w:val="22"/>
          <w:szCs w:val="22"/>
          <w:lang w:val="en-GB" w:eastAsia="zh-CN"/>
        </w:rPr>
        <w:t>提交准确的答案，答案需反映2023年12月31日</w:t>
      </w:r>
      <w:r w:rsidR="00734714" w:rsidRPr="00C75A3C">
        <w:rPr>
          <w:rStyle w:val="normaltextrun"/>
          <w:rFonts w:ascii="SimSun" w:eastAsia="SimSun" w:hAnsi="SimSun" w:hint="eastAsia"/>
          <w:sz w:val="22"/>
          <w:szCs w:val="22"/>
          <w:lang w:val="en-GB" w:eastAsia="zh-CN"/>
        </w:rPr>
        <w:t>以</w:t>
      </w:r>
      <w:r w:rsidR="007A4E7B" w:rsidRPr="00C75A3C">
        <w:rPr>
          <w:rStyle w:val="normaltextrun"/>
          <w:rFonts w:ascii="SimSun" w:eastAsia="SimSun" w:hAnsi="SimSun" w:hint="eastAsia"/>
          <w:sz w:val="22"/>
          <w:szCs w:val="22"/>
          <w:lang w:val="en-GB" w:eastAsia="zh-CN"/>
        </w:rPr>
        <w:t>后的情况。</w:t>
      </w:r>
    </w:p>
    <w:p w14:paraId="4755D9F9" w14:textId="77777777" w:rsidR="00A7433B" w:rsidRPr="00C75A3C" w:rsidRDefault="00A7433B">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C75A3C">
        <w:rPr>
          <w:rStyle w:val="normaltextrun"/>
          <w:rFonts w:ascii="SimSun" w:eastAsia="SimSun" w:hAnsi="SimSun" w:cs="Microsoft YaHei Light" w:hint="eastAsia"/>
          <w:sz w:val="22"/>
          <w:szCs w:val="22"/>
          <w:lang w:val="en-GB" w:eastAsia="zh-CN"/>
        </w:rPr>
        <w:t>请</w:t>
      </w:r>
      <w:r w:rsidRPr="00C75A3C">
        <w:rPr>
          <w:rStyle w:val="normaltextrun"/>
          <w:rFonts w:ascii="SimSun" w:eastAsia="SimSun" w:hAnsi="SimSun" w:hint="eastAsia"/>
          <w:sz w:val="22"/>
          <w:szCs w:val="22"/>
          <w:lang w:val="en-GB" w:eastAsia="zh-CN"/>
        </w:rPr>
        <w:t>向我</w:t>
      </w:r>
      <w:r w:rsidRPr="00C75A3C">
        <w:rPr>
          <w:rStyle w:val="normaltextrun"/>
          <w:rFonts w:ascii="SimSun" w:eastAsia="SimSun" w:hAnsi="SimSun" w:cs="Microsoft YaHei Light" w:hint="eastAsia"/>
          <w:sz w:val="22"/>
          <w:szCs w:val="22"/>
          <w:lang w:val="en-GB" w:eastAsia="zh-CN"/>
        </w:rPr>
        <w:t>们</w:t>
      </w:r>
      <w:r w:rsidRPr="00C75A3C">
        <w:rPr>
          <w:rStyle w:val="normaltextrun"/>
          <w:rFonts w:ascii="SimSun" w:eastAsia="SimSun" w:hAnsi="SimSun" w:hint="eastAsia"/>
          <w:sz w:val="22"/>
          <w:szCs w:val="22"/>
          <w:lang w:val="en-GB" w:eastAsia="zh-CN"/>
        </w:rPr>
        <w:t>提供您的完整</w:t>
      </w:r>
      <w:r w:rsidRPr="00C75A3C">
        <w:rPr>
          <w:rStyle w:val="normaltextrun"/>
          <w:rFonts w:ascii="SimSun" w:eastAsia="SimSun" w:hAnsi="SimSun" w:cs="Microsoft YaHei Light" w:hint="eastAsia"/>
          <w:sz w:val="22"/>
          <w:szCs w:val="22"/>
          <w:lang w:val="en-GB" w:eastAsia="zh-CN"/>
        </w:rPr>
        <w:t>联</w:t>
      </w:r>
      <w:r w:rsidRPr="00C75A3C">
        <w:rPr>
          <w:rStyle w:val="normaltextrun"/>
          <w:rFonts w:ascii="SimSun" w:eastAsia="SimSun" w:hAnsi="SimSun" w:hint="eastAsia"/>
          <w:sz w:val="22"/>
          <w:szCs w:val="22"/>
          <w:lang w:val="en-GB" w:eastAsia="zh-CN"/>
        </w:rPr>
        <w:t>系信息。您若</w:t>
      </w:r>
      <w:r w:rsidRPr="00C75A3C">
        <w:rPr>
          <w:rStyle w:val="normaltextrun"/>
          <w:rFonts w:ascii="SimSun" w:eastAsia="SimSun" w:hAnsi="SimSun" w:cs="Microsoft YaHei Light" w:hint="eastAsia"/>
          <w:sz w:val="22"/>
          <w:szCs w:val="22"/>
          <w:lang w:val="en-GB" w:eastAsia="zh-CN"/>
        </w:rPr>
        <w:t>认为</w:t>
      </w:r>
      <w:r w:rsidRPr="00C75A3C">
        <w:rPr>
          <w:rStyle w:val="normaltextrun"/>
          <w:rFonts w:ascii="SimSun" w:eastAsia="SimSun" w:hAnsi="SimSun" w:hint="eastAsia"/>
          <w:sz w:val="22"/>
          <w:szCs w:val="22"/>
          <w:lang w:val="en-GB" w:eastAsia="zh-CN"/>
        </w:rPr>
        <w:t>合适，也</w:t>
      </w:r>
      <w:r w:rsidRPr="00C75A3C">
        <w:rPr>
          <w:rStyle w:val="normaltextrun"/>
          <w:rFonts w:ascii="SimSun" w:eastAsia="SimSun" w:hAnsi="SimSun" w:cs="Microsoft YaHei Light" w:hint="eastAsia"/>
          <w:sz w:val="22"/>
          <w:szCs w:val="22"/>
          <w:lang w:val="en-GB" w:eastAsia="zh-CN"/>
        </w:rPr>
        <w:t>请</w:t>
      </w:r>
      <w:r w:rsidRPr="00C75A3C">
        <w:rPr>
          <w:rStyle w:val="normaltextrun"/>
          <w:rFonts w:ascii="SimSun" w:eastAsia="SimSun" w:hAnsi="SimSun" w:hint="eastAsia"/>
          <w:sz w:val="22"/>
          <w:szCs w:val="22"/>
          <w:lang w:val="en-GB" w:eastAsia="zh-CN"/>
        </w:rPr>
        <w:t>提供</w:t>
      </w:r>
      <w:r w:rsidRPr="00C75A3C">
        <w:rPr>
          <w:rStyle w:val="normaltextrun"/>
          <w:rFonts w:ascii="SimSun" w:eastAsia="SimSun" w:hAnsi="SimSun" w:cs="Microsoft YaHei Light" w:hint="eastAsia"/>
          <w:sz w:val="22"/>
          <w:szCs w:val="22"/>
          <w:lang w:val="en-GB" w:eastAsia="zh-CN"/>
        </w:rPr>
        <w:t>调查参与者</w:t>
      </w:r>
      <w:r w:rsidRPr="00C75A3C">
        <w:rPr>
          <w:rStyle w:val="normaltextrun"/>
          <w:rFonts w:ascii="SimSun" w:eastAsia="SimSun" w:hAnsi="SimSun" w:hint="eastAsia"/>
          <w:sz w:val="22"/>
          <w:szCs w:val="22"/>
          <w:lang w:val="en-GB" w:eastAsia="zh-CN"/>
        </w:rPr>
        <w:t>的完整</w:t>
      </w:r>
      <w:r w:rsidRPr="00C75A3C">
        <w:rPr>
          <w:rStyle w:val="normaltextrun"/>
          <w:rFonts w:ascii="SimSun" w:eastAsia="SimSun" w:hAnsi="SimSun" w:cs="Microsoft YaHei Light" w:hint="eastAsia"/>
          <w:sz w:val="22"/>
          <w:szCs w:val="22"/>
          <w:lang w:val="en-GB" w:eastAsia="zh-CN"/>
        </w:rPr>
        <w:t>联</w:t>
      </w:r>
      <w:r w:rsidRPr="00C75A3C">
        <w:rPr>
          <w:rStyle w:val="normaltextrun"/>
          <w:rFonts w:ascii="SimSun" w:eastAsia="SimSun" w:hAnsi="SimSun" w:hint="eastAsia"/>
          <w:sz w:val="22"/>
          <w:szCs w:val="22"/>
          <w:lang w:val="en-GB" w:eastAsia="zh-CN"/>
        </w:rPr>
        <w:t>系信 息，以便我</w:t>
      </w:r>
      <w:r w:rsidRPr="00C75A3C">
        <w:rPr>
          <w:rStyle w:val="normaltextrun"/>
          <w:rFonts w:ascii="SimSun" w:eastAsia="SimSun" w:hAnsi="SimSun" w:cs="Microsoft YaHei Light" w:hint="eastAsia"/>
          <w:sz w:val="22"/>
          <w:szCs w:val="22"/>
          <w:lang w:val="en-GB" w:eastAsia="zh-CN"/>
        </w:rPr>
        <w:t>们发</w:t>
      </w:r>
      <w:r w:rsidRPr="00C75A3C">
        <w:rPr>
          <w:rStyle w:val="normaltextrun"/>
          <w:rFonts w:ascii="SimSun" w:eastAsia="SimSun" w:hAnsi="SimSun" w:hint="eastAsia"/>
          <w:sz w:val="22"/>
          <w:szCs w:val="22"/>
          <w:lang w:val="en-GB" w:eastAsia="zh-CN"/>
        </w:rPr>
        <w:t>送参与</w:t>
      </w:r>
      <w:r w:rsidRPr="00C75A3C">
        <w:rPr>
          <w:rStyle w:val="normaltextrun"/>
          <w:rFonts w:ascii="SimSun" w:eastAsia="SimSun" w:hAnsi="SimSun" w:cs="Microsoft YaHei Light" w:hint="eastAsia"/>
          <w:sz w:val="22"/>
          <w:szCs w:val="22"/>
          <w:lang w:val="en-GB" w:eastAsia="zh-CN"/>
        </w:rPr>
        <w:t>证书</w:t>
      </w:r>
      <w:r w:rsidRPr="00C75A3C">
        <w:rPr>
          <w:rStyle w:val="normaltextrun"/>
          <w:rFonts w:ascii="SimSun" w:eastAsia="SimSun" w:hAnsi="SimSun" w:hint="eastAsia"/>
          <w:sz w:val="22"/>
          <w:szCs w:val="22"/>
          <w:lang w:val="en-GB" w:eastAsia="zh-CN"/>
        </w:rPr>
        <w:t>和</w:t>
      </w:r>
      <w:r w:rsidRPr="00C75A3C">
        <w:rPr>
          <w:rStyle w:val="normaltextrun"/>
          <w:rFonts w:ascii="SimSun" w:eastAsia="SimSun" w:hAnsi="SimSun" w:cs="Microsoft YaHei Light" w:hint="eastAsia"/>
          <w:sz w:val="22"/>
          <w:szCs w:val="22"/>
          <w:lang w:val="en-GB" w:eastAsia="zh-CN"/>
        </w:rPr>
        <w:t>报</w:t>
      </w:r>
      <w:r w:rsidRPr="00C75A3C">
        <w:rPr>
          <w:rStyle w:val="normaltextrun"/>
          <w:rFonts w:ascii="SimSun" w:eastAsia="SimSun" w:hAnsi="SimSun" w:hint="eastAsia"/>
          <w:sz w:val="22"/>
          <w:szCs w:val="22"/>
          <w:lang w:val="en-GB" w:eastAsia="zh-CN"/>
        </w:rPr>
        <w:t>告</w:t>
      </w:r>
      <w:r w:rsidRPr="00C75A3C">
        <w:rPr>
          <w:rStyle w:val="normaltextrun"/>
          <w:rFonts w:ascii="SimSun" w:eastAsia="SimSun" w:hAnsi="SimSun" w:cs="Microsoft YaHei Light" w:hint="eastAsia"/>
          <w:sz w:val="22"/>
          <w:szCs w:val="22"/>
          <w:lang w:val="en-GB" w:eastAsia="zh-CN"/>
        </w:rPr>
        <w:t>链</w:t>
      </w:r>
      <w:r w:rsidRPr="00C75A3C">
        <w:rPr>
          <w:rStyle w:val="normaltextrun"/>
          <w:rFonts w:ascii="SimSun" w:eastAsia="SimSun" w:hAnsi="SimSun" w:hint="eastAsia"/>
          <w:sz w:val="22"/>
          <w:szCs w:val="22"/>
          <w:lang w:val="en-GB" w:eastAsia="zh-CN"/>
        </w:rPr>
        <w:t>接。</w:t>
      </w:r>
    </w:p>
    <w:p w14:paraId="3880346D" w14:textId="77777777" w:rsidR="007A0D1D" w:rsidRPr="00C75A3C" w:rsidRDefault="007A0D1D" w:rsidP="00283901">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C75A3C">
        <w:rPr>
          <w:rStyle w:val="normaltextrun"/>
          <w:rFonts w:ascii="SimSun" w:eastAsia="SimSun" w:hAnsi="SimSun" w:hint="eastAsia"/>
          <w:sz w:val="22"/>
          <w:szCs w:val="22"/>
          <w:lang w:val="en-GB" w:eastAsia="zh-CN"/>
        </w:rPr>
        <w:t>您的所有回答将被</w:t>
      </w:r>
      <w:r w:rsidRPr="00C75A3C">
        <w:rPr>
          <w:rStyle w:val="normaltextrun"/>
          <w:rFonts w:ascii="SimSun" w:eastAsia="SimSun" w:hAnsi="SimSun" w:cs="Microsoft YaHei Light" w:hint="eastAsia"/>
          <w:sz w:val="22"/>
          <w:szCs w:val="22"/>
          <w:lang w:val="en-GB" w:eastAsia="zh-CN"/>
        </w:rPr>
        <w:t>严</w:t>
      </w:r>
      <w:r w:rsidRPr="00C75A3C">
        <w:rPr>
          <w:rStyle w:val="normaltextrun"/>
          <w:rFonts w:ascii="SimSun" w:eastAsia="SimSun" w:hAnsi="SimSun" w:hint="eastAsia"/>
          <w:sz w:val="22"/>
          <w:szCs w:val="22"/>
          <w:lang w:val="en-GB" w:eastAsia="zh-CN"/>
        </w:rPr>
        <w:t>格保密，敬</w:t>
      </w:r>
      <w:r w:rsidRPr="00C75A3C">
        <w:rPr>
          <w:rStyle w:val="normaltextrun"/>
          <w:rFonts w:ascii="SimSun" w:eastAsia="SimSun" w:hAnsi="SimSun" w:cs="Microsoft YaHei Light" w:hint="eastAsia"/>
          <w:sz w:val="22"/>
          <w:szCs w:val="22"/>
          <w:lang w:val="en-GB" w:eastAsia="zh-CN"/>
        </w:rPr>
        <w:t>请</w:t>
      </w:r>
      <w:r w:rsidRPr="00C75A3C">
        <w:rPr>
          <w:rStyle w:val="normaltextrun"/>
          <w:rFonts w:ascii="SimSun" w:eastAsia="SimSun" w:hAnsi="SimSun" w:hint="eastAsia"/>
          <w:sz w:val="22"/>
          <w:szCs w:val="22"/>
          <w:lang w:val="en-GB" w:eastAsia="zh-CN"/>
        </w:rPr>
        <w:t>放心。最</w:t>
      </w:r>
      <w:r w:rsidRPr="00C75A3C">
        <w:rPr>
          <w:rStyle w:val="normaltextrun"/>
          <w:rFonts w:ascii="SimSun" w:eastAsia="SimSun" w:hAnsi="SimSun" w:cs="Microsoft YaHei Light" w:hint="eastAsia"/>
          <w:sz w:val="22"/>
          <w:szCs w:val="22"/>
          <w:lang w:val="en-GB" w:eastAsia="zh-CN"/>
        </w:rPr>
        <w:t>终报</w:t>
      </w:r>
      <w:r w:rsidRPr="00C75A3C">
        <w:rPr>
          <w:rStyle w:val="normaltextrun"/>
          <w:rFonts w:ascii="SimSun" w:eastAsia="SimSun" w:hAnsi="SimSun" w:hint="eastAsia"/>
          <w:sz w:val="22"/>
          <w:szCs w:val="22"/>
          <w:lang w:val="en-GB" w:eastAsia="zh-CN"/>
        </w:rPr>
        <w:t>告将基于所有答卷的</w:t>
      </w:r>
      <w:r w:rsidRPr="00C75A3C">
        <w:rPr>
          <w:rStyle w:val="normaltextrun"/>
          <w:rFonts w:ascii="SimSun" w:eastAsia="SimSun" w:hAnsi="SimSun" w:cs="Microsoft YaHei Light" w:hint="eastAsia"/>
          <w:sz w:val="22"/>
          <w:szCs w:val="22"/>
          <w:lang w:val="en-GB" w:eastAsia="zh-CN"/>
        </w:rPr>
        <w:t>汇总</w:t>
      </w:r>
      <w:r w:rsidRPr="00C75A3C">
        <w:rPr>
          <w:rStyle w:val="normaltextrun"/>
          <w:rFonts w:ascii="SimSun" w:eastAsia="SimSun" w:hAnsi="SimSun" w:hint="eastAsia"/>
          <w:sz w:val="22"/>
          <w:szCs w:val="22"/>
          <w:lang w:val="en-GB" w:eastAsia="zh-CN"/>
        </w:rPr>
        <w:t>分析，不会</w:t>
      </w:r>
      <w:r w:rsidRPr="00C75A3C">
        <w:rPr>
          <w:rStyle w:val="normaltextrun"/>
          <w:rFonts w:ascii="SimSun" w:eastAsia="SimSun" w:hAnsi="SimSun" w:cs="Microsoft YaHei Light" w:hint="eastAsia"/>
          <w:sz w:val="22"/>
          <w:szCs w:val="22"/>
          <w:lang w:val="en-GB" w:eastAsia="zh-CN"/>
        </w:rPr>
        <w:t>标</w:t>
      </w:r>
      <w:r w:rsidRPr="00C75A3C">
        <w:rPr>
          <w:rStyle w:val="normaltextrun"/>
          <w:rFonts w:ascii="SimSun" w:eastAsia="SimSun" w:hAnsi="SimSun" w:hint="eastAsia"/>
          <w:sz w:val="22"/>
          <w:szCs w:val="22"/>
          <w:lang w:val="en-GB" w:eastAsia="zh-CN"/>
        </w:rPr>
        <w:t>明具体国家的名称。</w:t>
      </w:r>
    </w:p>
    <w:p w14:paraId="1AE26973" w14:textId="43D3ED79" w:rsidR="007A0D1D" w:rsidRPr="00C75A3C" w:rsidRDefault="007A0D1D" w:rsidP="00283901">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C75A3C">
        <w:rPr>
          <w:rStyle w:val="normaltextrun"/>
          <w:rFonts w:ascii="SimSun" w:eastAsia="SimSun" w:hAnsi="SimSun" w:hint="eastAsia"/>
          <w:sz w:val="22"/>
          <w:szCs w:val="22"/>
          <w:lang w:val="en-GB" w:eastAsia="zh-CN"/>
        </w:rPr>
        <w:t>我</w:t>
      </w:r>
      <w:r w:rsidRPr="00C75A3C">
        <w:rPr>
          <w:rStyle w:val="normaltextrun"/>
          <w:rFonts w:ascii="SimSun" w:eastAsia="SimSun" w:hAnsi="SimSun" w:cs="Microsoft YaHei Light" w:hint="eastAsia"/>
          <w:sz w:val="22"/>
          <w:szCs w:val="22"/>
          <w:lang w:val="en-GB" w:eastAsia="zh-CN"/>
        </w:rPr>
        <w:t>们</w:t>
      </w:r>
      <w:r w:rsidRPr="00C75A3C">
        <w:rPr>
          <w:rStyle w:val="normaltextrun"/>
          <w:rFonts w:ascii="SimSun" w:eastAsia="SimSun" w:hAnsi="SimSun" w:hint="eastAsia"/>
          <w:sz w:val="22"/>
          <w:szCs w:val="22"/>
          <w:lang w:val="en-GB" w:eastAsia="zh-CN"/>
        </w:rPr>
        <w:t>希望在</w:t>
      </w:r>
      <w:r w:rsidRPr="00C75A3C">
        <w:rPr>
          <w:rStyle w:val="normaltextrun"/>
          <w:rFonts w:ascii="SimSun" w:eastAsia="SimSun" w:hAnsi="SimSun" w:cs="Microsoft YaHei Light" w:hint="eastAsia"/>
          <w:sz w:val="22"/>
          <w:szCs w:val="22"/>
          <w:lang w:val="en-GB" w:eastAsia="zh-CN"/>
        </w:rPr>
        <w:t>报</w:t>
      </w:r>
      <w:r w:rsidRPr="00C75A3C">
        <w:rPr>
          <w:rStyle w:val="normaltextrun"/>
          <w:rFonts w:ascii="SimSun" w:eastAsia="SimSun" w:hAnsi="SimSun" w:hint="eastAsia"/>
          <w:sz w:val="22"/>
          <w:szCs w:val="22"/>
          <w:lang w:val="en-GB" w:eastAsia="zh-CN"/>
        </w:rPr>
        <w:t>告末尾</w:t>
      </w:r>
      <w:r w:rsidRPr="00C75A3C">
        <w:rPr>
          <w:rStyle w:val="normaltextrun"/>
          <w:rFonts w:ascii="SimSun" w:eastAsia="SimSun" w:hAnsi="SimSun" w:cs="Microsoft YaHei Light" w:hint="eastAsia"/>
          <w:sz w:val="22"/>
          <w:szCs w:val="22"/>
          <w:lang w:val="en-GB" w:eastAsia="zh-CN"/>
        </w:rPr>
        <w:t>对</w:t>
      </w:r>
      <w:r w:rsidRPr="00C75A3C">
        <w:rPr>
          <w:rStyle w:val="normaltextrun"/>
          <w:rFonts w:ascii="SimSun" w:eastAsia="SimSun" w:hAnsi="SimSun" w:hint="eastAsia"/>
          <w:sz w:val="22"/>
          <w:szCs w:val="22"/>
          <w:lang w:val="en-GB" w:eastAsia="zh-CN"/>
        </w:rPr>
        <w:t>您和本</w:t>
      </w:r>
      <w:r w:rsidRPr="00C75A3C">
        <w:rPr>
          <w:rStyle w:val="normaltextrun"/>
          <w:rFonts w:ascii="SimSun" w:eastAsia="SimSun" w:hAnsi="SimSun" w:cs="Microsoft YaHei Light" w:hint="eastAsia"/>
          <w:sz w:val="22"/>
          <w:szCs w:val="22"/>
          <w:lang w:val="en-GB" w:eastAsia="zh-CN"/>
        </w:rPr>
        <w:t>调查</w:t>
      </w:r>
      <w:r w:rsidRPr="00C75A3C">
        <w:rPr>
          <w:rStyle w:val="normaltextrun"/>
          <w:rFonts w:ascii="SimSun" w:eastAsia="SimSun" w:hAnsi="SimSun" w:hint="eastAsia"/>
          <w:sz w:val="22"/>
          <w:szCs w:val="22"/>
          <w:lang w:val="en-GB" w:eastAsia="zh-CN"/>
        </w:rPr>
        <w:t>的其他</w:t>
      </w:r>
      <w:r w:rsidRPr="00C75A3C">
        <w:rPr>
          <w:rStyle w:val="normaltextrun"/>
          <w:rFonts w:ascii="SimSun" w:eastAsia="SimSun" w:hAnsi="SimSun" w:cs="Microsoft YaHei Light" w:hint="eastAsia"/>
          <w:sz w:val="22"/>
          <w:szCs w:val="22"/>
          <w:lang w:val="en-GB" w:eastAsia="zh-CN"/>
        </w:rPr>
        <w:t>贡</w:t>
      </w:r>
      <w:r w:rsidRPr="00C75A3C">
        <w:rPr>
          <w:rStyle w:val="normaltextrun"/>
          <w:rFonts w:ascii="SimSun" w:eastAsia="SimSun" w:hAnsi="SimSun" w:hint="eastAsia"/>
          <w:sz w:val="22"/>
          <w:szCs w:val="22"/>
          <w:lang w:val="en-GB" w:eastAsia="zh-CN"/>
        </w:rPr>
        <w:t>献者表示感</w:t>
      </w:r>
      <w:r w:rsidRPr="00C75A3C">
        <w:rPr>
          <w:rStyle w:val="normaltextrun"/>
          <w:rFonts w:ascii="SimSun" w:eastAsia="SimSun" w:hAnsi="SimSun" w:cs="Microsoft YaHei Light" w:hint="eastAsia"/>
          <w:sz w:val="22"/>
          <w:szCs w:val="22"/>
          <w:lang w:val="en-GB" w:eastAsia="zh-CN"/>
        </w:rPr>
        <w:t>谢</w:t>
      </w:r>
      <w:r w:rsidRPr="00C75A3C">
        <w:rPr>
          <w:rStyle w:val="normaltextrun"/>
          <w:rFonts w:ascii="SimSun" w:eastAsia="SimSun" w:hAnsi="SimSun" w:hint="eastAsia"/>
          <w:sz w:val="22"/>
          <w:szCs w:val="22"/>
          <w:lang w:val="en-GB" w:eastAsia="zh-CN"/>
        </w:rPr>
        <w:t>。</w:t>
      </w:r>
      <w:r w:rsidRPr="00C75A3C">
        <w:rPr>
          <w:rStyle w:val="normaltextrun"/>
          <w:rFonts w:ascii="SimSun" w:eastAsia="SimSun" w:hAnsi="SimSun" w:cs="Microsoft YaHei Light" w:hint="eastAsia"/>
          <w:sz w:val="22"/>
          <w:szCs w:val="22"/>
          <w:lang w:val="en-GB" w:eastAsia="zh-CN"/>
        </w:rPr>
        <w:t>请</w:t>
      </w:r>
      <w:r w:rsidRPr="00C75A3C">
        <w:rPr>
          <w:rStyle w:val="normaltextrun"/>
          <w:rFonts w:ascii="SimSun" w:eastAsia="SimSun" w:hAnsi="SimSun" w:hint="eastAsia"/>
          <w:sz w:val="22"/>
          <w:szCs w:val="22"/>
          <w:lang w:val="en-GB" w:eastAsia="zh-CN"/>
        </w:rPr>
        <w:t>在</w:t>
      </w:r>
      <w:r w:rsidRPr="00C75A3C">
        <w:rPr>
          <w:rStyle w:val="normaltextrun"/>
          <w:rFonts w:ascii="SimSun" w:eastAsia="SimSun" w:hAnsi="SimSun" w:cs="Microsoft YaHei Light" w:hint="eastAsia"/>
          <w:sz w:val="22"/>
          <w:szCs w:val="22"/>
          <w:lang w:val="en-GB" w:eastAsia="zh-CN"/>
        </w:rPr>
        <w:t>调查</w:t>
      </w:r>
      <w:r w:rsidRPr="00C75A3C">
        <w:rPr>
          <w:rStyle w:val="normaltextrun"/>
          <w:rFonts w:ascii="SimSun" w:eastAsia="SimSun" w:hAnsi="SimSun" w:hint="eastAsia"/>
          <w:sz w:val="22"/>
          <w:szCs w:val="22"/>
          <w:lang w:val="en-GB" w:eastAsia="zh-CN"/>
        </w:rPr>
        <w:t>表末尾相</w:t>
      </w:r>
      <w:r w:rsidRPr="00C75A3C">
        <w:rPr>
          <w:rStyle w:val="normaltextrun"/>
          <w:rFonts w:ascii="SimSun" w:eastAsia="SimSun" w:hAnsi="SimSun" w:cs="Microsoft YaHei Light" w:hint="eastAsia"/>
          <w:sz w:val="22"/>
          <w:szCs w:val="22"/>
          <w:lang w:val="en-GB" w:eastAsia="zh-CN"/>
        </w:rPr>
        <w:t>应的</w:t>
      </w:r>
      <w:r w:rsidRPr="00C75A3C">
        <w:rPr>
          <w:rStyle w:val="normaltextrun"/>
          <w:rFonts w:ascii="SimSun" w:eastAsia="SimSun" w:hAnsi="SimSun" w:hint="eastAsia"/>
          <w:sz w:val="22"/>
          <w:szCs w:val="22"/>
          <w:lang w:val="en-GB" w:eastAsia="zh-CN"/>
        </w:rPr>
        <w:t>方框内打勾，</w:t>
      </w:r>
      <w:r w:rsidRPr="00C75A3C">
        <w:rPr>
          <w:rStyle w:val="normaltextrun"/>
          <w:rFonts w:ascii="SimSun" w:eastAsia="SimSun" w:hAnsi="SimSun" w:cs="Microsoft YaHei Light" w:hint="eastAsia"/>
          <w:sz w:val="22"/>
          <w:szCs w:val="22"/>
          <w:lang w:val="en-GB" w:eastAsia="zh-CN"/>
        </w:rPr>
        <w:t>说</w:t>
      </w:r>
      <w:r w:rsidRPr="00C75A3C">
        <w:rPr>
          <w:rStyle w:val="normaltextrun"/>
          <w:rFonts w:ascii="SimSun" w:eastAsia="SimSun" w:hAnsi="SimSun" w:hint="eastAsia"/>
          <w:sz w:val="22"/>
          <w:szCs w:val="22"/>
          <w:lang w:val="en-GB" w:eastAsia="zh-CN"/>
        </w:rPr>
        <w:t xml:space="preserve">明您是否希望您所在的 NPPO 和国家名称被列出。 </w:t>
      </w:r>
    </w:p>
    <w:p w14:paraId="74397D2D" w14:textId="1533E454" w:rsidR="00771265" w:rsidRPr="00C75A3C" w:rsidRDefault="007A5AA3" w:rsidP="00796C2D">
      <w:pPr>
        <w:pStyle w:val="paragraph"/>
        <w:spacing w:before="0" w:after="0"/>
        <w:ind w:firstLine="720"/>
        <w:jc w:val="both"/>
        <w:textAlignment w:val="baseline"/>
        <w:rPr>
          <w:rFonts w:ascii="SimSun" w:eastAsia="SimSun" w:hAnsi="SimSun" w:cs="SimSun"/>
          <w:sz w:val="22"/>
          <w:szCs w:val="22"/>
          <w:lang w:eastAsia="zh-CN"/>
        </w:rPr>
      </w:pPr>
      <w:r w:rsidRPr="00C75A3C">
        <w:rPr>
          <w:rStyle w:val="normaltextrun"/>
          <w:rFonts w:ascii="SimSun" w:eastAsia="SimSun" w:hAnsi="SimSun" w:cs="Microsoft YaHei Light" w:hint="eastAsia"/>
          <w:sz w:val="22"/>
          <w:szCs w:val="22"/>
          <w:lang w:val="en-GB" w:eastAsia="zh-CN"/>
        </w:rPr>
        <w:t>请</w:t>
      </w:r>
      <w:r w:rsidRPr="00C75A3C">
        <w:rPr>
          <w:rStyle w:val="normaltextrun"/>
          <w:rFonts w:ascii="SimSun" w:eastAsia="SimSun" w:hAnsi="SimSun" w:hint="eastAsia"/>
          <w:sz w:val="22"/>
          <w:szCs w:val="22"/>
          <w:lang w:val="en-GB" w:eastAsia="zh-CN"/>
        </w:rPr>
        <w:t>在 2024 年 10 月 31 日之前完成并提交</w:t>
      </w:r>
      <w:r w:rsidRPr="00C75A3C">
        <w:rPr>
          <w:rStyle w:val="normaltextrun"/>
          <w:rFonts w:ascii="SimSun" w:eastAsia="SimSun" w:hAnsi="SimSun" w:cs="Microsoft YaHei Light" w:hint="eastAsia"/>
          <w:sz w:val="22"/>
          <w:szCs w:val="22"/>
          <w:lang w:val="en-GB" w:eastAsia="zh-CN"/>
        </w:rPr>
        <w:t>调查</w:t>
      </w:r>
      <w:r w:rsidRPr="00C75A3C">
        <w:rPr>
          <w:rStyle w:val="normaltextrun"/>
          <w:rFonts w:ascii="SimSun" w:eastAsia="SimSun" w:hAnsi="SimSun" w:hint="eastAsia"/>
          <w:sz w:val="22"/>
          <w:szCs w:val="22"/>
          <w:lang w:val="en-GB" w:eastAsia="zh-CN"/>
        </w:rPr>
        <w:t>表。</w:t>
      </w:r>
      <w:r w:rsidR="00771265" w:rsidRPr="00C75A3C">
        <w:rPr>
          <w:rFonts w:ascii="SimSun" w:eastAsia="SimSun" w:hAnsi="SimSun" w:cs="SimSun" w:hint="eastAsia"/>
          <w:sz w:val="22"/>
          <w:szCs w:val="22"/>
          <w:lang w:eastAsia="zh-CN"/>
        </w:rPr>
        <w:t>您</w:t>
      </w:r>
      <w:r w:rsidRPr="00C75A3C">
        <w:rPr>
          <w:rFonts w:ascii="SimSun" w:eastAsia="SimSun" w:hAnsi="SimSun" w:cs="SimSun" w:hint="eastAsia"/>
          <w:sz w:val="22"/>
          <w:szCs w:val="22"/>
          <w:lang w:eastAsia="zh-CN"/>
        </w:rPr>
        <w:t>若</w:t>
      </w:r>
      <w:r w:rsidR="00771265" w:rsidRPr="00C75A3C">
        <w:rPr>
          <w:rFonts w:ascii="SimSun" w:eastAsia="SimSun" w:hAnsi="SimSun" w:cs="SimSun" w:hint="eastAsia"/>
          <w:sz w:val="22"/>
          <w:szCs w:val="22"/>
          <w:lang w:eastAsia="zh-CN"/>
        </w:rPr>
        <w:t>有任何问题或在参与调查的过程中需要任何帮助，请随时发送电子邮件联系我们（</w:t>
      </w:r>
      <w:hyperlink r:id="rId11" w:history="1">
        <w:r w:rsidR="00771265" w:rsidRPr="00C75A3C">
          <w:rPr>
            <w:rStyle w:val="Hyperlink"/>
            <w:rFonts w:ascii="SimSun" w:eastAsia="SimSun" w:hAnsi="SimSun"/>
            <w:sz w:val="22"/>
            <w:szCs w:val="22"/>
            <w:lang w:eastAsia="zh-CN"/>
          </w:rPr>
          <w:t>ippc@fao.org</w:t>
        </w:r>
      </w:hyperlink>
      <w:r w:rsidR="00771265" w:rsidRPr="00C75A3C">
        <w:rPr>
          <w:rFonts w:ascii="SimSun" w:eastAsia="SimSun" w:hAnsi="SimSun" w:cs="SimSun" w:hint="eastAsia"/>
          <w:sz w:val="22"/>
          <w:szCs w:val="22"/>
          <w:lang w:eastAsia="zh-CN"/>
        </w:rPr>
        <w:t>），并抄送</w:t>
      </w:r>
      <w:r w:rsidR="00F459B7">
        <w:fldChar w:fldCharType="begin"/>
      </w:r>
      <w:r w:rsidR="00F459B7">
        <w:instrText>HYPERLINK "mailto:Barbara.Peterson@fao.org"</w:instrText>
      </w:r>
      <w:r w:rsidR="00F459B7">
        <w:fldChar w:fldCharType="separate"/>
      </w:r>
      <w:r w:rsidR="00771265" w:rsidRPr="00C75A3C">
        <w:rPr>
          <w:rStyle w:val="Hyperlink"/>
          <w:rFonts w:ascii="SimSun" w:eastAsia="SimSun" w:hAnsi="SimSun"/>
          <w:sz w:val="22"/>
          <w:szCs w:val="22"/>
          <w:lang w:eastAsia="zh-CN"/>
        </w:rPr>
        <w:t>Barbara.Peterson@fao.org</w:t>
      </w:r>
      <w:r w:rsidR="00F459B7">
        <w:rPr>
          <w:rStyle w:val="Hyperlink"/>
          <w:rFonts w:ascii="SimSun" w:eastAsia="SimSun" w:hAnsi="SimSun"/>
          <w:sz w:val="22"/>
          <w:szCs w:val="22"/>
          <w:lang w:eastAsia="zh-CN"/>
        </w:rPr>
        <w:fldChar w:fldCharType="end"/>
      </w:r>
      <w:r w:rsidR="00771265" w:rsidRPr="00C75A3C">
        <w:rPr>
          <w:rFonts w:ascii="SimSun" w:eastAsia="SimSun" w:hAnsi="SimSun" w:cs="SimSun" w:hint="eastAsia"/>
          <w:sz w:val="22"/>
          <w:szCs w:val="22"/>
          <w:lang w:eastAsia="zh-CN"/>
        </w:rPr>
        <w:t>和</w:t>
      </w:r>
      <w:r w:rsidR="00F459B7">
        <w:fldChar w:fldCharType="begin"/>
      </w:r>
      <w:r w:rsidR="00F459B7">
        <w:instrText>HYPERLINK "mailto:Rokhila.Madaminova@fao.org"</w:instrText>
      </w:r>
      <w:r w:rsidR="00F459B7">
        <w:fldChar w:fldCharType="separate"/>
      </w:r>
      <w:r w:rsidR="00771265" w:rsidRPr="00C75A3C">
        <w:rPr>
          <w:rStyle w:val="Hyperlink"/>
          <w:rFonts w:ascii="SimSun" w:eastAsia="SimSun" w:hAnsi="SimSun"/>
          <w:sz w:val="22"/>
          <w:szCs w:val="22"/>
          <w:lang w:eastAsia="zh-CN"/>
        </w:rPr>
        <w:t>Rokhila.Madaminova@fao.org</w:t>
      </w:r>
      <w:r w:rsidR="00F459B7">
        <w:rPr>
          <w:rStyle w:val="Hyperlink"/>
          <w:rFonts w:ascii="SimSun" w:eastAsia="SimSun" w:hAnsi="SimSun"/>
          <w:sz w:val="22"/>
          <w:szCs w:val="22"/>
          <w:lang w:eastAsia="zh-CN"/>
        </w:rPr>
        <w:fldChar w:fldCharType="end"/>
      </w:r>
      <w:r w:rsidR="00771265" w:rsidRPr="00C75A3C">
        <w:rPr>
          <w:rFonts w:ascii="SimSun" w:eastAsia="SimSun" w:hAnsi="SimSun" w:cs="SimSun" w:hint="eastAsia"/>
          <w:sz w:val="22"/>
          <w:szCs w:val="22"/>
          <w:lang w:eastAsia="zh-CN"/>
        </w:rPr>
        <w:t>。</w:t>
      </w:r>
    </w:p>
    <w:p w14:paraId="58C7BE99" w14:textId="209E2FF2" w:rsidR="00771265" w:rsidRPr="00C75A3C" w:rsidRDefault="007A5AA3" w:rsidP="00796C2D">
      <w:pPr>
        <w:pStyle w:val="paragraph"/>
        <w:spacing w:before="0" w:after="0"/>
        <w:ind w:firstLine="720"/>
        <w:jc w:val="both"/>
        <w:textAlignment w:val="baseline"/>
        <w:rPr>
          <w:rFonts w:ascii="SimSun" w:eastAsia="SimSun" w:hAnsi="SimSun" w:cs="SimSun"/>
          <w:sz w:val="22"/>
          <w:szCs w:val="22"/>
          <w:lang w:eastAsia="zh-CN"/>
        </w:rPr>
      </w:pPr>
      <w:r w:rsidRPr="00C75A3C">
        <w:rPr>
          <w:rFonts w:ascii="SimSun" w:eastAsia="SimSun" w:hAnsi="SimSun" w:cs="SimSun" w:hint="eastAsia"/>
          <w:sz w:val="22"/>
          <w:szCs w:val="22"/>
          <w:lang w:eastAsia="zh-CN"/>
        </w:rPr>
        <w:lastRenderedPageBreak/>
        <w:t>此外，</w:t>
      </w:r>
      <w:r w:rsidR="00771265" w:rsidRPr="00C75A3C">
        <w:rPr>
          <w:rFonts w:ascii="SimSun" w:eastAsia="SimSun" w:hAnsi="SimSun" w:cs="SimSun" w:hint="eastAsia"/>
          <w:sz w:val="22"/>
          <w:szCs w:val="22"/>
          <w:lang w:eastAsia="zh-CN"/>
        </w:rPr>
        <w:t>我们团队</w:t>
      </w:r>
      <w:r w:rsidRPr="00C75A3C">
        <w:rPr>
          <w:rFonts w:ascii="SimSun" w:eastAsia="SimSun" w:hAnsi="SimSun" w:cs="SimSun" w:hint="eastAsia"/>
          <w:sz w:val="22"/>
          <w:szCs w:val="22"/>
          <w:lang w:eastAsia="zh-CN"/>
        </w:rPr>
        <w:t>还</w:t>
      </w:r>
      <w:r w:rsidR="00771265" w:rsidRPr="00C75A3C">
        <w:rPr>
          <w:rFonts w:ascii="SimSun" w:eastAsia="SimSun" w:hAnsi="SimSun" w:cs="SimSun" w:hint="eastAsia"/>
          <w:sz w:val="22"/>
          <w:szCs w:val="22"/>
          <w:lang w:eastAsia="zh-CN"/>
        </w:rPr>
        <w:t>乐意</w:t>
      </w:r>
      <w:r w:rsidR="00596889" w:rsidRPr="00C75A3C">
        <w:rPr>
          <w:rFonts w:ascii="SimSun" w:eastAsia="SimSun" w:hAnsi="SimSun" w:cs="SimSun" w:hint="eastAsia"/>
          <w:sz w:val="22"/>
          <w:szCs w:val="22"/>
          <w:lang w:eastAsia="zh-CN"/>
        </w:rPr>
        <w:t>为您</w:t>
      </w:r>
      <w:r w:rsidR="00771265" w:rsidRPr="00C75A3C">
        <w:rPr>
          <w:rFonts w:ascii="SimSun" w:eastAsia="SimSun" w:hAnsi="SimSun" w:cs="SimSun" w:hint="eastAsia"/>
          <w:sz w:val="22"/>
          <w:szCs w:val="22"/>
          <w:lang w:eastAsia="zh-CN"/>
        </w:rPr>
        <w:t>安排电话会议</w:t>
      </w:r>
      <w:r w:rsidR="00737B48" w:rsidRPr="00C75A3C">
        <w:rPr>
          <w:rFonts w:ascii="SimSun" w:eastAsia="SimSun" w:hAnsi="SimSun" w:cs="SimSun" w:hint="eastAsia"/>
          <w:sz w:val="22"/>
          <w:szCs w:val="22"/>
          <w:lang w:eastAsia="zh-CN"/>
        </w:rPr>
        <w:t>，</w:t>
      </w:r>
      <w:r w:rsidR="00771265" w:rsidRPr="00C75A3C">
        <w:rPr>
          <w:rFonts w:ascii="SimSun" w:eastAsia="SimSun" w:hAnsi="SimSun" w:cs="SimSun" w:hint="eastAsia"/>
          <w:sz w:val="22"/>
          <w:szCs w:val="22"/>
          <w:lang w:eastAsia="zh-CN"/>
        </w:rPr>
        <w:t>讲解问卷填写相关事宜。</w:t>
      </w:r>
      <w:r w:rsidR="00771265" w:rsidRPr="00C75A3C">
        <w:rPr>
          <w:rFonts w:ascii="SimSun" w:eastAsia="SimSun" w:hAnsi="SimSun"/>
          <w:sz w:val="22"/>
          <w:szCs w:val="22"/>
          <w:lang w:eastAsia="zh-CN"/>
        </w:rPr>
        <w:t>2024</w:t>
      </w:r>
      <w:r w:rsidR="00771265" w:rsidRPr="00C75A3C">
        <w:rPr>
          <w:rFonts w:ascii="SimSun" w:eastAsia="SimSun" w:hAnsi="SimSun" w:cs="SimSun" w:hint="eastAsia"/>
          <w:sz w:val="22"/>
          <w:szCs w:val="22"/>
          <w:lang w:eastAsia="zh-CN"/>
        </w:rPr>
        <w:t>年</w:t>
      </w:r>
      <w:r w:rsidR="00771265" w:rsidRPr="00C75A3C">
        <w:rPr>
          <w:rFonts w:ascii="SimSun" w:eastAsia="SimSun" w:hAnsi="SimSun"/>
          <w:sz w:val="22"/>
          <w:szCs w:val="22"/>
          <w:lang w:eastAsia="zh-CN"/>
        </w:rPr>
        <w:t>IPPC</w:t>
      </w:r>
      <w:r w:rsidR="00771265" w:rsidRPr="00C75A3C">
        <w:rPr>
          <w:rFonts w:ascii="SimSun" w:eastAsia="SimSun" w:hAnsi="SimSun" w:cs="SimSun" w:hint="eastAsia"/>
          <w:sz w:val="22"/>
          <w:szCs w:val="22"/>
          <w:lang w:eastAsia="zh-CN"/>
        </w:rPr>
        <w:t>区域研讨会期间将专门组织一场会议，介绍并审阅调查</w:t>
      </w:r>
      <w:bookmarkStart w:id="14" w:name="OLE_LINK111"/>
      <w:bookmarkStart w:id="15" w:name="OLE_LINK112"/>
      <w:r w:rsidR="00771265" w:rsidRPr="00C75A3C">
        <w:rPr>
          <w:rFonts w:ascii="SimSun" w:eastAsia="SimSun" w:hAnsi="SimSun" w:cs="SimSun" w:hint="eastAsia"/>
          <w:sz w:val="22"/>
          <w:szCs w:val="22"/>
          <w:lang w:eastAsia="zh-CN"/>
        </w:rPr>
        <w:t>答卷</w:t>
      </w:r>
      <w:bookmarkEnd w:id="14"/>
      <w:bookmarkEnd w:id="15"/>
      <w:r w:rsidR="00771265" w:rsidRPr="00C75A3C">
        <w:rPr>
          <w:rFonts w:ascii="SimSun" w:eastAsia="SimSun" w:hAnsi="SimSun" w:cs="SimSun" w:hint="eastAsia"/>
          <w:sz w:val="22"/>
          <w:szCs w:val="22"/>
          <w:lang w:eastAsia="zh-CN"/>
        </w:rPr>
        <w:t>。</w:t>
      </w:r>
    </w:p>
    <w:p w14:paraId="065BEB06" w14:textId="4D9E91F9" w:rsidR="00283901" w:rsidRPr="00C75A3C" w:rsidRDefault="00796C2D" w:rsidP="00796C2D">
      <w:pPr>
        <w:pStyle w:val="paragraph"/>
        <w:spacing w:before="0" w:beforeAutospacing="0" w:after="0" w:afterAutospacing="0"/>
        <w:ind w:firstLine="720"/>
        <w:jc w:val="both"/>
        <w:textAlignment w:val="baseline"/>
        <w:rPr>
          <w:rFonts w:ascii="SimSun" w:eastAsia="SimSun" w:hAnsi="SimSun" w:cs="Segoe UI"/>
          <w:sz w:val="22"/>
          <w:szCs w:val="22"/>
          <w:lang w:eastAsia="zh-CN"/>
        </w:rPr>
      </w:pPr>
      <w:r w:rsidRPr="00C75A3C">
        <w:rPr>
          <w:rStyle w:val="normaltextrun"/>
          <w:rFonts w:ascii="SimSun" w:eastAsia="SimSun" w:hAnsi="SimSun" w:hint="eastAsia"/>
          <w:sz w:val="22"/>
          <w:szCs w:val="22"/>
          <w:lang w:val="en-GB" w:eastAsia="zh-CN"/>
        </w:rPr>
        <w:t>再次感谢您为本研究</w:t>
      </w:r>
      <w:bookmarkStart w:id="16" w:name="OLE_LINK19"/>
      <w:bookmarkStart w:id="17" w:name="OLE_LINK20"/>
      <w:r w:rsidRPr="00C75A3C">
        <w:rPr>
          <w:rStyle w:val="normaltextrun"/>
          <w:rFonts w:ascii="SimSun" w:eastAsia="SimSun" w:hAnsi="SimSun" w:hint="eastAsia"/>
          <w:sz w:val="22"/>
          <w:szCs w:val="22"/>
          <w:lang w:val="en-GB" w:eastAsia="zh-CN"/>
        </w:rPr>
        <w:t>做出的宝贵贡献</w:t>
      </w:r>
      <w:bookmarkEnd w:id="16"/>
      <w:bookmarkEnd w:id="17"/>
      <w:r w:rsidRPr="00C75A3C">
        <w:rPr>
          <w:rStyle w:val="normaltextrun"/>
          <w:rFonts w:ascii="SimSun" w:eastAsia="SimSun" w:hAnsi="SimSun" w:hint="eastAsia"/>
          <w:sz w:val="22"/>
          <w:szCs w:val="22"/>
          <w:lang w:val="en-GB" w:eastAsia="zh-CN"/>
        </w:rPr>
        <w:t>。</w:t>
      </w:r>
      <w:r w:rsidR="00283901" w:rsidRPr="00C75A3C">
        <w:rPr>
          <w:rStyle w:val="eop"/>
          <w:rFonts w:ascii="SimSun" w:eastAsia="SimSun" w:hAnsi="SimSun"/>
          <w:sz w:val="22"/>
          <w:szCs w:val="22"/>
          <w:lang w:eastAsia="zh-CN"/>
        </w:rPr>
        <w:t> </w:t>
      </w:r>
    </w:p>
    <w:p w14:paraId="40BB349A" w14:textId="77777777" w:rsidR="00796C2D" w:rsidRPr="00C75A3C" w:rsidRDefault="00796C2D" w:rsidP="00796C2D">
      <w:pPr>
        <w:pStyle w:val="paragraph"/>
        <w:spacing w:before="0" w:beforeAutospacing="0" w:after="0" w:afterAutospacing="0"/>
        <w:jc w:val="both"/>
        <w:textAlignment w:val="baseline"/>
        <w:rPr>
          <w:rStyle w:val="eop"/>
          <w:rFonts w:ascii="SimSun" w:eastAsia="SimSun" w:hAnsi="SimSun"/>
          <w:sz w:val="22"/>
          <w:szCs w:val="22"/>
          <w:lang w:eastAsia="zh-CN"/>
        </w:rPr>
      </w:pPr>
    </w:p>
    <w:p w14:paraId="3E062527" w14:textId="77777777" w:rsidR="00796C2D" w:rsidRPr="00C75A3C" w:rsidRDefault="00796C2D" w:rsidP="00796C2D">
      <w:pPr>
        <w:pStyle w:val="Salutation"/>
        <w:ind w:firstLine="720"/>
        <w:rPr>
          <w:sz w:val="22"/>
          <w:szCs w:val="22"/>
        </w:rPr>
      </w:pPr>
      <w:bookmarkStart w:id="18" w:name="OLE_LINK17"/>
      <w:bookmarkStart w:id="19" w:name="OLE_LINK18"/>
      <w:r w:rsidRPr="00C75A3C">
        <w:rPr>
          <w:rFonts w:hint="eastAsia"/>
          <w:sz w:val="22"/>
          <w:szCs w:val="22"/>
        </w:rPr>
        <w:t>此致</w:t>
      </w:r>
    </w:p>
    <w:p w14:paraId="0CCC1479" w14:textId="0246D593" w:rsidR="00796C2D" w:rsidRPr="00C75A3C" w:rsidRDefault="00796C2D" w:rsidP="00796C2D">
      <w:pPr>
        <w:rPr>
          <w:rFonts w:ascii="SimSun" w:hAnsi="SimSun"/>
          <w:sz w:val="22"/>
          <w:szCs w:val="22"/>
          <w:lang w:val="en-US" w:eastAsia="zh-CN"/>
        </w:rPr>
      </w:pPr>
      <w:r w:rsidRPr="00C75A3C">
        <w:rPr>
          <w:rFonts w:ascii="SimSun" w:hAnsi="SimSun" w:hint="eastAsia"/>
          <w:sz w:val="22"/>
          <w:szCs w:val="22"/>
          <w:lang w:val="en-US" w:eastAsia="zh-CN"/>
        </w:rPr>
        <w:t>敬礼！</w:t>
      </w:r>
    </w:p>
    <w:bookmarkEnd w:id="18"/>
    <w:bookmarkEnd w:id="19"/>
    <w:p w14:paraId="1FBD998E" w14:textId="1DB69EE2" w:rsidR="000970A6" w:rsidRPr="00C75A3C" w:rsidRDefault="00796C2D" w:rsidP="00796C2D">
      <w:pPr>
        <w:pStyle w:val="Closing"/>
        <w:ind w:left="5040"/>
        <w:rPr>
          <w:rStyle w:val="eop"/>
          <w:sz w:val="22"/>
          <w:szCs w:val="22"/>
        </w:rPr>
      </w:pPr>
      <w:r w:rsidRPr="00C75A3C">
        <w:rPr>
          <w:rFonts w:hint="eastAsia"/>
          <w:sz w:val="22"/>
          <w:szCs w:val="22"/>
        </w:rPr>
        <w:t>I</w:t>
      </w:r>
      <w:r w:rsidRPr="00C75A3C">
        <w:rPr>
          <w:sz w:val="22"/>
          <w:szCs w:val="22"/>
        </w:rPr>
        <w:t>PPC</w:t>
      </w:r>
      <w:r w:rsidRPr="00C75A3C">
        <w:rPr>
          <w:rFonts w:hint="eastAsia"/>
          <w:sz w:val="22"/>
          <w:szCs w:val="22"/>
        </w:rPr>
        <w:t>秘书长</w:t>
      </w:r>
      <w:r w:rsidRPr="00C75A3C">
        <w:rPr>
          <w:sz w:val="22"/>
          <w:szCs w:val="22"/>
        </w:rPr>
        <w:br/>
      </w:r>
      <w:r w:rsidR="00283901" w:rsidRPr="00C75A3C">
        <w:rPr>
          <w:rStyle w:val="normaltextrun"/>
          <w:sz w:val="22"/>
          <w:szCs w:val="22"/>
          <w:lang w:val="en-GB"/>
        </w:rPr>
        <w:t>Osama El-Lissy</w:t>
      </w:r>
    </w:p>
    <w:p w14:paraId="04756971" w14:textId="34FF80A3" w:rsidR="001D4E4B" w:rsidRPr="00C75A3C" w:rsidRDefault="000970A6" w:rsidP="000970A6">
      <w:pPr>
        <w:rPr>
          <w:rFonts w:ascii="SimSun" w:hAnsi="SimSun" w:cs="Times New Roman"/>
          <w:kern w:val="0"/>
          <w:lang w:val="en-US"/>
          <w14:ligatures w14:val="none"/>
        </w:rPr>
      </w:pPr>
      <w:r w:rsidRPr="00C75A3C">
        <w:rPr>
          <w:rStyle w:val="eop"/>
          <w:rFonts w:ascii="SimSun" w:hAnsi="SimSun"/>
        </w:rPr>
        <w:br w:type="page"/>
      </w:r>
    </w:p>
    <w:tbl>
      <w:tblPr>
        <w:tblStyle w:val="TableGrid"/>
        <w:tblW w:w="0" w:type="auto"/>
        <w:tblLook w:val="04A0" w:firstRow="1" w:lastRow="0" w:firstColumn="1" w:lastColumn="0" w:noHBand="0" w:noVBand="1"/>
      </w:tblPr>
      <w:tblGrid>
        <w:gridCol w:w="9016"/>
      </w:tblGrid>
      <w:tr w:rsidR="001D4E4B" w:rsidRPr="00C75A3C" w14:paraId="23C909CC" w14:textId="77777777" w:rsidTr="00E25706">
        <w:tc>
          <w:tcPr>
            <w:tcW w:w="9016" w:type="dxa"/>
            <w:tcBorders>
              <w:top w:val="nil"/>
              <w:left w:val="nil"/>
              <w:bottom w:val="nil"/>
              <w:right w:val="nil"/>
            </w:tcBorders>
            <w:shd w:val="clear" w:color="auto" w:fill="8DD873" w:themeFill="accent6" w:themeFillTint="99"/>
          </w:tcPr>
          <w:p w14:paraId="45067526" w14:textId="670F2A3B" w:rsidR="001D4E4B" w:rsidRPr="00C75A3C" w:rsidRDefault="008D4DEE" w:rsidP="00E25706">
            <w:pPr>
              <w:tabs>
                <w:tab w:val="center" w:pos="4400"/>
              </w:tabs>
              <w:rPr>
                <w:rFonts w:ascii="SimSun" w:hAnsi="SimSun" w:cs="Arial"/>
                <w:b/>
                <w:bCs/>
                <w:sz w:val="21"/>
                <w:szCs w:val="21"/>
              </w:rPr>
            </w:pPr>
            <w:r w:rsidRPr="00C75A3C">
              <w:rPr>
                <w:rFonts w:ascii="SimSun" w:hAnsi="SimSun" w:cs="Microsoft YaHei" w:hint="eastAsia"/>
                <w:b/>
                <w:bCs/>
                <w:sz w:val="21"/>
                <w:szCs w:val="21"/>
                <w:lang w:eastAsia="zh-CN"/>
              </w:rPr>
              <w:lastRenderedPageBreak/>
              <w:t>调查相关说明</w:t>
            </w:r>
            <w:r w:rsidR="00E25706" w:rsidRPr="00C75A3C">
              <w:rPr>
                <w:rFonts w:ascii="SimSun" w:hAnsi="SimSun" w:cs="Arial" w:hint="eastAsia"/>
                <w:b/>
                <w:bCs/>
                <w:sz w:val="21"/>
                <w:szCs w:val="21"/>
                <w:lang w:eastAsia="zh-CN"/>
              </w:rPr>
              <w:tab/>
            </w:r>
          </w:p>
        </w:tc>
      </w:tr>
    </w:tbl>
    <w:p w14:paraId="18FF11AD" w14:textId="77777777" w:rsidR="001D4E4B" w:rsidRPr="00C75A3C" w:rsidRDefault="001D4E4B" w:rsidP="001D4E4B">
      <w:pPr>
        <w:spacing w:after="0" w:line="240" w:lineRule="auto"/>
        <w:rPr>
          <w:rFonts w:ascii="SimSun" w:hAnsi="SimSun" w:cs="Segoe UI"/>
          <w:color w:val="000000"/>
          <w:kern w:val="0"/>
          <w:sz w:val="20"/>
          <w:szCs w:val="20"/>
          <w:shd w:val="clear" w:color="auto" w:fill="FFFFFF"/>
          <w:lang w:eastAsia="en-GB"/>
          <w14:ligatures w14:val="none"/>
        </w:rPr>
      </w:pPr>
    </w:p>
    <w:p w14:paraId="148F346B" w14:textId="3F79F158" w:rsidR="00A552C8" w:rsidRPr="00C75A3C" w:rsidRDefault="002F725C" w:rsidP="00E536CB">
      <w:pPr>
        <w:spacing w:after="0"/>
        <w:rPr>
          <w:rFonts w:ascii="SimSun" w:hAnsi="SimSun"/>
          <w:sz w:val="20"/>
          <w:szCs w:val="20"/>
          <w:lang w:eastAsia="zh-CN"/>
        </w:rPr>
      </w:pPr>
      <w:r w:rsidRPr="00C75A3C">
        <w:rPr>
          <w:rFonts w:ascii="SimSun" w:hAnsi="SimSun" w:hint="eastAsia"/>
          <w:color w:val="008000"/>
          <w:sz w:val="20"/>
          <w:szCs w:val="20"/>
          <w:lang w:eastAsia="zh-CN"/>
        </w:rPr>
        <w:t>问卷提交截止日期：</w:t>
      </w:r>
      <w:r w:rsidRPr="00C75A3C">
        <w:rPr>
          <w:rFonts w:ascii="SimSun" w:hAnsi="SimSun" w:hint="eastAsia"/>
          <w:color w:val="000000"/>
          <w:sz w:val="20"/>
          <w:szCs w:val="20"/>
          <w:lang w:eastAsia="zh-CN"/>
        </w:rPr>
        <w:t>请在</w:t>
      </w:r>
      <w:r w:rsidR="00086FA2" w:rsidRPr="00086FA2">
        <w:rPr>
          <w:rStyle w:val="Strong"/>
          <w:rFonts w:ascii="SimSun" w:hAnsi="SimSun" w:hint="eastAsia"/>
          <w:color w:val="000000"/>
          <w:sz w:val="20"/>
          <w:szCs w:val="20"/>
          <w:lang w:eastAsia="zh-CN"/>
        </w:rPr>
        <w:t>2024 年 10 月 31 日</w:t>
      </w:r>
      <w:r w:rsidRPr="00C75A3C">
        <w:rPr>
          <w:rStyle w:val="Strong"/>
          <w:rFonts w:ascii="SimSun" w:hAnsi="SimSun" w:hint="eastAsia"/>
          <w:b w:val="0"/>
          <w:bCs w:val="0"/>
          <w:color w:val="000000"/>
          <w:sz w:val="20"/>
          <w:szCs w:val="20"/>
          <w:lang w:eastAsia="zh-CN"/>
        </w:rPr>
        <w:t>之</w:t>
      </w:r>
      <w:r w:rsidRPr="00C75A3C">
        <w:rPr>
          <w:rFonts w:ascii="SimSun" w:hAnsi="SimSun" w:hint="eastAsia"/>
          <w:color w:val="000000"/>
          <w:sz w:val="20"/>
          <w:szCs w:val="20"/>
          <w:lang w:eastAsia="zh-CN"/>
        </w:rPr>
        <w:t>前完成并提交调查问卷。</w:t>
      </w:r>
      <w:r w:rsidRPr="00C75A3C">
        <w:rPr>
          <w:rFonts w:ascii="SimSun" w:hAnsi="SimSun"/>
          <w:color w:val="008000"/>
          <w:sz w:val="20"/>
          <w:szCs w:val="20"/>
          <w:lang w:eastAsia="zh-CN"/>
        </w:rPr>
        <w:t xml:space="preserve"> </w:t>
      </w:r>
      <w:r w:rsidR="00CF3D69" w:rsidRPr="00C75A3C">
        <w:rPr>
          <w:rFonts w:ascii="SimSun" w:hAnsi="SimSun"/>
          <w:color w:val="008000"/>
          <w:sz w:val="20"/>
          <w:szCs w:val="20"/>
          <w:lang w:eastAsia="zh-CN"/>
        </w:rPr>
        <w:br/>
      </w:r>
      <w:r w:rsidR="00CF3D69" w:rsidRPr="00C75A3C">
        <w:rPr>
          <w:rFonts w:ascii="SimSun" w:hAnsi="SimSun"/>
          <w:color w:val="008000"/>
          <w:sz w:val="20"/>
          <w:szCs w:val="20"/>
          <w:lang w:eastAsia="zh-CN"/>
        </w:rPr>
        <w:br/>
      </w:r>
      <w:r w:rsidRPr="00C75A3C">
        <w:rPr>
          <w:rFonts w:ascii="SimSun" w:hAnsi="SimSun" w:hint="eastAsia"/>
          <w:color w:val="008000"/>
          <w:sz w:val="20"/>
          <w:szCs w:val="20"/>
          <w:lang w:eastAsia="zh-CN"/>
        </w:rPr>
        <w:t>信息保密：</w:t>
      </w:r>
      <w:r w:rsidRPr="00C75A3C">
        <w:rPr>
          <w:rFonts w:ascii="SimSun" w:hAnsi="SimSun" w:hint="eastAsia"/>
          <w:color w:val="000000"/>
          <w:sz w:val="20"/>
          <w:szCs w:val="20"/>
          <w:lang w:eastAsia="zh-CN"/>
        </w:rPr>
        <w:t>您的所有回答将被严格保密。最终报告将基于所有答卷的汇总分析，不会标明具体国家的名称。</w:t>
      </w:r>
      <w:r w:rsidR="00CF3D69" w:rsidRPr="00C75A3C">
        <w:rPr>
          <w:rFonts w:ascii="SimSun" w:hAnsi="SimSun"/>
          <w:color w:val="000000"/>
          <w:sz w:val="20"/>
          <w:szCs w:val="20"/>
          <w:lang w:eastAsia="zh-CN"/>
        </w:rPr>
        <w:br/>
      </w:r>
      <w:r w:rsidR="00CF3D69" w:rsidRPr="00C75A3C">
        <w:rPr>
          <w:rFonts w:ascii="SimSun" w:hAnsi="SimSun"/>
          <w:color w:val="008000"/>
          <w:sz w:val="20"/>
          <w:szCs w:val="20"/>
          <w:lang w:eastAsia="zh-CN"/>
        </w:rPr>
        <w:br/>
      </w:r>
      <w:r w:rsidRPr="00C75A3C">
        <w:rPr>
          <w:rFonts w:ascii="SimSun" w:hAnsi="SimSun" w:hint="eastAsia"/>
          <w:color w:val="008000"/>
          <w:sz w:val="20"/>
          <w:szCs w:val="20"/>
          <w:lang w:eastAsia="zh-CN"/>
        </w:rPr>
        <w:t>调查表</w:t>
      </w:r>
      <w:bookmarkStart w:id="20" w:name="OLE_LINK21"/>
      <w:bookmarkStart w:id="21" w:name="OLE_LINK22"/>
      <w:r w:rsidR="000C771B" w:rsidRPr="00C75A3C">
        <w:rPr>
          <w:rFonts w:ascii="SimSun" w:hAnsi="SimSun" w:hint="eastAsia"/>
          <w:color w:val="008000"/>
          <w:sz w:val="20"/>
          <w:szCs w:val="20"/>
          <w:lang w:eastAsia="zh-CN"/>
        </w:rPr>
        <w:t>可</w:t>
      </w:r>
      <w:r w:rsidRPr="00C75A3C">
        <w:rPr>
          <w:rFonts w:ascii="SimSun" w:hAnsi="SimSun" w:hint="eastAsia"/>
          <w:color w:val="008000"/>
          <w:sz w:val="20"/>
          <w:szCs w:val="20"/>
          <w:lang w:eastAsia="zh-CN"/>
        </w:rPr>
        <w:t>供下载</w:t>
      </w:r>
      <w:bookmarkEnd w:id="20"/>
      <w:bookmarkEnd w:id="21"/>
      <w:r w:rsidRPr="00C75A3C">
        <w:rPr>
          <w:rFonts w:ascii="SimSun" w:hAnsi="SimSun" w:hint="eastAsia"/>
          <w:color w:val="008000"/>
          <w:sz w:val="20"/>
          <w:szCs w:val="20"/>
          <w:lang w:eastAsia="zh-CN"/>
        </w:rPr>
        <w:t>：</w:t>
      </w:r>
      <w:r w:rsidR="000C771B" w:rsidRPr="00C75A3C">
        <w:rPr>
          <w:rFonts w:ascii="SimSun" w:hAnsi="SimSun" w:hint="eastAsia"/>
          <w:color w:val="000000" w:themeColor="text1"/>
          <w:sz w:val="20"/>
          <w:szCs w:val="20"/>
          <w:lang w:eastAsia="zh-CN"/>
        </w:rPr>
        <w:t>我们向您提供Word版本的调查问卷，以协助您完成调查，便于您与其他利益攸关方合作。请将最终回答填写在在线问卷调查表中提交</w:t>
      </w:r>
      <w:r w:rsidRPr="00C75A3C">
        <w:rPr>
          <w:rFonts w:ascii="SimSun" w:hAnsi="SimSun" w:hint="eastAsia"/>
          <w:color w:val="000000" w:themeColor="text1"/>
          <w:sz w:val="20"/>
          <w:szCs w:val="20"/>
          <w:lang w:eastAsia="zh-CN"/>
        </w:rPr>
        <w:t>。Word 文档可通过此</w:t>
      </w:r>
      <w:r w:rsidR="00F459B7">
        <w:fldChar w:fldCharType="begin"/>
      </w:r>
      <w:r w:rsidR="00F459B7">
        <w:instrText>HYPERLINK "https://www.ippc.int/en/publications/93564/"</w:instrText>
      </w:r>
      <w:r w:rsidR="00F459B7">
        <w:fldChar w:fldCharType="separate"/>
      </w:r>
      <w:r w:rsidRPr="00C75A3C">
        <w:rPr>
          <w:rStyle w:val="Hyperlink"/>
          <w:rFonts w:ascii="SimSun" w:hAnsi="SimSun" w:hint="eastAsia"/>
          <w:sz w:val="20"/>
          <w:szCs w:val="20"/>
          <w:lang w:eastAsia="zh-CN"/>
        </w:rPr>
        <w:t>链接</w:t>
      </w:r>
      <w:r w:rsidR="00F459B7">
        <w:rPr>
          <w:rStyle w:val="Hyperlink"/>
          <w:rFonts w:ascii="SimSun" w:hAnsi="SimSun"/>
          <w:sz w:val="20"/>
          <w:szCs w:val="20"/>
          <w:lang w:eastAsia="zh-CN"/>
        </w:rPr>
        <w:fldChar w:fldCharType="end"/>
      </w:r>
      <w:r w:rsidRPr="00C75A3C">
        <w:rPr>
          <w:rFonts w:ascii="SimSun" w:hAnsi="SimSun" w:hint="eastAsia"/>
          <w:color w:val="000000" w:themeColor="text1"/>
          <w:sz w:val="20"/>
          <w:szCs w:val="20"/>
          <w:lang w:eastAsia="zh-CN"/>
        </w:rPr>
        <w:t>下载。</w:t>
      </w:r>
      <w:r w:rsidR="00CF3D69" w:rsidRPr="00C75A3C">
        <w:rPr>
          <w:rFonts w:ascii="SimSun" w:hAnsi="SimSun"/>
          <w:sz w:val="20"/>
          <w:szCs w:val="20"/>
          <w:lang w:eastAsia="zh-CN"/>
        </w:rPr>
        <w:br/>
      </w:r>
      <w:r w:rsidR="00CF3D69" w:rsidRPr="00C75A3C">
        <w:rPr>
          <w:rFonts w:ascii="SimSun" w:hAnsi="SimSun"/>
          <w:sz w:val="20"/>
          <w:szCs w:val="20"/>
          <w:lang w:eastAsia="zh-CN"/>
        </w:rPr>
        <w:br/>
      </w:r>
      <w:r w:rsidR="008A13B6" w:rsidRPr="00C75A3C">
        <w:rPr>
          <w:rFonts w:ascii="SimSun" w:hAnsi="SimSun" w:hint="eastAsia"/>
          <w:color w:val="008000"/>
          <w:sz w:val="20"/>
          <w:szCs w:val="20"/>
          <w:lang w:eastAsia="zh-CN"/>
        </w:rPr>
        <w:t>术语表：</w:t>
      </w:r>
      <w:r w:rsidR="008A13B6" w:rsidRPr="00C75A3C">
        <w:rPr>
          <w:rFonts w:ascii="SimSun" w:hAnsi="SimSun" w:cs="Microsoft YaHei" w:hint="eastAsia"/>
          <w:color w:val="000000"/>
          <w:kern w:val="0"/>
          <w:sz w:val="21"/>
          <w:szCs w:val="21"/>
          <w:lang w:eastAsia="zh-CN"/>
          <w14:ligatures w14:val="none"/>
        </w:rPr>
        <w:t>术语表提供了整个调查中使用的关键术语的定义和实例，可</w:t>
      </w:r>
      <w:r w:rsidR="008A13B6" w:rsidRPr="00C75A3C">
        <w:rPr>
          <w:rFonts w:ascii="SimSun" w:hAnsi="SimSun" w:hint="eastAsia"/>
          <w:color w:val="000000" w:themeColor="text1"/>
          <w:sz w:val="20"/>
          <w:szCs w:val="20"/>
          <w:lang w:eastAsia="zh-CN"/>
        </w:rPr>
        <w:t>通过此</w:t>
      </w:r>
      <w:hyperlink r:id="rId12" w:history="1">
        <w:r w:rsidR="008A13B6" w:rsidRPr="00C75A3C">
          <w:rPr>
            <w:rStyle w:val="Hyperlink"/>
            <w:rFonts w:ascii="SimSun" w:hAnsi="SimSun"/>
            <w:sz w:val="20"/>
            <w:szCs w:val="20"/>
            <w:lang w:eastAsia="zh-CN"/>
          </w:rPr>
          <w:t>链接</w:t>
        </w:r>
      </w:hyperlink>
      <w:r w:rsidR="008A13B6" w:rsidRPr="00C75A3C">
        <w:rPr>
          <w:rFonts w:ascii="SimSun" w:hAnsi="SimSun" w:hint="eastAsia"/>
          <w:color w:val="000000" w:themeColor="text1"/>
          <w:sz w:val="20"/>
          <w:szCs w:val="20"/>
          <w:lang w:eastAsia="zh-CN"/>
        </w:rPr>
        <w:t>下载。</w:t>
      </w:r>
      <w:r w:rsidR="00CF3D69" w:rsidRPr="00C75A3C">
        <w:rPr>
          <w:rFonts w:ascii="SimSun" w:hAnsi="SimSun"/>
          <w:sz w:val="20"/>
          <w:szCs w:val="20"/>
          <w:lang w:eastAsia="zh-CN"/>
        </w:rPr>
        <w:br/>
      </w:r>
      <w:r w:rsidR="00CF3D69" w:rsidRPr="00C75A3C">
        <w:rPr>
          <w:rFonts w:ascii="SimSun" w:hAnsi="SimSun"/>
          <w:sz w:val="20"/>
          <w:szCs w:val="20"/>
          <w:lang w:eastAsia="zh-CN"/>
        </w:rPr>
        <w:br/>
      </w:r>
      <w:r w:rsidR="00E536CB" w:rsidRPr="00C75A3C">
        <w:rPr>
          <w:rFonts w:ascii="SimSun" w:hAnsi="SimSun" w:hint="eastAsia"/>
          <w:color w:val="008000"/>
          <w:sz w:val="20"/>
          <w:szCs w:val="20"/>
          <w:lang w:eastAsia="zh-CN"/>
        </w:rPr>
        <w:t>问卷填写须知：</w:t>
      </w:r>
      <w:r w:rsidR="00E536CB" w:rsidRPr="00C75A3C">
        <w:rPr>
          <w:rFonts w:ascii="SimSun" w:hAnsi="SimSun" w:hint="eastAsia"/>
          <w:sz w:val="20"/>
          <w:szCs w:val="20"/>
          <w:lang w:eastAsia="zh-CN"/>
        </w:rPr>
        <w:t>请在填写调查表之前，请先阅读各部分开头及各问题相关说明。请务必提交准确的答案，答案需反映</w:t>
      </w:r>
      <w:r w:rsidR="00E536CB" w:rsidRPr="00C75A3C">
        <w:rPr>
          <w:rFonts w:ascii="SimSun" w:hAnsi="SimSun"/>
          <w:sz w:val="20"/>
          <w:szCs w:val="20"/>
          <w:lang w:eastAsia="zh-CN"/>
        </w:rPr>
        <w:t>2023</w:t>
      </w:r>
      <w:r w:rsidR="00E536CB" w:rsidRPr="00C75A3C">
        <w:rPr>
          <w:rFonts w:ascii="SimSun" w:hAnsi="SimSun" w:hint="eastAsia"/>
          <w:sz w:val="20"/>
          <w:szCs w:val="20"/>
          <w:lang w:eastAsia="zh-CN"/>
        </w:rPr>
        <w:t>年</w:t>
      </w:r>
      <w:r w:rsidR="00E536CB" w:rsidRPr="00C75A3C">
        <w:rPr>
          <w:rFonts w:ascii="SimSun" w:hAnsi="SimSun"/>
          <w:sz w:val="20"/>
          <w:szCs w:val="20"/>
          <w:lang w:eastAsia="zh-CN"/>
        </w:rPr>
        <w:t>12</w:t>
      </w:r>
      <w:r w:rsidR="00E536CB" w:rsidRPr="00C75A3C">
        <w:rPr>
          <w:rFonts w:ascii="SimSun" w:hAnsi="SimSun" w:hint="eastAsia"/>
          <w:sz w:val="20"/>
          <w:szCs w:val="20"/>
          <w:lang w:eastAsia="zh-CN"/>
        </w:rPr>
        <w:t>月</w:t>
      </w:r>
      <w:r w:rsidR="00E536CB" w:rsidRPr="00C75A3C">
        <w:rPr>
          <w:rFonts w:ascii="SimSun" w:hAnsi="SimSun"/>
          <w:sz w:val="20"/>
          <w:szCs w:val="20"/>
          <w:lang w:eastAsia="zh-CN"/>
        </w:rPr>
        <w:t>31</w:t>
      </w:r>
      <w:r w:rsidR="00E536CB" w:rsidRPr="00C75A3C">
        <w:rPr>
          <w:rFonts w:ascii="SimSun" w:hAnsi="SimSun" w:hint="eastAsia"/>
          <w:sz w:val="20"/>
          <w:szCs w:val="20"/>
          <w:lang w:eastAsia="zh-CN"/>
        </w:rPr>
        <w:t>日以后的情况。</w:t>
      </w:r>
    </w:p>
    <w:p w14:paraId="11AA2A55" w14:textId="67C7FFCF" w:rsidR="00CF3D69" w:rsidRPr="00C75A3C" w:rsidRDefault="00CF3D69" w:rsidP="00A552C8">
      <w:pPr>
        <w:rPr>
          <w:rFonts w:ascii="SimSun" w:hAnsi="SimSun"/>
          <w:sz w:val="20"/>
          <w:szCs w:val="20"/>
          <w:lang w:eastAsia="zh-CN"/>
        </w:rPr>
      </w:pPr>
      <w:r w:rsidRPr="00C75A3C">
        <w:rPr>
          <w:rFonts w:ascii="SimSun" w:hAnsi="SimSun"/>
          <w:sz w:val="20"/>
          <w:szCs w:val="20"/>
          <w:lang w:eastAsia="zh-CN"/>
        </w:rPr>
        <w:br/>
      </w:r>
      <w:r w:rsidR="00244845">
        <w:rPr>
          <w:rFonts w:ascii="SimSun" w:hAnsi="SimSun" w:hint="eastAsia"/>
          <w:color w:val="008000"/>
          <w:sz w:val="20"/>
          <w:szCs w:val="20"/>
          <w:lang w:eastAsia="zh-CN"/>
        </w:rPr>
        <w:t>致谢页</w:t>
      </w:r>
      <w:r w:rsidRPr="00C75A3C">
        <w:rPr>
          <w:rFonts w:ascii="SimSun" w:hAnsi="SimSun"/>
          <w:color w:val="008000"/>
          <w:sz w:val="20"/>
          <w:szCs w:val="20"/>
          <w:lang w:eastAsia="zh-CN"/>
        </w:rPr>
        <w:t xml:space="preserve">: </w:t>
      </w:r>
      <w:r w:rsidR="0083412A" w:rsidRPr="00C75A3C">
        <w:rPr>
          <w:rFonts w:ascii="SimSun" w:hAnsi="SimSun" w:hint="eastAsia"/>
          <w:sz w:val="20"/>
          <w:szCs w:val="20"/>
          <w:lang w:eastAsia="zh-CN"/>
        </w:rPr>
        <w:t>请向我们提供您的完整联系信息。您若认为合适，也请提供调查参与者的完整联系信息，以便我们发送参与证书和报告链接。</w:t>
      </w:r>
      <w:r w:rsidR="007743AD" w:rsidRPr="00C75A3C">
        <w:rPr>
          <w:rFonts w:ascii="SimSun" w:hAnsi="SimSun" w:hint="eastAsia"/>
          <w:sz w:val="20"/>
          <w:szCs w:val="20"/>
          <w:lang w:eastAsia="zh-CN"/>
        </w:rPr>
        <w:t>您可以选择是否在</w:t>
      </w:r>
      <w:bookmarkStart w:id="22" w:name="OLE_LINK23"/>
      <w:bookmarkStart w:id="23" w:name="OLE_LINK24"/>
      <w:r w:rsidR="007743AD" w:rsidRPr="00C75A3C">
        <w:rPr>
          <w:rFonts w:ascii="SimSun" w:hAnsi="SimSun" w:hint="eastAsia"/>
          <w:sz w:val="20"/>
          <w:szCs w:val="20"/>
          <w:lang w:eastAsia="zh-CN"/>
        </w:rPr>
        <w:t>报告</w:t>
      </w:r>
      <w:bookmarkEnd w:id="22"/>
      <w:bookmarkEnd w:id="23"/>
      <w:r w:rsidR="00244845">
        <w:rPr>
          <w:rFonts w:ascii="SimSun" w:hAnsi="SimSun" w:hint="eastAsia"/>
          <w:sz w:val="20"/>
          <w:szCs w:val="20"/>
          <w:lang w:eastAsia="zh-CN"/>
        </w:rPr>
        <w:t>致谢页中</w:t>
      </w:r>
      <w:r w:rsidR="00E31F1F" w:rsidRPr="00C75A3C">
        <w:rPr>
          <w:rFonts w:ascii="SimSun" w:hAnsi="SimSun" w:hint="eastAsia"/>
          <w:sz w:val="20"/>
          <w:szCs w:val="20"/>
          <w:lang w:eastAsia="zh-CN"/>
        </w:rPr>
        <w:t>提及</w:t>
      </w:r>
      <w:r w:rsidR="007743AD" w:rsidRPr="00C75A3C">
        <w:rPr>
          <w:rFonts w:ascii="SimSun" w:hAnsi="SimSun" w:hint="eastAsia"/>
          <w:sz w:val="20"/>
          <w:szCs w:val="20"/>
          <w:lang w:eastAsia="zh-CN"/>
        </w:rPr>
        <w:t>贵组织</w:t>
      </w:r>
      <w:r w:rsidR="00E31F1F" w:rsidRPr="00C75A3C">
        <w:rPr>
          <w:rFonts w:ascii="SimSun" w:hAnsi="SimSun" w:hint="eastAsia"/>
          <w:sz w:val="20"/>
          <w:szCs w:val="20"/>
          <w:lang w:eastAsia="zh-CN"/>
        </w:rPr>
        <w:t>的</w:t>
      </w:r>
      <w:r w:rsidR="007743AD" w:rsidRPr="00C75A3C">
        <w:rPr>
          <w:rFonts w:ascii="SimSun" w:hAnsi="SimSun" w:hint="eastAsia"/>
          <w:sz w:val="20"/>
          <w:szCs w:val="20"/>
          <w:lang w:eastAsia="zh-CN"/>
        </w:rPr>
        <w:t>名称。请在调查表末尾相应的方框内打勾，说明您是否希望贵组织和贵国的名称被列出。</w:t>
      </w:r>
    </w:p>
    <w:p w14:paraId="4826CA08" w14:textId="293C7A13" w:rsidR="00CF3D69" w:rsidRPr="00C75A3C" w:rsidRDefault="00E0044C" w:rsidP="00CF3D69">
      <w:pPr>
        <w:spacing w:after="0"/>
        <w:rPr>
          <w:rFonts w:ascii="SimSun" w:hAnsi="SimSun"/>
          <w:sz w:val="20"/>
          <w:szCs w:val="20"/>
        </w:rPr>
      </w:pPr>
      <w:r w:rsidRPr="00C75A3C">
        <w:rPr>
          <w:rFonts w:ascii="SimSun" w:hAnsi="SimSun" w:hint="eastAsia"/>
          <w:color w:val="008000"/>
          <w:sz w:val="20"/>
          <w:szCs w:val="20"/>
          <w:lang w:eastAsia="zh-CN"/>
        </w:rPr>
        <w:t>为您提供</w:t>
      </w:r>
      <w:r w:rsidR="00EF0321" w:rsidRPr="00C75A3C">
        <w:rPr>
          <w:rFonts w:ascii="SimSun" w:hAnsi="SimSun" w:hint="eastAsia"/>
          <w:color w:val="008000"/>
          <w:sz w:val="20"/>
          <w:szCs w:val="20"/>
          <w:lang w:eastAsia="zh-CN"/>
        </w:rPr>
        <w:t>支持</w:t>
      </w:r>
      <w:r w:rsidR="00CF3D69" w:rsidRPr="00C75A3C">
        <w:rPr>
          <w:rFonts w:ascii="SimSun" w:hAnsi="SimSun"/>
          <w:color w:val="008000"/>
          <w:sz w:val="20"/>
          <w:szCs w:val="20"/>
          <w:lang w:eastAsia="zh-CN"/>
        </w:rPr>
        <w:t>:</w:t>
      </w:r>
      <w:r w:rsidR="002202E5" w:rsidRPr="00C75A3C">
        <w:rPr>
          <w:rFonts w:ascii="SimSun" w:hAnsi="SimSun" w:cs="SimSun" w:hint="eastAsia"/>
          <w:lang w:eastAsia="zh-CN"/>
        </w:rPr>
        <w:t xml:space="preserve"> </w:t>
      </w:r>
      <w:r w:rsidR="002202E5" w:rsidRPr="00C75A3C">
        <w:rPr>
          <w:rFonts w:ascii="SimSun" w:hAnsi="SimSun" w:hint="eastAsia"/>
          <w:sz w:val="20"/>
          <w:szCs w:val="20"/>
          <w:lang w:eastAsia="zh-CN"/>
        </w:rPr>
        <w:t>您若有任何问题或在参与调查的过程中需要任何帮助，请随时发送电子邮件到</w:t>
      </w:r>
      <w:r w:rsidR="00F459B7">
        <w:fldChar w:fldCharType="begin"/>
      </w:r>
      <w:r w:rsidR="00F459B7">
        <w:instrText>HYPERLINK "mailto:ippc@fao.org"</w:instrText>
      </w:r>
      <w:r w:rsidR="00F459B7">
        <w:fldChar w:fldCharType="separate"/>
      </w:r>
      <w:r w:rsidR="002202E5" w:rsidRPr="00C75A3C">
        <w:rPr>
          <w:rStyle w:val="Hyperlink"/>
          <w:rFonts w:ascii="SimSun" w:hAnsi="SimSun"/>
          <w:sz w:val="20"/>
          <w:szCs w:val="20"/>
          <w:lang w:eastAsia="zh-CN"/>
        </w:rPr>
        <w:t>ippc@fao.org</w:t>
      </w:r>
      <w:r w:rsidR="00F459B7">
        <w:rPr>
          <w:rStyle w:val="Hyperlink"/>
          <w:rFonts w:ascii="SimSun" w:hAnsi="SimSun"/>
          <w:sz w:val="20"/>
          <w:szCs w:val="20"/>
          <w:lang w:eastAsia="zh-CN"/>
        </w:rPr>
        <w:fldChar w:fldCharType="end"/>
      </w:r>
      <w:r w:rsidR="002202E5" w:rsidRPr="00C75A3C">
        <w:rPr>
          <w:rFonts w:ascii="SimSun" w:hAnsi="SimSun" w:hint="eastAsia"/>
          <w:sz w:val="20"/>
          <w:szCs w:val="20"/>
          <w:lang w:eastAsia="zh-CN"/>
        </w:rPr>
        <w:t>。</w:t>
      </w:r>
      <w:proofErr w:type="spellStart"/>
      <w:r w:rsidR="002202E5" w:rsidRPr="00C75A3C">
        <w:rPr>
          <w:rFonts w:ascii="SimSun" w:hAnsi="SimSun" w:hint="eastAsia"/>
          <w:sz w:val="20"/>
          <w:szCs w:val="20"/>
        </w:rPr>
        <w:t>我们乐意安排电话会议为您讲解</w:t>
      </w:r>
      <w:proofErr w:type="spellEnd"/>
      <w:r w:rsidR="002202E5" w:rsidRPr="00C75A3C">
        <w:rPr>
          <w:rFonts w:ascii="SimSun" w:hAnsi="SimSun" w:hint="eastAsia"/>
          <w:sz w:val="20"/>
          <w:szCs w:val="20"/>
        </w:rPr>
        <w:t>。</w:t>
      </w:r>
    </w:p>
    <w:p w14:paraId="71ACD07D" w14:textId="77777777" w:rsidR="009E7A8B" w:rsidRPr="00CF3D69" w:rsidRDefault="009E7A8B" w:rsidP="009E7A8B">
      <w:pPr>
        <w:spacing w:before="100" w:beforeAutospacing="1"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6FFB" w:rsidRPr="00076C70" w14:paraId="613185CD" w14:textId="77777777" w:rsidTr="00E25706">
        <w:tc>
          <w:tcPr>
            <w:tcW w:w="9016" w:type="dxa"/>
            <w:shd w:val="clear" w:color="auto" w:fill="8DD873" w:themeFill="accent6" w:themeFillTint="99"/>
          </w:tcPr>
          <w:p w14:paraId="55FCE030" w14:textId="59F38C52" w:rsidR="00A96FFB" w:rsidRPr="00076C70" w:rsidRDefault="00A96FFB" w:rsidP="0010791E">
            <w:pPr>
              <w:tabs>
                <w:tab w:val="left" w:pos="3143"/>
              </w:tabs>
              <w:rPr>
                <w:rFonts w:ascii="SimSun" w:hAnsi="SimSun"/>
                <w:b/>
                <w:bCs/>
                <w:sz w:val="22"/>
                <w:szCs w:val="22"/>
              </w:rPr>
            </w:pPr>
            <w:r w:rsidRPr="00076C70">
              <w:rPr>
                <w:rFonts w:ascii="SimSun" w:hAnsi="SimSun"/>
                <w:b/>
                <w:bCs/>
                <w:sz w:val="22"/>
                <w:szCs w:val="22"/>
              </w:rPr>
              <w:t xml:space="preserve">A. </w:t>
            </w:r>
            <w:r w:rsidR="005F2EF2" w:rsidRPr="00076C70">
              <w:rPr>
                <w:rFonts w:ascii="SimSun" w:hAnsi="SimSun" w:hint="eastAsia"/>
                <w:b/>
                <w:bCs/>
                <w:sz w:val="22"/>
                <w:szCs w:val="22"/>
                <w:lang w:eastAsia="zh-CN"/>
              </w:rPr>
              <w:t>一般信息</w:t>
            </w:r>
            <w:r w:rsidR="0010791E" w:rsidRPr="00076C70">
              <w:rPr>
                <w:rFonts w:ascii="SimSun" w:hAnsi="SimSun"/>
                <w:b/>
                <w:bCs/>
                <w:sz w:val="22"/>
                <w:szCs w:val="22"/>
              </w:rPr>
              <w:tab/>
            </w:r>
          </w:p>
        </w:tc>
      </w:tr>
    </w:tbl>
    <w:p w14:paraId="5691202A" w14:textId="77777777" w:rsidR="007E658F" w:rsidRPr="00076C70" w:rsidRDefault="007E658F" w:rsidP="007E658F">
      <w:pPr>
        <w:spacing w:after="0" w:line="240" w:lineRule="auto"/>
        <w:rPr>
          <w:rFonts w:ascii="SimSun" w:hAnsi="SimSun"/>
          <w:sz w:val="20"/>
          <w:szCs w:val="20"/>
        </w:rPr>
      </w:pPr>
    </w:p>
    <w:p w14:paraId="7927F771" w14:textId="2ACAFFE4" w:rsidR="000A2ED8" w:rsidRPr="00076C70" w:rsidRDefault="00E059E8" w:rsidP="00E059E8">
      <w:pPr>
        <w:spacing w:after="120"/>
        <w:jc w:val="both"/>
        <w:rPr>
          <w:rFonts w:ascii="SimSun" w:hAnsi="SimSun"/>
          <w:sz w:val="20"/>
          <w:szCs w:val="20"/>
          <w:lang w:eastAsia="zh-CN"/>
        </w:rPr>
      </w:pPr>
      <w:r w:rsidRPr="00076C70">
        <w:rPr>
          <w:rFonts w:ascii="SimSun" w:hAnsi="SimSun" w:hint="eastAsia"/>
          <w:sz w:val="20"/>
          <w:szCs w:val="20"/>
          <w:lang w:eastAsia="zh-CN"/>
        </w:rPr>
        <w:t>A 部分收集的信息将</w:t>
      </w:r>
      <w:r w:rsidR="00903F73" w:rsidRPr="00076C70">
        <w:rPr>
          <w:rFonts w:ascii="SimSun" w:hAnsi="SimSun" w:hint="eastAsia"/>
          <w:sz w:val="20"/>
          <w:szCs w:val="20"/>
          <w:lang w:eastAsia="zh-CN"/>
        </w:rPr>
        <w:t>有助于</w:t>
      </w:r>
      <w:r w:rsidRPr="00076C70">
        <w:rPr>
          <w:rFonts w:ascii="SimSun" w:hAnsi="SimSun" w:hint="eastAsia"/>
          <w:sz w:val="20"/>
          <w:szCs w:val="20"/>
          <w:lang w:eastAsia="zh-CN"/>
        </w:rPr>
        <w:t>IPPC秘书处评估是否应</w:t>
      </w:r>
      <w:r w:rsidR="00903F73" w:rsidRPr="00076C70">
        <w:rPr>
          <w:rFonts w:ascii="SimSun" w:hAnsi="SimSun" w:hint="eastAsia"/>
          <w:sz w:val="20"/>
          <w:szCs w:val="20"/>
          <w:lang w:eastAsia="zh-CN"/>
        </w:rPr>
        <w:t>加大力度集中宣传</w:t>
      </w:r>
      <w:r w:rsidRPr="00076C70">
        <w:rPr>
          <w:rFonts w:ascii="SimSun" w:hAnsi="SimSun" w:hint="eastAsia"/>
          <w:sz w:val="20"/>
          <w:szCs w:val="20"/>
          <w:lang w:eastAsia="zh-CN"/>
        </w:rPr>
        <w:t>本研究</w:t>
      </w:r>
      <w:bookmarkStart w:id="24" w:name="OLE_LINK11"/>
      <w:bookmarkStart w:id="25" w:name="OLE_LINK12"/>
      <w:r w:rsidRPr="00076C70">
        <w:rPr>
          <w:rFonts w:ascii="SimSun" w:hAnsi="SimSun" w:hint="eastAsia"/>
          <w:sz w:val="20"/>
          <w:szCs w:val="20"/>
          <w:lang w:eastAsia="zh-CN"/>
        </w:rPr>
        <w:t>关键</w:t>
      </w:r>
      <w:r w:rsidR="00903F73" w:rsidRPr="00076C70">
        <w:rPr>
          <w:rFonts w:ascii="SimSun" w:hAnsi="SimSun" w:hint="eastAsia"/>
          <w:sz w:val="20"/>
          <w:szCs w:val="20"/>
          <w:lang w:eastAsia="zh-CN"/>
        </w:rPr>
        <w:t>基础性</w:t>
      </w:r>
      <w:r w:rsidRPr="00076C70">
        <w:rPr>
          <w:rFonts w:ascii="SimSun" w:hAnsi="SimSun" w:hint="eastAsia"/>
          <w:sz w:val="20"/>
          <w:szCs w:val="20"/>
          <w:lang w:eastAsia="zh-CN"/>
        </w:rPr>
        <w:t>文件</w:t>
      </w:r>
      <w:bookmarkEnd w:id="24"/>
      <w:bookmarkEnd w:id="25"/>
      <w:r w:rsidR="00410912" w:rsidRPr="00076C70">
        <w:rPr>
          <w:rFonts w:ascii="SimSun" w:hAnsi="SimSun" w:hint="eastAsia"/>
          <w:sz w:val="20"/>
          <w:szCs w:val="20"/>
          <w:lang w:eastAsia="zh-CN"/>
        </w:rPr>
        <w:t>。</w:t>
      </w:r>
    </w:p>
    <w:p w14:paraId="48C7A126" w14:textId="77777777" w:rsidR="00410912" w:rsidRPr="00076C70" w:rsidRDefault="00410912" w:rsidP="00E059E8">
      <w:pPr>
        <w:spacing w:after="120"/>
        <w:jc w:val="both"/>
        <w:rPr>
          <w:rFonts w:ascii="SimSun" w:hAnsi="SimSun"/>
          <w:sz w:val="20"/>
          <w:szCs w:val="20"/>
          <w:lang w:eastAsia="zh-CN"/>
        </w:rPr>
      </w:pPr>
    </w:p>
    <w:p w14:paraId="1AE05831" w14:textId="1A7DA0CD" w:rsidR="00E059E8" w:rsidRPr="00076C70" w:rsidRDefault="00E059E8" w:rsidP="00E059E8">
      <w:pPr>
        <w:spacing w:after="120"/>
        <w:jc w:val="both"/>
        <w:rPr>
          <w:rFonts w:ascii="SimSun" w:hAnsi="SimSun"/>
          <w:sz w:val="20"/>
          <w:szCs w:val="20"/>
          <w:lang w:eastAsia="zh-CN"/>
        </w:rPr>
      </w:pPr>
      <w:r w:rsidRPr="00076C70">
        <w:rPr>
          <w:rFonts w:ascii="SimSun" w:hAnsi="SimSun" w:hint="eastAsia"/>
          <w:sz w:val="20"/>
          <w:szCs w:val="20"/>
          <w:lang w:eastAsia="zh-CN"/>
        </w:rPr>
        <w:t>术语表中定义的术语如在调查中首次出现，以下划线标出。请查阅术语表</w:t>
      </w:r>
      <w:r w:rsidR="00CF1784" w:rsidRPr="00076C70">
        <w:rPr>
          <w:rFonts w:ascii="SimSun" w:hAnsi="SimSun" w:hint="eastAsia"/>
          <w:sz w:val="20"/>
          <w:szCs w:val="20"/>
          <w:lang w:eastAsia="zh-CN"/>
        </w:rPr>
        <w:t>了解具体定义和实例</w:t>
      </w:r>
      <w:r w:rsidRPr="00076C70">
        <w:rPr>
          <w:rFonts w:ascii="SimSun" w:hAnsi="SimSun" w:hint="eastAsia"/>
          <w:sz w:val="20"/>
          <w:szCs w:val="20"/>
          <w:lang w:eastAsia="zh-CN"/>
        </w:rPr>
        <w:t>。</w:t>
      </w:r>
    </w:p>
    <w:p w14:paraId="512F3128" w14:textId="77777777" w:rsidR="000A2ED8" w:rsidRPr="00076C70" w:rsidRDefault="000A2ED8" w:rsidP="00E059E8">
      <w:pPr>
        <w:spacing w:after="120"/>
        <w:jc w:val="both"/>
        <w:rPr>
          <w:rFonts w:ascii="SimSun" w:hAnsi="SimSun"/>
          <w:sz w:val="20"/>
          <w:szCs w:val="20"/>
          <w:lang w:eastAsia="zh-CN"/>
        </w:rPr>
      </w:pPr>
    </w:p>
    <w:p w14:paraId="33AEA3B0" w14:textId="153DA7EB" w:rsidR="00C06A42" w:rsidRPr="00076C70" w:rsidRDefault="00E059E8">
      <w:pPr>
        <w:pStyle w:val="ListParagraph"/>
        <w:numPr>
          <w:ilvl w:val="0"/>
          <w:numId w:val="1"/>
        </w:numPr>
        <w:tabs>
          <w:tab w:val="left" w:pos="284"/>
        </w:tabs>
        <w:ind w:left="284" w:hanging="284"/>
        <w:rPr>
          <w:rFonts w:ascii="SimSun" w:hAnsi="SimSun"/>
          <w:b/>
          <w:bCs/>
          <w:sz w:val="20"/>
          <w:szCs w:val="20"/>
        </w:rPr>
      </w:pPr>
      <w:r w:rsidRPr="00076C70">
        <w:rPr>
          <w:rFonts w:ascii="SimSun" w:hAnsi="SimSun" w:hint="eastAsia"/>
          <w:sz w:val="20"/>
          <w:szCs w:val="20"/>
          <w:lang w:eastAsia="zh-CN"/>
        </w:rPr>
        <w:t>请填写</w:t>
      </w:r>
      <w:r w:rsidRPr="00076C70">
        <w:rPr>
          <w:rFonts w:ascii="SimSun" w:hAnsi="SimSun" w:hint="eastAsia"/>
          <w:b/>
          <w:bCs/>
          <w:sz w:val="20"/>
          <w:szCs w:val="20"/>
          <w:lang w:eastAsia="zh-CN"/>
        </w:rPr>
        <w:t>贵国的名称</w:t>
      </w:r>
      <w:r w:rsidR="00903F73" w:rsidRPr="00076C70">
        <w:rPr>
          <w:rFonts w:ascii="SimSun" w:hAnsi="SimSun" w:hint="eastAsia"/>
          <w:sz w:val="20"/>
          <w:szCs w:val="20"/>
          <w:lang w:eastAsia="zh-CN"/>
        </w:rPr>
        <w:t>。</w:t>
      </w:r>
    </w:p>
    <w:p w14:paraId="3C13C2D9" w14:textId="40F28A41" w:rsidR="00D76833" w:rsidRPr="00076C70" w:rsidRDefault="00D76833" w:rsidP="00C06A42">
      <w:pPr>
        <w:pStyle w:val="ListParagraph"/>
        <w:tabs>
          <w:tab w:val="left" w:pos="284"/>
        </w:tabs>
        <w:ind w:left="284"/>
        <w:rPr>
          <w:rFonts w:ascii="SimSun" w:hAnsi="SimSun"/>
          <w:b/>
          <w:bCs/>
          <w:sz w:val="20"/>
          <w:szCs w:val="20"/>
        </w:rPr>
      </w:pPr>
      <w:r w:rsidRPr="00076C70">
        <w:rPr>
          <w:rFonts w:ascii="SimSun" w:hAnsi="SimSun"/>
          <w:sz w:val="20"/>
          <w:szCs w:val="20"/>
        </w:rPr>
        <w:t>[</w:t>
      </w:r>
      <w:r w:rsidRPr="00076C70">
        <w:rPr>
          <w:rFonts w:ascii="SimSun" w:hAnsi="SimSun"/>
          <w:sz w:val="20"/>
          <w:szCs w:val="20"/>
        </w:rPr>
        <w:fldChar w:fldCharType="begin">
          <w:ffData>
            <w:name w:val="lic_nonagric_Y_ex"/>
            <w:enabled/>
            <w:calcOnExit w:val="0"/>
            <w:textInput/>
          </w:ffData>
        </w:fldChar>
      </w:r>
      <w:r w:rsidRPr="00076C70">
        <w:rPr>
          <w:rFonts w:ascii="SimSun" w:hAnsi="SimSun"/>
          <w:sz w:val="20"/>
          <w:szCs w:val="20"/>
        </w:rPr>
        <w:instrText xml:space="preserve"> FORMTEXT </w:instrText>
      </w:r>
      <w:r w:rsidRPr="00076C70">
        <w:rPr>
          <w:rFonts w:ascii="SimSun" w:hAnsi="SimSun"/>
          <w:sz w:val="20"/>
          <w:szCs w:val="20"/>
        </w:rPr>
      </w:r>
      <w:r w:rsidRPr="00076C70">
        <w:rPr>
          <w:rFonts w:ascii="SimSun" w:hAnsi="SimSun"/>
          <w:sz w:val="20"/>
          <w:szCs w:val="20"/>
        </w:rPr>
        <w:fldChar w:fldCharType="separate"/>
      </w:r>
      <w:r w:rsidRPr="00076C70">
        <w:rPr>
          <w:rFonts w:ascii="SimSun" w:hAnsi="SimSun"/>
          <w:sz w:val="20"/>
          <w:szCs w:val="20"/>
        </w:rPr>
        <w:t> </w:t>
      </w:r>
      <w:r w:rsidRPr="00076C70">
        <w:rPr>
          <w:rFonts w:ascii="SimSun" w:hAnsi="SimSun"/>
          <w:sz w:val="20"/>
          <w:szCs w:val="20"/>
        </w:rPr>
        <w:t> </w:t>
      </w:r>
      <w:r w:rsidRPr="00076C70">
        <w:rPr>
          <w:rFonts w:ascii="SimSun" w:hAnsi="SimSun"/>
          <w:sz w:val="20"/>
          <w:szCs w:val="20"/>
        </w:rPr>
        <w:t> </w:t>
      </w:r>
      <w:r w:rsidRPr="00076C70">
        <w:rPr>
          <w:rFonts w:ascii="SimSun" w:hAnsi="SimSun"/>
          <w:sz w:val="20"/>
          <w:szCs w:val="20"/>
        </w:rPr>
        <w:t> </w:t>
      </w:r>
      <w:r w:rsidRPr="00076C70">
        <w:rPr>
          <w:rFonts w:ascii="SimSun" w:hAnsi="SimSun"/>
          <w:sz w:val="20"/>
          <w:szCs w:val="20"/>
        </w:rPr>
        <w:t> </w:t>
      </w:r>
      <w:r w:rsidRPr="00076C70">
        <w:rPr>
          <w:rFonts w:ascii="SimSun" w:hAnsi="SimSun"/>
          <w:sz w:val="20"/>
          <w:szCs w:val="20"/>
        </w:rPr>
        <w:fldChar w:fldCharType="end"/>
      </w:r>
      <w:r w:rsidRPr="00076C70">
        <w:rPr>
          <w:rFonts w:ascii="SimSun" w:hAnsi="SimSun"/>
          <w:sz w:val="20"/>
          <w:szCs w:val="20"/>
        </w:rPr>
        <w:t>]</w:t>
      </w:r>
    </w:p>
    <w:p w14:paraId="075C55EE" w14:textId="77777777" w:rsidR="00D76833" w:rsidRPr="00076C70" w:rsidRDefault="00D76833" w:rsidP="00D76833">
      <w:pPr>
        <w:pStyle w:val="ListParagraph"/>
        <w:tabs>
          <w:tab w:val="left" w:pos="284"/>
        </w:tabs>
        <w:ind w:left="284"/>
        <w:rPr>
          <w:rFonts w:ascii="SimSun" w:hAnsi="SimSun"/>
          <w:b/>
          <w:bCs/>
          <w:sz w:val="20"/>
          <w:szCs w:val="20"/>
        </w:rPr>
      </w:pPr>
    </w:p>
    <w:p w14:paraId="38224609" w14:textId="255436FA" w:rsidR="00C15D9F" w:rsidRPr="00076C70" w:rsidRDefault="009769AC">
      <w:pPr>
        <w:pStyle w:val="ListParagraph"/>
        <w:numPr>
          <w:ilvl w:val="0"/>
          <w:numId w:val="1"/>
        </w:numPr>
        <w:tabs>
          <w:tab w:val="left" w:pos="284"/>
        </w:tabs>
        <w:ind w:left="284" w:hanging="284"/>
        <w:rPr>
          <w:rFonts w:ascii="SimSun" w:hAnsi="SimSun"/>
          <w:b/>
          <w:bCs/>
          <w:i/>
          <w:iCs/>
          <w:sz w:val="20"/>
          <w:szCs w:val="20"/>
          <w:lang w:eastAsia="zh-CN"/>
        </w:rPr>
      </w:pPr>
      <w:r w:rsidRPr="00076C70">
        <w:rPr>
          <w:rFonts w:ascii="SimSun" w:hAnsi="SimSun" w:hint="eastAsia"/>
          <w:sz w:val="20"/>
          <w:szCs w:val="20"/>
          <w:lang w:eastAsia="zh-CN"/>
        </w:rPr>
        <w:t>在收到</w:t>
      </w:r>
      <w:r w:rsidR="0049122C" w:rsidRPr="00076C70">
        <w:rPr>
          <w:rFonts w:ascii="SimSun" w:hAnsi="SimSun" w:hint="eastAsia"/>
          <w:sz w:val="20"/>
          <w:szCs w:val="20"/>
          <w:lang w:eastAsia="zh-CN"/>
        </w:rPr>
        <w:t>本调查问卷</w:t>
      </w:r>
      <w:r w:rsidRPr="00076C70">
        <w:rPr>
          <w:rFonts w:ascii="SimSun" w:hAnsi="SimSun" w:hint="eastAsia"/>
          <w:sz w:val="20"/>
          <w:szCs w:val="20"/>
          <w:lang w:eastAsia="zh-CN"/>
        </w:rPr>
        <w:t>之前，您是否了解植物检疫措施委员会（CPM）的以下建议：</w:t>
      </w:r>
      <w:bookmarkStart w:id="26" w:name="OLE_LINK15"/>
      <w:bookmarkStart w:id="27" w:name="OLE_LINK16"/>
      <w:r w:rsidRPr="00076C70">
        <w:rPr>
          <w:rFonts w:ascii="SimSun" w:hAnsi="SimSun" w:hint="eastAsia"/>
          <w:sz w:val="20"/>
          <w:szCs w:val="20"/>
          <w:lang w:eastAsia="zh-CN"/>
        </w:rPr>
        <w:t xml:space="preserve"> 《植物和其他限定物网络贸易（电子商务）》（R-05）</w:t>
      </w:r>
      <w:bookmarkEnd w:id="26"/>
      <w:bookmarkEnd w:id="27"/>
      <w:r w:rsidRPr="00076C70">
        <w:rPr>
          <w:rFonts w:ascii="SimSun" w:hAnsi="SimSun" w:hint="eastAsia"/>
          <w:sz w:val="20"/>
          <w:szCs w:val="20"/>
          <w:lang w:eastAsia="zh-CN"/>
        </w:rPr>
        <w:t>？您可以通过以下</w:t>
      </w:r>
      <w:r w:rsidR="00F459B7">
        <w:fldChar w:fldCharType="begin"/>
      </w:r>
      <w:r w:rsidR="00F459B7">
        <w:instrText>HYPERLINK "https://www.ippc.int/en/publications/84232/"</w:instrText>
      </w:r>
      <w:r w:rsidR="00F459B7">
        <w:fldChar w:fldCharType="separate"/>
      </w:r>
      <w:r w:rsidRPr="00076C70">
        <w:rPr>
          <w:rStyle w:val="Hyperlink"/>
          <w:rFonts w:ascii="SimSun" w:hAnsi="SimSun" w:hint="eastAsia"/>
          <w:sz w:val="20"/>
          <w:szCs w:val="20"/>
          <w:lang w:eastAsia="zh-CN"/>
        </w:rPr>
        <w:t>链接</w:t>
      </w:r>
      <w:r w:rsidR="00F459B7">
        <w:rPr>
          <w:rStyle w:val="Hyperlink"/>
          <w:rFonts w:ascii="SimSun" w:hAnsi="SimSun"/>
          <w:sz w:val="20"/>
          <w:szCs w:val="20"/>
          <w:lang w:eastAsia="zh-CN"/>
        </w:rPr>
        <w:fldChar w:fldCharType="end"/>
      </w:r>
      <w:r w:rsidRPr="00076C70">
        <w:rPr>
          <w:rFonts w:ascii="SimSun" w:hAnsi="SimSun" w:hint="eastAsia"/>
          <w:sz w:val="20"/>
          <w:szCs w:val="20"/>
          <w:lang w:eastAsia="zh-CN"/>
        </w:rPr>
        <w:t>访问该文件。</w:t>
      </w:r>
      <w:r w:rsidR="00825ADC" w:rsidRPr="00076C70">
        <w:rPr>
          <w:rFonts w:ascii="SimSun" w:hAnsi="SimSun"/>
          <w:i/>
          <w:iCs/>
          <w:sz w:val="20"/>
          <w:szCs w:val="20"/>
          <w:lang w:eastAsia="zh-CN"/>
        </w:rPr>
        <w:t xml:space="preserve"> </w:t>
      </w:r>
    </w:p>
    <w:p w14:paraId="70EE2A4D" w14:textId="0903C5B0" w:rsidR="00B05286" w:rsidRPr="00076C70" w:rsidRDefault="00F459B7" w:rsidP="00D83D38">
      <w:pPr>
        <w:spacing w:after="0"/>
        <w:ind w:left="360"/>
        <w:rPr>
          <w:rFonts w:ascii="SimSun" w:hAnsi="SimSun"/>
          <w:b/>
          <w:bCs/>
          <w:i/>
          <w:iCs/>
          <w:sz w:val="20"/>
          <w:szCs w:val="20"/>
        </w:rPr>
      </w:pPr>
      <w:sdt>
        <w:sdtPr>
          <w:rPr>
            <w:rFonts w:ascii="SimSun" w:hAnsi="SimSun"/>
            <w:sz w:val="20"/>
            <w:szCs w:val="20"/>
          </w:rPr>
          <w:id w:val="5558343"/>
          <w14:checkbox>
            <w14:checked w14:val="0"/>
            <w14:checkedState w14:val="2612" w14:font="MS Gothic"/>
            <w14:uncheckedState w14:val="2610" w14:font="MS Gothic"/>
          </w14:checkbox>
        </w:sdtPr>
        <w:sdtEndPr/>
        <w:sdtContent>
          <w:r w:rsidR="00B05286" w:rsidRPr="00076C70">
            <w:rPr>
              <w:rFonts w:ascii="Segoe UI Symbol" w:hAnsi="Segoe UI Symbol" w:cs="Segoe UI Symbol"/>
              <w:sz w:val="20"/>
              <w:szCs w:val="20"/>
            </w:rPr>
            <w:t>☐</w:t>
          </w:r>
        </w:sdtContent>
      </w:sdt>
      <w:r w:rsidR="00B05286" w:rsidRPr="00076C70">
        <w:rPr>
          <w:rFonts w:ascii="SimSun" w:hAnsi="SimSun"/>
          <w:sz w:val="20"/>
          <w:szCs w:val="20"/>
        </w:rPr>
        <w:t xml:space="preserve">  </w:t>
      </w:r>
      <w:r w:rsidR="009769AC" w:rsidRPr="00076C70">
        <w:rPr>
          <w:rFonts w:ascii="SimSun" w:hAnsi="SimSun" w:hint="eastAsia"/>
          <w:sz w:val="20"/>
          <w:szCs w:val="20"/>
          <w:lang w:eastAsia="zh-CN"/>
        </w:rPr>
        <w:t>是</w:t>
      </w:r>
    </w:p>
    <w:p w14:paraId="082D3831" w14:textId="10EE3EF3" w:rsidR="00BD6977" w:rsidRPr="00076C70" w:rsidRDefault="00F459B7" w:rsidP="00B05286">
      <w:pPr>
        <w:ind w:left="360"/>
        <w:rPr>
          <w:rFonts w:ascii="SimSun" w:hAnsi="SimSun"/>
          <w:b/>
          <w:bCs/>
          <w:i/>
          <w:iCs/>
          <w:sz w:val="20"/>
          <w:szCs w:val="20"/>
        </w:rPr>
      </w:pPr>
      <w:sdt>
        <w:sdtPr>
          <w:rPr>
            <w:rFonts w:ascii="SimSun" w:hAnsi="SimSun"/>
            <w:sz w:val="20"/>
            <w:szCs w:val="20"/>
          </w:rPr>
          <w:id w:val="-1771851998"/>
          <w14:checkbox>
            <w14:checked w14:val="0"/>
            <w14:checkedState w14:val="2612" w14:font="MS Gothic"/>
            <w14:uncheckedState w14:val="2610" w14:font="MS Gothic"/>
          </w14:checkbox>
        </w:sdtPr>
        <w:sdtEndPr/>
        <w:sdtContent>
          <w:r w:rsidR="00B05286" w:rsidRPr="00076C70">
            <w:rPr>
              <w:rFonts w:ascii="Segoe UI Symbol" w:hAnsi="Segoe UI Symbol" w:cs="Segoe UI Symbol"/>
              <w:sz w:val="20"/>
              <w:szCs w:val="20"/>
            </w:rPr>
            <w:t>☐</w:t>
          </w:r>
        </w:sdtContent>
      </w:sdt>
      <w:r w:rsidR="00B05286" w:rsidRPr="00076C70">
        <w:rPr>
          <w:rFonts w:ascii="SimSun" w:hAnsi="SimSun"/>
          <w:sz w:val="20"/>
          <w:szCs w:val="20"/>
        </w:rPr>
        <w:t xml:space="preserve"> </w:t>
      </w:r>
      <w:r w:rsidR="009769AC" w:rsidRPr="00076C70">
        <w:rPr>
          <w:rFonts w:ascii="SimSun" w:hAnsi="SimSun"/>
          <w:sz w:val="20"/>
          <w:szCs w:val="20"/>
        </w:rPr>
        <w:t xml:space="preserve"> </w:t>
      </w:r>
      <w:r w:rsidR="009769AC" w:rsidRPr="00076C70">
        <w:rPr>
          <w:rFonts w:ascii="SimSun" w:hAnsi="SimSun" w:hint="eastAsia"/>
          <w:sz w:val="20"/>
          <w:szCs w:val="20"/>
          <w:lang w:eastAsia="zh-CN"/>
        </w:rPr>
        <w:t>否</w:t>
      </w:r>
      <w:r w:rsidR="00B05286" w:rsidRPr="00076C70">
        <w:rPr>
          <w:rFonts w:ascii="SimSun" w:hAnsi="SimSun"/>
          <w:sz w:val="20"/>
          <w:szCs w:val="20"/>
        </w:rPr>
        <w:t xml:space="preserve"> </w:t>
      </w:r>
    </w:p>
    <w:p w14:paraId="052DA059" w14:textId="77777777" w:rsidR="008E371B" w:rsidRPr="00076C70" w:rsidRDefault="0049122C" w:rsidP="008E371B">
      <w:pPr>
        <w:pStyle w:val="ListParagraph"/>
        <w:numPr>
          <w:ilvl w:val="0"/>
          <w:numId w:val="1"/>
        </w:numPr>
        <w:tabs>
          <w:tab w:val="left" w:pos="284"/>
        </w:tabs>
        <w:ind w:left="284" w:hanging="284"/>
        <w:rPr>
          <w:rFonts w:ascii="SimSun" w:hAnsi="SimSun"/>
          <w:b/>
          <w:bCs/>
          <w:i/>
          <w:iCs/>
          <w:sz w:val="20"/>
          <w:szCs w:val="20"/>
          <w:lang w:eastAsia="zh-CN"/>
        </w:rPr>
      </w:pPr>
      <w:r w:rsidRPr="00076C70">
        <w:rPr>
          <w:rFonts w:ascii="SimSun" w:hAnsi="SimSun" w:hint="eastAsia"/>
          <w:sz w:val="20"/>
          <w:szCs w:val="20"/>
          <w:lang w:eastAsia="zh-CN"/>
        </w:rPr>
        <w:t xml:space="preserve">在收到本调查问卷之前，您是否了解 IPPC </w:t>
      </w:r>
      <w:r w:rsidR="008E371B" w:rsidRPr="00076C70">
        <w:rPr>
          <w:rFonts w:ascii="SimSun" w:hAnsi="SimSun" w:hint="eastAsia"/>
          <w:sz w:val="20"/>
          <w:szCs w:val="20"/>
          <w:lang w:eastAsia="zh-CN"/>
        </w:rPr>
        <w:t>《电子商务：网上订购并通过邮政和快递运输之货物所致有害生物风险的管理指南》</w:t>
      </w:r>
      <w:r w:rsidRPr="00076C70">
        <w:rPr>
          <w:rFonts w:ascii="SimSun" w:hAnsi="SimSun" w:hint="eastAsia"/>
          <w:sz w:val="20"/>
          <w:szCs w:val="20"/>
          <w:lang w:eastAsia="zh-CN"/>
        </w:rPr>
        <w:t>？您可以通过以下</w:t>
      </w:r>
      <w:hyperlink r:id="rId13" w:history="1">
        <w:r w:rsidRPr="00076C70">
          <w:rPr>
            <w:rStyle w:val="Hyperlink"/>
            <w:rFonts w:ascii="SimSun" w:hAnsi="SimSun" w:hint="eastAsia"/>
            <w:sz w:val="20"/>
            <w:szCs w:val="20"/>
            <w:lang w:eastAsia="zh-CN"/>
          </w:rPr>
          <w:t>链接</w:t>
        </w:r>
      </w:hyperlink>
      <w:r w:rsidRPr="00076C70">
        <w:rPr>
          <w:rFonts w:ascii="SimSun" w:hAnsi="SimSun" w:hint="eastAsia"/>
          <w:sz w:val="20"/>
          <w:szCs w:val="20"/>
          <w:lang w:eastAsia="zh-CN"/>
        </w:rPr>
        <w:t>访问该文件。</w:t>
      </w:r>
      <w:r w:rsidR="00825ADC" w:rsidRPr="00076C70">
        <w:rPr>
          <w:rFonts w:ascii="SimSun" w:hAnsi="SimSun" w:cs="Arial"/>
          <w:i/>
          <w:iCs/>
          <w:color w:val="000000"/>
          <w:sz w:val="20"/>
          <w:szCs w:val="20"/>
          <w:lang w:eastAsia="zh-CN"/>
        </w:rPr>
        <w:t xml:space="preserve"> </w:t>
      </w:r>
    </w:p>
    <w:p w14:paraId="426D30B4" w14:textId="77777777" w:rsidR="008E371B" w:rsidRPr="00076C70" w:rsidRDefault="00F459B7" w:rsidP="008E371B">
      <w:pPr>
        <w:spacing w:after="0"/>
        <w:ind w:left="360"/>
        <w:rPr>
          <w:rFonts w:ascii="SimSun" w:hAnsi="SimSun"/>
          <w:b/>
          <w:bCs/>
          <w:i/>
          <w:iCs/>
          <w:sz w:val="20"/>
          <w:szCs w:val="20"/>
        </w:rPr>
      </w:pPr>
      <w:sdt>
        <w:sdtPr>
          <w:rPr>
            <w:rFonts w:ascii="SimSun" w:hAnsi="SimSun"/>
            <w:sz w:val="20"/>
            <w:szCs w:val="20"/>
          </w:rPr>
          <w:id w:val="584192584"/>
          <w14:checkbox>
            <w14:checked w14:val="0"/>
            <w14:checkedState w14:val="2612" w14:font="MS Gothic"/>
            <w14:uncheckedState w14:val="2610" w14:font="MS Gothic"/>
          </w14:checkbox>
        </w:sdtPr>
        <w:sdtEndPr/>
        <w:sdtContent>
          <w:r w:rsidR="008E371B" w:rsidRPr="00076C70">
            <w:rPr>
              <w:rFonts w:ascii="Segoe UI Symbol" w:hAnsi="Segoe UI Symbol" w:cs="Segoe UI Symbol"/>
              <w:sz w:val="20"/>
              <w:szCs w:val="20"/>
            </w:rPr>
            <w:t>☐</w:t>
          </w:r>
        </w:sdtContent>
      </w:sdt>
      <w:r w:rsidR="008E371B" w:rsidRPr="00076C70">
        <w:rPr>
          <w:rFonts w:ascii="SimSun" w:hAnsi="SimSun"/>
          <w:sz w:val="20"/>
          <w:szCs w:val="20"/>
        </w:rPr>
        <w:t xml:space="preserve">  </w:t>
      </w:r>
      <w:r w:rsidR="008E371B" w:rsidRPr="00076C70">
        <w:rPr>
          <w:rFonts w:ascii="SimSun" w:hAnsi="SimSun" w:hint="eastAsia"/>
          <w:sz w:val="20"/>
          <w:szCs w:val="20"/>
          <w:lang w:eastAsia="zh-CN"/>
        </w:rPr>
        <w:t>是</w:t>
      </w:r>
    </w:p>
    <w:p w14:paraId="71F22FF8" w14:textId="77777777" w:rsidR="008E371B" w:rsidRPr="00076C70" w:rsidRDefault="00F459B7" w:rsidP="008E371B">
      <w:pPr>
        <w:ind w:left="360"/>
        <w:rPr>
          <w:rFonts w:ascii="SimSun" w:hAnsi="SimSun"/>
          <w:b/>
          <w:bCs/>
          <w:i/>
          <w:iCs/>
          <w:sz w:val="20"/>
          <w:szCs w:val="20"/>
        </w:rPr>
      </w:pPr>
      <w:sdt>
        <w:sdtPr>
          <w:rPr>
            <w:rFonts w:ascii="SimSun" w:hAnsi="SimSun"/>
            <w:sz w:val="20"/>
            <w:szCs w:val="20"/>
          </w:rPr>
          <w:id w:val="-1835760108"/>
          <w14:checkbox>
            <w14:checked w14:val="0"/>
            <w14:checkedState w14:val="2612" w14:font="MS Gothic"/>
            <w14:uncheckedState w14:val="2610" w14:font="MS Gothic"/>
          </w14:checkbox>
        </w:sdtPr>
        <w:sdtEndPr/>
        <w:sdtContent>
          <w:r w:rsidR="008E371B" w:rsidRPr="00076C70">
            <w:rPr>
              <w:rFonts w:ascii="Segoe UI Symbol" w:hAnsi="Segoe UI Symbol" w:cs="Segoe UI Symbol"/>
              <w:sz w:val="20"/>
              <w:szCs w:val="20"/>
            </w:rPr>
            <w:t>☐</w:t>
          </w:r>
        </w:sdtContent>
      </w:sdt>
      <w:r w:rsidR="008E371B" w:rsidRPr="00076C70">
        <w:rPr>
          <w:rFonts w:ascii="SimSun" w:hAnsi="SimSun"/>
          <w:sz w:val="20"/>
          <w:szCs w:val="20"/>
        </w:rPr>
        <w:t xml:space="preserve">  </w:t>
      </w:r>
      <w:r w:rsidR="008E371B" w:rsidRPr="00076C70">
        <w:rPr>
          <w:rFonts w:ascii="SimSun" w:hAnsi="SimSun" w:hint="eastAsia"/>
          <w:sz w:val="20"/>
          <w:szCs w:val="20"/>
          <w:lang w:eastAsia="zh-CN"/>
        </w:rPr>
        <w:t>否</w:t>
      </w:r>
      <w:r w:rsidR="008E371B" w:rsidRPr="00076C70">
        <w:rPr>
          <w:rFonts w:ascii="SimSun" w:hAnsi="SimSun"/>
          <w:sz w:val="20"/>
          <w:szCs w:val="20"/>
        </w:rPr>
        <w:t xml:space="preserve"> </w:t>
      </w:r>
    </w:p>
    <w:p w14:paraId="72337ED6" w14:textId="73274157" w:rsidR="00193B50" w:rsidRPr="00D83D38" w:rsidRDefault="00193B50" w:rsidP="00463AD3">
      <w:pPr>
        <w:pStyle w:val="ListParagraph"/>
        <w:ind w:left="284"/>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96FFB" w:rsidRPr="00076C70" w14:paraId="52E94CE2" w14:textId="77777777" w:rsidTr="00591300">
        <w:trPr>
          <w:trHeight w:val="153"/>
        </w:trPr>
        <w:tc>
          <w:tcPr>
            <w:tcW w:w="9026" w:type="dxa"/>
            <w:shd w:val="clear" w:color="auto" w:fill="8DD873" w:themeFill="accent6" w:themeFillTint="99"/>
          </w:tcPr>
          <w:p w14:paraId="13522F32" w14:textId="518C178F" w:rsidR="00A96FFB" w:rsidRPr="00076C70" w:rsidRDefault="00A96FFB" w:rsidP="00B05286">
            <w:pPr>
              <w:rPr>
                <w:rFonts w:ascii="SimSun" w:hAnsi="SimSun"/>
                <w:b/>
                <w:bCs/>
                <w:sz w:val="22"/>
                <w:szCs w:val="22"/>
                <w:lang w:eastAsia="zh-CN"/>
              </w:rPr>
            </w:pPr>
            <w:r w:rsidRPr="00076C70">
              <w:rPr>
                <w:rFonts w:ascii="SimSun" w:hAnsi="SimSun"/>
                <w:b/>
                <w:bCs/>
                <w:sz w:val="22"/>
                <w:szCs w:val="22"/>
                <w:lang w:eastAsia="zh-CN"/>
              </w:rPr>
              <w:t xml:space="preserve">B. </w:t>
            </w:r>
            <w:r w:rsidR="00422C0D" w:rsidRPr="00076C70">
              <w:rPr>
                <w:rFonts w:ascii="SimSun" w:hAnsi="SimSun" w:hint="eastAsia"/>
                <w:b/>
                <w:bCs/>
                <w:sz w:val="22"/>
                <w:szCs w:val="22"/>
                <w:lang w:eastAsia="zh-CN"/>
              </w:rPr>
              <w:t>国家植检监管和非监管框架</w:t>
            </w:r>
          </w:p>
        </w:tc>
      </w:tr>
    </w:tbl>
    <w:p w14:paraId="258229E9" w14:textId="77777777" w:rsidR="005359F6" w:rsidRPr="00076C70" w:rsidRDefault="005359F6" w:rsidP="005359F6">
      <w:pPr>
        <w:spacing w:after="0"/>
        <w:rPr>
          <w:rFonts w:ascii="SimSun" w:hAnsi="SimSun"/>
          <w:i/>
          <w:iCs/>
          <w:sz w:val="20"/>
          <w:szCs w:val="20"/>
          <w:lang w:eastAsia="zh-CN"/>
        </w:rPr>
      </w:pPr>
    </w:p>
    <w:p w14:paraId="5187956B" w14:textId="73FB65E9" w:rsidR="000A2ED8" w:rsidRPr="00076C70" w:rsidRDefault="000A2ED8" w:rsidP="0045339C">
      <w:pPr>
        <w:spacing w:after="0"/>
        <w:rPr>
          <w:rFonts w:ascii="SimSun" w:hAnsi="SimSun" w:cs="Times New Roman"/>
          <w:kern w:val="0"/>
          <w:sz w:val="20"/>
          <w:szCs w:val="20"/>
          <w:lang w:eastAsia="zh-CN"/>
          <w14:ligatures w14:val="none"/>
        </w:rPr>
      </w:pPr>
      <w:r w:rsidRPr="00076C70">
        <w:rPr>
          <w:rFonts w:ascii="SimSun" w:hAnsi="SimSun" w:cs="Times New Roman" w:hint="eastAsia"/>
          <w:kern w:val="0"/>
          <w:sz w:val="20"/>
          <w:szCs w:val="20"/>
          <w:lang w:eastAsia="zh-CN"/>
          <w14:ligatures w14:val="none"/>
        </w:rPr>
        <w:lastRenderedPageBreak/>
        <w:t>B</w:t>
      </w:r>
      <w:r w:rsidR="003C2A66" w:rsidRPr="00076C70">
        <w:rPr>
          <w:rFonts w:ascii="SimSun" w:hAnsi="SimSun" w:cs="Microsoft YaHei" w:hint="eastAsia"/>
          <w:kern w:val="0"/>
          <w:sz w:val="20"/>
          <w:szCs w:val="20"/>
          <w:lang w:eastAsia="zh-CN"/>
          <w14:ligatures w14:val="none"/>
        </w:rPr>
        <w:t>部分</w:t>
      </w:r>
      <w:r w:rsidRPr="00076C70">
        <w:rPr>
          <w:rFonts w:ascii="SimSun" w:hAnsi="SimSun" w:cs="Microsoft YaHei" w:hint="eastAsia"/>
          <w:kern w:val="0"/>
          <w:sz w:val="20"/>
          <w:szCs w:val="20"/>
          <w:lang w:eastAsia="zh-CN"/>
          <w14:ligatures w14:val="none"/>
        </w:rPr>
        <w:t>收集</w:t>
      </w:r>
      <w:r w:rsidR="003C2A66" w:rsidRPr="00076C70">
        <w:rPr>
          <w:rFonts w:ascii="SimSun" w:hAnsi="SimSun" w:cs="Microsoft YaHei" w:hint="eastAsia"/>
          <w:kern w:val="0"/>
          <w:sz w:val="20"/>
          <w:szCs w:val="20"/>
          <w:lang w:eastAsia="zh-CN"/>
          <w14:ligatures w14:val="none"/>
        </w:rPr>
        <w:t>的信息涉及</w:t>
      </w:r>
      <w:r w:rsidRPr="00076C70">
        <w:rPr>
          <w:rFonts w:ascii="SimSun" w:hAnsi="SimSun" w:cs="Microsoft YaHei" w:hint="eastAsia"/>
          <w:kern w:val="0"/>
          <w:sz w:val="20"/>
          <w:szCs w:val="20"/>
          <w:lang w:eastAsia="zh-CN"/>
          <w14:ligatures w14:val="none"/>
        </w:rPr>
        <w:t>各国是否建立了针对电子商务的监管或非监管框架（</w:t>
      </w:r>
      <w:r w:rsidRPr="00076C70">
        <w:rPr>
          <w:rFonts w:ascii="SimSun" w:hAnsi="SimSun" w:cs="Times New Roman" w:hint="eastAsia"/>
          <w:kern w:val="0"/>
          <w:sz w:val="20"/>
          <w:szCs w:val="20"/>
          <w:lang w:eastAsia="zh-CN"/>
          <w14:ligatures w14:val="none"/>
        </w:rPr>
        <w:t>B.1</w:t>
      </w:r>
      <w:r w:rsidRPr="00076C70">
        <w:rPr>
          <w:rFonts w:ascii="SimSun" w:hAnsi="SimSun" w:cs="Microsoft YaHei" w:hint="eastAsia"/>
          <w:kern w:val="0"/>
          <w:sz w:val="20"/>
          <w:szCs w:val="20"/>
          <w:lang w:eastAsia="zh-CN"/>
          <w14:ligatures w14:val="none"/>
        </w:rPr>
        <w:t>）及其覆盖范围（</w:t>
      </w:r>
      <w:r w:rsidRPr="00076C70">
        <w:rPr>
          <w:rFonts w:ascii="SimSun" w:hAnsi="SimSun" w:cs="Times New Roman" w:hint="eastAsia"/>
          <w:kern w:val="0"/>
          <w:sz w:val="20"/>
          <w:szCs w:val="20"/>
          <w:lang w:eastAsia="zh-CN"/>
          <w14:ligatures w14:val="none"/>
        </w:rPr>
        <w:t>B.2</w:t>
      </w:r>
      <w:r w:rsidRPr="00076C70">
        <w:rPr>
          <w:rFonts w:ascii="SimSun" w:hAnsi="SimSun" w:cs="Microsoft YaHei" w:hint="eastAsia"/>
          <w:kern w:val="0"/>
          <w:sz w:val="20"/>
          <w:szCs w:val="20"/>
          <w:lang w:eastAsia="zh-CN"/>
          <w14:ligatures w14:val="none"/>
        </w:rPr>
        <w:t>）。</w:t>
      </w:r>
      <w:r w:rsidRPr="00076C70">
        <w:rPr>
          <w:rFonts w:ascii="SimSun" w:hAnsi="SimSun" w:cs="Times New Roman" w:hint="eastAsia"/>
          <w:kern w:val="0"/>
          <w:sz w:val="20"/>
          <w:szCs w:val="20"/>
          <w:lang w:eastAsia="zh-CN"/>
          <w14:ligatures w14:val="none"/>
        </w:rPr>
        <w:t xml:space="preserve"> </w:t>
      </w:r>
    </w:p>
    <w:p w14:paraId="07423C4D" w14:textId="77777777" w:rsidR="000A2ED8" w:rsidRPr="00076C70" w:rsidRDefault="000A2ED8" w:rsidP="0045339C">
      <w:pPr>
        <w:spacing w:after="0"/>
        <w:rPr>
          <w:rFonts w:ascii="SimSun" w:hAnsi="SimSun" w:cs="Times New Roman"/>
          <w:kern w:val="0"/>
          <w:sz w:val="20"/>
          <w:szCs w:val="20"/>
          <w:lang w:eastAsia="zh-CN"/>
          <w14:ligatures w14:val="none"/>
        </w:rPr>
      </w:pPr>
    </w:p>
    <w:p w14:paraId="34FEE13B" w14:textId="088D534B" w:rsidR="000A2ED8" w:rsidRPr="00076C70" w:rsidRDefault="000A2ED8" w:rsidP="0045339C">
      <w:pPr>
        <w:spacing w:after="0"/>
        <w:rPr>
          <w:rFonts w:ascii="SimSun" w:hAnsi="SimSun" w:cs="Times New Roman"/>
          <w:kern w:val="0"/>
          <w:sz w:val="20"/>
          <w:szCs w:val="20"/>
          <w:lang w:eastAsia="zh-CN"/>
          <w14:ligatures w14:val="none"/>
        </w:rPr>
      </w:pPr>
      <w:r w:rsidRPr="00076C70">
        <w:rPr>
          <w:rFonts w:ascii="SimSun" w:hAnsi="SimSun" w:cs="Microsoft YaHei" w:hint="eastAsia"/>
          <w:kern w:val="0"/>
          <w:sz w:val="20"/>
          <w:szCs w:val="20"/>
          <w:lang w:eastAsia="zh-CN"/>
          <w14:ligatures w14:val="none"/>
        </w:rPr>
        <w:t>本部分</w:t>
      </w:r>
      <w:r w:rsidR="00085279" w:rsidRPr="00076C70">
        <w:rPr>
          <w:rFonts w:ascii="SimSun" w:hAnsi="SimSun" w:cs="Microsoft YaHei" w:hint="eastAsia"/>
          <w:kern w:val="0"/>
          <w:sz w:val="20"/>
          <w:szCs w:val="20"/>
          <w:lang w:eastAsia="zh-CN"/>
          <w14:ligatures w14:val="none"/>
        </w:rPr>
        <w:t>涉及</w:t>
      </w:r>
      <w:r w:rsidRPr="00076C70">
        <w:rPr>
          <w:rFonts w:ascii="SimSun" w:hAnsi="SimSun" w:cs="Microsoft YaHei" w:hint="eastAsia"/>
          <w:kern w:val="0"/>
          <w:sz w:val="20"/>
          <w:szCs w:val="20"/>
          <w:lang w:eastAsia="zh-CN"/>
          <w14:ligatures w14:val="none"/>
        </w:rPr>
        <w:t>的框架可以是专门针对电子商务的，也可以</w:t>
      </w:r>
      <w:r w:rsidR="003C2A66" w:rsidRPr="00076C70">
        <w:rPr>
          <w:rFonts w:ascii="SimSun" w:hAnsi="SimSun" w:cs="Microsoft YaHei" w:hint="eastAsia"/>
          <w:kern w:val="0"/>
          <w:sz w:val="20"/>
          <w:szCs w:val="20"/>
          <w:lang w:eastAsia="zh-CN"/>
          <w14:ligatures w14:val="none"/>
        </w:rPr>
        <w:t>是适用于电子商务的一般框架。</w:t>
      </w:r>
    </w:p>
    <w:p w14:paraId="527FD955" w14:textId="77777777" w:rsidR="000A2ED8" w:rsidRPr="00076C70" w:rsidRDefault="000A2ED8" w:rsidP="0045339C">
      <w:pPr>
        <w:spacing w:after="0"/>
        <w:rPr>
          <w:rFonts w:ascii="SimSun" w:hAnsi="SimSun" w:cs="Times New Roman"/>
          <w:kern w:val="0"/>
          <w:sz w:val="20"/>
          <w:szCs w:val="20"/>
          <w:lang w:eastAsia="zh-CN"/>
          <w14:ligatures w14:val="none"/>
        </w:rPr>
      </w:pPr>
    </w:p>
    <w:p w14:paraId="67224B26" w14:textId="3340571F" w:rsidR="000A2ED8" w:rsidRPr="00076C70" w:rsidRDefault="000A2ED8" w:rsidP="0045339C">
      <w:pPr>
        <w:spacing w:after="0"/>
        <w:rPr>
          <w:rFonts w:ascii="SimSun" w:hAnsi="SimSun" w:cs="Times New Roman"/>
          <w:kern w:val="0"/>
          <w:sz w:val="20"/>
          <w:szCs w:val="20"/>
          <w:lang w:eastAsia="zh-CN"/>
          <w14:ligatures w14:val="none"/>
        </w:rPr>
      </w:pPr>
      <w:r w:rsidRPr="00076C70">
        <w:rPr>
          <w:rFonts w:ascii="SimSun" w:hAnsi="SimSun" w:cs="Microsoft YaHei" w:hint="eastAsia"/>
          <w:kern w:val="0"/>
          <w:sz w:val="20"/>
          <w:szCs w:val="20"/>
          <w:lang w:eastAsia="zh-CN"/>
          <w14:ligatures w14:val="none"/>
        </w:rPr>
        <w:t>说明：</w:t>
      </w:r>
      <w:r w:rsidRPr="00076C70">
        <w:rPr>
          <w:rFonts w:ascii="SimSun" w:hAnsi="SimSun" w:cs="Times New Roman" w:hint="eastAsia"/>
          <w:kern w:val="0"/>
          <w:sz w:val="20"/>
          <w:szCs w:val="20"/>
          <w:lang w:eastAsia="zh-CN"/>
          <w14:ligatures w14:val="none"/>
        </w:rPr>
        <w:t xml:space="preserve"> </w:t>
      </w:r>
      <w:r w:rsidRPr="00076C70">
        <w:rPr>
          <w:rFonts w:ascii="SimSun" w:hAnsi="SimSun" w:cs="Microsoft YaHei" w:hint="eastAsia"/>
          <w:kern w:val="0"/>
          <w:sz w:val="20"/>
          <w:szCs w:val="20"/>
          <w:lang w:eastAsia="zh-CN"/>
          <w14:ligatures w14:val="none"/>
        </w:rPr>
        <w:t>以下问题如果您</w:t>
      </w:r>
      <w:r w:rsidR="001B3B4C" w:rsidRPr="00076C70">
        <w:rPr>
          <w:rFonts w:ascii="SimSun" w:hAnsi="SimSun" w:cs="Microsoft YaHei" w:hint="eastAsia"/>
          <w:kern w:val="0"/>
          <w:sz w:val="20"/>
          <w:szCs w:val="20"/>
          <w:lang w:eastAsia="zh-CN"/>
          <w14:ligatures w14:val="none"/>
        </w:rPr>
        <w:t>回答“</w:t>
      </w:r>
      <w:r w:rsidRPr="00076C70">
        <w:rPr>
          <w:rFonts w:ascii="SimSun" w:hAnsi="SimSun" w:cs="Microsoft YaHei" w:hint="eastAsia"/>
          <w:kern w:val="0"/>
          <w:sz w:val="20"/>
          <w:szCs w:val="20"/>
          <w:lang w:eastAsia="zh-CN"/>
          <w14:ligatures w14:val="none"/>
        </w:rPr>
        <w:t>是</w:t>
      </w:r>
      <w:r w:rsidR="001B3B4C" w:rsidRPr="00076C70">
        <w:rPr>
          <w:rFonts w:ascii="SimSun" w:hAnsi="SimSun" w:cs="Times New Roman" w:hint="eastAsia"/>
          <w:kern w:val="0"/>
          <w:sz w:val="20"/>
          <w:szCs w:val="20"/>
          <w:lang w:eastAsia="zh-CN"/>
          <w14:ligatures w14:val="none"/>
        </w:rPr>
        <w:t>”</w:t>
      </w:r>
      <w:r w:rsidRPr="00076C70">
        <w:rPr>
          <w:rFonts w:ascii="SimSun" w:hAnsi="SimSun" w:cs="Microsoft YaHei" w:hint="eastAsia"/>
          <w:kern w:val="0"/>
          <w:sz w:val="20"/>
          <w:szCs w:val="20"/>
          <w:lang w:eastAsia="zh-CN"/>
          <w14:ligatures w14:val="none"/>
        </w:rPr>
        <w:t>，请提供</w:t>
      </w:r>
      <w:r w:rsidR="00DF34A9" w:rsidRPr="00076C70">
        <w:rPr>
          <w:rFonts w:ascii="SimSun" w:hAnsi="SimSun" w:cs="Microsoft YaHei" w:hint="eastAsia"/>
          <w:kern w:val="0"/>
          <w:sz w:val="20"/>
          <w:szCs w:val="20"/>
          <w:lang w:eastAsia="zh-CN"/>
          <w14:ligatures w14:val="none"/>
        </w:rPr>
        <w:t>下列</w:t>
      </w:r>
      <w:r w:rsidRPr="00076C70">
        <w:rPr>
          <w:rFonts w:ascii="SimSun" w:hAnsi="SimSun" w:cs="Microsoft YaHei" w:hint="eastAsia"/>
          <w:kern w:val="0"/>
          <w:sz w:val="20"/>
          <w:szCs w:val="20"/>
          <w:lang w:eastAsia="zh-CN"/>
          <w14:ligatures w14:val="none"/>
        </w:rPr>
        <w:t>监管和非监管</w:t>
      </w:r>
      <w:r w:rsidR="001B3B4C" w:rsidRPr="00076C70">
        <w:rPr>
          <w:rFonts w:ascii="SimSun" w:hAnsi="SimSun" w:cs="Microsoft YaHei" w:hint="eastAsia"/>
          <w:kern w:val="0"/>
          <w:sz w:val="20"/>
          <w:szCs w:val="20"/>
          <w:lang w:eastAsia="zh-CN"/>
          <w14:ligatures w14:val="none"/>
        </w:rPr>
        <w:t>框架具体</w:t>
      </w:r>
      <w:r w:rsidRPr="00076C70">
        <w:rPr>
          <w:rFonts w:ascii="SimSun" w:hAnsi="SimSun" w:cs="Microsoft YaHei" w:hint="eastAsia"/>
          <w:kern w:val="0"/>
          <w:sz w:val="20"/>
          <w:szCs w:val="20"/>
          <w:lang w:eastAsia="zh-CN"/>
          <w14:ligatures w14:val="none"/>
        </w:rPr>
        <w:t>信息：</w:t>
      </w:r>
      <w:r w:rsidRPr="00076C70">
        <w:rPr>
          <w:rFonts w:ascii="SimSun" w:hAnsi="SimSun" w:cs="Times New Roman" w:hint="eastAsia"/>
          <w:kern w:val="0"/>
          <w:sz w:val="20"/>
          <w:szCs w:val="20"/>
          <w:lang w:eastAsia="zh-CN"/>
          <w14:ligatures w14:val="none"/>
        </w:rPr>
        <w:t>(</w:t>
      </w:r>
      <w:proofErr w:type="spellStart"/>
      <w:r w:rsidRPr="00076C70">
        <w:rPr>
          <w:rFonts w:ascii="SimSun" w:hAnsi="SimSun" w:cs="Times New Roman" w:hint="eastAsia"/>
          <w:kern w:val="0"/>
          <w:sz w:val="20"/>
          <w:szCs w:val="20"/>
          <w:lang w:eastAsia="zh-CN"/>
          <w14:ligatures w14:val="none"/>
        </w:rPr>
        <w:t>i</w:t>
      </w:r>
      <w:proofErr w:type="spellEnd"/>
      <w:r w:rsidRPr="00076C70">
        <w:rPr>
          <w:rFonts w:ascii="SimSun" w:hAnsi="SimSun" w:cs="Times New Roman" w:hint="eastAsia"/>
          <w:kern w:val="0"/>
          <w:sz w:val="20"/>
          <w:szCs w:val="20"/>
          <w:lang w:eastAsia="zh-CN"/>
          <w14:ligatures w14:val="none"/>
        </w:rPr>
        <w:t xml:space="preserve">) </w:t>
      </w:r>
      <w:r w:rsidRPr="00076C70">
        <w:rPr>
          <w:rFonts w:ascii="SimSun" w:hAnsi="SimSun" w:cs="Microsoft YaHei" w:hint="eastAsia"/>
          <w:kern w:val="0"/>
          <w:sz w:val="20"/>
          <w:szCs w:val="20"/>
          <w:lang w:eastAsia="zh-CN"/>
          <w14:ligatures w14:val="none"/>
        </w:rPr>
        <w:t>文件名称，</w:t>
      </w:r>
      <w:r w:rsidRPr="00076C70">
        <w:rPr>
          <w:rFonts w:ascii="SimSun" w:hAnsi="SimSun" w:cs="Times New Roman" w:hint="eastAsia"/>
          <w:kern w:val="0"/>
          <w:sz w:val="20"/>
          <w:szCs w:val="20"/>
          <w:lang w:eastAsia="zh-CN"/>
          <w14:ligatures w14:val="none"/>
        </w:rPr>
        <w:t xml:space="preserve">(ii) </w:t>
      </w:r>
      <w:r w:rsidRPr="00076C70">
        <w:rPr>
          <w:rFonts w:ascii="SimSun" w:hAnsi="SimSun" w:cs="Microsoft YaHei" w:hint="eastAsia"/>
          <w:kern w:val="0"/>
          <w:sz w:val="20"/>
          <w:szCs w:val="20"/>
          <w:lang w:eastAsia="zh-CN"/>
          <w14:ligatures w14:val="none"/>
        </w:rPr>
        <w:t>颁布或出版年份，</w:t>
      </w:r>
      <w:r w:rsidRPr="00076C70">
        <w:rPr>
          <w:rFonts w:ascii="SimSun" w:hAnsi="SimSun" w:cs="Times New Roman" w:hint="eastAsia"/>
          <w:kern w:val="0"/>
          <w:sz w:val="20"/>
          <w:szCs w:val="20"/>
          <w:lang w:eastAsia="zh-CN"/>
          <w14:ligatures w14:val="none"/>
        </w:rPr>
        <w:t xml:space="preserve">(iii) </w:t>
      </w:r>
      <w:r w:rsidRPr="00076C70">
        <w:rPr>
          <w:rFonts w:ascii="SimSun" w:hAnsi="SimSun" w:cs="Microsoft YaHei" w:hint="eastAsia"/>
          <w:kern w:val="0"/>
          <w:sz w:val="20"/>
          <w:szCs w:val="20"/>
          <w:lang w:eastAsia="zh-CN"/>
          <w14:ligatures w14:val="none"/>
        </w:rPr>
        <w:t>相关条款或章节。</w:t>
      </w:r>
      <w:r w:rsidRPr="00076C70">
        <w:rPr>
          <w:rFonts w:ascii="SimSun" w:hAnsi="SimSun" w:cs="Times New Roman" w:hint="eastAsia"/>
          <w:kern w:val="0"/>
          <w:sz w:val="20"/>
          <w:szCs w:val="20"/>
          <w:lang w:eastAsia="zh-CN"/>
          <w14:ligatures w14:val="none"/>
        </w:rPr>
        <w:t xml:space="preserve"> </w:t>
      </w:r>
    </w:p>
    <w:p w14:paraId="74B86C1D" w14:textId="77777777" w:rsidR="000A2ED8" w:rsidRPr="00076C70" w:rsidRDefault="000A2ED8" w:rsidP="0045339C">
      <w:pPr>
        <w:spacing w:after="0"/>
        <w:rPr>
          <w:rFonts w:ascii="SimSun" w:hAnsi="SimSun" w:cs="Times New Roman"/>
          <w:kern w:val="0"/>
          <w:sz w:val="20"/>
          <w:szCs w:val="20"/>
          <w:lang w:eastAsia="zh-CN"/>
          <w14:ligatures w14:val="none"/>
        </w:rPr>
      </w:pPr>
    </w:p>
    <w:p w14:paraId="40B9110A" w14:textId="77777777" w:rsidR="00410912" w:rsidRPr="00076C70" w:rsidRDefault="00410912" w:rsidP="00410912">
      <w:pPr>
        <w:spacing w:after="120"/>
        <w:jc w:val="both"/>
        <w:rPr>
          <w:rFonts w:ascii="SimSun" w:hAnsi="SimSun"/>
          <w:sz w:val="20"/>
          <w:szCs w:val="20"/>
          <w:lang w:eastAsia="zh-CN"/>
        </w:rPr>
      </w:pPr>
      <w:r w:rsidRPr="00076C70">
        <w:rPr>
          <w:rFonts w:ascii="SimSun" w:hAnsi="SimSun" w:hint="eastAsia"/>
          <w:sz w:val="20"/>
          <w:szCs w:val="20"/>
          <w:lang w:eastAsia="zh-CN"/>
        </w:rPr>
        <w:t>术语表中定义的术语如在调查中首次出现，以下划线标出。请查阅术语表了解具体定义和实例。</w:t>
      </w:r>
    </w:p>
    <w:p w14:paraId="65033D56" w14:textId="77777777" w:rsidR="000A2ED8" w:rsidRPr="00076C70" w:rsidRDefault="000A2ED8" w:rsidP="0045339C">
      <w:pPr>
        <w:spacing w:after="0"/>
        <w:rPr>
          <w:rFonts w:ascii="SimSun" w:hAnsi="SimSun"/>
          <w:b/>
          <w:bCs/>
          <w:i/>
          <w:iCs/>
          <w:sz w:val="20"/>
          <w:szCs w:val="20"/>
          <w:lang w:eastAsia="zh-CN"/>
        </w:rPr>
      </w:pPr>
    </w:p>
    <w:p w14:paraId="5639928C" w14:textId="599ED042" w:rsidR="00BD6977" w:rsidRPr="00076C70" w:rsidRDefault="00724B01" w:rsidP="00D83D38">
      <w:pPr>
        <w:spacing w:after="120"/>
        <w:rPr>
          <w:rFonts w:ascii="SimSun" w:hAnsi="SimSun"/>
          <w:b/>
          <w:bCs/>
          <w:color w:val="008000"/>
          <w:sz w:val="22"/>
          <w:szCs w:val="22"/>
          <w:lang w:val="fr-FR" w:eastAsia="zh-CN"/>
        </w:rPr>
      </w:pPr>
      <w:r w:rsidRPr="00076C70">
        <w:rPr>
          <w:rFonts w:ascii="SimSun" w:hAnsi="SimSun"/>
          <w:b/>
          <w:bCs/>
          <w:color w:val="008000"/>
          <w:sz w:val="22"/>
          <w:szCs w:val="22"/>
          <w:lang w:eastAsia="zh-CN"/>
        </w:rPr>
        <w:t xml:space="preserve">B.1. </w:t>
      </w:r>
      <w:r w:rsidR="00410912" w:rsidRPr="00076C70">
        <w:rPr>
          <w:rFonts w:ascii="SimSun" w:hAnsi="SimSun" w:hint="eastAsia"/>
          <w:b/>
          <w:bCs/>
          <w:color w:val="008000"/>
          <w:sz w:val="22"/>
          <w:szCs w:val="22"/>
          <w:lang w:eastAsia="zh-CN"/>
        </w:rPr>
        <w:t>是否存在监管或非监管框架</w:t>
      </w:r>
    </w:p>
    <w:p w14:paraId="5D978042" w14:textId="4638007C" w:rsidR="009D3D6A" w:rsidRPr="00076C70" w:rsidRDefault="009D3D6A" w:rsidP="009D3D6A">
      <w:pPr>
        <w:spacing w:after="0"/>
        <w:rPr>
          <w:rFonts w:ascii="SimSun" w:hAnsi="SimSun" w:cs="Times New Roman"/>
          <w:kern w:val="0"/>
          <w:sz w:val="20"/>
          <w:szCs w:val="20"/>
          <w:lang w:eastAsia="zh-CN"/>
          <w14:ligatures w14:val="none"/>
        </w:rPr>
      </w:pPr>
      <w:r w:rsidRPr="00076C70">
        <w:rPr>
          <w:rFonts w:ascii="SimSun" w:hAnsi="SimSun" w:cs="Microsoft YaHei"/>
          <w:kern w:val="0"/>
          <w:sz w:val="20"/>
          <w:szCs w:val="20"/>
          <w:lang w:eastAsia="zh-CN"/>
          <w14:ligatures w14:val="none"/>
        </w:rPr>
        <w:t>B.1</w:t>
      </w:r>
      <w:r w:rsidRPr="00076C70">
        <w:rPr>
          <w:rFonts w:ascii="SimSun" w:hAnsi="SimSun" w:cs="Microsoft YaHei" w:hint="eastAsia"/>
          <w:kern w:val="0"/>
          <w:sz w:val="20"/>
          <w:szCs w:val="20"/>
          <w:lang w:eastAsia="zh-CN"/>
          <w14:ligatures w14:val="none"/>
        </w:rPr>
        <w:t>部分涉及的框架可以是专门针对电子商务的，也可以是适用于电子商务的一般框架。</w:t>
      </w:r>
    </w:p>
    <w:p w14:paraId="06C23545" w14:textId="77777777" w:rsidR="0045339C" w:rsidRPr="0045339C" w:rsidRDefault="0045339C" w:rsidP="0045339C">
      <w:pPr>
        <w:spacing w:after="0"/>
        <w:rPr>
          <w:rFonts w:eastAsia="Times New Roman" w:cs="Times New Roman"/>
          <w:i/>
          <w:iCs/>
          <w:kern w:val="0"/>
          <w:sz w:val="20"/>
          <w:szCs w:val="20"/>
          <w:lang w:eastAsia="zh-CN"/>
          <w14:ligatures w14:val="none"/>
        </w:rPr>
      </w:pPr>
    </w:p>
    <w:p w14:paraId="582DEE60" w14:textId="5883C59E" w:rsidR="00724B01" w:rsidRPr="00D83D38" w:rsidRDefault="00A77B47">
      <w:pPr>
        <w:pStyle w:val="ListParagraph"/>
        <w:numPr>
          <w:ilvl w:val="0"/>
          <w:numId w:val="1"/>
        </w:numPr>
        <w:ind w:left="426" w:hanging="437"/>
        <w:rPr>
          <w:sz w:val="20"/>
          <w:szCs w:val="20"/>
          <w:lang w:eastAsia="zh-CN"/>
        </w:rPr>
      </w:pPr>
      <w:r w:rsidRPr="00A77B47">
        <w:rPr>
          <w:rFonts w:hint="eastAsia"/>
          <w:sz w:val="20"/>
          <w:szCs w:val="20"/>
          <w:lang w:eastAsia="zh-CN"/>
        </w:rPr>
        <w:t>贵国是否</w:t>
      </w:r>
      <w:r w:rsidR="00BB7679">
        <w:rPr>
          <w:rFonts w:hint="eastAsia"/>
          <w:sz w:val="20"/>
          <w:szCs w:val="20"/>
          <w:lang w:eastAsia="zh-CN"/>
        </w:rPr>
        <w:t>拥</w:t>
      </w:r>
      <w:r w:rsidRPr="00A77B47">
        <w:rPr>
          <w:rFonts w:hint="eastAsia"/>
          <w:sz w:val="20"/>
          <w:szCs w:val="20"/>
          <w:lang w:eastAsia="zh-CN"/>
        </w:rPr>
        <w:t>有适用于电子商务</w:t>
      </w:r>
      <w:r>
        <w:rPr>
          <w:rFonts w:hint="eastAsia"/>
          <w:sz w:val="20"/>
          <w:szCs w:val="20"/>
          <w:lang w:eastAsia="zh-CN"/>
        </w:rPr>
        <w:t>相</w:t>
      </w:r>
      <w:r w:rsidRPr="00A77B47">
        <w:rPr>
          <w:rFonts w:hint="eastAsia"/>
          <w:sz w:val="20"/>
          <w:szCs w:val="20"/>
          <w:lang w:eastAsia="zh-CN"/>
        </w:rPr>
        <w:t>关植检措施的</w:t>
      </w:r>
      <w:r w:rsidRPr="00A77B47">
        <w:rPr>
          <w:rFonts w:hint="eastAsia"/>
          <w:b/>
          <w:bCs/>
          <w:sz w:val="20"/>
          <w:szCs w:val="20"/>
          <w:u w:val="single"/>
          <w:lang w:eastAsia="zh-CN"/>
        </w:rPr>
        <w:t>监管框架</w:t>
      </w:r>
      <w:r w:rsidRPr="00A77B47">
        <w:rPr>
          <w:rFonts w:hint="eastAsia"/>
          <w:sz w:val="20"/>
          <w:szCs w:val="20"/>
          <w:lang w:eastAsia="zh-CN"/>
        </w:rPr>
        <w:t>？</w:t>
      </w:r>
    </w:p>
    <w:p w14:paraId="08FBAA5A" w14:textId="27FC8914" w:rsidR="00724B01" w:rsidRPr="00D83D38" w:rsidRDefault="00F459B7" w:rsidP="00D83D38">
      <w:pPr>
        <w:spacing w:after="0"/>
        <w:ind w:left="426"/>
        <w:rPr>
          <w:b/>
          <w:bCs/>
          <w:i/>
          <w:iCs/>
          <w:sz w:val="20"/>
          <w:szCs w:val="20"/>
          <w:lang w:eastAsia="zh-CN"/>
        </w:rPr>
      </w:pPr>
      <w:sdt>
        <w:sdtPr>
          <w:rPr>
            <w:sz w:val="20"/>
            <w:szCs w:val="20"/>
            <w:lang w:eastAsia="zh-CN"/>
          </w:rPr>
          <w:id w:val="1114254647"/>
          <w14:checkbox>
            <w14:checked w14:val="0"/>
            <w14:checkedState w14:val="2612" w14:font="MS Gothic"/>
            <w14:uncheckedState w14:val="2610" w14:font="MS Gothic"/>
          </w14:checkbox>
        </w:sdtPr>
        <w:sdtEndPr/>
        <w:sdtContent>
          <w:r w:rsidR="00D83D38">
            <w:rPr>
              <w:rFonts w:ascii="MS Gothic" w:eastAsia="MS Gothic" w:hAnsi="MS Gothic" w:hint="eastAsia"/>
              <w:sz w:val="20"/>
              <w:szCs w:val="20"/>
              <w:lang w:eastAsia="zh-CN"/>
            </w:rPr>
            <w:t>☐</w:t>
          </w:r>
        </w:sdtContent>
      </w:sdt>
      <w:r w:rsidR="00724B01" w:rsidRPr="00D83D38">
        <w:rPr>
          <w:sz w:val="20"/>
          <w:szCs w:val="20"/>
          <w:lang w:eastAsia="zh-CN"/>
        </w:rPr>
        <w:t xml:space="preserve">  </w:t>
      </w:r>
      <w:r w:rsidR="00A77B47">
        <w:rPr>
          <w:rFonts w:hint="eastAsia"/>
          <w:sz w:val="20"/>
          <w:szCs w:val="20"/>
          <w:lang w:eastAsia="zh-CN"/>
        </w:rPr>
        <w:t>是</w:t>
      </w:r>
      <w:r w:rsidR="00724B01" w:rsidRPr="00D83D38">
        <w:rPr>
          <w:sz w:val="20"/>
          <w:szCs w:val="20"/>
          <w:lang w:eastAsia="zh-CN"/>
        </w:rPr>
        <w:t xml:space="preserve"> </w:t>
      </w:r>
      <w:r w:rsidR="00724B01" w:rsidRPr="00D83D38">
        <w:rPr>
          <w:rFonts w:cs="Arial"/>
          <w:color w:val="000000" w:themeColor="text1"/>
          <w:sz w:val="20"/>
          <w:szCs w:val="20"/>
          <w:lang w:eastAsia="zh-CN"/>
        </w:rPr>
        <w:t xml:space="preserve">– </w:t>
      </w:r>
      <w:r w:rsidR="001A6348">
        <w:rPr>
          <w:rFonts w:cs="Arial" w:hint="eastAsia"/>
          <w:color w:val="000000" w:themeColor="text1"/>
          <w:sz w:val="20"/>
          <w:szCs w:val="20"/>
          <w:lang w:eastAsia="zh-CN"/>
        </w:rPr>
        <w:t>若勾选</w:t>
      </w:r>
      <w:r w:rsidR="00234AC0">
        <w:rPr>
          <w:rFonts w:hint="eastAsia"/>
          <w:sz w:val="20"/>
          <w:szCs w:val="20"/>
          <w:lang w:eastAsia="zh-CN"/>
        </w:rPr>
        <w:t>“是”，请提供具体信息</w:t>
      </w:r>
      <w:r w:rsidR="00277DF4">
        <w:rPr>
          <w:rFonts w:hint="eastAsia"/>
          <w:sz w:val="20"/>
          <w:szCs w:val="20"/>
          <w:lang w:eastAsia="zh-CN"/>
        </w:rPr>
        <w:t>：</w:t>
      </w:r>
      <w:r w:rsidR="00724B01" w:rsidRPr="00D83D38">
        <w:rPr>
          <w:sz w:val="20"/>
          <w:szCs w:val="20"/>
          <w:lang w:eastAsia="zh-CN"/>
        </w:rPr>
        <w:t>[</w:t>
      </w:r>
      <w:r w:rsidR="00724B01" w:rsidRPr="00D83D38">
        <w:rPr>
          <w:sz w:val="20"/>
          <w:szCs w:val="20"/>
        </w:rPr>
        <w:fldChar w:fldCharType="begin">
          <w:ffData>
            <w:name w:val="lic_nonagric_Y_ex"/>
            <w:enabled/>
            <w:calcOnExit w:val="0"/>
            <w:textInput/>
          </w:ffData>
        </w:fldChar>
      </w:r>
      <w:r w:rsidR="00724B01" w:rsidRPr="00D83D38">
        <w:rPr>
          <w:sz w:val="20"/>
          <w:szCs w:val="20"/>
          <w:lang w:eastAsia="zh-CN"/>
        </w:rPr>
        <w:instrText xml:space="preserve"> FORMTEXT </w:instrText>
      </w:r>
      <w:r w:rsidR="00724B01" w:rsidRPr="00D83D38">
        <w:rPr>
          <w:sz w:val="20"/>
          <w:szCs w:val="20"/>
        </w:rPr>
      </w:r>
      <w:r w:rsidR="00724B01" w:rsidRPr="00D83D38">
        <w:rPr>
          <w:sz w:val="20"/>
          <w:szCs w:val="20"/>
        </w:rPr>
        <w:fldChar w:fldCharType="separate"/>
      </w:r>
      <w:r w:rsidR="00724B01" w:rsidRPr="00D83D38">
        <w:rPr>
          <w:sz w:val="20"/>
          <w:szCs w:val="20"/>
        </w:rPr>
        <w:t> </w:t>
      </w:r>
      <w:r w:rsidR="00724B01" w:rsidRPr="00D83D38">
        <w:rPr>
          <w:sz w:val="20"/>
          <w:szCs w:val="20"/>
        </w:rPr>
        <w:t> </w:t>
      </w:r>
      <w:r w:rsidR="00724B01" w:rsidRPr="00D83D38">
        <w:rPr>
          <w:sz w:val="20"/>
          <w:szCs w:val="20"/>
        </w:rPr>
        <w:t> </w:t>
      </w:r>
      <w:r w:rsidR="00724B01" w:rsidRPr="00D83D38">
        <w:rPr>
          <w:sz w:val="20"/>
          <w:szCs w:val="20"/>
        </w:rPr>
        <w:t> </w:t>
      </w:r>
      <w:r w:rsidR="00724B01" w:rsidRPr="00D83D38">
        <w:rPr>
          <w:sz w:val="20"/>
          <w:szCs w:val="20"/>
        </w:rPr>
        <w:t> </w:t>
      </w:r>
      <w:r w:rsidR="00724B01" w:rsidRPr="00D83D38">
        <w:rPr>
          <w:sz w:val="20"/>
          <w:szCs w:val="20"/>
        </w:rPr>
        <w:fldChar w:fldCharType="end"/>
      </w:r>
      <w:r w:rsidR="00724B01" w:rsidRPr="00D83D38">
        <w:rPr>
          <w:sz w:val="20"/>
          <w:szCs w:val="20"/>
          <w:lang w:eastAsia="zh-CN"/>
        </w:rPr>
        <w:t>]</w:t>
      </w:r>
      <w:r w:rsidR="00BD6977" w:rsidRPr="00D83D38">
        <w:rPr>
          <w:sz w:val="20"/>
          <w:szCs w:val="20"/>
          <w:lang w:eastAsia="zh-CN"/>
        </w:rPr>
        <w:t xml:space="preserve"> </w:t>
      </w:r>
    </w:p>
    <w:p w14:paraId="22846F13" w14:textId="75C14436" w:rsidR="00A47965" w:rsidRPr="00A47965" w:rsidRDefault="00F459B7" w:rsidP="00A47965">
      <w:pPr>
        <w:ind w:left="284" w:firstLine="142"/>
        <w:rPr>
          <w:b/>
          <w:bCs/>
          <w:i/>
          <w:iCs/>
          <w:color w:val="000000" w:themeColor="text1"/>
          <w:sz w:val="20"/>
          <w:szCs w:val="20"/>
        </w:rPr>
      </w:pPr>
      <w:sdt>
        <w:sdtPr>
          <w:rPr>
            <w:sz w:val="20"/>
            <w:szCs w:val="20"/>
          </w:rPr>
          <w:id w:val="1889758637"/>
          <w14:checkbox>
            <w14:checked w14:val="0"/>
            <w14:checkedState w14:val="2612" w14:font="MS Gothic"/>
            <w14:uncheckedState w14:val="2610" w14:font="MS Gothic"/>
          </w14:checkbox>
        </w:sdtPr>
        <w:sdtEndPr/>
        <w:sdtContent>
          <w:r w:rsidR="00D83D38">
            <w:rPr>
              <w:rFonts w:ascii="MS Gothic" w:eastAsia="MS Gothic" w:hAnsi="MS Gothic" w:hint="eastAsia"/>
              <w:sz w:val="20"/>
              <w:szCs w:val="20"/>
            </w:rPr>
            <w:t>☐</w:t>
          </w:r>
        </w:sdtContent>
      </w:sdt>
      <w:r w:rsidR="00724B01" w:rsidRPr="00D83D38">
        <w:rPr>
          <w:sz w:val="20"/>
          <w:szCs w:val="20"/>
        </w:rPr>
        <w:t xml:space="preserve"> </w:t>
      </w:r>
      <w:r w:rsidR="009B07AF">
        <w:rPr>
          <w:sz w:val="20"/>
          <w:szCs w:val="20"/>
        </w:rPr>
        <w:t xml:space="preserve"> </w:t>
      </w:r>
      <w:r w:rsidR="00A77B47">
        <w:rPr>
          <w:rFonts w:hint="eastAsia"/>
          <w:sz w:val="20"/>
          <w:szCs w:val="20"/>
          <w:lang w:eastAsia="zh-CN"/>
        </w:rPr>
        <w:t>否</w:t>
      </w:r>
      <w:r w:rsidR="00223ED2" w:rsidRPr="00D83D38">
        <w:rPr>
          <w:sz w:val="20"/>
          <w:szCs w:val="20"/>
        </w:rPr>
        <w:t xml:space="preserve"> </w:t>
      </w:r>
      <w:r w:rsidR="00223ED2" w:rsidRPr="00193B50">
        <w:rPr>
          <w:rFonts w:ascii="Wingdings" w:eastAsia="Wingdings" w:hAnsi="Wingdings" w:cs="Wingdings"/>
          <w:color w:val="000000" w:themeColor="text1"/>
          <w:sz w:val="20"/>
          <w:szCs w:val="20"/>
        </w:rPr>
        <w:t>à</w:t>
      </w:r>
      <w:r w:rsidR="00A77B47">
        <w:rPr>
          <w:rFonts w:ascii="SimSun" w:hAnsi="SimSun" w:cs="SimSun" w:hint="eastAsia"/>
          <w:color w:val="000000" w:themeColor="text1"/>
          <w:sz w:val="20"/>
          <w:szCs w:val="20"/>
          <w:lang w:eastAsia="zh-CN"/>
        </w:rPr>
        <w:t>跳至问题</w:t>
      </w:r>
      <w:r w:rsidR="00223ED2" w:rsidRPr="00193B50">
        <w:rPr>
          <w:i/>
          <w:iCs/>
          <w:color w:val="000000" w:themeColor="text1"/>
          <w:sz w:val="20"/>
          <w:szCs w:val="20"/>
        </w:rPr>
        <w:t xml:space="preserve"> </w:t>
      </w:r>
      <w:r w:rsidR="00A47965">
        <w:rPr>
          <w:b/>
          <w:bCs/>
          <w:i/>
          <w:iCs/>
          <w:color w:val="000000" w:themeColor="text1"/>
          <w:sz w:val="20"/>
          <w:szCs w:val="20"/>
        </w:rPr>
        <w:t>6</w:t>
      </w:r>
    </w:p>
    <w:p w14:paraId="4687F21F" w14:textId="48399F66" w:rsidR="005564DE" w:rsidRPr="00C33200" w:rsidRDefault="003C3127">
      <w:pPr>
        <w:pStyle w:val="ListParagraph"/>
        <w:numPr>
          <w:ilvl w:val="0"/>
          <w:numId w:val="1"/>
        </w:numPr>
        <w:rPr>
          <w:lang w:eastAsia="zh-CN"/>
        </w:rPr>
      </w:pPr>
      <w:r>
        <w:rPr>
          <w:rFonts w:hint="eastAsia"/>
          <w:sz w:val="20"/>
          <w:szCs w:val="20"/>
          <w:lang w:eastAsia="zh-CN"/>
        </w:rPr>
        <w:t>该框架说明文件能否</w:t>
      </w:r>
      <w:r w:rsidRPr="003C3127">
        <w:rPr>
          <w:rFonts w:hint="eastAsia"/>
          <w:sz w:val="20"/>
          <w:szCs w:val="20"/>
          <w:lang w:eastAsia="zh-CN"/>
        </w:rPr>
        <w:t>通过</w:t>
      </w:r>
      <w:r w:rsidR="00B73E59" w:rsidRPr="003C3127">
        <w:rPr>
          <w:rFonts w:hint="eastAsia"/>
          <w:sz w:val="20"/>
          <w:szCs w:val="20"/>
          <w:lang w:eastAsia="zh-CN"/>
        </w:rPr>
        <w:t>此</w:t>
      </w:r>
      <w:hyperlink r:id="rId14" w:history="1">
        <w:r w:rsidR="00B73E59" w:rsidRPr="003C3127">
          <w:rPr>
            <w:rStyle w:val="Hyperlink"/>
            <w:rFonts w:hint="eastAsia"/>
            <w:sz w:val="20"/>
            <w:szCs w:val="20"/>
            <w:lang w:eastAsia="zh-CN"/>
          </w:rPr>
          <w:t>链接</w:t>
        </w:r>
      </w:hyperlink>
      <w:r w:rsidR="00B73E59">
        <w:rPr>
          <w:rFonts w:hint="eastAsia"/>
          <w:sz w:val="20"/>
          <w:szCs w:val="20"/>
          <w:lang w:eastAsia="zh-CN"/>
        </w:rPr>
        <w:t>中的</w:t>
      </w:r>
      <w:r w:rsidRPr="00B73E59">
        <w:rPr>
          <w:rFonts w:hint="eastAsia"/>
          <w:b/>
          <w:bCs/>
          <w:sz w:val="20"/>
          <w:szCs w:val="20"/>
          <w:lang w:eastAsia="zh-CN"/>
        </w:rPr>
        <w:t>IPPC</w:t>
      </w:r>
      <w:r w:rsidRPr="00B73E59">
        <w:rPr>
          <w:rFonts w:hint="eastAsia"/>
          <w:b/>
          <w:bCs/>
          <w:sz w:val="20"/>
          <w:szCs w:val="20"/>
          <w:lang w:eastAsia="zh-CN"/>
        </w:rPr>
        <w:t>国家网页</w:t>
      </w:r>
      <w:r w:rsidRPr="003C3127">
        <w:rPr>
          <w:rFonts w:hint="eastAsia"/>
          <w:sz w:val="20"/>
          <w:szCs w:val="20"/>
          <w:lang w:eastAsia="zh-CN"/>
        </w:rPr>
        <w:t>获取？</w:t>
      </w:r>
    </w:p>
    <w:p w14:paraId="46D5C76B" w14:textId="5ADDAFDF" w:rsidR="00223ED2" w:rsidRPr="00D83D38" w:rsidRDefault="00F459B7" w:rsidP="009B07AF">
      <w:pPr>
        <w:spacing w:after="0"/>
        <w:ind w:firstLine="709"/>
        <w:rPr>
          <w:b/>
          <w:bCs/>
          <w:i/>
          <w:iCs/>
          <w:sz w:val="20"/>
          <w:szCs w:val="20"/>
          <w:lang w:eastAsia="zh-CN"/>
        </w:rPr>
      </w:pPr>
      <w:sdt>
        <w:sdtPr>
          <w:rPr>
            <w:sz w:val="20"/>
            <w:szCs w:val="20"/>
            <w:lang w:eastAsia="zh-CN"/>
          </w:rPr>
          <w:id w:val="1268275239"/>
          <w14:checkbox>
            <w14:checked w14:val="0"/>
            <w14:checkedState w14:val="2612" w14:font="MS Gothic"/>
            <w14:uncheckedState w14:val="2610" w14:font="MS Gothic"/>
          </w14:checkbox>
        </w:sdtPr>
        <w:sdtEndPr/>
        <w:sdtContent>
          <w:r w:rsidR="00336522">
            <w:rPr>
              <w:rFonts w:ascii="MS Gothic" w:eastAsia="MS Gothic" w:hAnsi="MS Gothic" w:hint="eastAsia"/>
              <w:sz w:val="20"/>
              <w:szCs w:val="20"/>
              <w:lang w:eastAsia="zh-CN"/>
            </w:rPr>
            <w:t>☐</w:t>
          </w:r>
        </w:sdtContent>
      </w:sdt>
      <w:r w:rsidR="00223ED2" w:rsidRPr="00D83D38">
        <w:rPr>
          <w:sz w:val="20"/>
          <w:szCs w:val="20"/>
          <w:lang w:eastAsia="zh-CN"/>
        </w:rPr>
        <w:t xml:space="preserve">  </w:t>
      </w:r>
      <w:r w:rsidR="00E5491D">
        <w:rPr>
          <w:rFonts w:hint="eastAsia"/>
          <w:sz w:val="20"/>
          <w:szCs w:val="20"/>
          <w:lang w:eastAsia="zh-CN"/>
        </w:rPr>
        <w:t>能</w:t>
      </w:r>
    </w:p>
    <w:p w14:paraId="5018FE88" w14:textId="31267A9F" w:rsidR="009B07AF" w:rsidRDefault="00F459B7" w:rsidP="002F4174">
      <w:pPr>
        <w:ind w:left="1560" w:hanging="851"/>
        <w:rPr>
          <w:sz w:val="20"/>
          <w:szCs w:val="20"/>
          <w:lang w:eastAsia="zh-CN"/>
        </w:rPr>
      </w:pPr>
      <w:sdt>
        <w:sdtPr>
          <w:rPr>
            <w:sz w:val="20"/>
            <w:szCs w:val="20"/>
            <w:lang w:eastAsia="zh-CN"/>
          </w:rPr>
          <w:id w:val="781073211"/>
          <w14:checkbox>
            <w14:checked w14:val="0"/>
            <w14:checkedState w14:val="2612" w14:font="MS Gothic"/>
            <w14:uncheckedState w14:val="2610" w14:font="MS Gothic"/>
          </w14:checkbox>
        </w:sdtPr>
        <w:sdtEndPr/>
        <w:sdtContent>
          <w:r w:rsidR="002F138F">
            <w:rPr>
              <w:rFonts w:ascii="MS Gothic" w:eastAsia="MS Gothic" w:hAnsi="MS Gothic" w:hint="eastAsia"/>
              <w:sz w:val="20"/>
              <w:szCs w:val="20"/>
              <w:lang w:eastAsia="zh-CN"/>
            </w:rPr>
            <w:t>☐</w:t>
          </w:r>
        </w:sdtContent>
      </w:sdt>
      <w:r w:rsidR="00223ED2" w:rsidRPr="00D83D38">
        <w:rPr>
          <w:sz w:val="20"/>
          <w:szCs w:val="20"/>
          <w:lang w:eastAsia="zh-CN"/>
        </w:rPr>
        <w:t xml:space="preserve"> </w:t>
      </w:r>
      <w:r w:rsidR="009B07AF">
        <w:rPr>
          <w:sz w:val="20"/>
          <w:szCs w:val="20"/>
          <w:lang w:eastAsia="zh-CN"/>
        </w:rPr>
        <w:t xml:space="preserve"> </w:t>
      </w:r>
      <w:r w:rsidR="002F138F">
        <w:rPr>
          <w:sz w:val="20"/>
          <w:szCs w:val="20"/>
          <w:lang w:eastAsia="zh-CN"/>
        </w:rPr>
        <w:t xml:space="preserve"> </w:t>
      </w:r>
      <w:r w:rsidR="00E5491D">
        <w:rPr>
          <w:rFonts w:hint="eastAsia"/>
          <w:sz w:val="20"/>
          <w:szCs w:val="20"/>
          <w:lang w:eastAsia="zh-CN"/>
        </w:rPr>
        <w:t>不能</w:t>
      </w:r>
      <w:r w:rsidR="00223ED2" w:rsidRPr="00D83D38">
        <w:rPr>
          <w:sz w:val="20"/>
          <w:szCs w:val="20"/>
          <w:lang w:eastAsia="zh-CN"/>
        </w:rPr>
        <w:t xml:space="preserve"> </w:t>
      </w:r>
      <w:r w:rsidR="002F4174" w:rsidRPr="002F4174">
        <w:rPr>
          <w:rFonts w:ascii="Wingdings" w:eastAsia="Wingdings" w:hAnsi="Wingdings" w:cs="Wingdings"/>
          <w:sz w:val="20"/>
          <w:szCs w:val="20"/>
          <w:lang w:eastAsia="zh-CN"/>
        </w:rPr>
        <w:t>à</w:t>
      </w:r>
      <w:r w:rsidR="00E5491D">
        <w:rPr>
          <w:rFonts w:ascii="Wingdings" w:eastAsia="Wingdings" w:hAnsi="Wingdings" w:cs="Wingdings"/>
          <w:sz w:val="20"/>
          <w:szCs w:val="20"/>
          <w:lang w:eastAsia="zh-CN"/>
        </w:rPr>
        <w:t xml:space="preserve"> </w:t>
      </w:r>
      <w:r w:rsidR="001A6348">
        <w:rPr>
          <w:rFonts w:ascii="SimSun" w:hAnsi="SimSun" w:cs="SimSun" w:hint="eastAsia"/>
          <w:sz w:val="20"/>
          <w:szCs w:val="20"/>
          <w:lang w:eastAsia="zh-CN"/>
        </w:rPr>
        <w:t>若勾选</w:t>
      </w:r>
      <w:r w:rsidR="00E5491D">
        <w:rPr>
          <w:rFonts w:hint="eastAsia"/>
          <w:sz w:val="20"/>
          <w:szCs w:val="20"/>
          <w:lang w:eastAsia="zh-CN"/>
        </w:rPr>
        <w:t>“不能”，请</w:t>
      </w:r>
      <w:r w:rsidR="00E5491D" w:rsidRPr="00E5491D">
        <w:rPr>
          <w:rFonts w:hint="eastAsia"/>
          <w:sz w:val="20"/>
          <w:szCs w:val="20"/>
          <w:lang w:eastAsia="zh-CN"/>
        </w:rPr>
        <w:t>在调查</w:t>
      </w:r>
      <w:r w:rsidR="00491904">
        <w:rPr>
          <w:rFonts w:hint="eastAsia"/>
          <w:sz w:val="20"/>
          <w:szCs w:val="20"/>
          <w:lang w:eastAsia="zh-CN"/>
        </w:rPr>
        <w:t>问卷</w:t>
      </w:r>
      <w:r w:rsidR="00E5491D">
        <w:rPr>
          <w:rFonts w:hint="eastAsia"/>
          <w:sz w:val="20"/>
          <w:szCs w:val="20"/>
          <w:lang w:eastAsia="zh-CN"/>
        </w:rPr>
        <w:t>末尾</w:t>
      </w:r>
      <w:r w:rsidR="00E5491D" w:rsidRPr="00E5491D">
        <w:rPr>
          <w:rFonts w:hint="eastAsia"/>
          <w:sz w:val="20"/>
          <w:szCs w:val="20"/>
          <w:lang w:eastAsia="zh-CN"/>
        </w:rPr>
        <w:t>提供</w:t>
      </w:r>
      <w:r w:rsidR="00001014">
        <w:rPr>
          <w:rFonts w:hint="eastAsia"/>
          <w:sz w:val="20"/>
          <w:szCs w:val="20"/>
          <w:lang w:eastAsia="zh-CN"/>
        </w:rPr>
        <w:t>相关网页</w:t>
      </w:r>
      <w:r w:rsidR="00E5491D" w:rsidRPr="00E5491D">
        <w:rPr>
          <w:rFonts w:hint="eastAsia"/>
          <w:sz w:val="20"/>
          <w:szCs w:val="20"/>
          <w:lang w:eastAsia="zh-CN"/>
        </w:rPr>
        <w:t>链接或上传文件</w:t>
      </w:r>
      <w:r w:rsidR="00EB38B4">
        <w:rPr>
          <w:rFonts w:hint="eastAsia"/>
          <w:sz w:val="20"/>
          <w:szCs w:val="20"/>
          <w:lang w:eastAsia="zh-CN"/>
        </w:rPr>
        <w:t>：</w:t>
      </w:r>
      <w:r w:rsidR="002F4174" w:rsidRPr="00D83D38">
        <w:rPr>
          <w:sz w:val="20"/>
          <w:szCs w:val="20"/>
          <w:lang w:eastAsia="zh-CN"/>
        </w:rPr>
        <w:t>[</w:t>
      </w:r>
      <w:r w:rsidR="002F4174" w:rsidRPr="00D83D38">
        <w:rPr>
          <w:sz w:val="20"/>
          <w:szCs w:val="20"/>
        </w:rPr>
        <w:fldChar w:fldCharType="begin">
          <w:ffData>
            <w:name w:val="lic_nonagric_Y_ex"/>
            <w:enabled/>
            <w:calcOnExit w:val="0"/>
            <w:textInput/>
          </w:ffData>
        </w:fldChar>
      </w:r>
      <w:r w:rsidR="002F4174" w:rsidRPr="00D83D38">
        <w:rPr>
          <w:sz w:val="20"/>
          <w:szCs w:val="20"/>
          <w:lang w:eastAsia="zh-CN"/>
        </w:rPr>
        <w:instrText xml:space="preserve"> FORMTEXT </w:instrText>
      </w:r>
      <w:r w:rsidR="002F4174" w:rsidRPr="00D83D38">
        <w:rPr>
          <w:sz w:val="20"/>
          <w:szCs w:val="20"/>
        </w:rPr>
      </w:r>
      <w:r w:rsidR="002F4174" w:rsidRPr="00D83D38">
        <w:rPr>
          <w:sz w:val="20"/>
          <w:szCs w:val="20"/>
        </w:rPr>
        <w:fldChar w:fldCharType="separate"/>
      </w:r>
      <w:r w:rsidR="002F4174" w:rsidRPr="00D83D38">
        <w:rPr>
          <w:sz w:val="20"/>
          <w:szCs w:val="20"/>
        </w:rPr>
        <w:t> </w:t>
      </w:r>
      <w:r w:rsidR="002F4174" w:rsidRPr="00D83D38">
        <w:rPr>
          <w:sz w:val="20"/>
          <w:szCs w:val="20"/>
        </w:rPr>
        <w:t> </w:t>
      </w:r>
      <w:r w:rsidR="002F4174" w:rsidRPr="00D83D38">
        <w:rPr>
          <w:sz w:val="20"/>
          <w:szCs w:val="20"/>
        </w:rPr>
        <w:t> </w:t>
      </w:r>
      <w:r w:rsidR="002F4174" w:rsidRPr="00D83D38">
        <w:rPr>
          <w:sz w:val="20"/>
          <w:szCs w:val="20"/>
        </w:rPr>
        <w:t> </w:t>
      </w:r>
      <w:r w:rsidR="002F4174" w:rsidRPr="00D83D38">
        <w:rPr>
          <w:sz w:val="20"/>
          <w:szCs w:val="20"/>
        </w:rPr>
        <w:t> </w:t>
      </w:r>
      <w:r w:rsidR="002F4174" w:rsidRPr="00D83D38">
        <w:rPr>
          <w:sz w:val="20"/>
          <w:szCs w:val="20"/>
        </w:rPr>
        <w:fldChar w:fldCharType="end"/>
      </w:r>
      <w:r w:rsidR="002F4174" w:rsidRPr="00D83D38">
        <w:rPr>
          <w:sz w:val="20"/>
          <w:szCs w:val="20"/>
          <w:lang w:eastAsia="zh-CN"/>
        </w:rPr>
        <w:t>]</w:t>
      </w:r>
    </w:p>
    <w:p w14:paraId="28A192EF" w14:textId="711E8690" w:rsidR="00BB7679" w:rsidRPr="00D83D38" w:rsidRDefault="00BB7679" w:rsidP="00BB7679">
      <w:pPr>
        <w:pStyle w:val="ListParagraph"/>
        <w:numPr>
          <w:ilvl w:val="0"/>
          <w:numId w:val="1"/>
        </w:numPr>
        <w:ind w:left="426" w:hanging="437"/>
        <w:rPr>
          <w:sz w:val="20"/>
          <w:szCs w:val="20"/>
          <w:lang w:eastAsia="zh-CN"/>
        </w:rPr>
      </w:pPr>
      <w:r w:rsidRPr="00A77B47">
        <w:rPr>
          <w:rFonts w:hint="eastAsia"/>
          <w:sz w:val="20"/>
          <w:szCs w:val="20"/>
          <w:lang w:eastAsia="zh-CN"/>
        </w:rPr>
        <w:t>贵国是否</w:t>
      </w:r>
      <w:r>
        <w:rPr>
          <w:rFonts w:hint="eastAsia"/>
          <w:sz w:val="20"/>
          <w:szCs w:val="20"/>
          <w:lang w:eastAsia="zh-CN"/>
        </w:rPr>
        <w:t>拥</w:t>
      </w:r>
      <w:r w:rsidRPr="00A77B47">
        <w:rPr>
          <w:rFonts w:hint="eastAsia"/>
          <w:sz w:val="20"/>
          <w:szCs w:val="20"/>
          <w:lang w:eastAsia="zh-CN"/>
        </w:rPr>
        <w:t>有适用于电子商务</w:t>
      </w:r>
      <w:r>
        <w:rPr>
          <w:rFonts w:hint="eastAsia"/>
          <w:sz w:val="20"/>
          <w:szCs w:val="20"/>
          <w:lang w:eastAsia="zh-CN"/>
        </w:rPr>
        <w:t>相</w:t>
      </w:r>
      <w:r w:rsidRPr="00A77B47">
        <w:rPr>
          <w:rFonts w:hint="eastAsia"/>
          <w:sz w:val="20"/>
          <w:szCs w:val="20"/>
          <w:lang w:eastAsia="zh-CN"/>
        </w:rPr>
        <w:t>关植检措施的</w:t>
      </w:r>
      <w:r>
        <w:rPr>
          <w:rFonts w:hint="eastAsia"/>
          <w:b/>
          <w:bCs/>
          <w:sz w:val="20"/>
          <w:szCs w:val="20"/>
          <w:u w:val="single"/>
          <w:lang w:eastAsia="zh-CN"/>
        </w:rPr>
        <w:t>非监</w:t>
      </w:r>
      <w:r w:rsidRPr="00A77B47">
        <w:rPr>
          <w:rFonts w:hint="eastAsia"/>
          <w:b/>
          <w:bCs/>
          <w:sz w:val="20"/>
          <w:szCs w:val="20"/>
          <w:u w:val="single"/>
          <w:lang w:eastAsia="zh-CN"/>
        </w:rPr>
        <w:t>管框架</w:t>
      </w:r>
      <w:r w:rsidRPr="00A77B47">
        <w:rPr>
          <w:rFonts w:hint="eastAsia"/>
          <w:sz w:val="20"/>
          <w:szCs w:val="20"/>
          <w:lang w:eastAsia="zh-CN"/>
        </w:rPr>
        <w:t>？</w:t>
      </w:r>
    </w:p>
    <w:p w14:paraId="3F55558A" w14:textId="7392D607" w:rsidR="00223ED2" w:rsidRPr="009A23E0" w:rsidRDefault="00F459B7" w:rsidP="009B07AF">
      <w:pPr>
        <w:spacing w:after="0"/>
        <w:ind w:firstLine="426"/>
        <w:rPr>
          <w:b/>
          <w:bCs/>
          <w:i/>
          <w:iCs/>
          <w:color w:val="FF0000"/>
          <w:sz w:val="20"/>
          <w:szCs w:val="20"/>
          <w:lang w:eastAsia="zh-CN"/>
        </w:rPr>
      </w:pPr>
      <w:sdt>
        <w:sdtPr>
          <w:rPr>
            <w:sz w:val="20"/>
            <w:szCs w:val="20"/>
            <w:lang w:eastAsia="zh-CN"/>
          </w:rPr>
          <w:id w:val="1702204590"/>
          <w14:checkbox>
            <w14:checked w14:val="0"/>
            <w14:checkedState w14:val="2612" w14:font="MS Gothic"/>
            <w14:uncheckedState w14:val="2610" w14:font="MS Gothic"/>
          </w14:checkbox>
        </w:sdtPr>
        <w:sdtEndPr/>
        <w:sdtContent>
          <w:r w:rsidR="00703F82" w:rsidRPr="00D83D38">
            <w:rPr>
              <w:rFonts w:eastAsia="MS Gothic"/>
              <w:sz w:val="20"/>
              <w:szCs w:val="20"/>
              <w:lang w:eastAsia="zh-CN"/>
            </w:rPr>
            <w:t>☐</w:t>
          </w:r>
        </w:sdtContent>
      </w:sdt>
      <w:r w:rsidR="00223ED2" w:rsidRPr="00D83D38">
        <w:rPr>
          <w:sz w:val="20"/>
          <w:szCs w:val="20"/>
          <w:lang w:eastAsia="zh-CN"/>
        </w:rPr>
        <w:t xml:space="preserve">  </w:t>
      </w:r>
      <w:r w:rsidR="00BB7679">
        <w:rPr>
          <w:rFonts w:hint="eastAsia"/>
          <w:sz w:val="20"/>
          <w:szCs w:val="20"/>
          <w:lang w:eastAsia="zh-CN"/>
        </w:rPr>
        <w:t>是</w:t>
      </w:r>
      <w:r w:rsidR="00223ED2" w:rsidRPr="00D83D38">
        <w:rPr>
          <w:sz w:val="20"/>
          <w:szCs w:val="20"/>
          <w:lang w:eastAsia="zh-CN"/>
        </w:rPr>
        <w:t xml:space="preserve"> </w:t>
      </w:r>
      <w:r w:rsidR="00223ED2" w:rsidRPr="00D83D38">
        <w:rPr>
          <w:rFonts w:cs="Arial"/>
          <w:color w:val="000000" w:themeColor="text1"/>
          <w:sz w:val="20"/>
          <w:szCs w:val="20"/>
          <w:lang w:eastAsia="zh-CN"/>
        </w:rPr>
        <w:t>–</w:t>
      </w:r>
      <w:r w:rsidR="009A23E0">
        <w:rPr>
          <w:rFonts w:cs="Arial"/>
          <w:color w:val="000000" w:themeColor="text1"/>
          <w:sz w:val="20"/>
          <w:szCs w:val="20"/>
          <w:lang w:eastAsia="zh-CN"/>
        </w:rPr>
        <w:t xml:space="preserve"> </w:t>
      </w:r>
      <w:r w:rsidR="001A6348">
        <w:rPr>
          <w:rFonts w:cs="Arial" w:hint="eastAsia"/>
          <w:color w:val="000000" w:themeColor="text1"/>
          <w:sz w:val="20"/>
          <w:szCs w:val="20"/>
          <w:lang w:eastAsia="zh-CN"/>
        </w:rPr>
        <w:t>若勾选</w:t>
      </w:r>
      <w:r w:rsidR="00BB7679">
        <w:rPr>
          <w:rFonts w:hint="eastAsia"/>
          <w:sz w:val="20"/>
          <w:szCs w:val="20"/>
          <w:lang w:eastAsia="zh-CN"/>
        </w:rPr>
        <w:t>“是”，请提供具体信息：</w:t>
      </w:r>
      <w:r w:rsidR="00A47965" w:rsidRPr="00D83D38">
        <w:rPr>
          <w:sz w:val="20"/>
          <w:szCs w:val="20"/>
          <w:lang w:eastAsia="zh-CN"/>
        </w:rPr>
        <w:t>[</w:t>
      </w:r>
      <w:r w:rsidR="00A47965" w:rsidRPr="00D83D38">
        <w:rPr>
          <w:sz w:val="20"/>
          <w:szCs w:val="20"/>
        </w:rPr>
        <w:fldChar w:fldCharType="begin">
          <w:ffData>
            <w:name w:val="lic_nonagric_Y_ex"/>
            <w:enabled/>
            <w:calcOnExit w:val="0"/>
            <w:textInput/>
          </w:ffData>
        </w:fldChar>
      </w:r>
      <w:r w:rsidR="00A47965" w:rsidRPr="00D83D38">
        <w:rPr>
          <w:sz w:val="20"/>
          <w:szCs w:val="20"/>
          <w:lang w:eastAsia="zh-CN"/>
        </w:rPr>
        <w:instrText xml:space="preserve"> FORMTEXT </w:instrText>
      </w:r>
      <w:r w:rsidR="00A47965" w:rsidRPr="00D83D38">
        <w:rPr>
          <w:sz w:val="20"/>
          <w:szCs w:val="20"/>
        </w:rPr>
      </w:r>
      <w:r w:rsidR="00A47965" w:rsidRPr="00D83D38">
        <w:rPr>
          <w:sz w:val="20"/>
          <w:szCs w:val="20"/>
        </w:rPr>
        <w:fldChar w:fldCharType="separate"/>
      </w:r>
      <w:r w:rsidR="00A47965" w:rsidRPr="00D83D38">
        <w:rPr>
          <w:sz w:val="20"/>
          <w:szCs w:val="20"/>
        </w:rPr>
        <w:t> </w:t>
      </w:r>
      <w:r w:rsidR="00A47965" w:rsidRPr="00D83D38">
        <w:rPr>
          <w:sz w:val="20"/>
          <w:szCs w:val="20"/>
        </w:rPr>
        <w:t> </w:t>
      </w:r>
      <w:r w:rsidR="00A47965" w:rsidRPr="00D83D38">
        <w:rPr>
          <w:sz w:val="20"/>
          <w:szCs w:val="20"/>
        </w:rPr>
        <w:t> </w:t>
      </w:r>
      <w:r w:rsidR="00A47965" w:rsidRPr="00D83D38">
        <w:rPr>
          <w:sz w:val="20"/>
          <w:szCs w:val="20"/>
        </w:rPr>
        <w:t> </w:t>
      </w:r>
      <w:r w:rsidR="00A47965" w:rsidRPr="00D83D38">
        <w:rPr>
          <w:sz w:val="20"/>
          <w:szCs w:val="20"/>
        </w:rPr>
        <w:t> </w:t>
      </w:r>
      <w:r w:rsidR="00A47965" w:rsidRPr="00D83D38">
        <w:rPr>
          <w:sz w:val="20"/>
          <w:szCs w:val="20"/>
        </w:rPr>
        <w:fldChar w:fldCharType="end"/>
      </w:r>
      <w:r w:rsidR="00A47965" w:rsidRPr="00D83D38">
        <w:rPr>
          <w:sz w:val="20"/>
          <w:szCs w:val="20"/>
          <w:lang w:eastAsia="zh-CN"/>
        </w:rPr>
        <w:t>]</w:t>
      </w:r>
      <w:r w:rsidR="008E4E33">
        <w:rPr>
          <w:lang w:eastAsia="zh-CN"/>
        </w:rPr>
        <w:t> </w:t>
      </w:r>
      <w:r w:rsidR="002B5864" w:rsidRPr="00193B50">
        <w:rPr>
          <w:rFonts w:ascii="Wingdings" w:eastAsia="Wingdings" w:hAnsi="Wingdings" w:cs="Wingdings"/>
          <w:color w:val="000000" w:themeColor="text1"/>
          <w:sz w:val="20"/>
          <w:szCs w:val="20"/>
          <w:lang w:eastAsia="zh-CN"/>
        </w:rPr>
        <w:t>à</w:t>
      </w:r>
      <w:r w:rsidR="002B5864" w:rsidRPr="00193B50">
        <w:rPr>
          <w:color w:val="000000" w:themeColor="text1"/>
          <w:sz w:val="20"/>
          <w:szCs w:val="20"/>
          <w:lang w:eastAsia="zh-CN"/>
        </w:rPr>
        <w:t xml:space="preserve"> </w:t>
      </w:r>
      <w:r w:rsidR="00BB7679">
        <w:rPr>
          <w:rFonts w:hint="eastAsia"/>
          <w:color w:val="000000" w:themeColor="text1"/>
          <w:sz w:val="20"/>
          <w:szCs w:val="20"/>
          <w:lang w:eastAsia="zh-CN"/>
        </w:rPr>
        <w:t>跳至问题</w:t>
      </w:r>
      <w:r w:rsidR="00FB35A9" w:rsidRPr="00193B50">
        <w:rPr>
          <w:b/>
          <w:bCs/>
          <w:i/>
          <w:iCs/>
          <w:color w:val="000000" w:themeColor="text1"/>
          <w:sz w:val="20"/>
          <w:szCs w:val="20"/>
          <w:lang w:eastAsia="zh-CN"/>
        </w:rPr>
        <w:t>8</w:t>
      </w:r>
    </w:p>
    <w:p w14:paraId="04C78043" w14:textId="40023128" w:rsidR="00596A90" w:rsidRPr="00AC2D1A" w:rsidRDefault="00F459B7" w:rsidP="00596A90">
      <w:pPr>
        <w:spacing w:after="0"/>
        <w:ind w:firstLine="426"/>
        <w:rPr>
          <w:sz w:val="20"/>
          <w:szCs w:val="20"/>
          <w:lang w:eastAsia="zh-CN"/>
        </w:rPr>
      </w:pPr>
      <w:sdt>
        <w:sdtPr>
          <w:rPr>
            <w:sz w:val="20"/>
            <w:szCs w:val="20"/>
            <w:lang w:eastAsia="zh-CN"/>
          </w:rPr>
          <w:id w:val="1049877005"/>
          <w14:checkbox>
            <w14:checked w14:val="0"/>
            <w14:checkedState w14:val="2612" w14:font="MS Gothic"/>
            <w14:uncheckedState w14:val="2610" w14:font="MS Gothic"/>
          </w14:checkbox>
        </w:sdtPr>
        <w:sdtEndPr/>
        <w:sdtContent>
          <w:r w:rsidR="00223ED2" w:rsidRPr="00D83D38">
            <w:rPr>
              <w:rFonts w:eastAsia="MS Gothic"/>
              <w:sz w:val="20"/>
              <w:szCs w:val="20"/>
              <w:lang w:eastAsia="zh-CN"/>
            </w:rPr>
            <w:t>☐</w:t>
          </w:r>
        </w:sdtContent>
      </w:sdt>
      <w:r w:rsidR="00223ED2" w:rsidRPr="00D83D38">
        <w:rPr>
          <w:sz w:val="20"/>
          <w:szCs w:val="20"/>
          <w:lang w:eastAsia="zh-CN"/>
        </w:rPr>
        <w:t xml:space="preserve"> </w:t>
      </w:r>
      <w:r w:rsidR="00577D4C">
        <w:rPr>
          <w:sz w:val="20"/>
          <w:szCs w:val="20"/>
          <w:lang w:eastAsia="zh-CN"/>
        </w:rPr>
        <w:t xml:space="preserve"> </w:t>
      </w:r>
      <w:r w:rsidR="00BB7679">
        <w:rPr>
          <w:rFonts w:hint="eastAsia"/>
          <w:sz w:val="20"/>
          <w:szCs w:val="20"/>
          <w:lang w:eastAsia="zh-CN"/>
        </w:rPr>
        <w:t>否</w:t>
      </w:r>
      <w:r w:rsidR="00596A90">
        <w:rPr>
          <w:sz w:val="20"/>
          <w:szCs w:val="20"/>
          <w:lang w:eastAsia="zh-CN"/>
        </w:rPr>
        <w:t xml:space="preserve">– </w:t>
      </w:r>
      <w:r w:rsidR="001A6348">
        <w:rPr>
          <w:rFonts w:cs="Arial" w:hint="eastAsia"/>
          <w:color w:val="000000" w:themeColor="text1"/>
          <w:sz w:val="20"/>
          <w:szCs w:val="20"/>
          <w:lang w:eastAsia="zh-CN"/>
        </w:rPr>
        <w:t>若勾选</w:t>
      </w:r>
      <w:r w:rsidR="00AC2D1A">
        <w:rPr>
          <w:rFonts w:hint="eastAsia"/>
          <w:sz w:val="20"/>
          <w:szCs w:val="20"/>
          <w:lang w:eastAsia="zh-CN"/>
        </w:rPr>
        <w:t>“否”，且亦无监管框架</w:t>
      </w:r>
      <w:r w:rsidR="00596A90" w:rsidRPr="00596A90">
        <w:rPr>
          <w:rFonts w:hint="eastAsia"/>
          <w:sz w:val="20"/>
          <w:szCs w:val="20"/>
          <w:lang w:eastAsia="zh-CN"/>
        </w:rPr>
        <w:t xml:space="preserve"> </w:t>
      </w:r>
      <w:r w:rsidR="00596A90" w:rsidRPr="00596A90">
        <w:rPr>
          <w:rFonts w:ascii="Wingdings" w:eastAsia="Wingdings" w:hAnsi="Wingdings" w:cs="Wingdings"/>
          <w:sz w:val="20"/>
          <w:szCs w:val="20"/>
          <w:lang w:eastAsia="zh-CN"/>
        </w:rPr>
        <w:t>à</w:t>
      </w:r>
      <w:r w:rsidR="00596A90">
        <w:rPr>
          <w:i/>
          <w:iCs/>
          <w:sz w:val="20"/>
          <w:szCs w:val="20"/>
          <w:lang w:eastAsia="zh-CN"/>
        </w:rPr>
        <w:t xml:space="preserve"> </w:t>
      </w:r>
      <w:r w:rsidR="00AC2D1A" w:rsidRPr="00AC2D1A">
        <w:rPr>
          <w:rFonts w:hint="eastAsia"/>
          <w:sz w:val="20"/>
          <w:szCs w:val="20"/>
          <w:lang w:eastAsia="zh-CN"/>
        </w:rPr>
        <w:t>跳至问题</w:t>
      </w:r>
      <w:r w:rsidR="00596A90" w:rsidRPr="00AC2D1A">
        <w:rPr>
          <w:sz w:val="20"/>
          <w:szCs w:val="20"/>
          <w:lang w:eastAsia="zh-CN"/>
        </w:rPr>
        <w:t xml:space="preserve"> </w:t>
      </w:r>
      <w:r w:rsidR="00A47965" w:rsidRPr="00AC2D1A">
        <w:rPr>
          <w:b/>
          <w:bCs/>
          <w:sz w:val="20"/>
          <w:szCs w:val="20"/>
          <w:lang w:eastAsia="zh-CN"/>
        </w:rPr>
        <w:t>7</w:t>
      </w:r>
      <w:r w:rsidR="00A47965" w:rsidRPr="00AC2D1A">
        <w:rPr>
          <w:sz w:val="20"/>
          <w:szCs w:val="20"/>
          <w:lang w:eastAsia="zh-CN"/>
        </w:rPr>
        <w:t>.</w:t>
      </w:r>
      <w:r w:rsidR="00596A90" w:rsidRPr="00AC2D1A">
        <w:rPr>
          <w:sz w:val="20"/>
          <w:szCs w:val="20"/>
          <w:lang w:eastAsia="zh-CN"/>
        </w:rPr>
        <w:t xml:space="preserve"> </w:t>
      </w:r>
    </w:p>
    <w:p w14:paraId="73900360" w14:textId="2C47DAEB" w:rsidR="00577D4C" w:rsidRPr="00AC2D1A" w:rsidRDefault="001A6348" w:rsidP="00A47965">
      <w:pPr>
        <w:spacing w:after="0"/>
        <w:ind w:firstLine="993"/>
        <w:rPr>
          <w:sz w:val="20"/>
          <w:szCs w:val="20"/>
          <w:lang w:eastAsia="zh-CN"/>
        </w:rPr>
      </w:pPr>
      <w:r>
        <w:rPr>
          <w:rFonts w:cs="Arial" w:hint="eastAsia"/>
          <w:color w:val="000000" w:themeColor="text1"/>
          <w:sz w:val="20"/>
          <w:szCs w:val="20"/>
          <w:lang w:eastAsia="zh-CN"/>
        </w:rPr>
        <w:t>若勾选</w:t>
      </w:r>
      <w:r w:rsidR="00AC2D1A" w:rsidRPr="00AC2D1A">
        <w:rPr>
          <w:rFonts w:hint="eastAsia"/>
          <w:sz w:val="20"/>
          <w:szCs w:val="20"/>
          <w:lang w:eastAsia="zh-CN"/>
        </w:rPr>
        <w:t>“否”，但有监管框架</w:t>
      </w:r>
      <w:r w:rsidR="00596A90" w:rsidRPr="00AC2D1A">
        <w:rPr>
          <w:rFonts w:ascii="Wingdings" w:eastAsia="Wingdings" w:hAnsi="Wingdings" w:cs="Wingdings"/>
          <w:sz w:val="20"/>
          <w:szCs w:val="20"/>
          <w:lang w:eastAsia="zh-CN"/>
        </w:rPr>
        <w:t>à</w:t>
      </w:r>
      <w:r w:rsidR="00596A90" w:rsidRPr="00AC2D1A">
        <w:rPr>
          <w:sz w:val="20"/>
          <w:szCs w:val="20"/>
          <w:lang w:eastAsia="zh-CN"/>
        </w:rPr>
        <w:t xml:space="preserve"> </w:t>
      </w:r>
      <w:r w:rsidR="00AC2D1A" w:rsidRPr="00AC2D1A">
        <w:rPr>
          <w:rFonts w:hint="eastAsia"/>
          <w:color w:val="000000" w:themeColor="text1"/>
          <w:sz w:val="20"/>
          <w:szCs w:val="20"/>
          <w:lang w:eastAsia="zh-CN"/>
        </w:rPr>
        <w:t>跳至问题</w:t>
      </w:r>
      <w:r w:rsidR="00596A90" w:rsidRPr="00AC2D1A">
        <w:rPr>
          <w:sz w:val="20"/>
          <w:szCs w:val="20"/>
          <w:lang w:eastAsia="zh-CN"/>
        </w:rPr>
        <w:t xml:space="preserve"> </w:t>
      </w:r>
      <w:r w:rsidR="00596A90" w:rsidRPr="00AC2D1A">
        <w:rPr>
          <w:b/>
          <w:bCs/>
          <w:sz w:val="20"/>
          <w:szCs w:val="20"/>
          <w:lang w:eastAsia="zh-CN"/>
        </w:rPr>
        <w:t>8</w:t>
      </w:r>
    </w:p>
    <w:p w14:paraId="06247B78" w14:textId="77777777" w:rsidR="00596A90" w:rsidRDefault="00596A90" w:rsidP="00257B60">
      <w:pPr>
        <w:spacing w:after="0"/>
        <w:ind w:firstLine="426"/>
        <w:rPr>
          <w:sz w:val="20"/>
          <w:szCs w:val="20"/>
          <w:lang w:eastAsia="zh-CN"/>
        </w:rPr>
      </w:pPr>
    </w:p>
    <w:p w14:paraId="16195D77" w14:textId="0FF0E8DD" w:rsidR="00A47965" w:rsidRPr="00F62A60" w:rsidRDefault="00F62A60" w:rsidP="00AE21E9">
      <w:pPr>
        <w:pStyle w:val="ListParagraph"/>
        <w:numPr>
          <w:ilvl w:val="0"/>
          <w:numId w:val="1"/>
        </w:numPr>
        <w:spacing w:after="120"/>
        <w:ind w:left="357" w:hanging="357"/>
        <w:jc w:val="both"/>
        <w:rPr>
          <w:sz w:val="10"/>
          <w:szCs w:val="10"/>
          <w:lang w:eastAsia="zh-CN"/>
        </w:rPr>
      </w:pPr>
      <w:r w:rsidRPr="00F62A60">
        <w:rPr>
          <w:rFonts w:hint="eastAsia"/>
          <w:sz w:val="20"/>
          <w:szCs w:val="20"/>
          <w:lang w:eastAsia="zh-CN"/>
        </w:rPr>
        <w:t>若贵国没有适用于电子商务相关植检措施的监管框架或非监管框架</w:t>
      </w:r>
      <w:r w:rsidR="0098311A" w:rsidRPr="00F62A60">
        <w:rPr>
          <w:sz w:val="20"/>
          <w:szCs w:val="20"/>
          <w:lang w:eastAsia="zh-CN"/>
        </w:rPr>
        <w:t xml:space="preserve">, </w:t>
      </w:r>
      <w:r w:rsidRPr="00F62A60">
        <w:rPr>
          <w:rFonts w:hint="eastAsia"/>
          <w:sz w:val="20"/>
          <w:szCs w:val="20"/>
          <w:lang w:eastAsia="zh-CN"/>
        </w:rPr>
        <w:t>请提供资料说明是否正在</w:t>
      </w:r>
      <w:r w:rsidRPr="00F62A60">
        <w:rPr>
          <w:rFonts w:hint="eastAsia"/>
          <w:b/>
          <w:bCs/>
          <w:sz w:val="20"/>
          <w:szCs w:val="20"/>
          <w:lang w:eastAsia="zh-CN"/>
        </w:rPr>
        <w:t>努力制定框架</w:t>
      </w:r>
      <w:r>
        <w:rPr>
          <w:rFonts w:hint="eastAsia"/>
          <w:sz w:val="20"/>
          <w:szCs w:val="20"/>
          <w:lang w:eastAsia="zh-CN"/>
        </w:rPr>
        <w:t>：</w:t>
      </w:r>
    </w:p>
    <w:p w14:paraId="736F9099" w14:textId="34E45DBC" w:rsidR="008E4E33" w:rsidRDefault="0098311A" w:rsidP="00281045">
      <w:pPr>
        <w:pStyle w:val="ListParagraph"/>
        <w:ind w:left="360"/>
        <w:jc w:val="both"/>
        <w:rPr>
          <w:b/>
          <w:bCs/>
          <w:sz w:val="20"/>
          <w:szCs w:val="20"/>
          <w:lang w:eastAsia="zh-CN"/>
        </w:rPr>
      </w:pPr>
      <w:r w:rsidRPr="0098311A">
        <w:rPr>
          <w:sz w:val="20"/>
          <w:szCs w:val="20"/>
          <w:lang w:eastAsia="zh-CN"/>
        </w:rPr>
        <w:t xml:space="preserve"> </w:t>
      </w:r>
      <w:r w:rsidR="00BD6977" w:rsidRPr="0098311A">
        <w:rPr>
          <w:sz w:val="20"/>
          <w:szCs w:val="20"/>
          <w:lang w:eastAsia="zh-CN"/>
        </w:rPr>
        <w:t>[</w:t>
      </w:r>
      <w:r w:rsidR="00BD6977" w:rsidRPr="0098311A">
        <w:rPr>
          <w:sz w:val="20"/>
          <w:szCs w:val="20"/>
        </w:rPr>
        <w:fldChar w:fldCharType="begin">
          <w:ffData>
            <w:name w:val="lic_nonagric_Y_ex"/>
            <w:enabled/>
            <w:calcOnExit w:val="0"/>
            <w:textInput/>
          </w:ffData>
        </w:fldChar>
      </w:r>
      <w:r w:rsidR="00BD6977" w:rsidRPr="0098311A">
        <w:rPr>
          <w:sz w:val="20"/>
          <w:szCs w:val="20"/>
          <w:lang w:eastAsia="zh-CN"/>
        </w:rPr>
        <w:instrText xml:space="preserve"> FORMTEXT </w:instrText>
      </w:r>
      <w:r w:rsidR="00BD6977" w:rsidRPr="0098311A">
        <w:rPr>
          <w:sz w:val="20"/>
          <w:szCs w:val="20"/>
        </w:rPr>
      </w:r>
      <w:r w:rsidR="00BD6977" w:rsidRPr="0098311A">
        <w:rPr>
          <w:sz w:val="20"/>
          <w:szCs w:val="20"/>
        </w:rPr>
        <w:fldChar w:fldCharType="separate"/>
      </w:r>
      <w:r w:rsidR="00BD6977" w:rsidRPr="00D83D38">
        <w:rPr>
          <w:sz w:val="20"/>
          <w:szCs w:val="20"/>
        </w:rPr>
        <w:t> </w:t>
      </w:r>
      <w:r w:rsidR="00BD6977" w:rsidRPr="00D83D38">
        <w:rPr>
          <w:sz w:val="20"/>
          <w:szCs w:val="20"/>
        </w:rPr>
        <w:t> </w:t>
      </w:r>
      <w:r w:rsidR="00BD6977" w:rsidRPr="00D83D38">
        <w:rPr>
          <w:sz w:val="20"/>
          <w:szCs w:val="20"/>
        </w:rPr>
        <w:t> </w:t>
      </w:r>
      <w:r w:rsidR="00BD6977" w:rsidRPr="00D83D38">
        <w:rPr>
          <w:sz w:val="20"/>
          <w:szCs w:val="20"/>
        </w:rPr>
        <w:t> </w:t>
      </w:r>
      <w:r w:rsidR="00BD6977" w:rsidRPr="00D83D38">
        <w:rPr>
          <w:sz w:val="20"/>
          <w:szCs w:val="20"/>
        </w:rPr>
        <w:t> </w:t>
      </w:r>
      <w:r w:rsidR="00BD6977" w:rsidRPr="0098311A">
        <w:rPr>
          <w:sz w:val="20"/>
          <w:szCs w:val="20"/>
        </w:rPr>
        <w:fldChar w:fldCharType="end"/>
      </w:r>
      <w:r w:rsidR="00BD6977" w:rsidRPr="0098311A">
        <w:rPr>
          <w:sz w:val="20"/>
          <w:szCs w:val="20"/>
          <w:lang w:eastAsia="zh-CN"/>
        </w:rPr>
        <w:t>]</w:t>
      </w:r>
      <w:r w:rsidR="00D828C6">
        <w:rPr>
          <w:sz w:val="20"/>
          <w:szCs w:val="20"/>
          <w:lang w:eastAsia="zh-CN"/>
        </w:rPr>
        <w:t xml:space="preserve"> </w:t>
      </w:r>
      <w:r w:rsidR="00281045" w:rsidRPr="00281045">
        <w:rPr>
          <w:rFonts w:ascii="Wingdings" w:eastAsia="Wingdings" w:hAnsi="Wingdings" w:cs="Wingdings"/>
          <w:sz w:val="20"/>
          <w:szCs w:val="20"/>
          <w:lang w:eastAsia="zh-CN"/>
        </w:rPr>
        <w:t>à</w:t>
      </w:r>
      <w:r w:rsidR="00281045">
        <w:rPr>
          <w:sz w:val="20"/>
          <w:szCs w:val="20"/>
          <w:lang w:eastAsia="zh-CN"/>
        </w:rPr>
        <w:t xml:space="preserve"> </w:t>
      </w:r>
      <w:r w:rsidR="00F62A60">
        <w:rPr>
          <w:rFonts w:hint="eastAsia"/>
          <w:sz w:val="20"/>
          <w:szCs w:val="20"/>
          <w:lang w:eastAsia="zh-CN"/>
        </w:rPr>
        <w:t>跳至</w:t>
      </w:r>
      <w:r w:rsidR="00281045" w:rsidRPr="00281045">
        <w:rPr>
          <w:b/>
          <w:bCs/>
          <w:i/>
          <w:iCs/>
          <w:sz w:val="20"/>
          <w:szCs w:val="20"/>
          <w:lang w:eastAsia="zh-CN"/>
        </w:rPr>
        <w:t>C</w:t>
      </w:r>
      <w:r w:rsidR="00F62A60" w:rsidRPr="00F62A60">
        <w:rPr>
          <w:rFonts w:hint="eastAsia"/>
          <w:b/>
          <w:bCs/>
          <w:sz w:val="20"/>
          <w:szCs w:val="20"/>
          <w:lang w:eastAsia="zh-CN"/>
        </w:rPr>
        <w:t>部分</w:t>
      </w:r>
    </w:p>
    <w:p w14:paraId="37ECCC11" w14:textId="77777777" w:rsidR="000B183B" w:rsidRPr="008E4E33" w:rsidRDefault="000B183B" w:rsidP="00281045">
      <w:pPr>
        <w:pStyle w:val="ListParagraph"/>
        <w:ind w:left="360"/>
        <w:jc w:val="both"/>
        <w:rPr>
          <w:sz w:val="20"/>
          <w:szCs w:val="20"/>
          <w:lang w:eastAsia="zh-CN"/>
        </w:rPr>
      </w:pPr>
    </w:p>
    <w:bookmarkEnd w:id="1"/>
    <w:p w14:paraId="6CB9B476" w14:textId="77777777" w:rsidR="00B274F1" w:rsidRPr="00591300" w:rsidRDefault="00B274F1" w:rsidP="00B274F1">
      <w:pPr>
        <w:spacing w:after="120"/>
        <w:rPr>
          <w:b/>
          <w:bCs/>
          <w:color w:val="008000"/>
          <w:sz w:val="22"/>
          <w:szCs w:val="22"/>
          <w:lang w:eastAsia="zh-CN"/>
        </w:rPr>
      </w:pPr>
      <w:r w:rsidRPr="00591300">
        <w:rPr>
          <w:b/>
          <w:bCs/>
          <w:color w:val="008000"/>
          <w:sz w:val="22"/>
          <w:szCs w:val="22"/>
          <w:lang w:eastAsia="zh-CN"/>
        </w:rPr>
        <w:t xml:space="preserve">B.2. </w:t>
      </w:r>
      <w:r w:rsidRPr="00591300">
        <w:rPr>
          <w:b/>
          <w:bCs/>
          <w:color w:val="008000"/>
          <w:sz w:val="22"/>
          <w:szCs w:val="22"/>
          <w:lang w:eastAsia="zh-CN"/>
        </w:rPr>
        <w:t>监管和非监管框架的覆盖范围</w:t>
      </w:r>
    </w:p>
    <w:p w14:paraId="2B4D05A9" w14:textId="74A57BC8" w:rsidR="00B274F1" w:rsidRPr="007F16CC" w:rsidRDefault="00B274F1" w:rsidP="00B274F1">
      <w:pPr>
        <w:spacing w:after="0"/>
        <w:rPr>
          <w:sz w:val="20"/>
          <w:szCs w:val="20"/>
          <w:lang w:eastAsia="zh-CN"/>
        </w:rPr>
      </w:pPr>
      <w:r w:rsidRPr="007F16CC">
        <w:rPr>
          <w:sz w:val="20"/>
          <w:szCs w:val="20"/>
          <w:lang w:eastAsia="zh-CN"/>
        </w:rPr>
        <w:t xml:space="preserve">B.2 </w:t>
      </w:r>
      <w:r w:rsidR="00422C0D">
        <w:rPr>
          <w:rFonts w:hint="eastAsia"/>
          <w:sz w:val="20"/>
          <w:szCs w:val="20"/>
          <w:lang w:eastAsia="zh-CN"/>
        </w:rPr>
        <w:t>部分</w:t>
      </w:r>
      <w:r w:rsidRPr="007F16CC">
        <w:rPr>
          <w:sz w:val="20"/>
          <w:szCs w:val="20"/>
          <w:lang w:eastAsia="zh-CN"/>
        </w:rPr>
        <w:t>收集</w:t>
      </w:r>
      <w:r w:rsidR="00907620">
        <w:rPr>
          <w:rFonts w:hint="eastAsia"/>
          <w:sz w:val="20"/>
          <w:szCs w:val="20"/>
          <w:lang w:eastAsia="zh-CN"/>
        </w:rPr>
        <w:t>的信息包括：</w:t>
      </w:r>
      <w:r w:rsidRPr="007F16CC">
        <w:rPr>
          <w:sz w:val="20"/>
          <w:szCs w:val="20"/>
          <w:lang w:eastAsia="zh-CN"/>
        </w:rPr>
        <w:t>监管和非监管框架是否涉及进出口；</w:t>
      </w:r>
      <w:r w:rsidR="00907620">
        <w:rPr>
          <w:rFonts w:hint="eastAsia"/>
          <w:sz w:val="20"/>
          <w:szCs w:val="20"/>
          <w:lang w:eastAsia="zh-CN"/>
        </w:rPr>
        <w:t>NPPO</w:t>
      </w:r>
      <w:r w:rsidRPr="007F16CC">
        <w:rPr>
          <w:sz w:val="20"/>
          <w:szCs w:val="20"/>
          <w:lang w:eastAsia="zh-CN"/>
        </w:rPr>
        <w:t>的权力</w:t>
      </w:r>
      <w:r w:rsidR="007B362E">
        <w:rPr>
          <w:rFonts w:hint="eastAsia"/>
          <w:sz w:val="20"/>
          <w:szCs w:val="20"/>
          <w:lang w:eastAsia="zh-CN"/>
        </w:rPr>
        <w:t>范围</w:t>
      </w:r>
      <w:r w:rsidRPr="007F16CC">
        <w:rPr>
          <w:sz w:val="20"/>
          <w:szCs w:val="20"/>
          <w:lang w:eastAsia="zh-CN"/>
        </w:rPr>
        <w:t>；海关、邮政服务</w:t>
      </w:r>
      <w:r w:rsidR="00D402CD">
        <w:rPr>
          <w:rFonts w:hint="eastAsia"/>
          <w:sz w:val="20"/>
          <w:szCs w:val="20"/>
          <w:lang w:eastAsia="zh-CN"/>
        </w:rPr>
        <w:t>商</w:t>
      </w:r>
      <w:r w:rsidRPr="007F16CC">
        <w:rPr>
          <w:sz w:val="20"/>
          <w:szCs w:val="20"/>
          <w:lang w:eastAsia="zh-CN"/>
        </w:rPr>
        <w:t>和其他快递服务</w:t>
      </w:r>
      <w:r w:rsidR="00D402CD">
        <w:rPr>
          <w:rFonts w:hint="eastAsia"/>
          <w:sz w:val="20"/>
          <w:szCs w:val="20"/>
          <w:lang w:eastAsia="zh-CN"/>
        </w:rPr>
        <w:t>商</w:t>
      </w:r>
      <w:r w:rsidRPr="007F16CC">
        <w:rPr>
          <w:sz w:val="20"/>
          <w:szCs w:val="20"/>
          <w:lang w:eastAsia="zh-CN"/>
        </w:rPr>
        <w:t>的</w:t>
      </w:r>
      <w:r w:rsidR="00907620">
        <w:rPr>
          <w:rFonts w:hint="eastAsia"/>
          <w:sz w:val="20"/>
          <w:szCs w:val="20"/>
          <w:lang w:eastAsia="zh-CN"/>
        </w:rPr>
        <w:t>监管</w:t>
      </w:r>
      <w:r w:rsidRPr="007F16CC">
        <w:rPr>
          <w:sz w:val="20"/>
          <w:szCs w:val="20"/>
          <w:lang w:eastAsia="zh-CN"/>
        </w:rPr>
        <w:t>要求；电子商务运营商的身份</w:t>
      </w:r>
      <w:r w:rsidR="00FC0501">
        <w:rPr>
          <w:rFonts w:hint="eastAsia"/>
          <w:sz w:val="20"/>
          <w:szCs w:val="20"/>
          <w:lang w:eastAsia="zh-CN"/>
        </w:rPr>
        <w:t>认证</w:t>
      </w:r>
      <w:r w:rsidRPr="007F16CC">
        <w:rPr>
          <w:sz w:val="20"/>
          <w:szCs w:val="20"/>
          <w:lang w:eastAsia="zh-CN"/>
        </w:rPr>
        <w:t>；以及不遵守植检措施</w:t>
      </w:r>
      <w:r w:rsidR="00FC0501">
        <w:rPr>
          <w:rFonts w:hint="eastAsia"/>
          <w:sz w:val="20"/>
          <w:szCs w:val="20"/>
          <w:lang w:eastAsia="zh-CN"/>
        </w:rPr>
        <w:t>所面临</w:t>
      </w:r>
      <w:r w:rsidRPr="007F16CC">
        <w:rPr>
          <w:sz w:val="20"/>
          <w:szCs w:val="20"/>
          <w:lang w:eastAsia="zh-CN"/>
        </w:rPr>
        <w:t>的后果。</w:t>
      </w:r>
    </w:p>
    <w:p w14:paraId="44DEE25C" w14:textId="77777777" w:rsidR="00B274F1" w:rsidRPr="00591300" w:rsidRDefault="00B274F1" w:rsidP="00B274F1">
      <w:pPr>
        <w:spacing w:after="0"/>
        <w:rPr>
          <w:i/>
          <w:iCs/>
          <w:color w:val="008000"/>
          <w:sz w:val="20"/>
          <w:szCs w:val="20"/>
          <w:lang w:eastAsia="zh-CN"/>
        </w:rPr>
      </w:pPr>
    </w:p>
    <w:p w14:paraId="359EC594" w14:textId="23D2646C" w:rsidR="00B274F1" w:rsidRDefault="00B274F1" w:rsidP="00B274F1">
      <w:pPr>
        <w:pStyle w:val="ListParagraph"/>
        <w:numPr>
          <w:ilvl w:val="0"/>
          <w:numId w:val="1"/>
        </w:numPr>
        <w:spacing w:after="120"/>
        <w:ind w:left="357" w:hanging="357"/>
        <w:rPr>
          <w:b/>
          <w:bCs/>
          <w:color w:val="000000" w:themeColor="text1"/>
          <w:sz w:val="20"/>
          <w:szCs w:val="20"/>
          <w:lang w:eastAsia="zh-CN"/>
        </w:rPr>
      </w:pPr>
      <w:r w:rsidRPr="0030458A">
        <w:rPr>
          <w:sz w:val="20"/>
          <w:szCs w:val="20"/>
          <w:lang w:eastAsia="zh-CN"/>
        </w:rPr>
        <w:t>哪些</w:t>
      </w:r>
      <w:r w:rsidRPr="0030458A">
        <w:rPr>
          <w:sz w:val="20"/>
          <w:szCs w:val="20"/>
          <w:u w:val="single"/>
          <w:lang w:eastAsia="zh-CN"/>
        </w:rPr>
        <w:t>植物、植物产品或</w:t>
      </w:r>
      <w:r w:rsidR="00A918A2">
        <w:rPr>
          <w:rFonts w:hint="eastAsia"/>
          <w:sz w:val="20"/>
          <w:szCs w:val="20"/>
          <w:u w:val="single"/>
          <w:lang w:eastAsia="zh-CN"/>
        </w:rPr>
        <w:t>限定物</w:t>
      </w:r>
      <w:r w:rsidRPr="0030458A">
        <w:rPr>
          <w:sz w:val="20"/>
          <w:szCs w:val="20"/>
          <w:lang w:eastAsia="zh-CN"/>
        </w:rPr>
        <w:t>的</w:t>
      </w:r>
      <w:r w:rsidRPr="0030458A">
        <w:rPr>
          <w:b/>
          <w:bCs/>
          <w:sz w:val="20"/>
          <w:szCs w:val="20"/>
          <w:lang w:eastAsia="zh-CN"/>
        </w:rPr>
        <w:t>电子商务贸易</w:t>
      </w:r>
      <w:r w:rsidRPr="0030458A">
        <w:rPr>
          <w:sz w:val="20"/>
          <w:szCs w:val="20"/>
          <w:lang w:eastAsia="zh-CN"/>
        </w:rPr>
        <w:t>受到管制？</w:t>
      </w:r>
      <w:r>
        <w:rPr>
          <w:b/>
          <w:bCs/>
          <w:color w:val="000000" w:themeColor="text1"/>
          <w:sz w:val="20"/>
          <w:szCs w:val="20"/>
          <w:lang w:eastAsia="zh-CN"/>
        </w:rPr>
        <w:t xml:space="preserve"> </w:t>
      </w:r>
      <w:r>
        <w:rPr>
          <w:i/>
          <w:iCs/>
          <w:color w:val="000000" w:themeColor="text1"/>
          <w:sz w:val="20"/>
          <w:szCs w:val="20"/>
          <w:lang w:eastAsia="zh-CN"/>
        </w:rPr>
        <w:t>请</w:t>
      </w:r>
      <w:r w:rsidR="00A918A2">
        <w:rPr>
          <w:rFonts w:hint="eastAsia"/>
          <w:i/>
          <w:iCs/>
          <w:color w:val="000000" w:themeColor="text1"/>
          <w:sz w:val="20"/>
          <w:szCs w:val="20"/>
          <w:lang w:eastAsia="zh-CN"/>
        </w:rPr>
        <w:t>勾选相应</w:t>
      </w:r>
      <w:r>
        <w:rPr>
          <w:i/>
          <w:iCs/>
          <w:color w:val="000000" w:themeColor="text1"/>
          <w:sz w:val="20"/>
          <w:szCs w:val="20"/>
          <w:lang w:eastAsia="zh-CN"/>
        </w:rPr>
        <w:t>的</w:t>
      </w:r>
      <w:r w:rsidR="00A918A2">
        <w:rPr>
          <w:rFonts w:hint="eastAsia"/>
          <w:i/>
          <w:iCs/>
          <w:color w:val="000000" w:themeColor="text1"/>
          <w:sz w:val="20"/>
          <w:szCs w:val="20"/>
          <w:lang w:eastAsia="zh-CN"/>
        </w:rPr>
        <w:t>方框</w:t>
      </w:r>
      <w:r>
        <w:rPr>
          <w:i/>
          <w:iCs/>
          <w:color w:val="000000" w:themeColor="text1"/>
          <w:sz w:val="20"/>
          <w:szCs w:val="20"/>
          <w:lang w:eastAsia="zh-CN"/>
        </w:rPr>
        <w:t>。</w:t>
      </w:r>
    </w:p>
    <w:tbl>
      <w:tblPr>
        <w:tblStyle w:val="TableGrid"/>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29"/>
        <w:gridCol w:w="1417"/>
        <w:gridCol w:w="1701"/>
        <w:gridCol w:w="1418"/>
        <w:gridCol w:w="1418"/>
      </w:tblGrid>
      <w:tr w:rsidR="00B274F1" w:rsidRPr="002337A4" w14:paraId="66318EB1" w14:textId="77777777" w:rsidTr="00C504EF">
        <w:tc>
          <w:tcPr>
            <w:tcW w:w="2329" w:type="dxa"/>
            <w:shd w:val="clear" w:color="auto" w:fill="F2F2F2" w:themeFill="background1" w:themeFillShade="F2"/>
          </w:tcPr>
          <w:p w14:paraId="270E96A9" w14:textId="77777777" w:rsidR="00B274F1" w:rsidRPr="002337A4" w:rsidRDefault="00B274F1" w:rsidP="00C504EF">
            <w:pPr>
              <w:pStyle w:val="ListParagraph"/>
              <w:ind w:left="0"/>
              <w:rPr>
                <w:color w:val="000000" w:themeColor="text1"/>
                <w:sz w:val="20"/>
                <w:szCs w:val="20"/>
                <w:lang w:eastAsia="zh-CN"/>
              </w:rPr>
            </w:pPr>
          </w:p>
        </w:tc>
        <w:tc>
          <w:tcPr>
            <w:tcW w:w="1417" w:type="dxa"/>
            <w:shd w:val="clear" w:color="auto" w:fill="F2F2F2" w:themeFill="background1" w:themeFillShade="F2"/>
          </w:tcPr>
          <w:p w14:paraId="75B68757" w14:textId="39611A81" w:rsidR="00B274F1" w:rsidRPr="002337A4" w:rsidRDefault="00B274F1" w:rsidP="00C504EF">
            <w:pPr>
              <w:pStyle w:val="ListParagraph"/>
              <w:ind w:left="0"/>
              <w:jc w:val="center"/>
              <w:rPr>
                <w:color w:val="000000" w:themeColor="text1"/>
                <w:sz w:val="20"/>
                <w:szCs w:val="20"/>
              </w:rPr>
            </w:pPr>
            <w:r w:rsidRPr="002337A4">
              <w:rPr>
                <w:color w:val="000000" w:themeColor="text1"/>
                <w:sz w:val="20"/>
                <w:szCs w:val="20"/>
              </w:rPr>
              <w:t>仅</w:t>
            </w:r>
            <w:r w:rsidR="007B362E">
              <w:rPr>
                <w:rFonts w:hint="eastAsia"/>
                <w:color w:val="000000" w:themeColor="text1"/>
                <w:sz w:val="20"/>
                <w:szCs w:val="20"/>
                <w:lang w:eastAsia="zh-CN"/>
              </w:rPr>
              <w:t>进口</w:t>
            </w:r>
          </w:p>
        </w:tc>
        <w:tc>
          <w:tcPr>
            <w:tcW w:w="1701" w:type="dxa"/>
            <w:shd w:val="clear" w:color="auto" w:fill="F2F2F2" w:themeFill="background1" w:themeFillShade="F2"/>
          </w:tcPr>
          <w:p w14:paraId="76730C6A" w14:textId="426F5447" w:rsidR="00B274F1" w:rsidRPr="002337A4" w:rsidRDefault="00B274F1" w:rsidP="00C504EF">
            <w:pPr>
              <w:pStyle w:val="ListParagraph"/>
              <w:ind w:left="0"/>
              <w:jc w:val="center"/>
              <w:rPr>
                <w:color w:val="000000" w:themeColor="text1"/>
                <w:sz w:val="20"/>
                <w:szCs w:val="20"/>
              </w:rPr>
            </w:pPr>
            <w:r w:rsidRPr="002337A4">
              <w:rPr>
                <w:color w:val="000000" w:themeColor="text1"/>
                <w:sz w:val="20"/>
                <w:szCs w:val="20"/>
              </w:rPr>
              <w:t>仅</w:t>
            </w:r>
            <w:r w:rsidR="007B362E">
              <w:rPr>
                <w:rFonts w:hint="eastAsia"/>
                <w:color w:val="000000" w:themeColor="text1"/>
                <w:sz w:val="20"/>
                <w:szCs w:val="20"/>
                <w:lang w:eastAsia="zh-CN"/>
              </w:rPr>
              <w:t>出口</w:t>
            </w:r>
          </w:p>
        </w:tc>
        <w:tc>
          <w:tcPr>
            <w:tcW w:w="1418" w:type="dxa"/>
            <w:shd w:val="clear" w:color="auto" w:fill="F2F2F2" w:themeFill="background1" w:themeFillShade="F2"/>
          </w:tcPr>
          <w:p w14:paraId="36B0296E" w14:textId="77777777" w:rsidR="00B274F1" w:rsidRPr="002337A4" w:rsidRDefault="00B274F1" w:rsidP="00C504EF">
            <w:pPr>
              <w:pStyle w:val="ListParagraph"/>
              <w:ind w:left="0"/>
              <w:jc w:val="center"/>
              <w:rPr>
                <w:color w:val="000000" w:themeColor="text1"/>
                <w:sz w:val="20"/>
                <w:szCs w:val="20"/>
              </w:rPr>
            </w:pPr>
            <w:proofErr w:type="spellStart"/>
            <w:r w:rsidRPr="002337A4">
              <w:rPr>
                <w:color w:val="000000" w:themeColor="text1"/>
                <w:sz w:val="20"/>
                <w:szCs w:val="20"/>
              </w:rPr>
              <w:t>进出口</w:t>
            </w:r>
            <w:proofErr w:type="spellEnd"/>
          </w:p>
        </w:tc>
        <w:tc>
          <w:tcPr>
            <w:tcW w:w="1418" w:type="dxa"/>
            <w:shd w:val="clear" w:color="auto" w:fill="F2F2F2" w:themeFill="background1" w:themeFillShade="F2"/>
          </w:tcPr>
          <w:p w14:paraId="1F324298" w14:textId="33330E1E" w:rsidR="00B274F1" w:rsidRPr="002337A4" w:rsidRDefault="007B362E" w:rsidP="00C504EF">
            <w:pPr>
              <w:pStyle w:val="ListParagraph"/>
              <w:ind w:left="0"/>
              <w:jc w:val="center"/>
              <w:rPr>
                <w:color w:val="000000" w:themeColor="text1"/>
                <w:sz w:val="20"/>
                <w:szCs w:val="20"/>
              </w:rPr>
            </w:pPr>
            <w:r>
              <w:rPr>
                <w:rFonts w:hint="eastAsia"/>
                <w:sz w:val="20"/>
                <w:szCs w:val="20"/>
                <w:lang w:eastAsia="zh-CN"/>
              </w:rPr>
              <w:t>不适用</w:t>
            </w:r>
            <w:r w:rsidR="00B274F1">
              <w:rPr>
                <w:sz w:val="20"/>
                <w:szCs w:val="20"/>
              </w:rPr>
              <w:t>，</w:t>
            </w:r>
            <w:proofErr w:type="spellStart"/>
            <w:r w:rsidR="00B274F1">
              <w:rPr>
                <w:sz w:val="20"/>
                <w:szCs w:val="20"/>
              </w:rPr>
              <w:t>不受</w:t>
            </w:r>
            <w:proofErr w:type="spellEnd"/>
            <w:r>
              <w:rPr>
                <w:rFonts w:hint="eastAsia"/>
                <w:sz w:val="20"/>
                <w:szCs w:val="20"/>
                <w:lang w:eastAsia="zh-CN"/>
              </w:rPr>
              <w:t>管制</w:t>
            </w:r>
          </w:p>
        </w:tc>
      </w:tr>
      <w:tr w:rsidR="00B274F1" w:rsidRPr="002337A4" w14:paraId="231842F8" w14:textId="77777777" w:rsidTr="00C504EF">
        <w:tc>
          <w:tcPr>
            <w:tcW w:w="2329" w:type="dxa"/>
          </w:tcPr>
          <w:p w14:paraId="163C1576" w14:textId="77777777" w:rsidR="00B274F1" w:rsidRPr="002337A4" w:rsidRDefault="00B274F1" w:rsidP="00C504EF">
            <w:pPr>
              <w:pStyle w:val="ListParagraph"/>
              <w:ind w:left="0"/>
              <w:rPr>
                <w:color w:val="000000" w:themeColor="text1"/>
                <w:sz w:val="20"/>
                <w:szCs w:val="20"/>
              </w:rPr>
            </w:pPr>
            <w:proofErr w:type="spellStart"/>
            <w:r>
              <w:rPr>
                <w:color w:val="000000" w:themeColor="text1"/>
                <w:sz w:val="20"/>
                <w:szCs w:val="20"/>
              </w:rPr>
              <w:t>植物</w:t>
            </w:r>
            <w:proofErr w:type="spellEnd"/>
          </w:p>
        </w:tc>
        <w:tc>
          <w:tcPr>
            <w:tcW w:w="1417" w:type="dxa"/>
          </w:tcPr>
          <w:p w14:paraId="1A101EB2" w14:textId="77777777" w:rsidR="00B274F1" w:rsidRPr="002337A4" w:rsidRDefault="00F459B7" w:rsidP="00C504EF">
            <w:pPr>
              <w:pStyle w:val="ListParagraph"/>
              <w:ind w:left="0"/>
              <w:jc w:val="center"/>
              <w:rPr>
                <w:color w:val="000000" w:themeColor="text1"/>
                <w:sz w:val="20"/>
                <w:szCs w:val="20"/>
              </w:rPr>
            </w:pPr>
            <w:sdt>
              <w:sdtPr>
                <w:rPr>
                  <w:sz w:val="20"/>
                  <w:szCs w:val="20"/>
                </w:rPr>
                <w:id w:val="-1253885901"/>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1701" w:type="dxa"/>
          </w:tcPr>
          <w:p w14:paraId="7776496F" w14:textId="77777777" w:rsidR="00B274F1" w:rsidRPr="002337A4" w:rsidRDefault="00F459B7" w:rsidP="00C504EF">
            <w:pPr>
              <w:pStyle w:val="ListParagraph"/>
              <w:ind w:left="0"/>
              <w:jc w:val="center"/>
              <w:rPr>
                <w:color w:val="000000" w:themeColor="text1"/>
                <w:sz w:val="20"/>
                <w:szCs w:val="20"/>
              </w:rPr>
            </w:pPr>
            <w:sdt>
              <w:sdtPr>
                <w:rPr>
                  <w:sz w:val="20"/>
                  <w:szCs w:val="20"/>
                </w:rPr>
                <w:id w:val="-2021150664"/>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1418" w:type="dxa"/>
          </w:tcPr>
          <w:p w14:paraId="0FEC1F10" w14:textId="77777777" w:rsidR="00B274F1" w:rsidRPr="002337A4" w:rsidRDefault="00F459B7" w:rsidP="00C504EF">
            <w:pPr>
              <w:pStyle w:val="ListParagraph"/>
              <w:ind w:left="0"/>
              <w:jc w:val="center"/>
              <w:rPr>
                <w:color w:val="000000" w:themeColor="text1"/>
                <w:sz w:val="20"/>
                <w:szCs w:val="20"/>
              </w:rPr>
            </w:pPr>
            <w:sdt>
              <w:sdtPr>
                <w:rPr>
                  <w:sz w:val="20"/>
                  <w:szCs w:val="20"/>
                </w:rPr>
                <w:id w:val="1271198865"/>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1418" w:type="dxa"/>
          </w:tcPr>
          <w:p w14:paraId="7070667A" w14:textId="77777777" w:rsidR="00B274F1" w:rsidRDefault="00F459B7" w:rsidP="00C504EF">
            <w:pPr>
              <w:pStyle w:val="ListParagraph"/>
              <w:ind w:left="0"/>
              <w:jc w:val="center"/>
              <w:rPr>
                <w:sz w:val="20"/>
                <w:szCs w:val="20"/>
              </w:rPr>
            </w:pPr>
            <w:sdt>
              <w:sdtPr>
                <w:rPr>
                  <w:sz w:val="20"/>
                  <w:szCs w:val="20"/>
                </w:rPr>
                <w:id w:val="680554603"/>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r w:rsidR="00B274F1" w:rsidRPr="002337A4" w14:paraId="365B9950" w14:textId="77777777" w:rsidTr="00C504EF">
        <w:tc>
          <w:tcPr>
            <w:tcW w:w="2329" w:type="dxa"/>
          </w:tcPr>
          <w:p w14:paraId="74CDE641" w14:textId="77777777" w:rsidR="00B274F1" w:rsidRPr="002337A4" w:rsidRDefault="00B274F1" w:rsidP="00C504EF">
            <w:pPr>
              <w:pStyle w:val="ListParagraph"/>
              <w:ind w:left="0"/>
              <w:rPr>
                <w:color w:val="000000" w:themeColor="text1"/>
                <w:sz w:val="20"/>
                <w:szCs w:val="20"/>
              </w:rPr>
            </w:pPr>
            <w:proofErr w:type="spellStart"/>
            <w:r>
              <w:rPr>
                <w:color w:val="000000" w:themeColor="text1"/>
                <w:sz w:val="20"/>
                <w:szCs w:val="20"/>
              </w:rPr>
              <w:t>植物产品</w:t>
            </w:r>
            <w:proofErr w:type="spellEnd"/>
          </w:p>
        </w:tc>
        <w:tc>
          <w:tcPr>
            <w:tcW w:w="1417" w:type="dxa"/>
          </w:tcPr>
          <w:p w14:paraId="1A07345E" w14:textId="77777777" w:rsidR="00B274F1" w:rsidRPr="002337A4" w:rsidRDefault="00F459B7" w:rsidP="00C504EF">
            <w:pPr>
              <w:pStyle w:val="ListParagraph"/>
              <w:ind w:left="0"/>
              <w:jc w:val="center"/>
              <w:rPr>
                <w:color w:val="000000" w:themeColor="text1"/>
                <w:sz w:val="20"/>
                <w:szCs w:val="20"/>
              </w:rPr>
            </w:pPr>
            <w:sdt>
              <w:sdtPr>
                <w:rPr>
                  <w:sz w:val="20"/>
                  <w:szCs w:val="20"/>
                </w:rPr>
                <w:id w:val="30239622"/>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1701" w:type="dxa"/>
          </w:tcPr>
          <w:p w14:paraId="2170AB3B" w14:textId="77777777" w:rsidR="00B274F1" w:rsidRPr="002337A4" w:rsidRDefault="00F459B7" w:rsidP="00C504EF">
            <w:pPr>
              <w:pStyle w:val="ListParagraph"/>
              <w:ind w:left="0"/>
              <w:jc w:val="center"/>
              <w:rPr>
                <w:color w:val="000000" w:themeColor="text1"/>
                <w:sz w:val="20"/>
                <w:szCs w:val="20"/>
              </w:rPr>
            </w:pPr>
            <w:sdt>
              <w:sdtPr>
                <w:rPr>
                  <w:sz w:val="20"/>
                  <w:szCs w:val="20"/>
                </w:rPr>
                <w:id w:val="-1538276634"/>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1418" w:type="dxa"/>
          </w:tcPr>
          <w:p w14:paraId="7A65A8EF" w14:textId="77777777" w:rsidR="00B274F1" w:rsidRPr="002337A4" w:rsidRDefault="00F459B7" w:rsidP="00C504EF">
            <w:pPr>
              <w:pStyle w:val="ListParagraph"/>
              <w:ind w:left="0"/>
              <w:jc w:val="center"/>
              <w:rPr>
                <w:color w:val="000000" w:themeColor="text1"/>
                <w:sz w:val="20"/>
                <w:szCs w:val="20"/>
              </w:rPr>
            </w:pPr>
            <w:sdt>
              <w:sdtPr>
                <w:rPr>
                  <w:sz w:val="20"/>
                  <w:szCs w:val="20"/>
                </w:rPr>
                <w:id w:val="-109984441"/>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1418" w:type="dxa"/>
          </w:tcPr>
          <w:p w14:paraId="290EC300" w14:textId="77777777" w:rsidR="00B274F1" w:rsidRDefault="00F459B7" w:rsidP="00C504EF">
            <w:pPr>
              <w:pStyle w:val="ListParagraph"/>
              <w:ind w:left="0"/>
              <w:jc w:val="center"/>
              <w:rPr>
                <w:sz w:val="20"/>
                <w:szCs w:val="20"/>
              </w:rPr>
            </w:pPr>
            <w:sdt>
              <w:sdtPr>
                <w:rPr>
                  <w:sz w:val="20"/>
                  <w:szCs w:val="20"/>
                </w:rPr>
                <w:id w:val="-618530790"/>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r>
      <w:tr w:rsidR="00B274F1" w:rsidRPr="002337A4" w14:paraId="3A019D05" w14:textId="77777777" w:rsidTr="00C504EF">
        <w:tc>
          <w:tcPr>
            <w:tcW w:w="2329" w:type="dxa"/>
          </w:tcPr>
          <w:p w14:paraId="73156262" w14:textId="5950D7D4" w:rsidR="00B274F1" w:rsidRPr="002337A4" w:rsidRDefault="007B362E" w:rsidP="00C504EF">
            <w:pPr>
              <w:pStyle w:val="ListParagraph"/>
              <w:ind w:left="0"/>
              <w:rPr>
                <w:color w:val="000000" w:themeColor="text1"/>
                <w:sz w:val="20"/>
                <w:szCs w:val="20"/>
              </w:rPr>
            </w:pPr>
            <w:r>
              <w:rPr>
                <w:rFonts w:hint="eastAsia"/>
                <w:color w:val="000000" w:themeColor="text1"/>
                <w:sz w:val="20"/>
                <w:szCs w:val="20"/>
                <w:lang w:eastAsia="zh-CN"/>
              </w:rPr>
              <w:t>限定物</w:t>
            </w:r>
          </w:p>
        </w:tc>
        <w:tc>
          <w:tcPr>
            <w:tcW w:w="1417" w:type="dxa"/>
          </w:tcPr>
          <w:p w14:paraId="166C3F04" w14:textId="77777777" w:rsidR="00B274F1" w:rsidRPr="002337A4" w:rsidRDefault="00F459B7" w:rsidP="00C504EF">
            <w:pPr>
              <w:pStyle w:val="ListParagraph"/>
              <w:ind w:left="0"/>
              <w:jc w:val="center"/>
              <w:rPr>
                <w:color w:val="000000" w:themeColor="text1"/>
                <w:sz w:val="20"/>
                <w:szCs w:val="20"/>
              </w:rPr>
            </w:pPr>
            <w:sdt>
              <w:sdtPr>
                <w:rPr>
                  <w:sz w:val="20"/>
                  <w:szCs w:val="20"/>
                </w:rPr>
                <w:id w:val="-1671625666"/>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1701" w:type="dxa"/>
          </w:tcPr>
          <w:p w14:paraId="51BA4834" w14:textId="77777777" w:rsidR="00B274F1" w:rsidRPr="002337A4" w:rsidRDefault="00F459B7" w:rsidP="00C504EF">
            <w:pPr>
              <w:pStyle w:val="ListParagraph"/>
              <w:ind w:left="0"/>
              <w:jc w:val="center"/>
              <w:rPr>
                <w:color w:val="000000" w:themeColor="text1"/>
                <w:sz w:val="20"/>
                <w:szCs w:val="20"/>
              </w:rPr>
            </w:pPr>
            <w:sdt>
              <w:sdtPr>
                <w:rPr>
                  <w:sz w:val="20"/>
                  <w:szCs w:val="20"/>
                </w:rPr>
                <w:id w:val="1498147031"/>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1418" w:type="dxa"/>
          </w:tcPr>
          <w:p w14:paraId="7270E53A" w14:textId="77777777" w:rsidR="00B274F1" w:rsidRPr="002337A4" w:rsidRDefault="00F459B7" w:rsidP="00C504EF">
            <w:pPr>
              <w:pStyle w:val="ListParagraph"/>
              <w:ind w:left="0"/>
              <w:jc w:val="center"/>
              <w:rPr>
                <w:color w:val="000000" w:themeColor="text1"/>
                <w:sz w:val="20"/>
                <w:szCs w:val="20"/>
              </w:rPr>
            </w:pPr>
            <w:sdt>
              <w:sdtPr>
                <w:rPr>
                  <w:sz w:val="20"/>
                  <w:szCs w:val="20"/>
                </w:rPr>
                <w:id w:val="-149141078"/>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1418" w:type="dxa"/>
          </w:tcPr>
          <w:p w14:paraId="7016E950" w14:textId="77777777" w:rsidR="00B274F1" w:rsidRDefault="00F459B7" w:rsidP="00C504EF">
            <w:pPr>
              <w:pStyle w:val="ListParagraph"/>
              <w:ind w:left="0"/>
              <w:jc w:val="center"/>
              <w:rPr>
                <w:sz w:val="20"/>
                <w:szCs w:val="20"/>
              </w:rPr>
            </w:pPr>
            <w:sdt>
              <w:sdtPr>
                <w:rPr>
                  <w:sz w:val="20"/>
                  <w:szCs w:val="20"/>
                </w:rPr>
                <w:id w:val="228970841"/>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r>
    </w:tbl>
    <w:p w14:paraId="6AF1A580" w14:textId="77777777" w:rsidR="00B274F1" w:rsidRDefault="00B274F1" w:rsidP="00B274F1">
      <w:pPr>
        <w:spacing w:after="0"/>
        <w:rPr>
          <w:sz w:val="20"/>
          <w:szCs w:val="20"/>
        </w:rPr>
      </w:pPr>
    </w:p>
    <w:p w14:paraId="536713CA" w14:textId="15ACA3FB" w:rsidR="00B274F1" w:rsidRPr="007F16CC" w:rsidRDefault="007B362E" w:rsidP="00B274F1">
      <w:pPr>
        <w:ind w:left="284"/>
        <w:rPr>
          <w:sz w:val="20"/>
          <w:szCs w:val="20"/>
          <w:lang w:eastAsia="zh-CN"/>
        </w:rPr>
      </w:pPr>
      <w:r>
        <w:rPr>
          <w:rFonts w:hint="eastAsia"/>
          <w:sz w:val="20"/>
          <w:szCs w:val="20"/>
          <w:lang w:eastAsia="zh-CN"/>
        </w:rPr>
        <w:t>若</w:t>
      </w:r>
      <w:r w:rsidR="00B274F1" w:rsidRPr="006A07AE">
        <w:rPr>
          <w:sz w:val="20"/>
          <w:szCs w:val="20"/>
          <w:lang w:eastAsia="zh-CN"/>
        </w:rPr>
        <w:t>植物、植物产品或</w:t>
      </w:r>
      <w:r>
        <w:rPr>
          <w:rFonts w:hint="eastAsia"/>
          <w:sz w:val="20"/>
          <w:szCs w:val="20"/>
          <w:lang w:eastAsia="zh-CN"/>
        </w:rPr>
        <w:t>限定物</w:t>
      </w:r>
      <w:r w:rsidR="00B274F1" w:rsidRPr="006A07AE">
        <w:rPr>
          <w:sz w:val="20"/>
          <w:szCs w:val="20"/>
          <w:lang w:eastAsia="zh-CN"/>
        </w:rPr>
        <w:t>受到管制，</w:t>
      </w:r>
      <w:r>
        <w:rPr>
          <w:rFonts w:hint="eastAsia"/>
          <w:sz w:val="20"/>
          <w:szCs w:val="20"/>
          <w:lang w:eastAsia="zh-CN"/>
        </w:rPr>
        <w:t>请填写相应的</w:t>
      </w:r>
      <w:r w:rsidRPr="007B362E">
        <w:rPr>
          <w:sz w:val="20"/>
          <w:szCs w:val="20"/>
          <w:lang w:eastAsia="zh-CN"/>
        </w:rPr>
        <w:t>监管和非监管框架</w:t>
      </w:r>
      <w:r w:rsidRPr="007B362E">
        <w:rPr>
          <w:rFonts w:hint="eastAsia"/>
          <w:sz w:val="20"/>
          <w:szCs w:val="20"/>
          <w:lang w:eastAsia="zh-CN"/>
        </w:rPr>
        <w:t>文件</w:t>
      </w:r>
      <w:r w:rsidR="00B274F1" w:rsidRPr="006A07AE">
        <w:rPr>
          <w:sz w:val="20"/>
          <w:szCs w:val="20"/>
          <w:lang w:eastAsia="zh-CN"/>
        </w:rPr>
        <w:t>：</w:t>
      </w:r>
      <w:r w:rsidR="00B274F1" w:rsidRPr="006A07AE">
        <w:rPr>
          <w:sz w:val="20"/>
          <w:szCs w:val="20"/>
          <w:lang w:eastAsia="zh-CN"/>
        </w:rPr>
        <w:t>[</w:t>
      </w:r>
      <w:r w:rsidR="00B274F1" w:rsidRPr="0098311A">
        <w:rPr>
          <w:sz w:val="20"/>
          <w:szCs w:val="20"/>
        </w:rPr>
        <w:fldChar w:fldCharType="begin">
          <w:ffData>
            <w:name w:val="lic_nonagric_Y_ex"/>
            <w:enabled/>
            <w:calcOnExit w:val="0"/>
            <w:textInput/>
          </w:ffData>
        </w:fldChar>
      </w:r>
      <w:r w:rsidR="00B274F1" w:rsidRPr="0098311A">
        <w:rPr>
          <w:sz w:val="20"/>
          <w:szCs w:val="20"/>
          <w:lang w:eastAsia="zh-CN"/>
        </w:rPr>
        <w:instrText xml:space="preserve"> FORMTEXT </w:instrText>
      </w:r>
      <w:r w:rsidR="00B274F1" w:rsidRPr="0098311A">
        <w:rPr>
          <w:sz w:val="20"/>
          <w:szCs w:val="20"/>
        </w:rPr>
      </w:r>
      <w:r w:rsidR="00B274F1" w:rsidRPr="0098311A">
        <w:rPr>
          <w:sz w:val="20"/>
          <w:szCs w:val="20"/>
        </w:rPr>
        <w:fldChar w:fldCharType="separate"/>
      </w:r>
      <w:r w:rsidR="00B274F1" w:rsidRPr="00D83D38">
        <w:rPr>
          <w:sz w:val="20"/>
          <w:szCs w:val="20"/>
          <w:lang w:eastAsia="zh-CN"/>
        </w:rPr>
        <w:t>     </w:t>
      </w:r>
      <w:r w:rsidR="00B274F1" w:rsidRPr="0098311A">
        <w:rPr>
          <w:sz w:val="20"/>
          <w:szCs w:val="20"/>
        </w:rPr>
        <w:fldChar w:fldCharType="end"/>
      </w:r>
      <w:r w:rsidR="00B274F1" w:rsidRPr="0098311A">
        <w:rPr>
          <w:sz w:val="20"/>
          <w:szCs w:val="20"/>
          <w:lang w:eastAsia="zh-CN"/>
        </w:rPr>
        <w:t>]</w:t>
      </w:r>
    </w:p>
    <w:p w14:paraId="346F02A0" w14:textId="53FEA078" w:rsidR="00B274F1" w:rsidRPr="00AE487E" w:rsidRDefault="00B274F1" w:rsidP="00B274F1">
      <w:pPr>
        <w:pStyle w:val="ListParagraph"/>
        <w:numPr>
          <w:ilvl w:val="0"/>
          <w:numId w:val="1"/>
        </w:numPr>
        <w:jc w:val="both"/>
        <w:rPr>
          <w:color w:val="000000" w:themeColor="text1"/>
          <w:sz w:val="20"/>
          <w:szCs w:val="20"/>
          <w:lang w:eastAsia="zh-CN"/>
        </w:rPr>
      </w:pPr>
      <w:r w:rsidRPr="00A52569">
        <w:rPr>
          <w:color w:val="000000" w:themeColor="text1"/>
          <w:sz w:val="20"/>
          <w:szCs w:val="20"/>
          <w:lang w:eastAsia="zh-CN"/>
        </w:rPr>
        <w:t>贵国</w:t>
      </w:r>
      <w:r w:rsidR="00A63BD4">
        <w:rPr>
          <w:rFonts w:hint="eastAsia"/>
          <w:color w:val="000000" w:themeColor="text1"/>
          <w:sz w:val="20"/>
          <w:szCs w:val="20"/>
          <w:lang w:eastAsia="zh-CN"/>
        </w:rPr>
        <w:t>的</w:t>
      </w:r>
      <w:r w:rsidR="007B362E">
        <w:rPr>
          <w:rFonts w:hint="eastAsia"/>
          <w:color w:val="000000" w:themeColor="text1"/>
          <w:sz w:val="20"/>
          <w:szCs w:val="20"/>
          <w:lang w:eastAsia="zh-CN"/>
        </w:rPr>
        <w:t>NPPO</w:t>
      </w:r>
      <w:r w:rsidRPr="00A52569">
        <w:rPr>
          <w:color w:val="000000" w:themeColor="text1"/>
          <w:sz w:val="20"/>
          <w:szCs w:val="20"/>
          <w:lang w:eastAsia="zh-CN"/>
        </w:rPr>
        <w:t>是否有权</w:t>
      </w:r>
      <w:r w:rsidRPr="00A52569">
        <w:rPr>
          <w:b/>
          <w:bCs/>
          <w:color w:val="000000" w:themeColor="text1"/>
          <w:sz w:val="20"/>
          <w:szCs w:val="20"/>
          <w:lang w:eastAsia="zh-CN"/>
        </w:rPr>
        <w:t>检查</w:t>
      </w:r>
      <w:r w:rsidRPr="00A52569">
        <w:rPr>
          <w:color w:val="000000" w:themeColor="text1"/>
          <w:sz w:val="20"/>
          <w:szCs w:val="20"/>
          <w:lang w:eastAsia="zh-CN"/>
        </w:rPr>
        <w:t>含有植物、植物产品或</w:t>
      </w:r>
      <w:r w:rsidR="00B3017D">
        <w:rPr>
          <w:rFonts w:hint="eastAsia"/>
          <w:color w:val="000000" w:themeColor="text1"/>
          <w:sz w:val="20"/>
          <w:szCs w:val="20"/>
          <w:lang w:eastAsia="zh-CN"/>
        </w:rPr>
        <w:t>限定物</w:t>
      </w:r>
      <w:r w:rsidRPr="00A52569">
        <w:rPr>
          <w:color w:val="000000" w:themeColor="text1"/>
          <w:sz w:val="20"/>
          <w:szCs w:val="20"/>
          <w:lang w:eastAsia="zh-CN"/>
        </w:rPr>
        <w:t>的</w:t>
      </w:r>
      <w:r w:rsidRPr="00AB32DE">
        <w:rPr>
          <w:color w:val="000000" w:themeColor="text1"/>
          <w:sz w:val="20"/>
          <w:szCs w:val="20"/>
          <w:u w:val="single"/>
          <w:lang w:eastAsia="zh-CN"/>
        </w:rPr>
        <w:t>包裹</w:t>
      </w:r>
      <w:r w:rsidRPr="00B3017D">
        <w:rPr>
          <w:color w:val="000000" w:themeColor="text1"/>
          <w:sz w:val="20"/>
          <w:szCs w:val="20"/>
          <w:lang w:eastAsia="zh-CN"/>
        </w:rPr>
        <w:t>？</w:t>
      </w:r>
      <w:r w:rsidR="00837097">
        <w:rPr>
          <w:i/>
          <w:iCs/>
          <w:color w:val="000000" w:themeColor="text1"/>
          <w:sz w:val="20"/>
          <w:szCs w:val="20"/>
          <w:lang w:eastAsia="zh-CN"/>
        </w:rPr>
        <w:t>请</w:t>
      </w:r>
      <w:r w:rsidR="00837097">
        <w:rPr>
          <w:rFonts w:hint="eastAsia"/>
          <w:i/>
          <w:iCs/>
          <w:color w:val="000000" w:themeColor="text1"/>
          <w:sz w:val="20"/>
          <w:szCs w:val="20"/>
          <w:lang w:eastAsia="zh-CN"/>
        </w:rPr>
        <w:t>勾选相应</w:t>
      </w:r>
      <w:r w:rsidR="00837097">
        <w:rPr>
          <w:i/>
          <w:iCs/>
          <w:color w:val="000000" w:themeColor="text1"/>
          <w:sz w:val="20"/>
          <w:szCs w:val="20"/>
          <w:lang w:eastAsia="zh-CN"/>
        </w:rPr>
        <w:t>的</w:t>
      </w:r>
      <w:r w:rsidR="00837097">
        <w:rPr>
          <w:rFonts w:hint="eastAsia"/>
          <w:i/>
          <w:iCs/>
          <w:color w:val="000000" w:themeColor="text1"/>
          <w:sz w:val="20"/>
          <w:szCs w:val="20"/>
          <w:lang w:eastAsia="zh-CN"/>
        </w:rPr>
        <w:t>方框</w:t>
      </w:r>
      <w:r w:rsidR="00837097">
        <w:rPr>
          <w:i/>
          <w:iCs/>
          <w:color w:val="000000" w:themeColor="text1"/>
          <w:sz w:val="20"/>
          <w:szCs w:val="20"/>
          <w:lang w:eastAsia="zh-CN"/>
        </w:rPr>
        <w:t>。</w:t>
      </w:r>
    </w:p>
    <w:tbl>
      <w:tblPr>
        <w:tblStyle w:val="TableGrid"/>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29"/>
        <w:gridCol w:w="1980"/>
        <w:gridCol w:w="2170"/>
        <w:gridCol w:w="2177"/>
      </w:tblGrid>
      <w:tr w:rsidR="00B274F1" w:rsidRPr="002337A4" w14:paraId="11480845" w14:textId="77777777" w:rsidTr="00C504EF">
        <w:tc>
          <w:tcPr>
            <w:tcW w:w="2329" w:type="dxa"/>
            <w:shd w:val="clear" w:color="auto" w:fill="F2F2F2" w:themeFill="background1" w:themeFillShade="F2"/>
          </w:tcPr>
          <w:p w14:paraId="21C49097" w14:textId="77777777" w:rsidR="00B274F1" w:rsidRPr="002337A4" w:rsidRDefault="00B274F1" w:rsidP="00C504EF">
            <w:pPr>
              <w:pStyle w:val="ListParagraph"/>
              <w:ind w:left="0"/>
              <w:rPr>
                <w:color w:val="000000" w:themeColor="text1"/>
                <w:sz w:val="20"/>
                <w:szCs w:val="20"/>
                <w:lang w:eastAsia="zh-CN"/>
              </w:rPr>
            </w:pPr>
          </w:p>
        </w:tc>
        <w:tc>
          <w:tcPr>
            <w:tcW w:w="1980" w:type="dxa"/>
            <w:shd w:val="clear" w:color="auto" w:fill="F2F2F2" w:themeFill="background1" w:themeFillShade="F2"/>
          </w:tcPr>
          <w:p w14:paraId="0CEBA9E1" w14:textId="0DA9C624" w:rsidR="00B274F1" w:rsidRPr="002337A4" w:rsidRDefault="00B274F1" w:rsidP="00C504EF">
            <w:pPr>
              <w:pStyle w:val="ListParagraph"/>
              <w:ind w:left="0"/>
              <w:jc w:val="center"/>
              <w:rPr>
                <w:color w:val="000000" w:themeColor="text1"/>
                <w:sz w:val="20"/>
                <w:szCs w:val="20"/>
              </w:rPr>
            </w:pPr>
            <w:r>
              <w:rPr>
                <w:color w:val="000000" w:themeColor="text1"/>
                <w:sz w:val="20"/>
                <w:szCs w:val="20"/>
              </w:rPr>
              <w:t>是</w:t>
            </w:r>
          </w:p>
        </w:tc>
        <w:tc>
          <w:tcPr>
            <w:tcW w:w="2170" w:type="dxa"/>
            <w:shd w:val="clear" w:color="auto" w:fill="F2F2F2" w:themeFill="background1" w:themeFillShade="F2"/>
          </w:tcPr>
          <w:p w14:paraId="47E0D8FB" w14:textId="7CA0D38A" w:rsidR="00B274F1" w:rsidRPr="002337A4" w:rsidRDefault="00977248" w:rsidP="00C504EF">
            <w:pPr>
              <w:pStyle w:val="ListParagraph"/>
              <w:ind w:left="0"/>
              <w:jc w:val="center"/>
              <w:rPr>
                <w:color w:val="000000" w:themeColor="text1"/>
                <w:sz w:val="20"/>
                <w:szCs w:val="20"/>
              </w:rPr>
            </w:pPr>
            <w:r>
              <w:rPr>
                <w:rFonts w:hint="eastAsia"/>
                <w:color w:val="000000" w:themeColor="text1"/>
                <w:sz w:val="20"/>
                <w:szCs w:val="20"/>
                <w:lang w:eastAsia="zh-CN"/>
              </w:rPr>
              <w:t>否</w:t>
            </w:r>
          </w:p>
        </w:tc>
        <w:tc>
          <w:tcPr>
            <w:tcW w:w="2177" w:type="dxa"/>
            <w:shd w:val="clear" w:color="auto" w:fill="F2F2F2" w:themeFill="background1" w:themeFillShade="F2"/>
          </w:tcPr>
          <w:p w14:paraId="17F0F086" w14:textId="7EEF4FFB" w:rsidR="00B274F1" w:rsidRPr="002337A4" w:rsidRDefault="007B362E" w:rsidP="00C504EF">
            <w:pPr>
              <w:pStyle w:val="ListParagraph"/>
              <w:spacing w:line="278" w:lineRule="auto"/>
              <w:ind w:left="0"/>
              <w:rPr>
                <w:color w:val="000000" w:themeColor="text1"/>
                <w:sz w:val="20"/>
                <w:szCs w:val="20"/>
              </w:rPr>
            </w:pPr>
            <w:r>
              <w:rPr>
                <w:rFonts w:hint="eastAsia"/>
                <w:sz w:val="20"/>
                <w:szCs w:val="20"/>
                <w:lang w:eastAsia="zh-CN"/>
              </w:rPr>
              <w:t>不适用</w:t>
            </w:r>
            <w:r>
              <w:rPr>
                <w:sz w:val="20"/>
                <w:szCs w:val="20"/>
              </w:rPr>
              <w:t>，</w:t>
            </w:r>
            <w:proofErr w:type="spellStart"/>
            <w:r>
              <w:rPr>
                <w:sz w:val="20"/>
                <w:szCs w:val="20"/>
              </w:rPr>
              <w:t>不受</w:t>
            </w:r>
            <w:proofErr w:type="spellEnd"/>
            <w:r>
              <w:rPr>
                <w:rFonts w:hint="eastAsia"/>
                <w:sz w:val="20"/>
                <w:szCs w:val="20"/>
                <w:lang w:eastAsia="zh-CN"/>
              </w:rPr>
              <w:t>管制</w:t>
            </w:r>
          </w:p>
        </w:tc>
      </w:tr>
      <w:tr w:rsidR="00B274F1" w:rsidRPr="002337A4" w14:paraId="584C42EB" w14:textId="77777777" w:rsidTr="00C504EF">
        <w:tc>
          <w:tcPr>
            <w:tcW w:w="2329" w:type="dxa"/>
          </w:tcPr>
          <w:p w14:paraId="1371EC67" w14:textId="77777777" w:rsidR="00B274F1" w:rsidRPr="002337A4" w:rsidRDefault="00B274F1" w:rsidP="00C504EF">
            <w:pPr>
              <w:pStyle w:val="ListParagraph"/>
              <w:ind w:left="0"/>
              <w:rPr>
                <w:color w:val="000000" w:themeColor="text1"/>
                <w:sz w:val="20"/>
                <w:szCs w:val="20"/>
              </w:rPr>
            </w:pPr>
            <w:proofErr w:type="spellStart"/>
            <w:r>
              <w:rPr>
                <w:color w:val="000000" w:themeColor="text1"/>
                <w:sz w:val="20"/>
                <w:szCs w:val="20"/>
              </w:rPr>
              <w:t>植物</w:t>
            </w:r>
            <w:proofErr w:type="spellEnd"/>
          </w:p>
        </w:tc>
        <w:tc>
          <w:tcPr>
            <w:tcW w:w="1980" w:type="dxa"/>
          </w:tcPr>
          <w:p w14:paraId="1486DAC7" w14:textId="77777777" w:rsidR="00B274F1" w:rsidRPr="002337A4" w:rsidRDefault="00F459B7" w:rsidP="00C504EF">
            <w:pPr>
              <w:pStyle w:val="ListParagraph"/>
              <w:ind w:left="0"/>
              <w:jc w:val="center"/>
              <w:rPr>
                <w:color w:val="000000" w:themeColor="text1"/>
                <w:sz w:val="20"/>
                <w:szCs w:val="20"/>
              </w:rPr>
            </w:pPr>
            <w:sdt>
              <w:sdtPr>
                <w:rPr>
                  <w:sz w:val="20"/>
                  <w:szCs w:val="20"/>
                </w:rPr>
                <w:id w:val="-1070574250"/>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2170" w:type="dxa"/>
          </w:tcPr>
          <w:p w14:paraId="1483AFFB" w14:textId="77777777" w:rsidR="00B274F1" w:rsidRPr="002337A4" w:rsidRDefault="00F459B7" w:rsidP="00C504EF">
            <w:pPr>
              <w:pStyle w:val="ListParagraph"/>
              <w:ind w:left="0"/>
              <w:jc w:val="center"/>
              <w:rPr>
                <w:color w:val="000000" w:themeColor="text1"/>
                <w:sz w:val="20"/>
                <w:szCs w:val="20"/>
              </w:rPr>
            </w:pPr>
            <w:sdt>
              <w:sdtPr>
                <w:rPr>
                  <w:sz w:val="20"/>
                  <w:szCs w:val="20"/>
                </w:rPr>
                <w:id w:val="530307329"/>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177" w:type="dxa"/>
          </w:tcPr>
          <w:p w14:paraId="1B02DFB1" w14:textId="77777777" w:rsidR="00B274F1" w:rsidRPr="002337A4" w:rsidRDefault="00F459B7" w:rsidP="00C504EF">
            <w:pPr>
              <w:pStyle w:val="ListParagraph"/>
              <w:ind w:left="0"/>
              <w:jc w:val="center"/>
              <w:rPr>
                <w:color w:val="000000" w:themeColor="text1"/>
                <w:sz w:val="20"/>
                <w:szCs w:val="20"/>
              </w:rPr>
            </w:pPr>
            <w:sdt>
              <w:sdtPr>
                <w:rPr>
                  <w:sz w:val="20"/>
                  <w:szCs w:val="20"/>
                </w:rPr>
                <w:id w:val="1804814320"/>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r>
      <w:tr w:rsidR="00B274F1" w:rsidRPr="002337A4" w14:paraId="214EF0B6" w14:textId="77777777" w:rsidTr="00C504EF">
        <w:tc>
          <w:tcPr>
            <w:tcW w:w="2329" w:type="dxa"/>
          </w:tcPr>
          <w:p w14:paraId="00B0255D" w14:textId="77777777" w:rsidR="00B274F1" w:rsidRPr="002337A4" w:rsidRDefault="00B274F1" w:rsidP="00C504EF">
            <w:pPr>
              <w:pStyle w:val="ListParagraph"/>
              <w:ind w:left="0"/>
              <w:rPr>
                <w:color w:val="000000" w:themeColor="text1"/>
                <w:sz w:val="20"/>
                <w:szCs w:val="20"/>
              </w:rPr>
            </w:pPr>
            <w:proofErr w:type="spellStart"/>
            <w:r>
              <w:rPr>
                <w:color w:val="000000" w:themeColor="text1"/>
                <w:sz w:val="20"/>
                <w:szCs w:val="20"/>
              </w:rPr>
              <w:t>植物产品</w:t>
            </w:r>
            <w:proofErr w:type="spellEnd"/>
          </w:p>
        </w:tc>
        <w:tc>
          <w:tcPr>
            <w:tcW w:w="1980" w:type="dxa"/>
          </w:tcPr>
          <w:p w14:paraId="00961B29" w14:textId="77777777" w:rsidR="00B274F1" w:rsidRPr="002337A4" w:rsidRDefault="00F459B7" w:rsidP="00C504EF">
            <w:pPr>
              <w:pStyle w:val="ListParagraph"/>
              <w:ind w:left="0"/>
              <w:jc w:val="center"/>
              <w:rPr>
                <w:color w:val="000000" w:themeColor="text1"/>
                <w:sz w:val="20"/>
                <w:szCs w:val="20"/>
              </w:rPr>
            </w:pPr>
            <w:sdt>
              <w:sdtPr>
                <w:rPr>
                  <w:sz w:val="20"/>
                  <w:szCs w:val="20"/>
                </w:rPr>
                <w:id w:val="588357137"/>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2170" w:type="dxa"/>
          </w:tcPr>
          <w:p w14:paraId="199C941E" w14:textId="77777777" w:rsidR="00B274F1" w:rsidRPr="002337A4" w:rsidRDefault="00F459B7" w:rsidP="00C504EF">
            <w:pPr>
              <w:pStyle w:val="ListParagraph"/>
              <w:ind w:left="0"/>
              <w:jc w:val="center"/>
              <w:rPr>
                <w:color w:val="000000" w:themeColor="text1"/>
                <w:sz w:val="20"/>
                <w:szCs w:val="20"/>
              </w:rPr>
            </w:pPr>
            <w:sdt>
              <w:sdtPr>
                <w:rPr>
                  <w:sz w:val="20"/>
                  <w:szCs w:val="20"/>
                </w:rPr>
                <w:id w:val="1606157400"/>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2177" w:type="dxa"/>
          </w:tcPr>
          <w:p w14:paraId="26EB05EC" w14:textId="5E7B33E2" w:rsidR="00B274F1" w:rsidRPr="002337A4" w:rsidRDefault="00F459B7" w:rsidP="00C504EF">
            <w:pPr>
              <w:pStyle w:val="ListParagraph"/>
              <w:ind w:left="0"/>
              <w:jc w:val="center"/>
              <w:rPr>
                <w:color w:val="000000" w:themeColor="text1"/>
                <w:sz w:val="20"/>
                <w:szCs w:val="20"/>
              </w:rPr>
            </w:pPr>
            <w:sdt>
              <w:sdtPr>
                <w:rPr>
                  <w:sz w:val="20"/>
                  <w:szCs w:val="20"/>
                </w:rPr>
                <w:id w:val="-232309352"/>
                <w14:checkbox>
                  <w14:checked w14:val="1"/>
                  <w14:checkedState w14:val="2612" w14:font="MS Gothic"/>
                  <w14:uncheckedState w14:val="2610" w14:font="MS Gothic"/>
                </w14:checkbox>
              </w:sdtPr>
              <w:sdtEndPr/>
              <w:sdtContent>
                <w:r w:rsidR="00A35008">
                  <w:rPr>
                    <w:rFonts w:ascii="MS Gothic" w:eastAsia="MS Gothic" w:hAnsi="MS Gothic" w:hint="eastAsia"/>
                    <w:sz w:val="20"/>
                    <w:szCs w:val="20"/>
                  </w:rPr>
                  <w:t>☒</w:t>
                </w:r>
              </w:sdtContent>
            </w:sdt>
          </w:p>
        </w:tc>
      </w:tr>
      <w:tr w:rsidR="00B274F1" w:rsidRPr="002337A4" w14:paraId="76EC3A3A" w14:textId="77777777" w:rsidTr="00C504EF">
        <w:tc>
          <w:tcPr>
            <w:tcW w:w="2329" w:type="dxa"/>
          </w:tcPr>
          <w:p w14:paraId="6C753A43" w14:textId="0FFC920B" w:rsidR="00B274F1" w:rsidRDefault="007B362E" w:rsidP="00C504EF">
            <w:pPr>
              <w:pStyle w:val="ListParagraph"/>
              <w:ind w:left="0"/>
              <w:rPr>
                <w:sz w:val="20"/>
                <w:szCs w:val="20"/>
              </w:rPr>
            </w:pPr>
            <w:r>
              <w:rPr>
                <w:rFonts w:hint="eastAsia"/>
                <w:color w:val="000000" w:themeColor="text1"/>
                <w:sz w:val="20"/>
                <w:szCs w:val="20"/>
                <w:lang w:eastAsia="zh-CN"/>
              </w:rPr>
              <w:t>限定物</w:t>
            </w:r>
          </w:p>
        </w:tc>
        <w:tc>
          <w:tcPr>
            <w:tcW w:w="1980" w:type="dxa"/>
          </w:tcPr>
          <w:p w14:paraId="6849111D" w14:textId="77777777" w:rsidR="00B274F1" w:rsidRDefault="00F459B7" w:rsidP="00C504EF">
            <w:pPr>
              <w:pStyle w:val="ListParagraph"/>
              <w:ind w:left="0"/>
              <w:jc w:val="center"/>
              <w:rPr>
                <w:sz w:val="20"/>
                <w:szCs w:val="20"/>
              </w:rPr>
            </w:pPr>
            <w:sdt>
              <w:sdtPr>
                <w:rPr>
                  <w:sz w:val="20"/>
                  <w:szCs w:val="20"/>
                </w:rPr>
                <w:id w:val="1617792781"/>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2170" w:type="dxa"/>
          </w:tcPr>
          <w:p w14:paraId="56227600" w14:textId="77777777" w:rsidR="00B274F1" w:rsidRDefault="00F459B7" w:rsidP="00C504EF">
            <w:pPr>
              <w:pStyle w:val="ListParagraph"/>
              <w:ind w:left="0"/>
              <w:jc w:val="center"/>
              <w:rPr>
                <w:sz w:val="20"/>
                <w:szCs w:val="20"/>
              </w:rPr>
            </w:pPr>
            <w:sdt>
              <w:sdtPr>
                <w:rPr>
                  <w:sz w:val="20"/>
                  <w:szCs w:val="20"/>
                </w:rPr>
                <w:id w:val="895166597"/>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2177" w:type="dxa"/>
          </w:tcPr>
          <w:p w14:paraId="0315D07F" w14:textId="77777777" w:rsidR="00B274F1" w:rsidRDefault="00F459B7" w:rsidP="00C504EF">
            <w:pPr>
              <w:pStyle w:val="ListParagraph"/>
              <w:ind w:left="0"/>
              <w:jc w:val="center"/>
              <w:rPr>
                <w:sz w:val="20"/>
                <w:szCs w:val="20"/>
              </w:rPr>
            </w:pPr>
            <w:sdt>
              <w:sdtPr>
                <w:rPr>
                  <w:sz w:val="20"/>
                  <w:szCs w:val="20"/>
                </w:rPr>
                <w:id w:val="293185804"/>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r>
    </w:tbl>
    <w:p w14:paraId="5F82B5B6" w14:textId="77777777" w:rsidR="00B274F1" w:rsidRDefault="00B274F1" w:rsidP="00B274F1">
      <w:pPr>
        <w:pStyle w:val="ListParagraph"/>
        <w:ind w:left="360"/>
        <w:rPr>
          <w:color w:val="000000" w:themeColor="text1"/>
          <w:sz w:val="20"/>
          <w:szCs w:val="20"/>
        </w:rPr>
      </w:pPr>
    </w:p>
    <w:p w14:paraId="3481F497" w14:textId="1A86E4BB" w:rsidR="00B274F1" w:rsidRPr="00F878C4" w:rsidRDefault="001A6348" w:rsidP="00B274F1">
      <w:pPr>
        <w:pStyle w:val="ListParagraph"/>
        <w:ind w:left="360"/>
        <w:rPr>
          <w:sz w:val="20"/>
          <w:szCs w:val="20"/>
          <w:lang w:eastAsia="zh-CN"/>
        </w:rPr>
      </w:pPr>
      <w:r>
        <w:rPr>
          <w:rFonts w:cs="Arial" w:hint="eastAsia"/>
          <w:color w:val="000000" w:themeColor="text1"/>
          <w:sz w:val="20"/>
          <w:szCs w:val="20"/>
          <w:lang w:eastAsia="zh-CN"/>
        </w:rPr>
        <w:t>若勾选</w:t>
      </w:r>
      <w:r w:rsidR="00403BB1">
        <w:rPr>
          <w:rFonts w:hint="eastAsia"/>
          <w:sz w:val="20"/>
          <w:szCs w:val="20"/>
          <w:lang w:eastAsia="zh-CN"/>
        </w:rPr>
        <w:t>“是”，请填写相应的</w:t>
      </w:r>
      <w:r w:rsidR="00403BB1" w:rsidRPr="007B362E">
        <w:rPr>
          <w:sz w:val="20"/>
          <w:szCs w:val="20"/>
          <w:lang w:eastAsia="zh-CN"/>
        </w:rPr>
        <w:t>监管和非监管框架</w:t>
      </w:r>
      <w:r w:rsidR="00403BB1" w:rsidRPr="007B362E">
        <w:rPr>
          <w:rFonts w:hint="eastAsia"/>
          <w:sz w:val="20"/>
          <w:szCs w:val="20"/>
          <w:lang w:eastAsia="zh-CN"/>
        </w:rPr>
        <w:t>文件</w:t>
      </w:r>
      <w:r w:rsidR="00403BB1" w:rsidRPr="006A07AE">
        <w:rPr>
          <w:sz w:val="20"/>
          <w:szCs w:val="20"/>
          <w:lang w:eastAsia="zh-CN"/>
        </w:rPr>
        <w:t>：</w:t>
      </w:r>
      <w:r w:rsidR="00B274F1" w:rsidRPr="00F878C4">
        <w:rPr>
          <w:sz w:val="20"/>
          <w:szCs w:val="20"/>
          <w:lang w:eastAsia="zh-CN"/>
        </w:rPr>
        <w:t>[</w:t>
      </w:r>
      <w:r w:rsidR="00B274F1" w:rsidRPr="00F878C4">
        <w:rPr>
          <w:sz w:val="20"/>
          <w:szCs w:val="20"/>
        </w:rPr>
        <w:fldChar w:fldCharType="begin">
          <w:ffData>
            <w:name w:val="lic_nonagric_Y_ex"/>
            <w:enabled/>
            <w:calcOnExit w:val="0"/>
            <w:textInput/>
          </w:ffData>
        </w:fldChar>
      </w:r>
      <w:r w:rsidR="00B274F1" w:rsidRPr="00F878C4">
        <w:rPr>
          <w:sz w:val="20"/>
          <w:szCs w:val="20"/>
          <w:lang w:eastAsia="zh-CN"/>
        </w:rPr>
        <w:instrText xml:space="preserve"> FORMTEXT </w:instrText>
      </w:r>
      <w:r w:rsidR="00B274F1" w:rsidRPr="00F878C4">
        <w:rPr>
          <w:sz w:val="20"/>
          <w:szCs w:val="20"/>
        </w:rPr>
      </w:r>
      <w:r w:rsidR="00B274F1" w:rsidRPr="00F878C4">
        <w:rPr>
          <w:sz w:val="20"/>
          <w:szCs w:val="20"/>
        </w:rPr>
        <w:fldChar w:fldCharType="separate"/>
      </w:r>
      <w:r w:rsidR="00B274F1" w:rsidRPr="00F878C4">
        <w:rPr>
          <w:sz w:val="20"/>
          <w:szCs w:val="20"/>
          <w:lang w:eastAsia="zh-CN"/>
        </w:rPr>
        <w:t>     </w:t>
      </w:r>
      <w:r w:rsidR="00B274F1" w:rsidRPr="00F878C4">
        <w:rPr>
          <w:sz w:val="20"/>
          <w:szCs w:val="20"/>
        </w:rPr>
        <w:fldChar w:fldCharType="end"/>
      </w:r>
      <w:r w:rsidR="00B274F1" w:rsidRPr="00F878C4">
        <w:rPr>
          <w:sz w:val="20"/>
          <w:szCs w:val="20"/>
          <w:lang w:eastAsia="zh-CN"/>
        </w:rPr>
        <w:t>]</w:t>
      </w:r>
    </w:p>
    <w:p w14:paraId="789106CA" w14:textId="77777777" w:rsidR="00B274F1" w:rsidRPr="00F870A6" w:rsidRDefault="00B274F1" w:rsidP="00B274F1">
      <w:pPr>
        <w:pStyle w:val="ListParagraph"/>
        <w:ind w:left="360"/>
        <w:rPr>
          <w:color w:val="000000" w:themeColor="text1"/>
          <w:sz w:val="20"/>
          <w:szCs w:val="20"/>
          <w:lang w:eastAsia="zh-CN"/>
        </w:rPr>
      </w:pPr>
    </w:p>
    <w:p w14:paraId="6EBE6D97" w14:textId="30B9A042" w:rsidR="00B274F1" w:rsidRPr="00F878C4" w:rsidRDefault="00B274F1" w:rsidP="00B274F1">
      <w:pPr>
        <w:pStyle w:val="ListParagraph"/>
        <w:numPr>
          <w:ilvl w:val="0"/>
          <w:numId w:val="1"/>
        </w:numPr>
        <w:jc w:val="both"/>
        <w:rPr>
          <w:color w:val="000000" w:themeColor="text1"/>
          <w:sz w:val="20"/>
          <w:szCs w:val="20"/>
          <w:lang w:eastAsia="zh-CN"/>
        </w:rPr>
      </w:pPr>
      <w:r w:rsidRPr="00F878C4">
        <w:rPr>
          <w:sz w:val="20"/>
          <w:szCs w:val="20"/>
          <w:lang w:eastAsia="zh-CN"/>
        </w:rPr>
        <w:t>贵国</w:t>
      </w:r>
      <w:r w:rsidR="00A63BD4">
        <w:rPr>
          <w:rFonts w:hint="eastAsia"/>
          <w:sz w:val="20"/>
          <w:szCs w:val="20"/>
          <w:lang w:eastAsia="zh-CN"/>
        </w:rPr>
        <w:t>的</w:t>
      </w:r>
      <w:r w:rsidR="00232F91">
        <w:rPr>
          <w:rFonts w:hint="eastAsia"/>
          <w:sz w:val="20"/>
          <w:szCs w:val="20"/>
          <w:lang w:eastAsia="zh-CN"/>
        </w:rPr>
        <w:t>NPPO</w:t>
      </w:r>
      <w:r w:rsidRPr="00F878C4">
        <w:rPr>
          <w:sz w:val="20"/>
          <w:szCs w:val="20"/>
          <w:lang w:eastAsia="zh-CN"/>
        </w:rPr>
        <w:t>是否有权对含有植物、植物产品或</w:t>
      </w:r>
      <w:r w:rsidR="001861C5">
        <w:rPr>
          <w:sz w:val="20"/>
          <w:szCs w:val="20"/>
          <w:lang w:eastAsia="zh-CN"/>
        </w:rPr>
        <w:t>限定物</w:t>
      </w:r>
      <w:r w:rsidRPr="00F878C4">
        <w:rPr>
          <w:sz w:val="20"/>
          <w:szCs w:val="20"/>
          <w:lang w:eastAsia="zh-CN"/>
        </w:rPr>
        <w:t>的不合规包裹</w:t>
      </w:r>
      <w:r w:rsidRPr="00F878C4">
        <w:rPr>
          <w:b/>
          <w:bCs/>
          <w:sz w:val="20"/>
          <w:szCs w:val="20"/>
          <w:lang w:eastAsia="zh-CN"/>
        </w:rPr>
        <w:t>实施植检措施？</w:t>
      </w:r>
      <w:r w:rsidR="002C7FCA">
        <w:rPr>
          <w:i/>
          <w:iCs/>
          <w:color w:val="000000" w:themeColor="text1"/>
          <w:sz w:val="20"/>
          <w:szCs w:val="20"/>
          <w:lang w:eastAsia="zh-CN"/>
        </w:rPr>
        <w:t>请</w:t>
      </w:r>
      <w:r w:rsidR="002C7FCA">
        <w:rPr>
          <w:rFonts w:hint="eastAsia"/>
          <w:i/>
          <w:iCs/>
          <w:color w:val="000000" w:themeColor="text1"/>
          <w:sz w:val="20"/>
          <w:szCs w:val="20"/>
          <w:lang w:eastAsia="zh-CN"/>
        </w:rPr>
        <w:t>勾选相应</w:t>
      </w:r>
      <w:r w:rsidR="002C7FCA">
        <w:rPr>
          <w:i/>
          <w:iCs/>
          <w:color w:val="000000" w:themeColor="text1"/>
          <w:sz w:val="20"/>
          <w:szCs w:val="20"/>
          <w:lang w:eastAsia="zh-CN"/>
        </w:rPr>
        <w:t>的</w:t>
      </w:r>
      <w:r w:rsidR="002C7FCA">
        <w:rPr>
          <w:rFonts w:hint="eastAsia"/>
          <w:i/>
          <w:iCs/>
          <w:color w:val="000000" w:themeColor="text1"/>
          <w:sz w:val="20"/>
          <w:szCs w:val="20"/>
          <w:lang w:eastAsia="zh-CN"/>
        </w:rPr>
        <w:t>方框</w:t>
      </w:r>
      <w:r w:rsidR="002C7FCA">
        <w:rPr>
          <w:i/>
          <w:iCs/>
          <w:color w:val="000000" w:themeColor="text1"/>
          <w:sz w:val="20"/>
          <w:szCs w:val="20"/>
          <w:lang w:eastAsia="zh-CN"/>
        </w:rPr>
        <w:t>。</w:t>
      </w:r>
    </w:p>
    <w:tbl>
      <w:tblPr>
        <w:tblStyle w:val="TableGrid"/>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29"/>
        <w:gridCol w:w="1980"/>
        <w:gridCol w:w="2170"/>
        <w:gridCol w:w="2177"/>
      </w:tblGrid>
      <w:tr w:rsidR="00B274F1" w:rsidRPr="002337A4" w14:paraId="507B5E01" w14:textId="77777777" w:rsidTr="00C504EF">
        <w:tc>
          <w:tcPr>
            <w:tcW w:w="2329" w:type="dxa"/>
            <w:shd w:val="clear" w:color="auto" w:fill="F2F2F2" w:themeFill="background1" w:themeFillShade="F2"/>
          </w:tcPr>
          <w:p w14:paraId="1A7F1D96" w14:textId="77777777" w:rsidR="00B274F1" w:rsidRPr="002337A4" w:rsidRDefault="00B274F1" w:rsidP="00C504EF">
            <w:pPr>
              <w:pStyle w:val="ListParagraph"/>
              <w:ind w:left="0"/>
              <w:rPr>
                <w:color w:val="000000" w:themeColor="text1"/>
                <w:sz w:val="20"/>
                <w:szCs w:val="20"/>
                <w:lang w:eastAsia="zh-CN"/>
              </w:rPr>
            </w:pPr>
          </w:p>
        </w:tc>
        <w:tc>
          <w:tcPr>
            <w:tcW w:w="1980" w:type="dxa"/>
            <w:shd w:val="clear" w:color="auto" w:fill="F2F2F2" w:themeFill="background1" w:themeFillShade="F2"/>
          </w:tcPr>
          <w:p w14:paraId="199ED458" w14:textId="1AF6DE45" w:rsidR="00B274F1" w:rsidRPr="002337A4" w:rsidRDefault="00B274F1" w:rsidP="00C504EF">
            <w:pPr>
              <w:pStyle w:val="ListParagraph"/>
              <w:ind w:left="0"/>
              <w:jc w:val="center"/>
              <w:rPr>
                <w:color w:val="000000" w:themeColor="text1"/>
                <w:sz w:val="20"/>
                <w:szCs w:val="20"/>
              </w:rPr>
            </w:pPr>
            <w:r>
              <w:rPr>
                <w:color w:val="000000" w:themeColor="text1"/>
                <w:sz w:val="20"/>
                <w:szCs w:val="20"/>
              </w:rPr>
              <w:t>是</w:t>
            </w:r>
          </w:p>
        </w:tc>
        <w:tc>
          <w:tcPr>
            <w:tcW w:w="2170" w:type="dxa"/>
            <w:shd w:val="clear" w:color="auto" w:fill="F2F2F2" w:themeFill="background1" w:themeFillShade="F2"/>
          </w:tcPr>
          <w:p w14:paraId="7D44E711" w14:textId="7334CE66" w:rsidR="00B274F1" w:rsidRPr="002337A4" w:rsidRDefault="002D45CA" w:rsidP="00C504EF">
            <w:pPr>
              <w:pStyle w:val="ListParagraph"/>
              <w:ind w:left="0"/>
              <w:jc w:val="center"/>
              <w:rPr>
                <w:color w:val="000000" w:themeColor="text1"/>
                <w:sz w:val="20"/>
                <w:szCs w:val="20"/>
              </w:rPr>
            </w:pPr>
            <w:r>
              <w:rPr>
                <w:rFonts w:hint="eastAsia"/>
                <w:color w:val="000000" w:themeColor="text1"/>
                <w:sz w:val="20"/>
                <w:szCs w:val="20"/>
                <w:lang w:eastAsia="zh-CN"/>
              </w:rPr>
              <w:t>否</w:t>
            </w:r>
          </w:p>
        </w:tc>
        <w:tc>
          <w:tcPr>
            <w:tcW w:w="2177" w:type="dxa"/>
            <w:shd w:val="clear" w:color="auto" w:fill="F2F2F2" w:themeFill="background1" w:themeFillShade="F2"/>
          </w:tcPr>
          <w:p w14:paraId="576172BB" w14:textId="61062895" w:rsidR="00B274F1" w:rsidRPr="002337A4" w:rsidRDefault="002D45CA" w:rsidP="00C504EF">
            <w:pPr>
              <w:pStyle w:val="ListParagraph"/>
              <w:spacing w:line="278" w:lineRule="auto"/>
              <w:ind w:left="0"/>
              <w:jc w:val="center"/>
              <w:rPr>
                <w:color w:val="000000" w:themeColor="text1"/>
                <w:sz w:val="20"/>
                <w:szCs w:val="20"/>
              </w:rPr>
            </w:pPr>
            <w:r>
              <w:rPr>
                <w:rFonts w:hint="eastAsia"/>
                <w:sz w:val="20"/>
                <w:szCs w:val="20"/>
                <w:lang w:eastAsia="zh-CN"/>
              </w:rPr>
              <w:t>不适用</w:t>
            </w:r>
            <w:r>
              <w:rPr>
                <w:sz w:val="20"/>
                <w:szCs w:val="20"/>
              </w:rPr>
              <w:t>，</w:t>
            </w:r>
            <w:proofErr w:type="spellStart"/>
            <w:r>
              <w:rPr>
                <w:sz w:val="20"/>
                <w:szCs w:val="20"/>
              </w:rPr>
              <w:t>不受</w:t>
            </w:r>
            <w:proofErr w:type="spellEnd"/>
            <w:r>
              <w:rPr>
                <w:rFonts w:hint="eastAsia"/>
                <w:sz w:val="20"/>
                <w:szCs w:val="20"/>
                <w:lang w:eastAsia="zh-CN"/>
              </w:rPr>
              <w:t>管制</w:t>
            </w:r>
          </w:p>
        </w:tc>
      </w:tr>
      <w:tr w:rsidR="00B274F1" w:rsidRPr="002337A4" w14:paraId="301B3A0D" w14:textId="77777777" w:rsidTr="00C504EF">
        <w:tc>
          <w:tcPr>
            <w:tcW w:w="2329" w:type="dxa"/>
          </w:tcPr>
          <w:p w14:paraId="27D21FAF" w14:textId="77777777" w:rsidR="00B274F1" w:rsidRPr="002337A4" w:rsidRDefault="00B274F1" w:rsidP="00C504EF">
            <w:pPr>
              <w:pStyle w:val="ListParagraph"/>
              <w:ind w:left="0"/>
              <w:rPr>
                <w:color w:val="000000" w:themeColor="text1"/>
                <w:sz w:val="20"/>
                <w:szCs w:val="20"/>
              </w:rPr>
            </w:pPr>
            <w:proofErr w:type="spellStart"/>
            <w:r>
              <w:rPr>
                <w:color w:val="000000" w:themeColor="text1"/>
                <w:sz w:val="20"/>
                <w:szCs w:val="20"/>
              </w:rPr>
              <w:t>植物</w:t>
            </w:r>
            <w:proofErr w:type="spellEnd"/>
          </w:p>
        </w:tc>
        <w:tc>
          <w:tcPr>
            <w:tcW w:w="1980" w:type="dxa"/>
          </w:tcPr>
          <w:p w14:paraId="431655D0" w14:textId="77777777" w:rsidR="00B274F1" w:rsidRPr="002337A4" w:rsidRDefault="00F459B7" w:rsidP="00C504EF">
            <w:pPr>
              <w:pStyle w:val="ListParagraph"/>
              <w:ind w:left="0"/>
              <w:jc w:val="center"/>
              <w:rPr>
                <w:color w:val="000000" w:themeColor="text1"/>
                <w:sz w:val="20"/>
                <w:szCs w:val="20"/>
              </w:rPr>
            </w:pPr>
            <w:sdt>
              <w:sdtPr>
                <w:rPr>
                  <w:sz w:val="20"/>
                  <w:szCs w:val="20"/>
                </w:rPr>
                <w:id w:val="389163091"/>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2170" w:type="dxa"/>
          </w:tcPr>
          <w:p w14:paraId="4AE6F337" w14:textId="77777777" w:rsidR="00B274F1" w:rsidRPr="002337A4" w:rsidRDefault="00F459B7" w:rsidP="00C504EF">
            <w:pPr>
              <w:pStyle w:val="ListParagraph"/>
              <w:ind w:left="0"/>
              <w:jc w:val="center"/>
              <w:rPr>
                <w:color w:val="000000" w:themeColor="text1"/>
                <w:sz w:val="20"/>
                <w:szCs w:val="20"/>
              </w:rPr>
            </w:pPr>
            <w:sdt>
              <w:sdtPr>
                <w:rPr>
                  <w:sz w:val="20"/>
                  <w:szCs w:val="20"/>
                </w:rPr>
                <w:id w:val="1446271137"/>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177" w:type="dxa"/>
          </w:tcPr>
          <w:p w14:paraId="190D58FA" w14:textId="77777777" w:rsidR="00B274F1" w:rsidRPr="002337A4" w:rsidRDefault="00F459B7" w:rsidP="00C504EF">
            <w:pPr>
              <w:pStyle w:val="ListParagraph"/>
              <w:ind w:left="0"/>
              <w:jc w:val="center"/>
              <w:rPr>
                <w:color w:val="000000" w:themeColor="text1"/>
                <w:sz w:val="20"/>
                <w:szCs w:val="20"/>
              </w:rPr>
            </w:pPr>
            <w:sdt>
              <w:sdtPr>
                <w:rPr>
                  <w:sz w:val="20"/>
                  <w:szCs w:val="20"/>
                </w:rPr>
                <w:id w:val="2005933903"/>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r>
      <w:tr w:rsidR="00B274F1" w:rsidRPr="002337A4" w14:paraId="15F35EB5" w14:textId="77777777" w:rsidTr="00C504EF">
        <w:tc>
          <w:tcPr>
            <w:tcW w:w="2329" w:type="dxa"/>
          </w:tcPr>
          <w:p w14:paraId="1F8EC64A" w14:textId="77777777" w:rsidR="00B274F1" w:rsidRPr="002337A4" w:rsidRDefault="00B274F1" w:rsidP="00C504EF">
            <w:pPr>
              <w:pStyle w:val="ListParagraph"/>
              <w:ind w:left="0"/>
              <w:rPr>
                <w:color w:val="000000" w:themeColor="text1"/>
                <w:sz w:val="20"/>
                <w:szCs w:val="20"/>
              </w:rPr>
            </w:pPr>
            <w:proofErr w:type="spellStart"/>
            <w:r>
              <w:rPr>
                <w:color w:val="000000" w:themeColor="text1"/>
                <w:sz w:val="20"/>
                <w:szCs w:val="20"/>
              </w:rPr>
              <w:t>植物产品</w:t>
            </w:r>
            <w:proofErr w:type="spellEnd"/>
          </w:p>
        </w:tc>
        <w:tc>
          <w:tcPr>
            <w:tcW w:w="1980" w:type="dxa"/>
          </w:tcPr>
          <w:p w14:paraId="4359B5E3" w14:textId="77777777" w:rsidR="00B274F1" w:rsidRPr="002337A4" w:rsidRDefault="00F459B7" w:rsidP="00C504EF">
            <w:pPr>
              <w:pStyle w:val="ListParagraph"/>
              <w:ind w:left="0"/>
              <w:jc w:val="center"/>
              <w:rPr>
                <w:color w:val="000000" w:themeColor="text1"/>
                <w:sz w:val="20"/>
                <w:szCs w:val="20"/>
              </w:rPr>
            </w:pPr>
            <w:sdt>
              <w:sdtPr>
                <w:rPr>
                  <w:sz w:val="20"/>
                  <w:szCs w:val="20"/>
                </w:rPr>
                <w:id w:val="1561435823"/>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170" w:type="dxa"/>
          </w:tcPr>
          <w:p w14:paraId="63A3975C" w14:textId="77777777" w:rsidR="00B274F1" w:rsidRPr="002337A4" w:rsidRDefault="00F459B7" w:rsidP="00C504EF">
            <w:pPr>
              <w:pStyle w:val="ListParagraph"/>
              <w:ind w:left="0"/>
              <w:jc w:val="center"/>
              <w:rPr>
                <w:color w:val="000000" w:themeColor="text1"/>
                <w:sz w:val="20"/>
                <w:szCs w:val="20"/>
              </w:rPr>
            </w:pPr>
            <w:sdt>
              <w:sdtPr>
                <w:rPr>
                  <w:sz w:val="20"/>
                  <w:szCs w:val="20"/>
                </w:rPr>
                <w:id w:val="-309483959"/>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2177" w:type="dxa"/>
          </w:tcPr>
          <w:p w14:paraId="15F292B8" w14:textId="77777777" w:rsidR="00B274F1" w:rsidRPr="002337A4" w:rsidRDefault="00F459B7" w:rsidP="00C504EF">
            <w:pPr>
              <w:pStyle w:val="ListParagraph"/>
              <w:ind w:left="0"/>
              <w:jc w:val="center"/>
              <w:rPr>
                <w:color w:val="000000" w:themeColor="text1"/>
                <w:sz w:val="20"/>
                <w:szCs w:val="20"/>
              </w:rPr>
            </w:pPr>
            <w:sdt>
              <w:sdtPr>
                <w:rPr>
                  <w:sz w:val="20"/>
                  <w:szCs w:val="20"/>
                </w:rPr>
                <w:id w:val="-1846386472"/>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r>
      <w:tr w:rsidR="00B274F1" w:rsidRPr="002337A4" w14:paraId="1507B6F5" w14:textId="77777777" w:rsidTr="00C504EF">
        <w:tc>
          <w:tcPr>
            <w:tcW w:w="2329" w:type="dxa"/>
          </w:tcPr>
          <w:p w14:paraId="348512A2" w14:textId="6EFB95EF" w:rsidR="00B274F1" w:rsidRDefault="001861C5" w:rsidP="00C504EF">
            <w:pPr>
              <w:pStyle w:val="ListParagraph"/>
              <w:ind w:left="0"/>
              <w:rPr>
                <w:sz w:val="20"/>
                <w:szCs w:val="20"/>
              </w:rPr>
            </w:pPr>
            <w:proofErr w:type="spellStart"/>
            <w:r>
              <w:rPr>
                <w:color w:val="000000" w:themeColor="text1"/>
                <w:sz w:val="20"/>
                <w:szCs w:val="20"/>
              </w:rPr>
              <w:t>限定物</w:t>
            </w:r>
            <w:proofErr w:type="spellEnd"/>
          </w:p>
        </w:tc>
        <w:tc>
          <w:tcPr>
            <w:tcW w:w="1980" w:type="dxa"/>
          </w:tcPr>
          <w:p w14:paraId="70289243" w14:textId="77777777" w:rsidR="00B274F1" w:rsidRDefault="00F459B7" w:rsidP="00C504EF">
            <w:pPr>
              <w:pStyle w:val="ListParagraph"/>
              <w:ind w:left="0"/>
              <w:jc w:val="center"/>
              <w:rPr>
                <w:sz w:val="20"/>
                <w:szCs w:val="20"/>
              </w:rPr>
            </w:pPr>
            <w:sdt>
              <w:sdtPr>
                <w:rPr>
                  <w:sz w:val="20"/>
                  <w:szCs w:val="20"/>
                </w:rPr>
                <w:id w:val="-1530104485"/>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2170" w:type="dxa"/>
          </w:tcPr>
          <w:p w14:paraId="5F800422" w14:textId="77777777" w:rsidR="00B274F1" w:rsidRDefault="00F459B7" w:rsidP="00C504EF">
            <w:pPr>
              <w:pStyle w:val="ListParagraph"/>
              <w:ind w:left="0"/>
              <w:jc w:val="center"/>
              <w:rPr>
                <w:sz w:val="20"/>
                <w:szCs w:val="20"/>
              </w:rPr>
            </w:pPr>
            <w:sdt>
              <w:sdtPr>
                <w:rPr>
                  <w:sz w:val="20"/>
                  <w:szCs w:val="20"/>
                </w:rPr>
                <w:id w:val="1659954186"/>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177" w:type="dxa"/>
          </w:tcPr>
          <w:p w14:paraId="4D2B667D" w14:textId="77777777" w:rsidR="00B274F1" w:rsidRDefault="00F459B7" w:rsidP="00C504EF">
            <w:pPr>
              <w:pStyle w:val="ListParagraph"/>
              <w:ind w:left="0"/>
              <w:jc w:val="center"/>
              <w:rPr>
                <w:sz w:val="20"/>
                <w:szCs w:val="20"/>
              </w:rPr>
            </w:pPr>
            <w:sdt>
              <w:sdtPr>
                <w:rPr>
                  <w:sz w:val="20"/>
                  <w:szCs w:val="20"/>
                </w:rPr>
                <w:id w:val="674773889"/>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r>
    </w:tbl>
    <w:p w14:paraId="5370C35E" w14:textId="389925E5" w:rsidR="00B274F1" w:rsidRDefault="00B274F1" w:rsidP="00B274F1">
      <w:pPr>
        <w:pStyle w:val="ListParagraph"/>
        <w:ind w:left="360"/>
        <w:rPr>
          <w:sz w:val="20"/>
          <w:szCs w:val="20"/>
          <w:lang w:eastAsia="zh-CN"/>
        </w:rPr>
      </w:pPr>
    </w:p>
    <w:p w14:paraId="1760EDBC" w14:textId="2DE3315C" w:rsidR="009460C2" w:rsidRPr="00F878C4" w:rsidRDefault="001A6348" w:rsidP="009460C2">
      <w:pPr>
        <w:pStyle w:val="ListParagraph"/>
        <w:ind w:left="360"/>
        <w:rPr>
          <w:sz w:val="20"/>
          <w:szCs w:val="20"/>
          <w:lang w:eastAsia="zh-CN"/>
        </w:rPr>
      </w:pPr>
      <w:r>
        <w:rPr>
          <w:rFonts w:cs="Arial" w:hint="eastAsia"/>
          <w:color w:val="000000" w:themeColor="text1"/>
          <w:sz w:val="20"/>
          <w:szCs w:val="20"/>
          <w:lang w:eastAsia="zh-CN"/>
        </w:rPr>
        <w:t>若勾选</w:t>
      </w:r>
      <w:r w:rsidR="009460C2">
        <w:rPr>
          <w:rFonts w:hint="eastAsia"/>
          <w:sz w:val="20"/>
          <w:szCs w:val="20"/>
          <w:lang w:eastAsia="zh-CN"/>
        </w:rPr>
        <w:t>“是”，请填写相应的</w:t>
      </w:r>
      <w:r w:rsidR="009460C2" w:rsidRPr="007B362E">
        <w:rPr>
          <w:sz w:val="20"/>
          <w:szCs w:val="20"/>
          <w:lang w:eastAsia="zh-CN"/>
        </w:rPr>
        <w:t>监管和非监管框架</w:t>
      </w:r>
      <w:r w:rsidR="009460C2" w:rsidRPr="007B362E">
        <w:rPr>
          <w:rFonts w:hint="eastAsia"/>
          <w:sz w:val="20"/>
          <w:szCs w:val="20"/>
          <w:lang w:eastAsia="zh-CN"/>
        </w:rPr>
        <w:t>文件</w:t>
      </w:r>
      <w:r w:rsidR="009460C2" w:rsidRPr="006A07AE">
        <w:rPr>
          <w:sz w:val="20"/>
          <w:szCs w:val="20"/>
          <w:lang w:eastAsia="zh-CN"/>
        </w:rPr>
        <w:t>：</w:t>
      </w:r>
      <w:r w:rsidR="009460C2" w:rsidRPr="00F878C4">
        <w:rPr>
          <w:sz w:val="20"/>
          <w:szCs w:val="20"/>
          <w:lang w:eastAsia="zh-CN"/>
        </w:rPr>
        <w:t>[</w:t>
      </w:r>
      <w:r w:rsidR="009460C2" w:rsidRPr="00F878C4">
        <w:rPr>
          <w:sz w:val="20"/>
          <w:szCs w:val="20"/>
        </w:rPr>
        <w:fldChar w:fldCharType="begin">
          <w:ffData>
            <w:name w:val="lic_nonagric_Y_ex"/>
            <w:enabled/>
            <w:calcOnExit w:val="0"/>
            <w:textInput/>
          </w:ffData>
        </w:fldChar>
      </w:r>
      <w:r w:rsidR="009460C2" w:rsidRPr="00F878C4">
        <w:rPr>
          <w:sz w:val="20"/>
          <w:szCs w:val="20"/>
          <w:lang w:eastAsia="zh-CN"/>
        </w:rPr>
        <w:instrText xml:space="preserve"> FORMTEXT </w:instrText>
      </w:r>
      <w:r w:rsidR="009460C2" w:rsidRPr="00F878C4">
        <w:rPr>
          <w:sz w:val="20"/>
          <w:szCs w:val="20"/>
        </w:rPr>
      </w:r>
      <w:r w:rsidR="009460C2" w:rsidRPr="00F878C4">
        <w:rPr>
          <w:sz w:val="20"/>
          <w:szCs w:val="20"/>
        </w:rPr>
        <w:fldChar w:fldCharType="separate"/>
      </w:r>
      <w:r w:rsidR="009460C2" w:rsidRPr="00F878C4">
        <w:rPr>
          <w:sz w:val="20"/>
          <w:szCs w:val="20"/>
          <w:lang w:eastAsia="zh-CN"/>
        </w:rPr>
        <w:t>     </w:t>
      </w:r>
      <w:r w:rsidR="009460C2" w:rsidRPr="00F878C4">
        <w:rPr>
          <w:sz w:val="20"/>
          <w:szCs w:val="20"/>
        </w:rPr>
        <w:fldChar w:fldCharType="end"/>
      </w:r>
      <w:r w:rsidR="009460C2" w:rsidRPr="00F878C4">
        <w:rPr>
          <w:sz w:val="20"/>
          <w:szCs w:val="20"/>
          <w:lang w:eastAsia="zh-CN"/>
        </w:rPr>
        <w:t>]</w:t>
      </w:r>
    </w:p>
    <w:p w14:paraId="4AC86C38" w14:textId="77777777" w:rsidR="009460C2" w:rsidRPr="009460C2" w:rsidRDefault="009460C2" w:rsidP="00B274F1">
      <w:pPr>
        <w:pStyle w:val="ListParagraph"/>
        <w:ind w:left="360"/>
        <w:rPr>
          <w:sz w:val="20"/>
          <w:szCs w:val="20"/>
          <w:lang w:eastAsia="zh-CN"/>
        </w:rPr>
      </w:pPr>
    </w:p>
    <w:p w14:paraId="2803D12E" w14:textId="36182D47" w:rsidR="00B274F1" w:rsidRPr="00F878C4" w:rsidRDefault="00B274F1" w:rsidP="00B274F1">
      <w:pPr>
        <w:pStyle w:val="ListParagraph"/>
        <w:numPr>
          <w:ilvl w:val="0"/>
          <w:numId w:val="1"/>
        </w:numPr>
        <w:jc w:val="both"/>
        <w:rPr>
          <w:i/>
          <w:iCs/>
          <w:color w:val="000000" w:themeColor="text1"/>
          <w:sz w:val="20"/>
          <w:szCs w:val="20"/>
          <w:lang w:eastAsia="zh-CN"/>
        </w:rPr>
      </w:pPr>
      <w:r>
        <w:rPr>
          <w:color w:val="000000" w:themeColor="text1"/>
          <w:sz w:val="20"/>
          <w:szCs w:val="20"/>
          <w:lang w:eastAsia="zh-CN"/>
        </w:rPr>
        <w:t>贵国的海关、邮政服务</w:t>
      </w:r>
      <w:r w:rsidR="00D402CD">
        <w:rPr>
          <w:rFonts w:hint="eastAsia"/>
          <w:sz w:val="20"/>
          <w:szCs w:val="20"/>
          <w:lang w:eastAsia="zh-CN"/>
        </w:rPr>
        <w:t>商</w:t>
      </w:r>
      <w:r>
        <w:rPr>
          <w:color w:val="000000" w:themeColor="text1"/>
          <w:sz w:val="20"/>
          <w:szCs w:val="20"/>
          <w:lang w:eastAsia="zh-CN"/>
        </w:rPr>
        <w:t>或其他快递服务</w:t>
      </w:r>
      <w:r w:rsidR="00D402CD">
        <w:rPr>
          <w:rFonts w:hint="eastAsia"/>
          <w:color w:val="000000" w:themeColor="text1"/>
          <w:sz w:val="20"/>
          <w:szCs w:val="20"/>
          <w:lang w:eastAsia="zh-CN"/>
        </w:rPr>
        <w:t>商</w:t>
      </w:r>
      <w:r>
        <w:rPr>
          <w:color w:val="000000" w:themeColor="text1"/>
          <w:sz w:val="20"/>
          <w:szCs w:val="20"/>
          <w:lang w:eastAsia="zh-CN"/>
        </w:rPr>
        <w:t>是否需要在</w:t>
      </w:r>
      <w:r w:rsidRPr="00F878C4">
        <w:rPr>
          <w:color w:val="000000" w:themeColor="text1"/>
          <w:sz w:val="20"/>
          <w:szCs w:val="20"/>
          <w:lang w:eastAsia="zh-CN"/>
        </w:rPr>
        <w:t>含有植物、植物产品或其他</w:t>
      </w:r>
      <w:r w:rsidR="00820AD4">
        <w:rPr>
          <w:rFonts w:hint="eastAsia"/>
          <w:color w:val="000000" w:themeColor="text1"/>
          <w:sz w:val="20"/>
          <w:szCs w:val="20"/>
          <w:lang w:eastAsia="zh-CN"/>
        </w:rPr>
        <w:t>限定物</w:t>
      </w:r>
      <w:r w:rsidRPr="00F878C4">
        <w:rPr>
          <w:color w:val="000000" w:themeColor="text1"/>
          <w:sz w:val="20"/>
          <w:szCs w:val="20"/>
          <w:lang w:eastAsia="zh-CN"/>
        </w:rPr>
        <w:t>的包裹入境前</w:t>
      </w:r>
      <w:r w:rsidRPr="00F878C4">
        <w:rPr>
          <w:b/>
          <w:bCs/>
          <w:color w:val="000000" w:themeColor="text1"/>
          <w:sz w:val="20"/>
          <w:szCs w:val="20"/>
          <w:lang w:eastAsia="zh-CN"/>
        </w:rPr>
        <w:t>通知</w:t>
      </w:r>
      <w:r w:rsidR="00820AD4">
        <w:rPr>
          <w:rFonts w:hint="eastAsia"/>
          <w:b/>
          <w:bCs/>
          <w:color w:val="000000" w:themeColor="text1"/>
          <w:sz w:val="20"/>
          <w:szCs w:val="20"/>
          <w:lang w:eastAsia="zh-CN"/>
        </w:rPr>
        <w:t>NPPO</w:t>
      </w:r>
      <w:r w:rsidRPr="00F878C4">
        <w:rPr>
          <w:b/>
          <w:bCs/>
          <w:color w:val="000000" w:themeColor="text1"/>
          <w:sz w:val="20"/>
          <w:szCs w:val="20"/>
          <w:lang w:eastAsia="zh-CN"/>
        </w:rPr>
        <w:t>？</w:t>
      </w:r>
    </w:p>
    <w:p w14:paraId="357C97FF" w14:textId="77777777" w:rsidR="00B274F1" w:rsidRPr="004503E9" w:rsidRDefault="00B274F1" w:rsidP="00B274F1">
      <w:pPr>
        <w:pStyle w:val="ListParagraph"/>
        <w:ind w:left="360"/>
        <w:jc w:val="both"/>
        <w:rPr>
          <w:i/>
          <w:iCs/>
          <w:color w:val="000000" w:themeColor="text1"/>
          <w:sz w:val="20"/>
          <w:szCs w:val="20"/>
          <w:lang w:eastAsia="zh-CN"/>
        </w:rPr>
      </w:pPr>
    </w:p>
    <w:tbl>
      <w:tblPr>
        <w:tblStyle w:val="TableGrid"/>
        <w:tblW w:w="8772"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6"/>
        <w:gridCol w:w="2949"/>
        <w:gridCol w:w="2777"/>
      </w:tblGrid>
      <w:tr w:rsidR="00B274F1" w:rsidRPr="00D828C6" w14:paraId="22468481" w14:textId="77777777" w:rsidTr="00C504EF">
        <w:trPr>
          <w:trHeight w:val="263"/>
        </w:trPr>
        <w:tc>
          <w:tcPr>
            <w:tcW w:w="3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FD3A7" w14:textId="77777777" w:rsidR="00B274F1" w:rsidRPr="00D828C6" w:rsidRDefault="00B274F1" w:rsidP="00C504EF">
            <w:pPr>
              <w:pStyle w:val="ListParagraph"/>
              <w:ind w:left="0"/>
              <w:jc w:val="center"/>
              <w:rPr>
                <w:sz w:val="20"/>
                <w:szCs w:val="20"/>
                <w:lang w:eastAsia="zh-CN"/>
              </w:rPr>
            </w:pPr>
          </w:p>
        </w:tc>
        <w:tc>
          <w:tcPr>
            <w:tcW w:w="2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7621E" w14:textId="5EE3B442" w:rsidR="00B274F1" w:rsidRPr="00D828C6" w:rsidRDefault="00B274F1" w:rsidP="00C504EF">
            <w:pPr>
              <w:pStyle w:val="ListParagraph"/>
              <w:ind w:left="0"/>
              <w:jc w:val="center"/>
              <w:rPr>
                <w:sz w:val="20"/>
                <w:szCs w:val="20"/>
              </w:rPr>
            </w:pPr>
            <w:r>
              <w:rPr>
                <w:sz w:val="20"/>
                <w:szCs w:val="20"/>
              </w:rPr>
              <w:t>是</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BF86E" w14:textId="40A72B3E" w:rsidR="00B274F1" w:rsidRPr="00D828C6" w:rsidRDefault="0092504C" w:rsidP="00C504EF">
            <w:pPr>
              <w:pStyle w:val="ListParagraph"/>
              <w:ind w:left="0"/>
              <w:jc w:val="center"/>
              <w:rPr>
                <w:sz w:val="20"/>
                <w:szCs w:val="20"/>
              </w:rPr>
            </w:pPr>
            <w:r>
              <w:rPr>
                <w:rFonts w:hint="eastAsia"/>
                <w:sz w:val="20"/>
                <w:szCs w:val="20"/>
                <w:lang w:eastAsia="zh-CN"/>
              </w:rPr>
              <w:t>否</w:t>
            </w:r>
          </w:p>
        </w:tc>
      </w:tr>
      <w:tr w:rsidR="00B274F1" w:rsidRPr="00D828C6" w14:paraId="2918F746" w14:textId="77777777" w:rsidTr="00C504EF">
        <w:trPr>
          <w:trHeight w:val="335"/>
        </w:trPr>
        <w:tc>
          <w:tcPr>
            <w:tcW w:w="3046" w:type="dxa"/>
            <w:tcBorders>
              <w:top w:val="single" w:sz="4" w:space="0" w:color="auto"/>
              <w:left w:val="single" w:sz="4" w:space="0" w:color="auto"/>
              <w:bottom w:val="single" w:sz="4" w:space="0" w:color="auto"/>
              <w:right w:val="single" w:sz="4" w:space="0" w:color="auto"/>
            </w:tcBorders>
          </w:tcPr>
          <w:p w14:paraId="06561C1D" w14:textId="77777777" w:rsidR="00B274F1" w:rsidRPr="00D828C6" w:rsidRDefault="00B274F1" w:rsidP="00C504EF">
            <w:pPr>
              <w:pStyle w:val="ListParagraph"/>
              <w:ind w:left="0"/>
              <w:rPr>
                <w:sz w:val="20"/>
                <w:szCs w:val="20"/>
              </w:rPr>
            </w:pPr>
            <w:proofErr w:type="spellStart"/>
            <w:r>
              <w:rPr>
                <w:sz w:val="20"/>
                <w:szCs w:val="20"/>
              </w:rPr>
              <w:t>海关</w:t>
            </w:r>
            <w:proofErr w:type="spellEnd"/>
          </w:p>
        </w:tc>
        <w:tc>
          <w:tcPr>
            <w:tcW w:w="2949" w:type="dxa"/>
            <w:tcBorders>
              <w:top w:val="single" w:sz="4" w:space="0" w:color="auto"/>
              <w:left w:val="single" w:sz="4" w:space="0" w:color="auto"/>
              <w:bottom w:val="single" w:sz="4" w:space="0" w:color="auto"/>
              <w:right w:val="single" w:sz="4" w:space="0" w:color="auto"/>
            </w:tcBorders>
          </w:tcPr>
          <w:p w14:paraId="30813072"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874763032"/>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777" w:type="dxa"/>
            <w:tcBorders>
              <w:top w:val="single" w:sz="4" w:space="0" w:color="auto"/>
              <w:left w:val="single" w:sz="4" w:space="0" w:color="auto"/>
              <w:bottom w:val="single" w:sz="4" w:space="0" w:color="auto"/>
              <w:right w:val="single" w:sz="4" w:space="0" w:color="auto"/>
            </w:tcBorders>
          </w:tcPr>
          <w:p w14:paraId="672C49D2"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675729825"/>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r w:rsidR="00B274F1" w:rsidRPr="00D828C6" w14:paraId="545320F0" w14:textId="77777777" w:rsidTr="00C504EF">
        <w:trPr>
          <w:trHeight w:val="341"/>
        </w:trPr>
        <w:tc>
          <w:tcPr>
            <w:tcW w:w="3046" w:type="dxa"/>
            <w:tcBorders>
              <w:top w:val="single" w:sz="4" w:space="0" w:color="auto"/>
              <w:left w:val="single" w:sz="4" w:space="0" w:color="auto"/>
              <w:bottom w:val="single" w:sz="4" w:space="0" w:color="auto"/>
              <w:right w:val="single" w:sz="4" w:space="0" w:color="auto"/>
            </w:tcBorders>
          </w:tcPr>
          <w:p w14:paraId="3DD3072E" w14:textId="24DBD891" w:rsidR="00B274F1" w:rsidRPr="00D828C6" w:rsidRDefault="00B274F1" w:rsidP="00C504EF">
            <w:pPr>
              <w:pStyle w:val="ListParagraph"/>
              <w:ind w:left="0"/>
              <w:rPr>
                <w:sz w:val="20"/>
                <w:szCs w:val="20"/>
              </w:rPr>
            </w:pPr>
            <w:proofErr w:type="spellStart"/>
            <w:r>
              <w:rPr>
                <w:sz w:val="20"/>
                <w:szCs w:val="20"/>
              </w:rPr>
              <w:t>邮政服务</w:t>
            </w:r>
            <w:proofErr w:type="spellEnd"/>
            <w:r w:rsidR="00D402CD">
              <w:rPr>
                <w:rFonts w:hint="eastAsia"/>
                <w:sz w:val="20"/>
                <w:szCs w:val="20"/>
                <w:lang w:eastAsia="zh-CN"/>
              </w:rPr>
              <w:t>商</w:t>
            </w:r>
          </w:p>
        </w:tc>
        <w:tc>
          <w:tcPr>
            <w:tcW w:w="2949" w:type="dxa"/>
            <w:tcBorders>
              <w:top w:val="single" w:sz="4" w:space="0" w:color="auto"/>
              <w:left w:val="single" w:sz="4" w:space="0" w:color="auto"/>
              <w:bottom w:val="single" w:sz="4" w:space="0" w:color="auto"/>
              <w:right w:val="single" w:sz="4" w:space="0" w:color="auto"/>
            </w:tcBorders>
          </w:tcPr>
          <w:p w14:paraId="63C745E0"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1301187413"/>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777" w:type="dxa"/>
            <w:tcBorders>
              <w:top w:val="single" w:sz="4" w:space="0" w:color="auto"/>
              <w:left w:val="single" w:sz="4" w:space="0" w:color="auto"/>
              <w:bottom w:val="single" w:sz="4" w:space="0" w:color="auto"/>
              <w:right w:val="single" w:sz="4" w:space="0" w:color="auto"/>
            </w:tcBorders>
          </w:tcPr>
          <w:p w14:paraId="6ED09E3B" w14:textId="77777777" w:rsidR="00B274F1" w:rsidRPr="00D828C6" w:rsidRDefault="00F459B7" w:rsidP="00C504EF">
            <w:pPr>
              <w:pStyle w:val="ListParagraph"/>
              <w:ind w:left="-160" w:firstLine="55"/>
              <w:jc w:val="center"/>
              <w:rPr>
                <w:sz w:val="20"/>
                <w:szCs w:val="20"/>
              </w:rPr>
            </w:pPr>
            <w:sdt>
              <w:sdtPr>
                <w:rPr>
                  <w:rFonts w:ascii="MS Gothic" w:eastAsia="MS Gothic" w:hAnsi="MS Gothic"/>
                  <w:sz w:val="20"/>
                  <w:szCs w:val="20"/>
                </w:rPr>
                <w:id w:val="-1818254398"/>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r w:rsidR="00B274F1" w:rsidRPr="00D828C6" w14:paraId="5953FF72" w14:textId="77777777" w:rsidTr="00C504EF">
        <w:trPr>
          <w:trHeight w:val="333"/>
        </w:trPr>
        <w:tc>
          <w:tcPr>
            <w:tcW w:w="3046" w:type="dxa"/>
            <w:tcBorders>
              <w:top w:val="single" w:sz="4" w:space="0" w:color="auto"/>
              <w:left w:val="single" w:sz="4" w:space="0" w:color="auto"/>
              <w:bottom w:val="single" w:sz="4" w:space="0" w:color="auto"/>
              <w:right w:val="single" w:sz="4" w:space="0" w:color="auto"/>
            </w:tcBorders>
          </w:tcPr>
          <w:p w14:paraId="1423796C" w14:textId="2DCE8C70" w:rsidR="00B274F1" w:rsidRPr="00D828C6" w:rsidRDefault="00B274F1" w:rsidP="00C504EF">
            <w:pPr>
              <w:pStyle w:val="ListParagraph"/>
              <w:ind w:left="0"/>
              <w:rPr>
                <w:sz w:val="20"/>
                <w:szCs w:val="20"/>
              </w:rPr>
            </w:pPr>
            <w:proofErr w:type="spellStart"/>
            <w:r>
              <w:rPr>
                <w:sz w:val="20"/>
                <w:szCs w:val="20"/>
              </w:rPr>
              <w:t>其他快递服务</w:t>
            </w:r>
            <w:proofErr w:type="spellEnd"/>
            <w:r w:rsidR="00D402CD" w:rsidRPr="00D402CD">
              <w:rPr>
                <w:rFonts w:cs="Calibri" w:hint="eastAsia"/>
                <w:color w:val="000000" w:themeColor="text1"/>
                <w:sz w:val="20"/>
                <w:szCs w:val="20"/>
                <w:shd w:val="clear" w:color="auto" w:fill="FFFFFF"/>
                <w:lang w:val="en-US" w:eastAsia="zh-CN"/>
              </w:rPr>
              <w:t>商</w:t>
            </w:r>
          </w:p>
        </w:tc>
        <w:tc>
          <w:tcPr>
            <w:tcW w:w="2949" w:type="dxa"/>
            <w:tcBorders>
              <w:top w:val="single" w:sz="4" w:space="0" w:color="auto"/>
              <w:left w:val="single" w:sz="4" w:space="0" w:color="auto"/>
              <w:bottom w:val="single" w:sz="4" w:space="0" w:color="auto"/>
              <w:right w:val="single" w:sz="4" w:space="0" w:color="auto"/>
            </w:tcBorders>
          </w:tcPr>
          <w:p w14:paraId="2FF5DCBB"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996255419"/>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777" w:type="dxa"/>
            <w:tcBorders>
              <w:top w:val="single" w:sz="4" w:space="0" w:color="auto"/>
              <w:left w:val="single" w:sz="4" w:space="0" w:color="auto"/>
              <w:bottom w:val="single" w:sz="4" w:space="0" w:color="auto"/>
              <w:right w:val="single" w:sz="4" w:space="0" w:color="auto"/>
            </w:tcBorders>
          </w:tcPr>
          <w:p w14:paraId="0621CA21"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154187846"/>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bl>
    <w:p w14:paraId="067B9FBE" w14:textId="77777777" w:rsidR="00B274F1" w:rsidRDefault="00B274F1" w:rsidP="00B274F1">
      <w:pPr>
        <w:pStyle w:val="ListParagraph"/>
        <w:ind w:left="360"/>
        <w:jc w:val="center"/>
        <w:rPr>
          <w:i/>
          <w:iCs/>
          <w:color w:val="000000" w:themeColor="text1"/>
          <w:sz w:val="20"/>
          <w:szCs w:val="20"/>
        </w:rPr>
      </w:pPr>
    </w:p>
    <w:p w14:paraId="211A45D3" w14:textId="18262E48" w:rsidR="003E3B94" w:rsidRPr="00F878C4" w:rsidRDefault="001A6348" w:rsidP="003E3B94">
      <w:pPr>
        <w:pStyle w:val="ListParagraph"/>
        <w:ind w:left="360"/>
        <w:rPr>
          <w:sz w:val="20"/>
          <w:szCs w:val="20"/>
          <w:lang w:eastAsia="zh-CN"/>
        </w:rPr>
      </w:pPr>
      <w:r>
        <w:rPr>
          <w:rFonts w:cs="Arial" w:hint="eastAsia"/>
          <w:color w:val="000000" w:themeColor="text1"/>
          <w:sz w:val="20"/>
          <w:szCs w:val="20"/>
          <w:lang w:eastAsia="zh-CN"/>
        </w:rPr>
        <w:t>若勾选</w:t>
      </w:r>
      <w:r w:rsidR="003E3B94">
        <w:rPr>
          <w:rFonts w:hint="eastAsia"/>
          <w:sz w:val="20"/>
          <w:szCs w:val="20"/>
          <w:lang w:eastAsia="zh-CN"/>
        </w:rPr>
        <w:t>“是”，请填写相应的</w:t>
      </w:r>
      <w:r w:rsidR="003E3B94" w:rsidRPr="007B362E">
        <w:rPr>
          <w:sz w:val="20"/>
          <w:szCs w:val="20"/>
          <w:lang w:eastAsia="zh-CN"/>
        </w:rPr>
        <w:t>监管和非监管框架</w:t>
      </w:r>
      <w:r w:rsidR="003E3B94" w:rsidRPr="007B362E">
        <w:rPr>
          <w:rFonts w:hint="eastAsia"/>
          <w:sz w:val="20"/>
          <w:szCs w:val="20"/>
          <w:lang w:eastAsia="zh-CN"/>
        </w:rPr>
        <w:t>文件</w:t>
      </w:r>
      <w:r w:rsidR="003E3B94" w:rsidRPr="006A07AE">
        <w:rPr>
          <w:sz w:val="20"/>
          <w:szCs w:val="20"/>
          <w:lang w:eastAsia="zh-CN"/>
        </w:rPr>
        <w:t>：</w:t>
      </w:r>
      <w:r w:rsidR="003E3B94" w:rsidRPr="00F878C4">
        <w:rPr>
          <w:sz w:val="20"/>
          <w:szCs w:val="20"/>
          <w:lang w:eastAsia="zh-CN"/>
        </w:rPr>
        <w:t>[</w:t>
      </w:r>
      <w:r w:rsidR="003E3B94" w:rsidRPr="00F878C4">
        <w:rPr>
          <w:sz w:val="20"/>
          <w:szCs w:val="20"/>
        </w:rPr>
        <w:fldChar w:fldCharType="begin">
          <w:ffData>
            <w:name w:val="lic_nonagric_Y_ex"/>
            <w:enabled/>
            <w:calcOnExit w:val="0"/>
            <w:textInput/>
          </w:ffData>
        </w:fldChar>
      </w:r>
      <w:r w:rsidR="003E3B94" w:rsidRPr="00F878C4">
        <w:rPr>
          <w:sz w:val="20"/>
          <w:szCs w:val="20"/>
          <w:lang w:eastAsia="zh-CN"/>
        </w:rPr>
        <w:instrText xml:space="preserve"> FORMTEXT </w:instrText>
      </w:r>
      <w:r w:rsidR="003E3B94" w:rsidRPr="00F878C4">
        <w:rPr>
          <w:sz w:val="20"/>
          <w:szCs w:val="20"/>
        </w:rPr>
      </w:r>
      <w:r w:rsidR="003E3B94" w:rsidRPr="00F878C4">
        <w:rPr>
          <w:sz w:val="20"/>
          <w:szCs w:val="20"/>
        </w:rPr>
        <w:fldChar w:fldCharType="separate"/>
      </w:r>
      <w:r w:rsidR="003E3B94" w:rsidRPr="00F878C4">
        <w:rPr>
          <w:sz w:val="20"/>
          <w:szCs w:val="20"/>
          <w:lang w:eastAsia="zh-CN"/>
        </w:rPr>
        <w:t>     </w:t>
      </w:r>
      <w:r w:rsidR="003E3B94" w:rsidRPr="00F878C4">
        <w:rPr>
          <w:sz w:val="20"/>
          <w:szCs w:val="20"/>
        </w:rPr>
        <w:fldChar w:fldCharType="end"/>
      </w:r>
      <w:r w:rsidR="003E3B94" w:rsidRPr="00F878C4">
        <w:rPr>
          <w:sz w:val="20"/>
          <w:szCs w:val="20"/>
          <w:lang w:eastAsia="zh-CN"/>
        </w:rPr>
        <w:t>]</w:t>
      </w:r>
    </w:p>
    <w:p w14:paraId="14D5D33B" w14:textId="77777777" w:rsidR="00B274F1" w:rsidRPr="003E3B94" w:rsidRDefault="00B274F1" w:rsidP="00B274F1">
      <w:pPr>
        <w:pStyle w:val="ListParagraph"/>
        <w:ind w:left="360"/>
        <w:jc w:val="both"/>
        <w:rPr>
          <w:i/>
          <w:iCs/>
          <w:color w:val="000000" w:themeColor="text1"/>
          <w:sz w:val="20"/>
          <w:szCs w:val="20"/>
          <w:lang w:eastAsia="zh-CN"/>
        </w:rPr>
      </w:pPr>
    </w:p>
    <w:p w14:paraId="6A15435E" w14:textId="42DBE229" w:rsidR="00B274F1" w:rsidRDefault="00B274F1" w:rsidP="00B274F1">
      <w:pPr>
        <w:pStyle w:val="ListParagraph"/>
        <w:numPr>
          <w:ilvl w:val="0"/>
          <w:numId w:val="1"/>
        </w:numPr>
        <w:jc w:val="both"/>
        <w:rPr>
          <w:rStyle w:val="cf01"/>
          <w:lang w:eastAsia="zh-CN"/>
        </w:rPr>
      </w:pPr>
      <w:r w:rsidRPr="08B2FD7C">
        <w:rPr>
          <w:rStyle w:val="cf01"/>
          <w:lang w:eastAsia="zh-CN"/>
        </w:rPr>
        <w:t xml:space="preserve"> </w:t>
      </w:r>
      <w:r w:rsidR="0092504C">
        <w:rPr>
          <w:color w:val="000000" w:themeColor="text1"/>
          <w:sz w:val="20"/>
          <w:szCs w:val="20"/>
          <w:lang w:eastAsia="zh-CN"/>
        </w:rPr>
        <w:t>贵国</w:t>
      </w:r>
      <w:r>
        <w:rPr>
          <w:color w:val="000000" w:themeColor="text1"/>
          <w:sz w:val="20"/>
          <w:szCs w:val="20"/>
          <w:lang w:eastAsia="zh-CN"/>
        </w:rPr>
        <w:t>是否要求</w:t>
      </w:r>
      <w:r w:rsidR="0092504C">
        <w:rPr>
          <w:color w:val="000000" w:themeColor="text1"/>
          <w:sz w:val="20"/>
          <w:szCs w:val="20"/>
          <w:lang w:eastAsia="zh-CN"/>
        </w:rPr>
        <w:t>海关、邮政服务</w:t>
      </w:r>
      <w:r w:rsidR="0092504C">
        <w:rPr>
          <w:rFonts w:hint="eastAsia"/>
          <w:color w:val="000000" w:themeColor="text1"/>
          <w:sz w:val="20"/>
          <w:szCs w:val="20"/>
          <w:lang w:eastAsia="zh-CN"/>
        </w:rPr>
        <w:t>商</w:t>
      </w:r>
      <w:r w:rsidR="0092504C">
        <w:rPr>
          <w:color w:val="000000" w:themeColor="text1"/>
          <w:sz w:val="20"/>
          <w:szCs w:val="20"/>
          <w:lang w:eastAsia="zh-CN"/>
        </w:rPr>
        <w:t>或其他快递服务</w:t>
      </w:r>
      <w:r w:rsidR="0092504C" w:rsidRPr="006D011E">
        <w:rPr>
          <w:rFonts w:hint="eastAsia"/>
          <w:color w:val="000000" w:themeColor="text1"/>
          <w:sz w:val="20"/>
          <w:szCs w:val="20"/>
          <w:lang w:eastAsia="zh-CN"/>
        </w:rPr>
        <w:t>商</w:t>
      </w:r>
      <w:r w:rsidR="0092504C" w:rsidRPr="0092504C">
        <w:rPr>
          <w:rFonts w:hint="eastAsia"/>
          <w:b/>
          <w:bCs/>
          <w:color w:val="000000" w:themeColor="text1"/>
          <w:sz w:val="20"/>
          <w:szCs w:val="20"/>
          <w:lang w:eastAsia="zh-CN"/>
        </w:rPr>
        <w:t>扣留</w:t>
      </w:r>
      <w:r w:rsidRPr="00A52569">
        <w:rPr>
          <w:color w:val="000000" w:themeColor="text1"/>
          <w:sz w:val="20"/>
          <w:szCs w:val="20"/>
          <w:lang w:eastAsia="zh-CN"/>
        </w:rPr>
        <w:t>含有植物、植物产品或其他</w:t>
      </w:r>
      <w:r w:rsidR="0092504C">
        <w:rPr>
          <w:rFonts w:hint="eastAsia"/>
          <w:color w:val="000000" w:themeColor="text1"/>
          <w:sz w:val="20"/>
          <w:szCs w:val="20"/>
          <w:lang w:eastAsia="zh-CN"/>
        </w:rPr>
        <w:t>限定物</w:t>
      </w:r>
      <w:r w:rsidRPr="00A52569">
        <w:rPr>
          <w:color w:val="000000" w:themeColor="text1"/>
          <w:sz w:val="20"/>
          <w:szCs w:val="20"/>
          <w:lang w:eastAsia="zh-CN"/>
        </w:rPr>
        <w:t>的</w:t>
      </w:r>
      <w:r w:rsidRPr="00A52569">
        <w:rPr>
          <w:b/>
          <w:bCs/>
          <w:color w:val="000000" w:themeColor="text1"/>
          <w:sz w:val="20"/>
          <w:szCs w:val="20"/>
          <w:lang w:eastAsia="zh-CN"/>
        </w:rPr>
        <w:t>包裹</w:t>
      </w:r>
      <w:r w:rsidRPr="0092504C">
        <w:rPr>
          <w:color w:val="000000" w:themeColor="text1"/>
          <w:sz w:val="20"/>
          <w:szCs w:val="20"/>
          <w:lang w:eastAsia="zh-CN"/>
        </w:rPr>
        <w:t>直至植检人员对其进行检查？</w:t>
      </w:r>
    </w:p>
    <w:p w14:paraId="4CC64B2F" w14:textId="77777777" w:rsidR="00B274F1" w:rsidRPr="004503E9" w:rsidRDefault="00B274F1" w:rsidP="00B274F1">
      <w:pPr>
        <w:pStyle w:val="ListParagraph"/>
        <w:ind w:left="360"/>
        <w:jc w:val="both"/>
        <w:rPr>
          <w:i/>
          <w:iCs/>
          <w:color w:val="000000" w:themeColor="text1"/>
          <w:sz w:val="20"/>
          <w:szCs w:val="20"/>
          <w:lang w:eastAsia="zh-CN"/>
        </w:rPr>
      </w:pPr>
    </w:p>
    <w:tbl>
      <w:tblPr>
        <w:tblStyle w:val="TableGrid"/>
        <w:tblW w:w="8772"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6"/>
        <w:gridCol w:w="2949"/>
        <w:gridCol w:w="2777"/>
      </w:tblGrid>
      <w:tr w:rsidR="00B274F1" w:rsidRPr="00D828C6" w14:paraId="1E160AC9" w14:textId="77777777" w:rsidTr="00C504EF">
        <w:trPr>
          <w:trHeight w:val="263"/>
        </w:trPr>
        <w:tc>
          <w:tcPr>
            <w:tcW w:w="3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F2256" w14:textId="77777777" w:rsidR="00B274F1" w:rsidRPr="00D828C6" w:rsidRDefault="00B274F1" w:rsidP="00C504EF">
            <w:pPr>
              <w:pStyle w:val="ListParagraph"/>
              <w:ind w:left="0"/>
              <w:rPr>
                <w:sz w:val="20"/>
                <w:szCs w:val="20"/>
                <w:lang w:eastAsia="zh-CN"/>
              </w:rPr>
            </w:pPr>
          </w:p>
        </w:tc>
        <w:tc>
          <w:tcPr>
            <w:tcW w:w="2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53C66" w14:textId="75EC3DB1" w:rsidR="00B274F1" w:rsidRPr="00D828C6" w:rsidRDefault="00B274F1" w:rsidP="00C504EF">
            <w:pPr>
              <w:pStyle w:val="ListParagraph"/>
              <w:ind w:left="0"/>
              <w:jc w:val="center"/>
              <w:rPr>
                <w:sz w:val="20"/>
                <w:szCs w:val="20"/>
              </w:rPr>
            </w:pPr>
            <w:r>
              <w:rPr>
                <w:sz w:val="20"/>
                <w:szCs w:val="20"/>
              </w:rPr>
              <w:t>是</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AD1F8" w14:textId="3345E66B" w:rsidR="00B274F1" w:rsidRPr="00D828C6" w:rsidRDefault="00DD4846" w:rsidP="00C504EF">
            <w:pPr>
              <w:pStyle w:val="ListParagraph"/>
              <w:ind w:left="0"/>
              <w:jc w:val="center"/>
              <w:rPr>
                <w:sz w:val="20"/>
                <w:szCs w:val="20"/>
              </w:rPr>
            </w:pPr>
            <w:r>
              <w:rPr>
                <w:rFonts w:hint="eastAsia"/>
                <w:sz w:val="20"/>
                <w:szCs w:val="20"/>
                <w:lang w:eastAsia="zh-CN"/>
              </w:rPr>
              <w:t>否</w:t>
            </w:r>
          </w:p>
        </w:tc>
      </w:tr>
      <w:tr w:rsidR="00B274F1" w:rsidRPr="00D828C6" w14:paraId="7050691F" w14:textId="77777777" w:rsidTr="00C504EF">
        <w:trPr>
          <w:trHeight w:val="335"/>
        </w:trPr>
        <w:tc>
          <w:tcPr>
            <w:tcW w:w="3046" w:type="dxa"/>
            <w:tcBorders>
              <w:top w:val="single" w:sz="4" w:space="0" w:color="auto"/>
              <w:left w:val="single" w:sz="4" w:space="0" w:color="auto"/>
              <w:bottom w:val="single" w:sz="4" w:space="0" w:color="auto"/>
              <w:right w:val="single" w:sz="4" w:space="0" w:color="auto"/>
            </w:tcBorders>
          </w:tcPr>
          <w:p w14:paraId="4EA885E1" w14:textId="77777777" w:rsidR="00B274F1" w:rsidRPr="00D828C6" w:rsidRDefault="00B274F1" w:rsidP="00C504EF">
            <w:pPr>
              <w:pStyle w:val="ListParagraph"/>
              <w:ind w:left="0"/>
              <w:rPr>
                <w:sz w:val="20"/>
                <w:szCs w:val="20"/>
              </w:rPr>
            </w:pPr>
            <w:proofErr w:type="spellStart"/>
            <w:r>
              <w:rPr>
                <w:sz w:val="20"/>
                <w:szCs w:val="20"/>
              </w:rPr>
              <w:t>海关</w:t>
            </w:r>
            <w:proofErr w:type="spellEnd"/>
          </w:p>
        </w:tc>
        <w:tc>
          <w:tcPr>
            <w:tcW w:w="2949" w:type="dxa"/>
            <w:tcBorders>
              <w:top w:val="single" w:sz="4" w:space="0" w:color="auto"/>
              <w:left w:val="single" w:sz="4" w:space="0" w:color="auto"/>
              <w:bottom w:val="single" w:sz="4" w:space="0" w:color="auto"/>
              <w:right w:val="single" w:sz="4" w:space="0" w:color="auto"/>
            </w:tcBorders>
          </w:tcPr>
          <w:p w14:paraId="3224DFCE"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918676646"/>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777" w:type="dxa"/>
            <w:tcBorders>
              <w:top w:val="single" w:sz="4" w:space="0" w:color="auto"/>
              <w:left w:val="single" w:sz="4" w:space="0" w:color="auto"/>
              <w:bottom w:val="single" w:sz="4" w:space="0" w:color="auto"/>
              <w:right w:val="single" w:sz="4" w:space="0" w:color="auto"/>
            </w:tcBorders>
          </w:tcPr>
          <w:p w14:paraId="4BAABE39"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680170842"/>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r w:rsidR="00B274F1" w:rsidRPr="00D828C6" w14:paraId="54B00D06" w14:textId="77777777" w:rsidTr="00C504EF">
        <w:trPr>
          <w:trHeight w:val="341"/>
        </w:trPr>
        <w:tc>
          <w:tcPr>
            <w:tcW w:w="3046" w:type="dxa"/>
            <w:tcBorders>
              <w:top w:val="single" w:sz="4" w:space="0" w:color="auto"/>
              <w:left w:val="single" w:sz="4" w:space="0" w:color="auto"/>
              <w:bottom w:val="single" w:sz="4" w:space="0" w:color="auto"/>
              <w:right w:val="single" w:sz="4" w:space="0" w:color="auto"/>
            </w:tcBorders>
          </w:tcPr>
          <w:p w14:paraId="57DDB0FD" w14:textId="0018B24E" w:rsidR="00B274F1" w:rsidRPr="00D828C6" w:rsidRDefault="00B274F1" w:rsidP="00C504EF">
            <w:pPr>
              <w:pStyle w:val="ListParagraph"/>
              <w:ind w:left="0"/>
              <w:rPr>
                <w:sz w:val="20"/>
                <w:szCs w:val="20"/>
              </w:rPr>
            </w:pPr>
            <w:proofErr w:type="spellStart"/>
            <w:r>
              <w:rPr>
                <w:sz w:val="20"/>
                <w:szCs w:val="20"/>
              </w:rPr>
              <w:t>邮政服务</w:t>
            </w:r>
            <w:proofErr w:type="spellEnd"/>
            <w:r w:rsidR="006D011E">
              <w:rPr>
                <w:rFonts w:hint="eastAsia"/>
                <w:sz w:val="20"/>
                <w:szCs w:val="20"/>
                <w:lang w:eastAsia="zh-CN"/>
              </w:rPr>
              <w:t>商</w:t>
            </w:r>
          </w:p>
        </w:tc>
        <w:tc>
          <w:tcPr>
            <w:tcW w:w="2949" w:type="dxa"/>
            <w:tcBorders>
              <w:top w:val="single" w:sz="4" w:space="0" w:color="auto"/>
              <w:left w:val="single" w:sz="4" w:space="0" w:color="auto"/>
              <w:bottom w:val="single" w:sz="4" w:space="0" w:color="auto"/>
              <w:right w:val="single" w:sz="4" w:space="0" w:color="auto"/>
            </w:tcBorders>
          </w:tcPr>
          <w:p w14:paraId="6EDBB4F2"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133181095"/>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777" w:type="dxa"/>
            <w:tcBorders>
              <w:top w:val="single" w:sz="4" w:space="0" w:color="auto"/>
              <w:left w:val="single" w:sz="4" w:space="0" w:color="auto"/>
              <w:bottom w:val="single" w:sz="4" w:space="0" w:color="auto"/>
              <w:right w:val="single" w:sz="4" w:space="0" w:color="auto"/>
            </w:tcBorders>
          </w:tcPr>
          <w:p w14:paraId="7DB99C59" w14:textId="77777777" w:rsidR="00B274F1" w:rsidRPr="00D828C6" w:rsidRDefault="00F459B7" w:rsidP="00C504EF">
            <w:pPr>
              <w:pStyle w:val="ListParagraph"/>
              <w:ind w:left="-160" w:firstLine="55"/>
              <w:jc w:val="center"/>
              <w:rPr>
                <w:sz w:val="20"/>
                <w:szCs w:val="20"/>
              </w:rPr>
            </w:pPr>
            <w:sdt>
              <w:sdtPr>
                <w:rPr>
                  <w:rFonts w:ascii="MS Gothic" w:eastAsia="MS Gothic" w:hAnsi="MS Gothic"/>
                  <w:sz w:val="20"/>
                  <w:szCs w:val="20"/>
                </w:rPr>
                <w:id w:val="-1607105280"/>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r w:rsidR="00B274F1" w:rsidRPr="00D828C6" w14:paraId="25EDA2E9" w14:textId="77777777" w:rsidTr="00C504EF">
        <w:trPr>
          <w:trHeight w:val="333"/>
        </w:trPr>
        <w:tc>
          <w:tcPr>
            <w:tcW w:w="3046" w:type="dxa"/>
            <w:tcBorders>
              <w:top w:val="single" w:sz="4" w:space="0" w:color="auto"/>
              <w:left w:val="single" w:sz="4" w:space="0" w:color="auto"/>
              <w:bottom w:val="single" w:sz="4" w:space="0" w:color="auto"/>
              <w:right w:val="single" w:sz="4" w:space="0" w:color="auto"/>
            </w:tcBorders>
          </w:tcPr>
          <w:p w14:paraId="00F0816A" w14:textId="42DB9321" w:rsidR="00B274F1" w:rsidRPr="00D828C6" w:rsidRDefault="00B274F1" w:rsidP="00C504EF">
            <w:pPr>
              <w:pStyle w:val="ListParagraph"/>
              <w:ind w:left="0"/>
              <w:rPr>
                <w:sz w:val="20"/>
                <w:szCs w:val="20"/>
              </w:rPr>
            </w:pPr>
            <w:proofErr w:type="spellStart"/>
            <w:r>
              <w:rPr>
                <w:sz w:val="20"/>
                <w:szCs w:val="20"/>
              </w:rPr>
              <w:t>其他快递服务</w:t>
            </w:r>
            <w:proofErr w:type="spellEnd"/>
            <w:r w:rsidR="006D011E">
              <w:rPr>
                <w:rFonts w:hint="eastAsia"/>
                <w:sz w:val="20"/>
                <w:szCs w:val="20"/>
                <w:lang w:eastAsia="zh-CN"/>
              </w:rPr>
              <w:t>商</w:t>
            </w:r>
          </w:p>
        </w:tc>
        <w:tc>
          <w:tcPr>
            <w:tcW w:w="2949" w:type="dxa"/>
            <w:tcBorders>
              <w:top w:val="single" w:sz="4" w:space="0" w:color="auto"/>
              <w:left w:val="single" w:sz="4" w:space="0" w:color="auto"/>
              <w:bottom w:val="single" w:sz="4" w:space="0" w:color="auto"/>
              <w:right w:val="single" w:sz="4" w:space="0" w:color="auto"/>
            </w:tcBorders>
          </w:tcPr>
          <w:p w14:paraId="25A17801"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1563177652"/>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777" w:type="dxa"/>
            <w:tcBorders>
              <w:top w:val="single" w:sz="4" w:space="0" w:color="auto"/>
              <w:left w:val="single" w:sz="4" w:space="0" w:color="auto"/>
              <w:bottom w:val="single" w:sz="4" w:space="0" w:color="auto"/>
              <w:right w:val="single" w:sz="4" w:space="0" w:color="auto"/>
            </w:tcBorders>
          </w:tcPr>
          <w:p w14:paraId="3E85968E" w14:textId="77777777" w:rsidR="00B274F1" w:rsidRPr="00D828C6" w:rsidRDefault="00F459B7" w:rsidP="00C504EF">
            <w:pPr>
              <w:pStyle w:val="ListParagraph"/>
              <w:ind w:left="0"/>
              <w:jc w:val="center"/>
              <w:rPr>
                <w:sz w:val="20"/>
                <w:szCs w:val="20"/>
              </w:rPr>
            </w:pPr>
            <w:sdt>
              <w:sdtPr>
                <w:rPr>
                  <w:rFonts w:ascii="MS Gothic" w:eastAsia="MS Gothic" w:hAnsi="MS Gothic"/>
                  <w:sz w:val="20"/>
                  <w:szCs w:val="20"/>
                </w:rPr>
                <w:id w:val="1255317376"/>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bl>
    <w:p w14:paraId="288F9438" w14:textId="77777777" w:rsidR="00B274F1" w:rsidRPr="00877190" w:rsidRDefault="00B274F1" w:rsidP="00B274F1">
      <w:pPr>
        <w:pStyle w:val="ListParagraph"/>
        <w:ind w:left="360"/>
        <w:rPr>
          <w:b/>
          <w:bCs/>
          <w:color w:val="000000" w:themeColor="text1"/>
          <w:sz w:val="20"/>
          <w:szCs w:val="20"/>
        </w:rPr>
      </w:pPr>
    </w:p>
    <w:p w14:paraId="07F579D6" w14:textId="30979770" w:rsidR="003E3B94" w:rsidRPr="00F878C4" w:rsidRDefault="001A6348" w:rsidP="003E3B94">
      <w:pPr>
        <w:pStyle w:val="ListParagraph"/>
        <w:ind w:left="360"/>
        <w:rPr>
          <w:sz w:val="20"/>
          <w:szCs w:val="20"/>
          <w:lang w:eastAsia="zh-CN"/>
        </w:rPr>
      </w:pPr>
      <w:r>
        <w:rPr>
          <w:rFonts w:cs="Arial" w:hint="eastAsia"/>
          <w:color w:val="000000" w:themeColor="text1"/>
          <w:sz w:val="20"/>
          <w:szCs w:val="20"/>
          <w:lang w:eastAsia="zh-CN"/>
        </w:rPr>
        <w:t>若勾选</w:t>
      </w:r>
      <w:r w:rsidR="003E3B94">
        <w:rPr>
          <w:rFonts w:hint="eastAsia"/>
          <w:sz w:val="20"/>
          <w:szCs w:val="20"/>
          <w:lang w:eastAsia="zh-CN"/>
        </w:rPr>
        <w:t>“是”，请填写相应的</w:t>
      </w:r>
      <w:r w:rsidR="003E3B94" w:rsidRPr="007B362E">
        <w:rPr>
          <w:sz w:val="20"/>
          <w:szCs w:val="20"/>
          <w:lang w:eastAsia="zh-CN"/>
        </w:rPr>
        <w:t>监管和非监管框架</w:t>
      </w:r>
      <w:r w:rsidR="003E3B94" w:rsidRPr="007B362E">
        <w:rPr>
          <w:rFonts w:hint="eastAsia"/>
          <w:sz w:val="20"/>
          <w:szCs w:val="20"/>
          <w:lang w:eastAsia="zh-CN"/>
        </w:rPr>
        <w:t>文件</w:t>
      </w:r>
      <w:r w:rsidR="003E3B94" w:rsidRPr="006A07AE">
        <w:rPr>
          <w:sz w:val="20"/>
          <w:szCs w:val="20"/>
          <w:lang w:eastAsia="zh-CN"/>
        </w:rPr>
        <w:t>：</w:t>
      </w:r>
      <w:r w:rsidR="003E3B94" w:rsidRPr="00F878C4">
        <w:rPr>
          <w:sz w:val="20"/>
          <w:szCs w:val="20"/>
          <w:lang w:eastAsia="zh-CN"/>
        </w:rPr>
        <w:t>[</w:t>
      </w:r>
      <w:r w:rsidR="003E3B94" w:rsidRPr="00F878C4">
        <w:rPr>
          <w:sz w:val="20"/>
          <w:szCs w:val="20"/>
        </w:rPr>
        <w:fldChar w:fldCharType="begin">
          <w:ffData>
            <w:name w:val="lic_nonagric_Y_ex"/>
            <w:enabled/>
            <w:calcOnExit w:val="0"/>
            <w:textInput/>
          </w:ffData>
        </w:fldChar>
      </w:r>
      <w:r w:rsidR="003E3B94" w:rsidRPr="00F878C4">
        <w:rPr>
          <w:sz w:val="20"/>
          <w:szCs w:val="20"/>
          <w:lang w:eastAsia="zh-CN"/>
        </w:rPr>
        <w:instrText xml:space="preserve"> FORMTEXT </w:instrText>
      </w:r>
      <w:r w:rsidR="003E3B94" w:rsidRPr="00F878C4">
        <w:rPr>
          <w:sz w:val="20"/>
          <w:szCs w:val="20"/>
        </w:rPr>
      </w:r>
      <w:r w:rsidR="003E3B94" w:rsidRPr="00F878C4">
        <w:rPr>
          <w:sz w:val="20"/>
          <w:szCs w:val="20"/>
        </w:rPr>
        <w:fldChar w:fldCharType="separate"/>
      </w:r>
      <w:r w:rsidR="003E3B94" w:rsidRPr="00F878C4">
        <w:rPr>
          <w:sz w:val="20"/>
          <w:szCs w:val="20"/>
          <w:lang w:eastAsia="zh-CN"/>
        </w:rPr>
        <w:t>     </w:t>
      </w:r>
      <w:r w:rsidR="003E3B94" w:rsidRPr="00F878C4">
        <w:rPr>
          <w:sz w:val="20"/>
          <w:szCs w:val="20"/>
        </w:rPr>
        <w:fldChar w:fldCharType="end"/>
      </w:r>
      <w:r w:rsidR="003E3B94" w:rsidRPr="00F878C4">
        <w:rPr>
          <w:sz w:val="20"/>
          <w:szCs w:val="20"/>
          <w:lang w:eastAsia="zh-CN"/>
        </w:rPr>
        <w:t>]</w:t>
      </w:r>
    </w:p>
    <w:p w14:paraId="5D6EDD36" w14:textId="77777777" w:rsidR="00B274F1" w:rsidRPr="003E3B94" w:rsidRDefault="00B274F1" w:rsidP="00B274F1">
      <w:pPr>
        <w:pStyle w:val="ListParagraph"/>
        <w:ind w:left="360"/>
        <w:jc w:val="both"/>
        <w:rPr>
          <w:sz w:val="20"/>
          <w:szCs w:val="20"/>
          <w:lang w:eastAsia="zh-CN"/>
        </w:rPr>
      </w:pPr>
    </w:p>
    <w:p w14:paraId="0129483F" w14:textId="51481894" w:rsidR="00B274F1" w:rsidRPr="00877190" w:rsidRDefault="00B70AD4" w:rsidP="00B274F1">
      <w:pPr>
        <w:pStyle w:val="ListParagraph"/>
        <w:numPr>
          <w:ilvl w:val="0"/>
          <w:numId w:val="1"/>
        </w:numPr>
        <w:jc w:val="both"/>
        <w:rPr>
          <w:b/>
          <w:bCs/>
          <w:sz w:val="20"/>
          <w:szCs w:val="20"/>
          <w:lang w:eastAsia="zh-CN"/>
        </w:rPr>
      </w:pPr>
      <w:r>
        <w:rPr>
          <w:rFonts w:hint="eastAsia"/>
          <w:sz w:val="20"/>
          <w:szCs w:val="20"/>
          <w:lang w:eastAsia="zh-CN"/>
        </w:rPr>
        <w:t>经营</w:t>
      </w:r>
      <w:r w:rsidR="00B274F1" w:rsidRPr="00A52569">
        <w:rPr>
          <w:sz w:val="20"/>
          <w:szCs w:val="20"/>
          <w:lang w:eastAsia="zh-CN"/>
        </w:rPr>
        <w:t>植物、植物产品和其他</w:t>
      </w:r>
      <w:r w:rsidR="00751D4F">
        <w:rPr>
          <w:rFonts w:hint="eastAsia"/>
          <w:sz w:val="20"/>
          <w:szCs w:val="20"/>
          <w:lang w:eastAsia="zh-CN"/>
        </w:rPr>
        <w:t>限定物</w:t>
      </w:r>
      <w:r w:rsidR="00710B7F">
        <w:rPr>
          <w:rFonts w:hint="eastAsia"/>
          <w:sz w:val="20"/>
          <w:szCs w:val="20"/>
          <w:lang w:eastAsia="zh-CN"/>
        </w:rPr>
        <w:t>进出口贸易的</w:t>
      </w:r>
      <w:r w:rsidR="00B274F1" w:rsidRPr="00A52569">
        <w:rPr>
          <w:sz w:val="20"/>
          <w:szCs w:val="20"/>
          <w:lang w:eastAsia="zh-CN"/>
        </w:rPr>
        <w:t>电子商务</w:t>
      </w:r>
      <w:bookmarkStart w:id="28" w:name="OLE_LINK29"/>
      <w:bookmarkStart w:id="29" w:name="OLE_LINK30"/>
      <w:r w:rsidR="00B274F1" w:rsidRPr="00A52569">
        <w:rPr>
          <w:sz w:val="20"/>
          <w:szCs w:val="20"/>
          <w:lang w:eastAsia="zh-CN"/>
        </w:rPr>
        <w:t>进出</w:t>
      </w:r>
      <w:r w:rsidR="008633D4">
        <w:rPr>
          <w:rFonts w:hint="eastAsia"/>
          <w:sz w:val="20"/>
          <w:szCs w:val="20"/>
          <w:lang w:eastAsia="zh-CN"/>
        </w:rPr>
        <w:t>口</w:t>
      </w:r>
      <w:r w:rsidR="00B274F1" w:rsidRPr="00A52569">
        <w:rPr>
          <w:sz w:val="20"/>
          <w:szCs w:val="20"/>
          <w:lang w:eastAsia="zh-CN"/>
        </w:rPr>
        <w:t>商</w:t>
      </w:r>
      <w:bookmarkEnd w:id="28"/>
      <w:bookmarkEnd w:id="29"/>
      <w:r w:rsidR="00710B7F">
        <w:rPr>
          <w:rFonts w:hint="eastAsia"/>
          <w:sz w:val="20"/>
          <w:szCs w:val="20"/>
          <w:lang w:eastAsia="zh-CN"/>
        </w:rPr>
        <w:t>在</w:t>
      </w:r>
      <w:r w:rsidR="00A10FB9">
        <w:rPr>
          <w:rFonts w:hint="eastAsia"/>
          <w:sz w:val="20"/>
          <w:szCs w:val="20"/>
          <w:lang w:eastAsia="zh-CN"/>
        </w:rPr>
        <w:t>从业</w:t>
      </w:r>
      <w:r w:rsidR="00B274F1" w:rsidRPr="002D5EEE">
        <w:rPr>
          <w:sz w:val="20"/>
          <w:szCs w:val="20"/>
          <w:lang w:eastAsia="zh-CN"/>
        </w:rPr>
        <w:t>前</w:t>
      </w:r>
      <w:r w:rsidR="008633D4" w:rsidRPr="00A52569">
        <w:rPr>
          <w:sz w:val="20"/>
          <w:szCs w:val="20"/>
          <w:lang w:eastAsia="zh-CN"/>
        </w:rPr>
        <w:t>是否必须</w:t>
      </w:r>
      <w:r w:rsidR="00B274F1" w:rsidRPr="002D5EEE">
        <w:rPr>
          <w:sz w:val="20"/>
          <w:szCs w:val="20"/>
          <w:lang w:eastAsia="zh-CN"/>
        </w:rPr>
        <w:t>向</w:t>
      </w:r>
      <w:r w:rsidR="00AB16A6">
        <w:rPr>
          <w:rFonts w:hint="eastAsia"/>
          <w:sz w:val="20"/>
          <w:szCs w:val="20"/>
          <w:lang w:eastAsia="zh-CN"/>
        </w:rPr>
        <w:t>NPPO</w:t>
      </w:r>
      <w:r w:rsidR="00B274F1" w:rsidRPr="002D5EEE">
        <w:rPr>
          <w:b/>
          <w:bCs/>
          <w:sz w:val="20"/>
          <w:szCs w:val="20"/>
          <w:lang w:eastAsia="zh-CN"/>
        </w:rPr>
        <w:t>申报？</w:t>
      </w:r>
      <w:r w:rsidR="00B274F1" w:rsidRPr="00A52569">
        <w:rPr>
          <w:b/>
          <w:bCs/>
          <w:i/>
          <w:iCs/>
          <w:sz w:val="20"/>
          <w:szCs w:val="20"/>
          <w:lang w:eastAsia="zh-CN"/>
        </w:rPr>
        <w:t xml:space="preserve">  </w:t>
      </w:r>
    </w:p>
    <w:p w14:paraId="27C55462" w14:textId="14DD60F9" w:rsidR="00B274F1" w:rsidRPr="00877190" w:rsidRDefault="00B274F1" w:rsidP="00B274F1">
      <w:pPr>
        <w:pStyle w:val="ListParagraph"/>
        <w:numPr>
          <w:ilvl w:val="0"/>
          <w:numId w:val="4"/>
        </w:numPr>
        <w:jc w:val="both"/>
        <w:rPr>
          <w:b/>
          <w:bCs/>
          <w:sz w:val="20"/>
          <w:szCs w:val="20"/>
          <w:lang w:eastAsia="zh-CN"/>
        </w:rPr>
      </w:pPr>
      <w:r w:rsidRPr="00A52569">
        <w:rPr>
          <w:i/>
          <w:iCs/>
          <w:sz w:val="20"/>
          <w:szCs w:val="20"/>
          <w:lang w:eastAsia="zh-CN"/>
        </w:rPr>
        <w:t>可</w:t>
      </w:r>
      <w:r w:rsidR="00030E07">
        <w:rPr>
          <w:rFonts w:hint="eastAsia"/>
          <w:i/>
          <w:iCs/>
          <w:sz w:val="20"/>
          <w:szCs w:val="20"/>
          <w:lang w:eastAsia="zh-CN"/>
        </w:rPr>
        <w:t>以</w:t>
      </w:r>
      <w:r w:rsidRPr="00A52569">
        <w:rPr>
          <w:i/>
          <w:iCs/>
          <w:sz w:val="20"/>
          <w:szCs w:val="20"/>
          <w:lang w:eastAsia="zh-CN"/>
        </w:rPr>
        <w:t>注册、</w:t>
      </w:r>
      <w:r w:rsidR="00FE22AF">
        <w:rPr>
          <w:rFonts w:hint="eastAsia"/>
          <w:i/>
          <w:iCs/>
          <w:sz w:val="20"/>
          <w:szCs w:val="20"/>
          <w:lang w:eastAsia="zh-CN"/>
        </w:rPr>
        <w:t>通报等</w:t>
      </w:r>
      <w:r w:rsidRPr="00A52569">
        <w:rPr>
          <w:i/>
          <w:iCs/>
          <w:sz w:val="20"/>
          <w:szCs w:val="20"/>
          <w:lang w:eastAsia="zh-CN"/>
        </w:rPr>
        <w:t>方式</w:t>
      </w:r>
      <w:r w:rsidR="00030E07">
        <w:rPr>
          <w:rFonts w:hint="eastAsia"/>
          <w:i/>
          <w:iCs/>
          <w:sz w:val="20"/>
          <w:szCs w:val="20"/>
          <w:lang w:eastAsia="zh-CN"/>
        </w:rPr>
        <w:t>进行申报</w:t>
      </w:r>
      <w:r w:rsidRPr="00A52569">
        <w:rPr>
          <w:i/>
          <w:iCs/>
          <w:sz w:val="20"/>
          <w:szCs w:val="20"/>
          <w:lang w:eastAsia="zh-CN"/>
        </w:rPr>
        <w:t>，以确保</w:t>
      </w:r>
      <w:r w:rsidR="00710B7F">
        <w:rPr>
          <w:rFonts w:hint="eastAsia"/>
          <w:i/>
          <w:iCs/>
          <w:sz w:val="20"/>
          <w:szCs w:val="20"/>
          <w:lang w:eastAsia="zh-CN"/>
        </w:rPr>
        <w:t>NPPO</w:t>
      </w:r>
      <w:r w:rsidR="00570355">
        <w:rPr>
          <w:rFonts w:hint="eastAsia"/>
          <w:i/>
          <w:iCs/>
          <w:sz w:val="20"/>
          <w:szCs w:val="20"/>
          <w:lang w:eastAsia="zh-CN"/>
        </w:rPr>
        <w:t>了解本</w:t>
      </w:r>
      <w:r w:rsidRPr="00A52569">
        <w:rPr>
          <w:i/>
          <w:iCs/>
          <w:sz w:val="20"/>
          <w:szCs w:val="20"/>
          <w:lang w:eastAsia="zh-CN"/>
        </w:rPr>
        <w:t>国</w:t>
      </w:r>
      <w:bookmarkStart w:id="30" w:name="OLE_LINK27"/>
      <w:bookmarkStart w:id="31" w:name="OLE_LINK28"/>
      <w:r w:rsidR="00570355">
        <w:rPr>
          <w:rFonts w:hint="eastAsia"/>
          <w:i/>
          <w:iCs/>
          <w:sz w:val="20"/>
          <w:szCs w:val="20"/>
          <w:lang w:eastAsia="zh-CN"/>
        </w:rPr>
        <w:t>有哪些</w:t>
      </w:r>
      <w:r w:rsidRPr="00A52569">
        <w:rPr>
          <w:i/>
          <w:iCs/>
          <w:sz w:val="20"/>
          <w:szCs w:val="20"/>
          <w:lang w:eastAsia="zh-CN"/>
        </w:rPr>
        <w:t>电商</w:t>
      </w:r>
      <w:bookmarkEnd w:id="30"/>
      <w:bookmarkEnd w:id="31"/>
      <w:r w:rsidRPr="00A52569">
        <w:rPr>
          <w:i/>
          <w:iCs/>
          <w:sz w:val="20"/>
          <w:szCs w:val="20"/>
          <w:lang w:eastAsia="zh-CN"/>
        </w:rPr>
        <w:t>。</w:t>
      </w:r>
    </w:p>
    <w:p w14:paraId="5842EF9F" w14:textId="13CDC899" w:rsidR="00B274F1" w:rsidRPr="004D0998" w:rsidRDefault="001A6348" w:rsidP="00B274F1">
      <w:pPr>
        <w:pStyle w:val="ListParagraph"/>
        <w:numPr>
          <w:ilvl w:val="0"/>
          <w:numId w:val="4"/>
        </w:numPr>
        <w:jc w:val="both"/>
        <w:rPr>
          <w:b/>
          <w:bCs/>
          <w:sz w:val="20"/>
          <w:szCs w:val="20"/>
          <w:lang w:eastAsia="zh-CN"/>
        </w:rPr>
      </w:pPr>
      <w:r>
        <w:rPr>
          <w:rFonts w:cs="Arial" w:hint="eastAsia"/>
          <w:i/>
          <w:iCs/>
          <w:color w:val="000000" w:themeColor="text1"/>
          <w:sz w:val="20"/>
          <w:szCs w:val="20"/>
          <w:lang w:eastAsia="zh-CN"/>
        </w:rPr>
        <w:t>若勾选</w:t>
      </w:r>
      <w:r w:rsidR="00A22A96" w:rsidRPr="00A22A96">
        <w:rPr>
          <w:rFonts w:hint="eastAsia"/>
          <w:i/>
          <w:iCs/>
          <w:sz w:val="20"/>
          <w:szCs w:val="20"/>
          <w:lang w:eastAsia="zh-CN"/>
        </w:rPr>
        <w:t>“是”，</w:t>
      </w:r>
      <w:r w:rsidR="00B274F1" w:rsidRPr="00A52569">
        <w:rPr>
          <w:i/>
          <w:iCs/>
          <w:sz w:val="20"/>
          <w:szCs w:val="20"/>
          <w:lang w:eastAsia="zh-CN"/>
        </w:rPr>
        <w:t>请简要描述所需声明的类型。</w:t>
      </w:r>
    </w:p>
    <w:tbl>
      <w:tblPr>
        <w:tblStyle w:val="TableGrid"/>
        <w:tblW w:w="0" w:type="auto"/>
        <w:tblInd w:w="42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266"/>
        <w:gridCol w:w="3321"/>
        <w:gridCol w:w="3006"/>
      </w:tblGrid>
      <w:tr w:rsidR="00B274F1" w:rsidRPr="004D0998" w14:paraId="5D2ACC58" w14:textId="77777777" w:rsidTr="00C504EF">
        <w:tc>
          <w:tcPr>
            <w:tcW w:w="2266" w:type="dxa"/>
            <w:shd w:val="clear" w:color="auto" w:fill="F2F2F2" w:themeFill="background1" w:themeFillShade="F2"/>
          </w:tcPr>
          <w:p w14:paraId="1AEF78B3" w14:textId="77777777" w:rsidR="00B274F1" w:rsidRPr="004D0998" w:rsidRDefault="00B274F1" w:rsidP="00C504EF">
            <w:pPr>
              <w:rPr>
                <w:b/>
                <w:bCs/>
                <w:sz w:val="20"/>
                <w:szCs w:val="20"/>
                <w:lang w:eastAsia="zh-CN"/>
              </w:rPr>
            </w:pPr>
          </w:p>
        </w:tc>
        <w:tc>
          <w:tcPr>
            <w:tcW w:w="3321" w:type="dxa"/>
            <w:shd w:val="clear" w:color="auto" w:fill="F2F2F2" w:themeFill="background1" w:themeFillShade="F2"/>
          </w:tcPr>
          <w:p w14:paraId="6FF62339" w14:textId="7B9A56E8" w:rsidR="00B274F1" w:rsidRPr="004D0998" w:rsidRDefault="00B274F1" w:rsidP="00C504EF">
            <w:pPr>
              <w:jc w:val="center"/>
              <w:rPr>
                <w:sz w:val="20"/>
                <w:szCs w:val="20"/>
              </w:rPr>
            </w:pPr>
            <w:r w:rsidRPr="004D0998">
              <w:rPr>
                <w:sz w:val="20"/>
                <w:szCs w:val="20"/>
              </w:rPr>
              <w:t>是</w:t>
            </w:r>
          </w:p>
        </w:tc>
        <w:tc>
          <w:tcPr>
            <w:tcW w:w="3006" w:type="dxa"/>
            <w:shd w:val="clear" w:color="auto" w:fill="F2F2F2" w:themeFill="background1" w:themeFillShade="F2"/>
          </w:tcPr>
          <w:p w14:paraId="50B22463" w14:textId="36C8899E" w:rsidR="00B274F1" w:rsidRPr="004D0998" w:rsidRDefault="008633D4" w:rsidP="00C504EF">
            <w:pPr>
              <w:jc w:val="center"/>
              <w:rPr>
                <w:sz w:val="20"/>
                <w:szCs w:val="20"/>
              </w:rPr>
            </w:pPr>
            <w:r>
              <w:rPr>
                <w:rFonts w:hint="eastAsia"/>
                <w:sz w:val="20"/>
                <w:szCs w:val="20"/>
                <w:lang w:eastAsia="zh-CN"/>
              </w:rPr>
              <w:t>否</w:t>
            </w:r>
          </w:p>
        </w:tc>
      </w:tr>
      <w:tr w:rsidR="00B274F1" w:rsidRPr="004D0998" w14:paraId="0965F3F2" w14:textId="77777777" w:rsidTr="00C504EF">
        <w:tc>
          <w:tcPr>
            <w:tcW w:w="2266" w:type="dxa"/>
          </w:tcPr>
          <w:p w14:paraId="4DEE38C4" w14:textId="77777777" w:rsidR="00B274F1" w:rsidRPr="004D0998" w:rsidRDefault="00B274F1" w:rsidP="00C504EF">
            <w:pPr>
              <w:rPr>
                <w:sz w:val="20"/>
                <w:szCs w:val="20"/>
              </w:rPr>
            </w:pPr>
            <w:proofErr w:type="spellStart"/>
            <w:r w:rsidRPr="004D0998">
              <w:rPr>
                <w:sz w:val="20"/>
                <w:szCs w:val="20"/>
              </w:rPr>
              <w:t>进口商</w:t>
            </w:r>
            <w:proofErr w:type="spellEnd"/>
          </w:p>
        </w:tc>
        <w:tc>
          <w:tcPr>
            <w:tcW w:w="3321" w:type="dxa"/>
          </w:tcPr>
          <w:p w14:paraId="47048727" w14:textId="77777777" w:rsidR="00B274F1" w:rsidRPr="004D0998" w:rsidRDefault="00F459B7" w:rsidP="00C504EF">
            <w:pPr>
              <w:jc w:val="center"/>
              <w:rPr>
                <w:b/>
                <w:bCs/>
                <w:sz w:val="20"/>
                <w:szCs w:val="20"/>
              </w:rPr>
            </w:pPr>
            <w:sdt>
              <w:sdtPr>
                <w:rPr>
                  <w:rFonts w:eastAsia="MS Gothic"/>
                  <w:sz w:val="20"/>
                  <w:szCs w:val="20"/>
                </w:rPr>
                <w:id w:val="-1278562291"/>
                <w14:checkbox>
                  <w14:checked w14:val="0"/>
                  <w14:checkedState w14:val="2612" w14:font="MS Gothic"/>
                  <w14:uncheckedState w14:val="2610" w14:font="MS Gothic"/>
                </w14:checkbox>
              </w:sdtPr>
              <w:sdtEndPr/>
              <w:sdtContent>
                <w:r w:rsidR="00B274F1" w:rsidRPr="004D0998">
                  <w:rPr>
                    <w:rFonts w:eastAsia="MS Gothic"/>
                    <w:sz w:val="20"/>
                    <w:szCs w:val="20"/>
                  </w:rPr>
                  <w:t>☐</w:t>
                </w:r>
              </w:sdtContent>
            </w:sdt>
          </w:p>
        </w:tc>
        <w:tc>
          <w:tcPr>
            <w:tcW w:w="3006" w:type="dxa"/>
          </w:tcPr>
          <w:p w14:paraId="13C1B5BE" w14:textId="77777777" w:rsidR="00B274F1" w:rsidRPr="004D0998" w:rsidRDefault="00F459B7" w:rsidP="00C504EF">
            <w:pPr>
              <w:jc w:val="center"/>
              <w:rPr>
                <w:b/>
                <w:bCs/>
                <w:sz w:val="20"/>
                <w:szCs w:val="20"/>
              </w:rPr>
            </w:pPr>
            <w:sdt>
              <w:sdtPr>
                <w:rPr>
                  <w:rFonts w:eastAsia="MS Gothic"/>
                  <w:sz w:val="20"/>
                  <w:szCs w:val="20"/>
                </w:rPr>
                <w:id w:val="999003037"/>
                <w14:checkbox>
                  <w14:checked w14:val="0"/>
                  <w14:checkedState w14:val="2612" w14:font="MS Gothic"/>
                  <w14:uncheckedState w14:val="2610" w14:font="MS Gothic"/>
                </w14:checkbox>
              </w:sdtPr>
              <w:sdtEndPr/>
              <w:sdtContent>
                <w:r w:rsidR="00B274F1" w:rsidRPr="004D0998">
                  <w:rPr>
                    <w:rFonts w:eastAsia="MS Gothic"/>
                    <w:sz w:val="20"/>
                    <w:szCs w:val="20"/>
                  </w:rPr>
                  <w:t>☐</w:t>
                </w:r>
              </w:sdtContent>
            </w:sdt>
          </w:p>
        </w:tc>
      </w:tr>
      <w:tr w:rsidR="00B274F1" w:rsidRPr="004D0998" w14:paraId="79220DEE" w14:textId="77777777" w:rsidTr="00C504EF">
        <w:tc>
          <w:tcPr>
            <w:tcW w:w="2266" w:type="dxa"/>
          </w:tcPr>
          <w:p w14:paraId="274C4E0D" w14:textId="77777777" w:rsidR="00B274F1" w:rsidRPr="004D0998" w:rsidRDefault="00B274F1" w:rsidP="00C504EF">
            <w:pPr>
              <w:rPr>
                <w:sz w:val="20"/>
                <w:szCs w:val="20"/>
              </w:rPr>
            </w:pPr>
            <w:proofErr w:type="spellStart"/>
            <w:r w:rsidRPr="004D0998">
              <w:rPr>
                <w:sz w:val="20"/>
                <w:szCs w:val="20"/>
              </w:rPr>
              <w:t>出口商</w:t>
            </w:r>
            <w:proofErr w:type="spellEnd"/>
          </w:p>
        </w:tc>
        <w:tc>
          <w:tcPr>
            <w:tcW w:w="3321" w:type="dxa"/>
          </w:tcPr>
          <w:p w14:paraId="355B18F9" w14:textId="77777777" w:rsidR="00B274F1" w:rsidRPr="004D0998" w:rsidRDefault="00F459B7" w:rsidP="00C504EF">
            <w:pPr>
              <w:jc w:val="center"/>
              <w:rPr>
                <w:b/>
                <w:bCs/>
                <w:sz w:val="20"/>
                <w:szCs w:val="20"/>
              </w:rPr>
            </w:pPr>
            <w:sdt>
              <w:sdtPr>
                <w:rPr>
                  <w:rFonts w:eastAsia="MS Gothic"/>
                  <w:sz w:val="20"/>
                  <w:szCs w:val="20"/>
                </w:rPr>
                <w:id w:val="1512950161"/>
                <w14:checkbox>
                  <w14:checked w14:val="0"/>
                  <w14:checkedState w14:val="2612" w14:font="MS Gothic"/>
                  <w14:uncheckedState w14:val="2610" w14:font="MS Gothic"/>
                </w14:checkbox>
              </w:sdtPr>
              <w:sdtEndPr/>
              <w:sdtContent>
                <w:r w:rsidR="00B274F1" w:rsidRPr="004D0998">
                  <w:rPr>
                    <w:rFonts w:eastAsia="MS Gothic"/>
                    <w:sz w:val="20"/>
                    <w:szCs w:val="20"/>
                  </w:rPr>
                  <w:t>☐</w:t>
                </w:r>
              </w:sdtContent>
            </w:sdt>
          </w:p>
        </w:tc>
        <w:tc>
          <w:tcPr>
            <w:tcW w:w="3006" w:type="dxa"/>
          </w:tcPr>
          <w:p w14:paraId="02D9D08B" w14:textId="77777777" w:rsidR="00B274F1" w:rsidRPr="004D0998" w:rsidRDefault="00F459B7" w:rsidP="00C504EF">
            <w:pPr>
              <w:jc w:val="center"/>
              <w:rPr>
                <w:b/>
                <w:bCs/>
                <w:sz w:val="20"/>
                <w:szCs w:val="20"/>
              </w:rPr>
            </w:pPr>
            <w:sdt>
              <w:sdtPr>
                <w:rPr>
                  <w:rFonts w:eastAsia="MS Gothic"/>
                  <w:sz w:val="20"/>
                  <w:szCs w:val="20"/>
                </w:rPr>
                <w:id w:val="939638759"/>
                <w14:checkbox>
                  <w14:checked w14:val="0"/>
                  <w14:checkedState w14:val="2612" w14:font="MS Gothic"/>
                  <w14:uncheckedState w14:val="2610" w14:font="MS Gothic"/>
                </w14:checkbox>
              </w:sdtPr>
              <w:sdtEndPr/>
              <w:sdtContent>
                <w:r w:rsidR="00B274F1" w:rsidRPr="004D0998">
                  <w:rPr>
                    <w:rFonts w:eastAsia="MS Gothic"/>
                    <w:sz w:val="20"/>
                    <w:szCs w:val="20"/>
                  </w:rPr>
                  <w:t>☐</w:t>
                </w:r>
              </w:sdtContent>
            </w:sdt>
          </w:p>
        </w:tc>
      </w:tr>
    </w:tbl>
    <w:p w14:paraId="2A7D4E76" w14:textId="77777777" w:rsidR="00B274F1" w:rsidRDefault="00B274F1" w:rsidP="00B274F1">
      <w:pPr>
        <w:spacing w:after="0"/>
        <w:rPr>
          <w:i/>
          <w:iCs/>
          <w:sz w:val="20"/>
          <w:szCs w:val="20"/>
        </w:rPr>
      </w:pPr>
    </w:p>
    <w:p w14:paraId="2437DE1C" w14:textId="060A7CA5" w:rsidR="00B274F1" w:rsidRDefault="001A6348" w:rsidP="00B274F1">
      <w:pPr>
        <w:spacing w:after="0"/>
        <w:ind w:left="284"/>
        <w:rPr>
          <w:sz w:val="20"/>
          <w:szCs w:val="20"/>
          <w:lang w:eastAsia="zh-CN"/>
        </w:rPr>
      </w:pPr>
      <w:r>
        <w:rPr>
          <w:rFonts w:cs="Arial" w:hint="eastAsia"/>
          <w:color w:val="000000" w:themeColor="text1"/>
          <w:sz w:val="20"/>
          <w:szCs w:val="20"/>
          <w:lang w:eastAsia="zh-CN"/>
        </w:rPr>
        <w:t>若勾选</w:t>
      </w:r>
      <w:r w:rsidR="008633D4">
        <w:rPr>
          <w:rFonts w:hint="eastAsia"/>
          <w:sz w:val="20"/>
          <w:szCs w:val="20"/>
          <w:lang w:eastAsia="zh-CN"/>
        </w:rPr>
        <w:t>“是”，请</w:t>
      </w:r>
      <w:r w:rsidR="00B274F1" w:rsidRPr="002D5EEE">
        <w:rPr>
          <w:sz w:val="20"/>
          <w:szCs w:val="20"/>
          <w:lang w:eastAsia="zh-CN"/>
        </w:rPr>
        <w:t>描述所需的声明类型</w:t>
      </w:r>
      <w:r w:rsidR="001F52A2">
        <w:rPr>
          <w:rFonts w:hint="eastAsia"/>
          <w:sz w:val="20"/>
          <w:szCs w:val="20"/>
          <w:lang w:eastAsia="zh-CN"/>
        </w:rPr>
        <w:t>，并填写相应的</w:t>
      </w:r>
      <w:r w:rsidR="001F52A2" w:rsidRPr="007B362E">
        <w:rPr>
          <w:sz w:val="20"/>
          <w:szCs w:val="20"/>
          <w:lang w:eastAsia="zh-CN"/>
        </w:rPr>
        <w:t>监管框架</w:t>
      </w:r>
      <w:r w:rsidR="001F52A2" w:rsidRPr="007B362E">
        <w:rPr>
          <w:rFonts w:hint="eastAsia"/>
          <w:sz w:val="20"/>
          <w:szCs w:val="20"/>
          <w:lang w:eastAsia="zh-CN"/>
        </w:rPr>
        <w:t>文件</w:t>
      </w:r>
      <w:r w:rsidR="001F52A2" w:rsidRPr="002D5EEE">
        <w:rPr>
          <w:sz w:val="20"/>
          <w:szCs w:val="20"/>
          <w:lang w:eastAsia="zh-CN"/>
        </w:rPr>
        <w:t>：</w:t>
      </w:r>
      <w:r w:rsidR="00B274F1" w:rsidRPr="002D5EEE">
        <w:rPr>
          <w:sz w:val="20"/>
          <w:szCs w:val="20"/>
          <w:lang w:eastAsia="zh-CN"/>
        </w:rPr>
        <w:t>[</w:t>
      </w:r>
      <w:r w:rsidR="00B274F1" w:rsidRPr="003E788B">
        <w:rPr>
          <w:sz w:val="20"/>
          <w:szCs w:val="20"/>
        </w:rPr>
        <w:fldChar w:fldCharType="begin">
          <w:ffData>
            <w:name w:val="lic_nonagric_Y_ex"/>
            <w:enabled/>
            <w:calcOnExit w:val="0"/>
            <w:textInput/>
          </w:ffData>
        </w:fldChar>
      </w:r>
      <w:r w:rsidR="00B274F1" w:rsidRPr="003E788B">
        <w:rPr>
          <w:sz w:val="20"/>
          <w:szCs w:val="20"/>
          <w:lang w:eastAsia="zh-CN"/>
        </w:rPr>
        <w:instrText xml:space="preserve"> FORMTEXT </w:instrText>
      </w:r>
      <w:r w:rsidR="00B274F1" w:rsidRPr="003E788B">
        <w:rPr>
          <w:sz w:val="20"/>
          <w:szCs w:val="20"/>
        </w:rPr>
      </w:r>
      <w:r w:rsidR="00B274F1" w:rsidRPr="003E788B">
        <w:rPr>
          <w:sz w:val="20"/>
          <w:szCs w:val="20"/>
        </w:rPr>
        <w:fldChar w:fldCharType="separate"/>
      </w:r>
      <w:r w:rsidR="00B274F1" w:rsidRPr="003E788B">
        <w:rPr>
          <w:sz w:val="20"/>
          <w:szCs w:val="20"/>
          <w:lang w:eastAsia="zh-CN"/>
        </w:rPr>
        <w:t>     </w:t>
      </w:r>
      <w:r w:rsidR="00B274F1" w:rsidRPr="003E788B">
        <w:rPr>
          <w:sz w:val="20"/>
          <w:szCs w:val="20"/>
        </w:rPr>
        <w:fldChar w:fldCharType="end"/>
      </w:r>
      <w:r w:rsidR="00B274F1" w:rsidRPr="003E788B">
        <w:rPr>
          <w:sz w:val="20"/>
          <w:szCs w:val="20"/>
          <w:lang w:eastAsia="zh-CN"/>
        </w:rPr>
        <w:t>]</w:t>
      </w:r>
    </w:p>
    <w:p w14:paraId="0E509877" w14:textId="77777777" w:rsidR="00B274F1" w:rsidRPr="00591300" w:rsidRDefault="00B274F1" w:rsidP="00B274F1">
      <w:pPr>
        <w:spacing w:after="0"/>
        <w:rPr>
          <w:i/>
          <w:iCs/>
          <w:color w:val="008000"/>
          <w:sz w:val="20"/>
          <w:szCs w:val="20"/>
          <w:lang w:eastAsia="zh-CN"/>
        </w:rPr>
      </w:pPr>
    </w:p>
    <w:p w14:paraId="44F5BADD" w14:textId="07E11612" w:rsidR="00B274F1" w:rsidRPr="004D0998" w:rsidRDefault="00B274F1" w:rsidP="00B274F1">
      <w:pPr>
        <w:pStyle w:val="ListParagraph"/>
        <w:numPr>
          <w:ilvl w:val="0"/>
          <w:numId w:val="1"/>
        </w:numPr>
        <w:rPr>
          <w:b/>
          <w:bCs/>
          <w:i/>
          <w:iCs/>
          <w:sz w:val="20"/>
          <w:szCs w:val="20"/>
          <w:lang w:eastAsia="zh-CN"/>
        </w:rPr>
      </w:pPr>
      <w:r w:rsidRPr="004D0998">
        <w:rPr>
          <w:sz w:val="20"/>
          <w:szCs w:val="20"/>
          <w:lang w:eastAsia="zh-CN"/>
        </w:rPr>
        <w:lastRenderedPageBreak/>
        <w:t>进出口商</w:t>
      </w:r>
      <w:r w:rsidR="008F5F44">
        <w:rPr>
          <w:rFonts w:hint="eastAsia"/>
          <w:sz w:val="20"/>
          <w:szCs w:val="20"/>
          <w:lang w:eastAsia="zh-CN"/>
        </w:rPr>
        <w:t>若</w:t>
      </w:r>
      <w:r w:rsidRPr="004D0998">
        <w:rPr>
          <w:sz w:val="20"/>
          <w:szCs w:val="20"/>
          <w:lang w:eastAsia="zh-CN"/>
        </w:rPr>
        <w:t>不遵守植检</w:t>
      </w:r>
      <w:r w:rsidR="008F5F44">
        <w:rPr>
          <w:rFonts w:hint="eastAsia"/>
          <w:sz w:val="20"/>
          <w:szCs w:val="20"/>
          <w:lang w:eastAsia="zh-CN"/>
        </w:rPr>
        <w:t>规定</w:t>
      </w:r>
      <w:r w:rsidR="006F0F2B">
        <w:rPr>
          <w:rFonts w:hint="eastAsia"/>
          <w:sz w:val="20"/>
          <w:szCs w:val="20"/>
          <w:lang w:eastAsia="zh-CN"/>
        </w:rPr>
        <w:t>需</w:t>
      </w:r>
      <w:r w:rsidR="008F5F44">
        <w:rPr>
          <w:rFonts w:hint="eastAsia"/>
          <w:sz w:val="20"/>
          <w:szCs w:val="20"/>
          <w:lang w:eastAsia="zh-CN"/>
        </w:rPr>
        <w:t>承担</w:t>
      </w:r>
      <w:r w:rsidR="007C5805">
        <w:rPr>
          <w:rFonts w:hint="eastAsia"/>
          <w:sz w:val="20"/>
          <w:szCs w:val="20"/>
          <w:lang w:eastAsia="zh-CN"/>
        </w:rPr>
        <w:t>哪些</w:t>
      </w:r>
      <w:r w:rsidRPr="004D0998">
        <w:rPr>
          <w:b/>
          <w:bCs/>
          <w:sz w:val="20"/>
          <w:szCs w:val="20"/>
          <w:lang w:eastAsia="zh-CN"/>
        </w:rPr>
        <w:t>后果</w:t>
      </w:r>
      <w:r w:rsidRPr="00451D44">
        <w:rPr>
          <w:sz w:val="20"/>
          <w:szCs w:val="20"/>
          <w:lang w:eastAsia="zh-CN"/>
        </w:rPr>
        <w:t>（例如销毁包裹、屡次违法者</w:t>
      </w:r>
      <w:r w:rsidR="00451D44" w:rsidRPr="00451D44">
        <w:rPr>
          <w:sz w:val="20"/>
          <w:szCs w:val="20"/>
          <w:lang w:eastAsia="zh-CN"/>
        </w:rPr>
        <w:t>将</w:t>
      </w:r>
      <w:r w:rsidRPr="00451D44">
        <w:rPr>
          <w:sz w:val="20"/>
          <w:szCs w:val="20"/>
          <w:lang w:eastAsia="zh-CN"/>
        </w:rPr>
        <w:t>列入黑名单等）？</w:t>
      </w:r>
      <w:r w:rsidRPr="004D0998">
        <w:rPr>
          <w:b/>
          <w:bCs/>
          <w:sz w:val="20"/>
          <w:szCs w:val="20"/>
          <w:lang w:eastAsia="zh-CN"/>
        </w:rPr>
        <w:t xml:space="preserve"> </w:t>
      </w:r>
      <w:r w:rsidR="001A6348">
        <w:rPr>
          <w:rFonts w:cs="Arial" w:hint="eastAsia"/>
          <w:i/>
          <w:iCs/>
          <w:color w:val="000000" w:themeColor="text1"/>
          <w:sz w:val="20"/>
          <w:szCs w:val="20"/>
          <w:lang w:eastAsia="zh-CN"/>
        </w:rPr>
        <w:t>若勾选</w:t>
      </w:r>
      <w:r w:rsidR="00A915D2" w:rsidRPr="00A22A96">
        <w:rPr>
          <w:rFonts w:hint="eastAsia"/>
          <w:i/>
          <w:iCs/>
          <w:sz w:val="20"/>
          <w:szCs w:val="20"/>
          <w:lang w:eastAsia="zh-CN"/>
        </w:rPr>
        <w:t>“是”，</w:t>
      </w:r>
      <w:r w:rsidRPr="004D0998">
        <w:rPr>
          <w:i/>
          <w:iCs/>
          <w:sz w:val="20"/>
          <w:szCs w:val="20"/>
          <w:lang w:eastAsia="zh-CN"/>
        </w:rPr>
        <w:t>请简要描述</w:t>
      </w:r>
      <w:r w:rsidR="00A915D2">
        <w:rPr>
          <w:rFonts w:hint="eastAsia"/>
          <w:i/>
          <w:iCs/>
          <w:sz w:val="20"/>
          <w:szCs w:val="20"/>
          <w:lang w:eastAsia="zh-CN"/>
        </w:rPr>
        <w:t>相关后果</w:t>
      </w:r>
      <w:r w:rsidRPr="004D0998">
        <w:rPr>
          <w:i/>
          <w:iCs/>
          <w:sz w:val="20"/>
          <w:szCs w:val="20"/>
          <w:lang w:eastAsia="zh-CN"/>
        </w:rPr>
        <w:t>。</w:t>
      </w:r>
    </w:p>
    <w:tbl>
      <w:tblPr>
        <w:tblStyle w:val="TableGrid"/>
        <w:tblW w:w="0" w:type="auto"/>
        <w:tblInd w:w="42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266"/>
        <w:gridCol w:w="3321"/>
        <w:gridCol w:w="3006"/>
      </w:tblGrid>
      <w:tr w:rsidR="00B274F1" w:rsidRPr="004D0998" w14:paraId="319DD6B0" w14:textId="77777777" w:rsidTr="00C504EF">
        <w:tc>
          <w:tcPr>
            <w:tcW w:w="2266" w:type="dxa"/>
            <w:shd w:val="clear" w:color="auto" w:fill="F2F2F2" w:themeFill="background1" w:themeFillShade="F2"/>
          </w:tcPr>
          <w:p w14:paraId="220E7B84" w14:textId="77777777" w:rsidR="00B274F1" w:rsidRPr="004D0998" w:rsidRDefault="00B274F1" w:rsidP="00C504EF">
            <w:pPr>
              <w:rPr>
                <w:b/>
                <w:bCs/>
                <w:sz w:val="20"/>
                <w:szCs w:val="20"/>
                <w:lang w:eastAsia="zh-CN"/>
              </w:rPr>
            </w:pPr>
          </w:p>
        </w:tc>
        <w:tc>
          <w:tcPr>
            <w:tcW w:w="3321" w:type="dxa"/>
            <w:shd w:val="clear" w:color="auto" w:fill="F2F2F2" w:themeFill="background1" w:themeFillShade="F2"/>
          </w:tcPr>
          <w:p w14:paraId="20A53885" w14:textId="2C16F74D" w:rsidR="00B274F1" w:rsidRPr="004D0998" w:rsidRDefault="00B274F1" w:rsidP="00C504EF">
            <w:pPr>
              <w:jc w:val="center"/>
              <w:rPr>
                <w:sz w:val="20"/>
                <w:szCs w:val="20"/>
              </w:rPr>
            </w:pPr>
            <w:r>
              <w:rPr>
                <w:sz w:val="20"/>
                <w:szCs w:val="20"/>
              </w:rPr>
              <w:t>是</w:t>
            </w:r>
          </w:p>
        </w:tc>
        <w:tc>
          <w:tcPr>
            <w:tcW w:w="3006" w:type="dxa"/>
            <w:shd w:val="clear" w:color="auto" w:fill="F2F2F2" w:themeFill="background1" w:themeFillShade="F2"/>
          </w:tcPr>
          <w:p w14:paraId="7D75F751" w14:textId="117B6E4D" w:rsidR="00B274F1" w:rsidRPr="004D0998" w:rsidRDefault="00120DA9" w:rsidP="00C504EF">
            <w:pPr>
              <w:jc w:val="center"/>
              <w:rPr>
                <w:sz w:val="20"/>
                <w:szCs w:val="20"/>
              </w:rPr>
            </w:pPr>
            <w:r>
              <w:rPr>
                <w:rFonts w:hint="eastAsia"/>
                <w:sz w:val="20"/>
                <w:szCs w:val="20"/>
                <w:lang w:eastAsia="zh-CN"/>
              </w:rPr>
              <w:t>否</w:t>
            </w:r>
          </w:p>
        </w:tc>
      </w:tr>
      <w:tr w:rsidR="00B274F1" w:rsidRPr="004D0998" w14:paraId="281CFA4E" w14:textId="77777777" w:rsidTr="00C504EF">
        <w:tc>
          <w:tcPr>
            <w:tcW w:w="2266" w:type="dxa"/>
          </w:tcPr>
          <w:p w14:paraId="0F41E5F2" w14:textId="77777777" w:rsidR="00B274F1" w:rsidRPr="004D0998" w:rsidRDefault="00B274F1" w:rsidP="00C504EF">
            <w:pPr>
              <w:rPr>
                <w:sz w:val="20"/>
                <w:szCs w:val="20"/>
              </w:rPr>
            </w:pPr>
            <w:proofErr w:type="spellStart"/>
            <w:r>
              <w:rPr>
                <w:sz w:val="20"/>
                <w:szCs w:val="20"/>
              </w:rPr>
              <w:t>进口商</w:t>
            </w:r>
            <w:proofErr w:type="spellEnd"/>
          </w:p>
        </w:tc>
        <w:tc>
          <w:tcPr>
            <w:tcW w:w="3321" w:type="dxa"/>
          </w:tcPr>
          <w:p w14:paraId="6E1F3DBE" w14:textId="77777777" w:rsidR="00B274F1" w:rsidRPr="004D0998" w:rsidRDefault="00F459B7" w:rsidP="00C504EF">
            <w:pPr>
              <w:jc w:val="center"/>
              <w:rPr>
                <w:b/>
                <w:bCs/>
                <w:sz w:val="20"/>
                <w:szCs w:val="20"/>
              </w:rPr>
            </w:pPr>
            <w:sdt>
              <w:sdtPr>
                <w:rPr>
                  <w:rFonts w:eastAsia="MS Gothic"/>
                  <w:sz w:val="20"/>
                  <w:szCs w:val="20"/>
                </w:rPr>
                <w:id w:val="187501271"/>
                <w14:checkbox>
                  <w14:checked w14:val="0"/>
                  <w14:checkedState w14:val="2612" w14:font="MS Gothic"/>
                  <w14:uncheckedState w14:val="2610" w14:font="MS Gothic"/>
                </w14:checkbox>
              </w:sdtPr>
              <w:sdtEndPr/>
              <w:sdtContent>
                <w:r w:rsidR="00B274F1" w:rsidRPr="004D0998">
                  <w:rPr>
                    <w:rFonts w:eastAsia="MS Gothic"/>
                    <w:sz w:val="20"/>
                    <w:szCs w:val="20"/>
                  </w:rPr>
                  <w:t>☐</w:t>
                </w:r>
              </w:sdtContent>
            </w:sdt>
          </w:p>
        </w:tc>
        <w:tc>
          <w:tcPr>
            <w:tcW w:w="3006" w:type="dxa"/>
          </w:tcPr>
          <w:p w14:paraId="3F909124" w14:textId="77777777" w:rsidR="00B274F1" w:rsidRPr="004D0998" w:rsidRDefault="00F459B7" w:rsidP="00C504EF">
            <w:pPr>
              <w:jc w:val="center"/>
              <w:rPr>
                <w:b/>
                <w:bCs/>
                <w:sz w:val="20"/>
                <w:szCs w:val="20"/>
              </w:rPr>
            </w:pPr>
            <w:sdt>
              <w:sdtPr>
                <w:rPr>
                  <w:rFonts w:eastAsia="MS Gothic"/>
                  <w:sz w:val="20"/>
                  <w:szCs w:val="20"/>
                </w:rPr>
                <w:id w:val="-337233518"/>
                <w14:checkbox>
                  <w14:checked w14:val="0"/>
                  <w14:checkedState w14:val="2612" w14:font="MS Gothic"/>
                  <w14:uncheckedState w14:val="2610" w14:font="MS Gothic"/>
                </w14:checkbox>
              </w:sdtPr>
              <w:sdtEndPr/>
              <w:sdtContent>
                <w:r w:rsidR="00B274F1" w:rsidRPr="004D0998">
                  <w:rPr>
                    <w:rFonts w:eastAsia="MS Gothic"/>
                    <w:sz w:val="20"/>
                    <w:szCs w:val="20"/>
                  </w:rPr>
                  <w:t>☐</w:t>
                </w:r>
              </w:sdtContent>
            </w:sdt>
          </w:p>
        </w:tc>
      </w:tr>
      <w:tr w:rsidR="00B274F1" w:rsidRPr="004D0998" w14:paraId="7660DD58" w14:textId="77777777" w:rsidTr="00C504EF">
        <w:tc>
          <w:tcPr>
            <w:tcW w:w="2266" w:type="dxa"/>
          </w:tcPr>
          <w:p w14:paraId="7ABB4F36" w14:textId="77777777" w:rsidR="00B274F1" w:rsidRPr="004D0998" w:rsidRDefault="00B274F1" w:rsidP="00C504EF">
            <w:pPr>
              <w:rPr>
                <w:sz w:val="20"/>
                <w:szCs w:val="20"/>
              </w:rPr>
            </w:pPr>
            <w:proofErr w:type="spellStart"/>
            <w:r>
              <w:rPr>
                <w:sz w:val="20"/>
                <w:szCs w:val="20"/>
              </w:rPr>
              <w:t>出口商</w:t>
            </w:r>
            <w:proofErr w:type="spellEnd"/>
          </w:p>
        </w:tc>
        <w:tc>
          <w:tcPr>
            <w:tcW w:w="3321" w:type="dxa"/>
          </w:tcPr>
          <w:p w14:paraId="7EDAB264" w14:textId="77777777" w:rsidR="00B274F1" w:rsidRPr="004D0998" w:rsidRDefault="00F459B7" w:rsidP="00C504EF">
            <w:pPr>
              <w:jc w:val="center"/>
              <w:rPr>
                <w:b/>
                <w:bCs/>
                <w:sz w:val="20"/>
                <w:szCs w:val="20"/>
              </w:rPr>
            </w:pPr>
            <w:sdt>
              <w:sdtPr>
                <w:rPr>
                  <w:rFonts w:eastAsia="MS Gothic"/>
                  <w:sz w:val="20"/>
                  <w:szCs w:val="20"/>
                </w:rPr>
                <w:id w:val="1331181232"/>
                <w14:checkbox>
                  <w14:checked w14:val="0"/>
                  <w14:checkedState w14:val="2612" w14:font="MS Gothic"/>
                  <w14:uncheckedState w14:val="2610" w14:font="MS Gothic"/>
                </w14:checkbox>
              </w:sdtPr>
              <w:sdtEndPr/>
              <w:sdtContent>
                <w:r w:rsidR="00B274F1" w:rsidRPr="004D0998">
                  <w:rPr>
                    <w:rFonts w:eastAsia="MS Gothic"/>
                    <w:sz w:val="20"/>
                    <w:szCs w:val="20"/>
                  </w:rPr>
                  <w:t>☐</w:t>
                </w:r>
              </w:sdtContent>
            </w:sdt>
          </w:p>
        </w:tc>
        <w:tc>
          <w:tcPr>
            <w:tcW w:w="3006" w:type="dxa"/>
          </w:tcPr>
          <w:p w14:paraId="26FA9633" w14:textId="77777777" w:rsidR="00B274F1" w:rsidRPr="004D0998" w:rsidRDefault="00F459B7" w:rsidP="00C504EF">
            <w:pPr>
              <w:jc w:val="center"/>
              <w:rPr>
                <w:b/>
                <w:bCs/>
                <w:sz w:val="20"/>
                <w:szCs w:val="20"/>
              </w:rPr>
            </w:pPr>
            <w:sdt>
              <w:sdtPr>
                <w:rPr>
                  <w:rFonts w:eastAsia="MS Gothic"/>
                  <w:sz w:val="20"/>
                  <w:szCs w:val="20"/>
                </w:rPr>
                <w:id w:val="1626266801"/>
                <w14:checkbox>
                  <w14:checked w14:val="0"/>
                  <w14:checkedState w14:val="2612" w14:font="MS Gothic"/>
                  <w14:uncheckedState w14:val="2610" w14:font="MS Gothic"/>
                </w14:checkbox>
              </w:sdtPr>
              <w:sdtEndPr/>
              <w:sdtContent>
                <w:r w:rsidR="00B274F1" w:rsidRPr="004D0998">
                  <w:rPr>
                    <w:rFonts w:eastAsia="MS Gothic"/>
                    <w:sz w:val="20"/>
                    <w:szCs w:val="20"/>
                  </w:rPr>
                  <w:t>☐</w:t>
                </w:r>
              </w:sdtContent>
            </w:sdt>
          </w:p>
        </w:tc>
      </w:tr>
    </w:tbl>
    <w:p w14:paraId="427637A0" w14:textId="77777777" w:rsidR="001F52A2" w:rsidRDefault="001F52A2" w:rsidP="001F52A2">
      <w:pPr>
        <w:spacing w:after="0"/>
        <w:rPr>
          <w:i/>
          <w:iCs/>
          <w:sz w:val="20"/>
          <w:szCs w:val="20"/>
        </w:rPr>
      </w:pPr>
    </w:p>
    <w:p w14:paraId="4C40D076" w14:textId="04D8211E" w:rsidR="001F52A2" w:rsidRDefault="001A6348" w:rsidP="001F52A2">
      <w:pPr>
        <w:spacing w:after="0"/>
        <w:ind w:left="284"/>
        <w:rPr>
          <w:sz w:val="20"/>
          <w:szCs w:val="20"/>
          <w:lang w:eastAsia="zh-CN"/>
        </w:rPr>
      </w:pPr>
      <w:r>
        <w:rPr>
          <w:rFonts w:cs="Arial" w:hint="eastAsia"/>
          <w:color w:val="000000" w:themeColor="text1"/>
          <w:sz w:val="20"/>
          <w:szCs w:val="20"/>
          <w:lang w:eastAsia="zh-CN"/>
        </w:rPr>
        <w:t>若勾选</w:t>
      </w:r>
      <w:r w:rsidR="001F52A2">
        <w:rPr>
          <w:rFonts w:hint="eastAsia"/>
          <w:sz w:val="20"/>
          <w:szCs w:val="20"/>
          <w:lang w:eastAsia="zh-CN"/>
        </w:rPr>
        <w:t>“是”，请</w:t>
      </w:r>
      <w:r w:rsidR="001F52A2" w:rsidRPr="002D5EEE">
        <w:rPr>
          <w:sz w:val="20"/>
          <w:szCs w:val="20"/>
          <w:lang w:eastAsia="zh-CN"/>
        </w:rPr>
        <w:t>描述</w:t>
      </w:r>
      <w:r w:rsidR="001F52A2">
        <w:rPr>
          <w:rFonts w:hint="eastAsia"/>
          <w:sz w:val="20"/>
          <w:szCs w:val="20"/>
          <w:lang w:eastAsia="zh-CN"/>
        </w:rPr>
        <w:t>相关后果，并填写相应的</w:t>
      </w:r>
      <w:r w:rsidR="001F52A2" w:rsidRPr="007B362E">
        <w:rPr>
          <w:sz w:val="20"/>
          <w:szCs w:val="20"/>
          <w:lang w:eastAsia="zh-CN"/>
        </w:rPr>
        <w:t>监管和非监管框架</w:t>
      </w:r>
      <w:r w:rsidR="001F52A2" w:rsidRPr="007B362E">
        <w:rPr>
          <w:rFonts w:hint="eastAsia"/>
          <w:sz w:val="20"/>
          <w:szCs w:val="20"/>
          <w:lang w:eastAsia="zh-CN"/>
        </w:rPr>
        <w:t>文件</w:t>
      </w:r>
      <w:r w:rsidR="001F52A2" w:rsidRPr="002D5EEE">
        <w:rPr>
          <w:sz w:val="20"/>
          <w:szCs w:val="20"/>
          <w:lang w:eastAsia="zh-CN"/>
        </w:rPr>
        <w:t>：</w:t>
      </w:r>
      <w:r w:rsidR="001F52A2" w:rsidRPr="002D5EEE">
        <w:rPr>
          <w:sz w:val="20"/>
          <w:szCs w:val="20"/>
          <w:lang w:eastAsia="zh-CN"/>
        </w:rPr>
        <w:t>[</w:t>
      </w:r>
      <w:r w:rsidR="001F52A2" w:rsidRPr="003E788B">
        <w:rPr>
          <w:sz w:val="20"/>
          <w:szCs w:val="20"/>
        </w:rPr>
        <w:fldChar w:fldCharType="begin">
          <w:ffData>
            <w:name w:val="lic_nonagric_Y_ex"/>
            <w:enabled/>
            <w:calcOnExit w:val="0"/>
            <w:textInput/>
          </w:ffData>
        </w:fldChar>
      </w:r>
      <w:r w:rsidR="001F52A2" w:rsidRPr="003E788B">
        <w:rPr>
          <w:sz w:val="20"/>
          <w:szCs w:val="20"/>
          <w:lang w:eastAsia="zh-CN"/>
        </w:rPr>
        <w:instrText xml:space="preserve"> FORMTEXT </w:instrText>
      </w:r>
      <w:r w:rsidR="001F52A2" w:rsidRPr="003E788B">
        <w:rPr>
          <w:sz w:val="20"/>
          <w:szCs w:val="20"/>
        </w:rPr>
      </w:r>
      <w:r w:rsidR="001F52A2" w:rsidRPr="003E788B">
        <w:rPr>
          <w:sz w:val="20"/>
          <w:szCs w:val="20"/>
        </w:rPr>
        <w:fldChar w:fldCharType="separate"/>
      </w:r>
      <w:r w:rsidR="001F52A2" w:rsidRPr="003E788B">
        <w:rPr>
          <w:sz w:val="20"/>
          <w:szCs w:val="20"/>
          <w:lang w:eastAsia="zh-CN"/>
        </w:rPr>
        <w:t>     </w:t>
      </w:r>
      <w:r w:rsidR="001F52A2" w:rsidRPr="003E788B">
        <w:rPr>
          <w:sz w:val="20"/>
          <w:szCs w:val="20"/>
        </w:rPr>
        <w:fldChar w:fldCharType="end"/>
      </w:r>
      <w:r w:rsidR="001F52A2" w:rsidRPr="003E788B">
        <w:rPr>
          <w:sz w:val="20"/>
          <w:szCs w:val="20"/>
          <w:lang w:eastAsia="zh-CN"/>
        </w:rPr>
        <w:t>]</w:t>
      </w:r>
    </w:p>
    <w:p w14:paraId="7F4BE590" w14:textId="77777777" w:rsidR="00B274F1" w:rsidRPr="001F52A2" w:rsidRDefault="00B274F1" w:rsidP="00B274F1">
      <w:pPr>
        <w:ind w:left="284"/>
        <w:rPr>
          <w:sz w:val="20"/>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B274F1" w14:paraId="6D44D6CD" w14:textId="77777777" w:rsidTr="00C504EF">
        <w:tc>
          <w:tcPr>
            <w:tcW w:w="9016" w:type="dxa"/>
            <w:shd w:val="clear" w:color="auto" w:fill="8DD873" w:themeFill="accent6" w:themeFillTint="99"/>
          </w:tcPr>
          <w:p w14:paraId="1DB2BE8D" w14:textId="13157AB7" w:rsidR="00B274F1" w:rsidRPr="00A4197A" w:rsidRDefault="00B274F1" w:rsidP="00C504EF">
            <w:pPr>
              <w:rPr>
                <w:b/>
                <w:bCs/>
                <w:lang w:eastAsia="zh-CN"/>
              </w:rPr>
            </w:pPr>
            <w:r>
              <w:rPr>
                <w:b/>
                <w:bCs/>
                <w:lang w:eastAsia="zh-CN"/>
              </w:rPr>
              <w:t xml:space="preserve">C. </w:t>
            </w:r>
            <w:r>
              <w:rPr>
                <w:b/>
                <w:bCs/>
                <w:lang w:eastAsia="zh-CN"/>
              </w:rPr>
              <w:t>植检措施的实施</w:t>
            </w:r>
          </w:p>
        </w:tc>
      </w:tr>
    </w:tbl>
    <w:p w14:paraId="04F15D6E" w14:textId="77777777" w:rsidR="00B274F1" w:rsidRDefault="00B274F1" w:rsidP="00B274F1">
      <w:pPr>
        <w:spacing w:after="0"/>
        <w:rPr>
          <w:i/>
          <w:iCs/>
          <w:lang w:eastAsia="zh-CN"/>
        </w:rPr>
      </w:pPr>
    </w:p>
    <w:p w14:paraId="3A99E841" w14:textId="7A24421C" w:rsidR="00B274F1" w:rsidRDefault="00B274F1" w:rsidP="00B274F1">
      <w:pPr>
        <w:jc w:val="both"/>
        <w:rPr>
          <w:i/>
          <w:iCs/>
          <w:sz w:val="20"/>
          <w:szCs w:val="20"/>
          <w:lang w:eastAsia="zh-CN"/>
        </w:rPr>
      </w:pPr>
      <w:r>
        <w:rPr>
          <w:i/>
          <w:iCs/>
          <w:sz w:val="20"/>
          <w:szCs w:val="20"/>
          <w:lang w:eastAsia="zh-CN"/>
        </w:rPr>
        <w:t>C</w:t>
      </w:r>
      <w:r>
        <w:rPr>
          <w:i/>
          <w:iCs/>
          <w:sz w:val="20"/>
          <w:szCs w:val="20"/>
          <w:lang w:eastAsia="zh-CN"/>
        </w:rPr>
        <w:t>部分</w:t>
      </w:r>
      <w:bookmarkStart w:id="32" w:name="OLE_LINK45"/>
      <w:bookmarkStart w:id="33" w:name="OLE_LINK46"/>
      <w:r>
        <w:rPr>
          <w:i/>
          <w:iCs/>
          <w:sz w:val="20"/>
          <w:szCs w:val="20"/>
          <w:lang w:eastAsia="zh-CN"/>
        </w:rPr>
        <w:t>收集</w:t>
      </w:r>
      <w:r w:rsidR="00207348">
        <w:rPr>
          <w:rFonts w:hint="eastAsia"/>
          <w:i/>
          <w:iCs/>
          <w:sz w:val="20"/>
          <w:szCs w:val="20"/>
          <w:lang w:eastAsia="zh-CN"/>
        </w:rPr>
        <w:t>的信息</w:t>
      </w:r>
      <w:r w:rsidR="009A4687">
        <w:rPr>
          <w:rFonts w:hint="eastAsia"/>
          <w:i/>
          <w:iCs/>
          <w:sz w:val="20"/>
          <w:szCs w:val="20"/>
          <w:lang w:eastAsia="zh-CN"/>
        </w:rPr>
        <w:t>涉及</w:t>
      </w:r>
      <w:bookmarkEnd w:id="32"/>
      <w:bookmarkEnd w:id="33"/>
      <w:r>
        <w:rPr>
          <w:i/>
          <w:iCs/>
          <w:sz w:val="20"/>
          <w:szCs w:val="20"/>
          <w:lang w:eastAsia="zh-CN"/>
        </w:rPr>
        <w:t>已实施或正在</w:t>
      </w:r>
      <w:r w:rsidR="00207348">
        <w:rPr>
          <w:rFonts w:hint="eastAsia"/>
          <w:i/>
          <w:iCs/>
          <w:sz w:val="20"/>
          <w:szCs w:val="20"/>
          <w:lang w:eastAsia="zh-CN"/>
        </w:rPr>
        <w:t>推行</w:t>
      </w:r>
      <w:r>
        <w:rPr>
          <w:i/>
          <w:iCs/>
          <w:sz w:val="20"/>
          <w:szCs w:val="20"/>
          <w:lang w:eastAsia="zh-CN"/>
        </w:rPr>
        <w:t>的</w:t>
      </w:r>
      <w:r w:rsidR="00207348">
        <w:rPr>
          <w:rFonts w:hint="eastAsia"/>
          <w:i/>
          <w:iCs/>
          <w:sz w:val="20"/>
          <w:szCs w:val="20"/>
          <w:lang w:eastAsia="zh-CN"/>
        </w:rPr>
        <w:t>植检</w:t>
      </w:r>
      <w:r>
        <w:rPr>
          <w:i/>
          <w:iCs/>
          <w:sz w:val="20"/>
          <w:szCs w:val="20"/>
          <w:lang w:eastAsia="zh-CN"/>
        </w:rPr>
        <w:t>机制、系统和流程。因此，没有监管或非监管框架</w:t>
      </w:r>
      <w:r w:rsidR="00DA0E78">
        <w:rPr>
          <w:rFonts w:hint="eastAsia"/>
          <w:i/>
          <w:iCs/>
          <w:sz w:val="20"/>
          <w:szCs w:val="20"/>
          <w:lang w:eastAsia="zh-CN"/>
        </w:rPr>
        <w:t>、</w:t>
      </w:r>
      <w:r>
        <w:rPr>
          <w:i/>
          <w:iCs/>
          <w:sz w:val="20"/>
          <w:szCs w:val="20"/>
          <w:lang w:eastAsia="zh-CN"/>
        </w:rPr>
        <w:t>但已实施</w:t>
      </w:r>
      <w:r w:rsidR="00A06CC5">
        <w:rPr>
          <w:rFonts w:hint="eastAsia"/>
          <w:i/>
          <w:iCs/>
          <w:sz w:val="20"/>
          <w:szCs w:val="20"/>
          <w:lang w:eastAsia="zh-CN"/>
        </w:rPr>
        <w:t>植检</w:t>
      </w:r>
      <w:r>
        <w:rPr>
          <w:i/>
          <w:iCs/>
          <w:sz w:val="20"/>
          <w:szCs w:val="20"/>
          <w:lang w:eastAsia="zh-CN"/>
        </w:rPr>
        <w:t>机制、系统和流程的国家</w:t>
      </w:r>
      <w:r w:rsidR="00DA0E78">
        <w:rPr>
          <w:rFonts w:hint="eastAsia"/>
          <w:i/>
          <w:iCs/>
          <w:sz w:val="20"/>
          <w:szCs w:val="20"/>
          <w:lang w:eastAsia="zh-CN"/>
        </w:rPr>
        <w:t>也</w:t>
      </w:r>
      <w:bookmarkStart w:id="34" w:name="OLE_LINK31"/>
      <w:bookmarkStart w:id="35" w:name="OLE_LINK32"/>
      <w:r w:rsidR="009A4687">
        <w:rPr>
          <w:rFonts w:hint="eastAsia"/>
          <w:i/>
          <w:iCs/>
          <w:sz w:val="20"/>
          <w:szCs w:val="20"/>
          <w:lang w:eastAsia="zh-CN"/>
        </w:rPr>
        <w:t>包含</w:t>
      </w:r>
      <w:r w:rsidR="00DA0E78">
        <w:rPr>
          <w:rFonts w:hint="eastAsia"/>
          <w:i/>
          <w:iCs/>
          <w:sz w:val="20"/>
          <w:szCs w:val="20"/>
          <w:lang w:eastAsia="zh-CN"/>
        </w:rPr>
        <w:t>在内</w:t>
      </w:r>
      <w:bookmarkEnd w:id="34"/>
      <w:bookmarkEnd w:id="35"/>
      <w:r>
        <w:rPr>
          <w:i/>
          <w:iCs/>
          <w:sz w:val="20"/>
          <w:szCs w:val="20"/>
          <w:lang w:eastAsia="zh-CN"/>
        </w:rPr>
        <w:t>。</w:t>
      </w:r>
    </w:p>
    <w:p w14:paraId="3D6FCE4B" w14:textId="6F3562FB" w:rsidR="00B274F1" w:rsidRPr="004D5EF2" w:rsidRDefault="00B274F1" w:rsidP="00B274F1">
      <w:pPr>
        <w:jc w:val="both"/>
        <w:rPr>
          <w:i/>
          <w:iCs/>
          <w:sz w:val="20"/>
          <w:szCs w:val="20"/>
          <w:lang w:eastAsia="zh-CN"/>
        </w:rPr>
      </w:pPr>
      <w:r w:rsidRPr="004D5EF2">
        <w:rPr>
          <w:i/>
          <w:iCs/>
          <w:sz w:val="20"/>
          <w:szCs w:val="20"/>
          <w:lang w:eastAsia="zh-CN"/>
        </w:rPr>
        <w:t>收集的</w:t>
      </w:r>
      <w:r w:rsidR="009A4687">
        <w:rPr>
          <w:rFonts w:hint="eastAsia"/>
          <w:i/>
          <w:iCs/>
          <w:sz w:val="20"/>
          <w:szCs w:val="20"/>
          <w:lang w:eastAsia="zh-CN"/>
        </w:rPr>
        <w:t>具体</w:t>
      </w:r>
      <w:r w:rsidRPr="004D5EF2">
        <w:rPr>
          <w:i/>
          <w:iCs/>
          <w:sz w:val="20"/>
          <w:szCs w:val="20"/>
          <w:lang w:eastAsia="zh-CN"/>
        </w:rPr>
        <w:t>信息包括：</w:t>
      </w:r>
      <w:r w:rsidR="009A4687">
        <w:rPr>
          <w:rFonts w:hint="eastAsia"/>
          <w:i/>
          <w:iCs/>
          <w:sz w:val="20"/>
          <w:szCs w:val="20"/>
          <w:lang w:eastAsia="zh-CN"/>
        </w:rPr>
        <w:t>禁运品</w:t>
      </w:r>
      <w:r w:rsidRPr="004D5EF2">
        <w:rPr>
          <w:i/>
          <w:iCs/>
          <w:sz w:val="20"/>
          <w:szCs w:val="20"/>
          <w:lang w:eastAsia="zh-CN"/>
        </w:rPr>
        <w:t>和</w:t>
      </w:r>
      <w:r w:rsidR="009A4687">
        <w:rPr>
          <w:rFonts w:hint="eastAsia"/>
          <w:i/>
          <w:iCs/>
          <w:sz w:val="20"/>
          <w:szCs w:val="20"/>
          <w:lang w:eastAsia="zh-CN"/>
        </w:rPr>
        <w:t>限定物</w:t>
      </w:r>
      <w:r w:rsidRPr="004D5EF2">
        <w:rPr>
          <w:i/>
          <w:iCs/>
          <w:sz w:val="20"/>
          <w:szCs w:val="20"/>
          <w:lang w:eastAsia="zh-CN"/>
        </w:rPr>
        <w:t>清单（</w:t>
      </w:r>
      <w:r w:rsidRPr="004D5EF2">
        <w:rPr>
          <w:i/>
          <w:iCs/>
          <w:sz w:val="20"/>
          <w:szCs w:val="20"/>
          <w:lang w:eastAsia="zh-CN"/>
        </w:rPr>
        <w:t>C.1</w:t>
      </w:r>
      <w:r w:rsidRPr="004D5EF2">
        <w:rPr>
          <w:i/>
          <w:iCs/>
          <w:sz w:val="20"/>
          <w:szCs w:val="20"/>
          <w:lang w:eastAsia="zh-CN"/>
        </w:rPr>
        <w:t>）</w:t>
      </w:r>
      <w:bookmarkStart w:id="36" w:name="OLE_LINK33"/>
      <w:bookmarkStart w:id="37" w:name="OLE_LINK34"/>
      <w:r w:rsidRPr="004D5EF2">
        <w:rPr>
          <w:i/>
          <w:iCs/>
          <w:sz w:val="20"/>
          <w:szCs w:val="20"/>
          <w:lang w:eastAsia="zh-CN"/>
        </w:rPr>
        <w:t>的存在</w:t>
      </w:r>
      <w:r w:rsidR="009A4687">
        <w:rPr>
          <w:rFonts w:hint="eastAsia"/>
          <w:i/>
          <w:iCs/>
          <w:sz w:val="20"/>
          <w:szCs w:val="20"/>
          <w:lang w:eastAsia="zh-CN"/>
        </w:rPr>
        <w:t>性</w:t>
      </w:r>
      <w:bookmarkEnd w:id="36"/>
      <w:bookmarkEnd w:id="37"/>
      <w:r w:rsidRPr="004D5EF2">
        <w:rPr>
          <w:i/>
          <w:iCs/>
          <w:sz w:val="20"/>
          <w:szCs w:val="20"/>
          <w:lang w:eastAsia="zh-CN"/>
        </w:rPr>
        <w:t>和</w:t>
      </w:r>
      <w:r w:rsidR="009A4687">
        <w:rPr>
          <w:rFonts w:hint="eastAsia"/>
          <w:i/>
          <w:iCs/>
          <w:sz w:val="20"/>
          <w:szCs w:val="20"/>
          <w:lang w:eastAsia="zh-CN"/>
        </w:rPr>
        <w:t>可及性</w:t>
      </w:r>
      <w:r w:rsidRPr="004D5EF2">
        <w:rPr>
          <w:i/>
          <w:iCs/>
          <w:sz w:val="20"/>
          <w:szCs w:val="20"/>
          <w:lang w:eastAsia="zh-CN"/>
        </w:rPr>
        <w:t>、抵</w:t>
      </w:r>
      <w:r w:rsidR="009A4687" w:rsidRPr="004D5EF2">
        <w:rPr>
          <w:i/>
          <w:iCs/>
          <w:sz w:val="20"/>
          <w:szCs w:val="20"/>
          <w:lang w:eastAsia="zh-CN"/>
        </w:rPr>
        <w:t>境</w:t>
      </w:r>
      <w:r w:rsidRPr="004D5EF2">
        <w:rPr>
          <w:i/>
          <w:iCs/>
          <w:sz w:val="20"/>
          <w:szCs w:val="20"/>
          <w:lang w:eastAsia="zh-CN"/>
        </w:rPr>
        <w:t>前风险管理系统和流程（</w:t>
      </w:r>
      <w:r w:rsidRPr="004D5EF2">
        <w:rPr>
          <w:i/>
          <w:iCs/>
          <w:sz w:val="20"/>
          <w:szCs w:val="20"/>
          <w:lang w:eastAsia="zh-CN"/>
        </w:rPr>
        <w:t>C.2</w:t>
      </w:r>
      <w:r w:rsidRPr="004D5EF2">
        <w:rPr>
          <w:i/>
          <w:iCs/>
          <w:sz w:val="20"/>
          <w:szCs w:val="20"/>
          <w:lang w:eastAsia="zh-CN"/>
        </w:rPr>
        <w:t>）、边境风险管理系统和流程（</w:t>
      </w:r>
      <w:r w:rsidRPr="004D5EF2">
        <w:rPr>
          <w:i/>
          <w:iCs/>
          <w:sz w:val="20"/>
          <w:szCs w:val="20"/>
          <w:lang w:eastAsia="zh-CN"/>
        </w:rPr>
        <w:t>C.3</w:t>
      </w:r>
      <w:r w:rsidRPr="004D5EF2">
        <w:rPr>
          <w:i/>
          <w:iCs/>
          <w:sz w:val="20"/>
          <w:szCs w:val="20"/>
          <w:lang w:eastAsia="zh-CN"/>
        </w:rPr>
        <w:t>）以及</w:t>
      </w:r>
      <w:r w:rsidR="009A4687">
        <w:rPr>
          <w:rFonts w:hint="eastAsia"/>
          <w:i/>
          <w:iCs/>
          <w:sz w:val="20"/>
          <w:szCs w:val="20"/>
          <w:lang w:eastAsia="zh-CN"/>
        </w:rPr>
        <w:t>意识培养</w:t>
      </w:r>
      <w:r w:rsidRPr="004D5EF2">
        <w:rPr>
          <w:i/>
          <w:iCs/>
          <w:sz w:val="20"/>
          <w:szCs w:val="20"/>
          <w:lang w:eastAsia="zh-CN"/>
        </w:rPr>
        <w:t>（</w:t>
      </w:r>
      <w:r w:rsidRPr="004D5EF2">
        <w:rPr>
          <w:i/>
          <w:iCs/>
          <w:sz w:val="20"/>
          <w:szCs w:val="20"/>
          <w:lang w:eastAsia="zh-CN"/>
        </w:rPr>
        <w:t>C.4</w:t>
      </w:r>
      <w:r w:rsidRPr="004D5EF2">
        <w:rPr>
          <w:i/>
          <w:iCs/>
          <w:sz w:val="20"/>
          <w:szCs w:val="20"/>
          <w:lang w:eastAsia="zh-CN"/>
        </w:rPr>
        <w:t>）。</w:t>
      </w:r>
    </w:p>
    <w:p w14:paraId="0549F46F" w14:textId="77777777" w:rsidR="00B274F1" w:rsidRDefault="00B274F1" w:rsidP="00B274F1">
      <w:pPr>
        <w:spacing w:after="120"/>
        <w:rPr>
          <w:i/>
          <w:iCs/>
          <w:sz w:val="20"/>
          <w:szCs w:val="20"/>
          <w:lang w:eastAsia="zh-CN"/>
        </w:rPr>
      </w:pPr>
      <w:r w:rsidRPr="004D5EF2">
        <w:rPr>
          <w:i/>
          <w:iCs/>
          <w:sz w:val="20"/>
          <w:szCs w:val="20"/>
          <w:lang w:eastAsia="zh-CN"/>
        </w:rPr>
        <w:t>如果词汇表中定义的术语在调查中首次出现，则会用下划线标出。请参阅词汇表以了解定义和示例。</w:t>
      </w:r>
    </w:p>
    <w:p w14:paraId="0132E9FF" w14:textId="77777777" w:rsidR="00B274F1" w:rsidRDefault="00B274F1" w:rsidP="00B274F1">
      <w:pPr>
        <w:spacing w:after="120"/>
        <w:rPr>
          <w:i/>
          <w:iCs/>
          <w:sz w:val="20"/>
          <w:szCs w:val="20"/>
          <w:lang w:eastAsia="zh-CN"/>
        </w:rPr>
      </w:pPr>
    </w:p>
    <w:p w14:paraId="19477A6F" w14:textId="09564C19" w:rsidR="00B274F1" w:rsidRPr="00591300" w:rsidRDefault="00B274F1" w:rsidP="00B274F1">
      <w:pPr>
        <w:spacing w:after="120"/>
        <w:rPr>
          <w:b/>
          <w:bCs/>
          <w:color w:val="008000"/>
          <w:sz w:val="22"/>
          <w:szCs w:val="22"/>
          <w:lang w:eastAsia="zh-CN"/>
        </w:rPr>
      </w:pPr>
      <w:r w:rsidRPr="00591300">
        <w:rPr>
          <w:b/>
          <w:bCs/>
          <w:color w:val="008000"/>
          <w:sz w:val="22"/>
          <w:szCs w:val="22"/>
          <w:lang w:eastAsia="zh-CN"/>
        </w:rPr>
        <w:t xml:space="preserve">C.1. </w:t>
      </w:r>
      <w:proofErr w:type="spellStart"/>
      <w:r w:rsidR="00076C70" w:rsidRPr="00076C70">
        <w:rPr>
          <w:rFonts w:hint="eastAsia"/>
          <w:b/>
          <w:bCs/>
          <w:color w:val="008000"/>
          <w:sz w:val="22"/>
          <w:szCs w:val="22"/>
        </w:rPr>
        <w:t>禁运品</w:t>
      </w:r>
      <w:r w:rsidR="00076C70" w:rsidRPr="00076C70">
        <w:rPr>
          <w:b/>
          <w:bCs/>
          <w:color w:val="008000"/>
          <w:sz w:val="22"/>
          <w:szCs w:val="22"/>
        </w:rPr>
        <w:t>和</w:t>
      </w:r>
      <w:r w:rsidR="00076C70" w:rsidRPr="00076C70">
        <w:rPr>
          <w:rFonts w:hint="eastAsia"/>
          <w:b/>
          <w:bCs/>
          <w:color w:val="008000"/>
          <w:sz w:val="22"/>
          <w:szCs w:val="22"/>
        </w:rPr>
        <w:t>限定物</w:t>
      </w:r>
      <w:r w:rsidR="00076C70" w:rsidRPr="00076C70">
        <w:rPr>
          <w:b/>
          <w:bCs/>
          <w:color w:val="008000"/>
          <w:sz w:val="22"/>
          <w:szCs w:val="22"/>
        </w:rPr>
        <w:t>清单</w:t>
      </w:r>
      <w:proofErr w:type="spellEnd"/>
    </w:p>
    <w:p w14:paraId="6630C0E6" w14:textId="072EF6BC" w:rsidR="00B274F1" w:rsidRPr="00064105" w:rsidRDefault="00B274F1" w:rsidP="00B274F1">
      <w:pPr>
        <w:pStyle w:val="ListParagraph"/>
        <w:numPr>
          <w:ilvl w:val="0"/>
          <w:numId w:val="1"/>
        </w:numPr>
        <w:rPr>
          <w:rFonts w:ascii="Aptos" w:hAnsi="Aptos"/>
          <w:sz w:val="20"/>
          <w:szCs w:val="20"/>
          <w:lang w:eastAsia="zh-CN"/>
        </w:rPr>
      </w:pPr>
      <w:r w:rsidRPr="08B2FD7C">
        <w:rPr>
          <w:rFonts w:ascii="Aptos" w:hAnsi="Aptos"/>
          <w:sz w:val="20"/>
          <w:szCs w:val="20"/>
          <w:lang w:eastAsia="zh-CN"/>
        </w:rPr>
        <w:t>是否有与电子商务植检风险相关的</w:t>
      </w:r>
      <w:r w:rsidR="007A71D9" w:rsidRPr="007A71D9">
        <w:rPr>
          <w:rFonts w:ascii="Aptos" w:hAnsi="Aptos" w:hint="eastAsia"/>
          <w:sz w:val="20"/>
          <w:szCs w:val="20"/>
          <w:lang w:eastAsia="zh-CN"/>
        </w:rPr>
        <w:t>禁运品</w:t>
      </w:r>
      <w:r w:rsidR="007A71D9" w:rsidRPr="007A71D9">
        <w:rPr>
          <w:rFonts w:ascii="Aptos" w:hAnsi="Aptos"/>
          <w:sz w:val="20"/>
          <w:szCs w:val="20"/>
          <w:lang w:eastAsia="zh-CN"/>
        </w:rPr>
        <w:t>和</w:t>
      </w:r>
      <w:r w:rsidR="007A71D9" w:rsidRPr="007A71D9">
        <w:rPr>
          <w:rFonts w:ascii="Aptos" w:hAnsi="Aptos" w:hint="eastAsia"/>
          <w:sz w:val="20"/>
          <w:szCs w:val="20"/>
          <w:lang w:eastAsia="zh-CN"/>
        </w:rPr>
        <w:t>限定物</w:t>
      </w:r>
      <w:r w:rsidR="007A71D9" w:rsidRPr="007A71D9">
        <w:rPr>
          <w:rFonts w:ascii="Aptos" w:hAnsi="Aptos"/>
          <w:b/>
          <w:bCs/>
          <w:sz w:val="20"/>
          <w:szCs w:val="20"/>
          <w:lang w:eastAsia="zh-CN"/>
        </w:rPr>
        <w:t>清单</w:t>
      </w:r>
      <w:r w:rsidRPr="007A71D9">
        <w:rPr>
          <w:rFonts w:ascii="Aptos" w:hAnsi="Aptos"/>
          <w:sz w:val="20"/>
          <w:szCs w:val="20"/>
          <w:lang w:eastAsia="zh-CN"/>
        </w:rPr>
        <w:t>？</w:t>
      </w:r>
    </w:p>
    <w:p w14:paraId="77653552" w14:textId="5F8ECDA0" w:rsidR="00B274F1" w:rsidRPr="00064105" w:rsidRDefault="00F459B7" w:rsidP="00B274F1">
      <w:pPr>
        <w:spacing w:after="0"/>
        <w:ind w:left="284"/>
        <w:rPr>
          <w:rFonts w:ascii="Aptos" w:hAnsi="Aptos"/>
          <w:sz w:val="20"/>
          <w:szCs w:val="20"/>
        </w:rPr>
      </w:pPr>
      <w:sdt>
        <w:sdtPr>
          <w:rPr>
            <w:rFonts w:ascii="Aptos" w:eastAsia="MS Gothic" w:hAnsi="Aptos"/>
            <w:sz w:val="20"/>
            <w:szCs w:val="20"/>
          </w:rPr>
          <w:id w:val="-12999117"/>
          <w14:checkbox>
            <w14:checked w14:val="0"/>
            <w14:checkedState w14:val="2612" w14:font="MS Gothic"/>
            <w14:uncheckedState w14:val="2610" w14:font="MS Gothic"/>
          </w14:checkbox>
        </w:sdtPr>
        <w:sdtEndPr/>
        <w:sdtContent>
          <w:r w:rsidR="007A71D9">
            <w:rPr>
              <w:rFonts w:ascii="MS Gothic" w:eastAsia="MS Gothic" w:hAnsi="MS Gothic" w:hint="eastAsia"/>
              <w:sz w:val="20"/>
              <w:szCs w:val="20"/>
            </w:rPr>
            <w:t>☐</w:t>
          </w:r>
        </w:sdtContent>
      </w:sdt>
      <w:r w:rsidR="00B274F1" w:rsidRPr="00064105">
        <w:rPr>
          <w:rFonts w:ascii="Aptos" w:hAnsi="Aptos"/>
          <w:sz w:val="20"/>
          <w:szCs w:val="20"/>
        </w:rPr>
        <w:t>是</w:t>
      </w:r>
    </w:p>
    <w:p w14:paraId="00BB7365" w14:textId="77777777" w:rsidR="00B274F1" w:rsidRDefault="00F459B7" w:rsidP="00B274F1">
      <w:pPr>
        <w:ind w:left="284"/>
        <w:rPr>
          <w:rFonts w:ascii="Aptos" w:hAnsi="Aptos"/>
          <w:b/>
          <w:bCs/>
          <w:i/>
          <w:iCs/>
          <w:sz w:val="20"/>
          <w:szCs w:val="20"/>
        </w:rPr>
      </w:pPr>
      <w:sdt>
        <w:sdtPr>
          <w:rPr>
            <w:rFonts w:ascii="Aptos" w:eastAsia="MS Gothic" w:hAnsi="Aptos"/>
            <w:sz w:val="20"/>
            <w:szCs w:val="20"/>
          </w:rPr>
          <w:id w:val="1446425094"/>
          <w14:checkbox>
            <w14:checked w14:val="0"/>
            <w14:checkedState w14:val="2612" w14:font="MS Gothic"/>
            <w14:uncheckedState w14:val="2610" w14:font="MS Gothic"/>
          </w14:checkbox>
        </w:sdtPr>
        <w:sdtEndPr/>
        <w:sdtContent>
          <w:r w:rsidR="00B274F1" w:rsidRPr="00064105">
            <w:rPr>
              <w:rFonts w:ascii="Aptos" w:eastAsia="MS Gothic" w:hAnsi="Aptos"/>
              <w:sz w:val="20"/>
              <w:szCs w:val="20"/>
            </w:rPr>
            <w:t>☐</w:t>
          </w:r>
        </w:sdtContent>
      </w:sdt>
      <w:r w:rsidR="00B274F1" w:rsidRPr="00064105">
        <w:rPr>
          <w:rFonts w:ascii="Aptos" w:hAnsi="Aptos"/>
          <w:sz w:val="20"/>
          <w:szCs w:val="20"/>
        </w:rPr>
        <w:t>否</w:t>
      </w:r>
      <w:r w:rsidR="00B274F1" w:rsidRPr="00064105">
        <w:rPr>
          <w:rFonts w:ascii="Wingdings" w:eastAsia="Wingdings" w:hAnsi="Wingdings" w:cs="Wingdings"/>
          <w:sz w:val="20"/>
          <w:szCs w:val="20"/>
        </w:rPr>
        <w:t>à</w:t>
      </w:r>
      <w:proofErr w:type="spellStart"/>
      <w:r w:rsidR="00B274F1" w:rsidRPr="00064105">
        <w:rPr>
          <w:rFonts w:ascii="Aptos" w:hAnsi="Aptos"/>
          <w:i/>
          <w:iCs/>
          <w:sz w:val="20"/>
          <w:szCs w:val="20"/>
        </w:rPr>
        <w:t>跳至问题</w:t>
      </w:r>
      <w:proofErr w:type="spellEnd"/>
      <w:r w:rsidR="00B274F1">
        <w:rPr>
          <w:rFonts w:ascii="Aptos" w:hAnsi="Aptos"/>
          <w:b/>
          <w:bCs/>
          <w:i/>
          <w:iCs/>
          <w:sz w:val="20"/>
          <w:szCs w:val="20"/>
        </w:rPr>
        <w:t>18</w:t>
      </w:r>
    </w:p>
    <w:p w14:paraId="32468CAF" w14:textId="1323F0A6" w:rsidR="00B274F1" w:rsidRPr="004D5EF2" w:rsidRDefault="00B274F1" w:rsidP="00B274F1">
      <w:pPr>
        <w:pStyle w:val="ListParagraph"/>
        <w:numPr>
          <w:ilvl w:val="0"/>
          <w:numId w:val="1"/>
        </w:numPr>
        <w:rPr>
          <w:rFonts w:ascii="Aptos" w:hAnsi="Aptos"/>
          <w:sz w:val="20"/>
          <w:szCs w:val="20"/>
          <w:lang w:eastAsia="zh-CN"/>
        </w:rPr>
      </w:pPr>
      <w:r w:rsidRPr="08B2FD7C">
        <w:rPr>
          <w:rFonts w:ascii="Aptos" w:hAnsi="Aptos"/>
          <w:sz w:val="20"/>
          <w:szCs w:val="20"/>
          <w:lang w:eastAsia="zh-CN"/>
        </w:rPr>
        <w:t>该清单是否</w:t>
      </w:r>
      <w:r w:rsidRPr="004D5EF2">
        <w:rPr>
          <w:rFonts w:ascii="Aptos" w:hAnsi="Aptos"/>
          <w:b/>
          <w:bCs/>
          <w:sz w:val="20"/>
          <w:szCs w:val="20"/>
          <w:lang w:eastAsia="zh-CN"/>
        </w:rPr>
        <w:t>提供了针对</w:t>
      </w:r>
      <w:r w:rsidR="00307887">
        <w:rPr>
          <w:rFonts w:ascii="Aptos" w:hAnsi="Aptos" w:hint="eastAsia"/>
          <w:b/>
          <w:bCs/>
          <w:sz w:val="20"/>
          <w:szCs w:val="20"/>
          <w:lang w:eastAsia="zh-CN"/>
        </w:rPr>
        <w:t>限定物</w:t>
      </w:r>
      <w:r w:rsidRPr="004D5EF2">
        <w:rPr>
          <w:rFonts w:ascii="Aptos" w:hAnsi="Aptos"/>
          <w:b/>
          <w:bCs/>
          <w:sz w:val="20"/>
          <w:szCs w:val="20"/>
          <w:lang w:eastAsia="zh-CN"/>
        </w:rPr>
        <w:t>（包括植物和植物产品）的植检措施信息</w:t>
      </w:r>
      <w:r w:rsidRPr="08B2FD7C">
        <w:rPr>
          <w:rFonts w:ascii="Aptos" w:hAnsi="Aptos"/>
          <w:sz w:val="20"/>
          <w:szCs w:val="20"/>
          <w:lang w:eastAsia="zh-CN"/>
        </w:rPr>
        <w:t>？</w:t>
      </w:r>
    </w:p>
    <w:p w14:paraId="578FE8BF" w14:textId="64D3B8D7" w:rsidR="00B274F1" w:rsidRPr="00064105" w:rsidRDefault="00F459B7" w:rsidP="00B274F1">
      <w:pPr>
        <w:pStyle w:val="ListParagraph"/>
        <w:ind w:left="360" w:firstLine="491"/>
        <w:rPr>
          <w:rFonts w:ascii="Aptos" w:hAnsi="Aptos"/>
          <w:sz w:val="20"/>
          <w:szCs w:val="20"/>
        </w:rPr>
      </w:pPr>
      <w:sdt>
        <w:sdtPr>
          <w:rPr>
            <w:rFonts w:ascii="Aptos" w:eastAsia="MS Gothic" w:hAnsi="Aptos"/>
            <w:sz w:val="20"/>
            <w:szCs w:val="20"/>
          </w:rPr>
          <w:id w:val="2005848553"/>
          <w14:checkbox>
            <w14:checked w14:val="0"/>
            <w14:checkedState w14:val="2612" w14:font="MS Gothic"/>
            <w14:uncheckedState w14:val="2610" w14:font="MS Gothic"/>
          </w14:checkbox>
        </w:sdtPr>
        <w:sdtEndPr/>
        <w:sdtContent>
          <w:r w:rsidR="00B274F1" w:rsidRPr="00064105">
            <w:rPr>
              <w:rFonts w:ascii="Aptos" w:eastAsia="MS Gothic" w:hAnsi="Aptos"/>
              <w:sz w:val="20"/>
              <w:szCs w:val="20"/>
            </w:rPr>
            <w:t>☐</w:t>
          </w:r>
        </w:sdtContent>
      </w:sdt>
      <w:r w:rsidR="00B274F1" w:rsidRPr="00064105">
        <w:rPr>
          <w:rFonts w:ascii="Aptos" w:hAnsi="Aptos"/>
          <w:sz w:val="20"/>
          <w:szCs w:val="20"/>
        </w:rPr>
        <w:t>是</w:t>
      </w:r>
    </w:p>
    <w:p w14:paraId="46E0BE31" w14:textId="51C5193E" w:rsidR="00B274F1" w:rsidRDefault="00F459B7" w:rsidP="00B274F1">
      <w:pPr>
        <w:pStyle w:val="ListParagraph"/>
        <w:ind w:left="360" w:firstLine="491"/>
        <w:rPr>
          <w:rFonts w:ascii="Aptos" w:hAnsi="Aptos"/>
          <w:sz w:val="20"/>
          <w:szCs w:val="20"/>
        </w:rPr>
      </w:pPr>
      <w:sdt>
        <w:sdtPr>
          <w:rPr>
            <w:rFonts w:ascii="Aptos" w:eastAsia="MS Gothic" w:hAnsi="Aptos"/>
            <w:sz w:val="20"/>
            <w:szCs w:val="20"/>
          </w:rPr>
          <w:id w:val="989530444"/>
          <w14:checkbox>
            <w14:checked w14:val="0"/>
            <w14:checkedState w14:val="2612" w14:font="MS Gothic"/>
            <w14:uncheckedState w14:val="2610" w14:font="MS Gothic"/>
          </w14:checkbox>
        </w:sdtPr>
        <w:sdtEndPr/>
        <w:sdtContent>
          <w:r w:rsidR="00B274F1" w:rsidRPr="00064105">
            <w:rPr>
              <w:rFonts w:ascii="Aptos" w:eastAsia="MS Gothic" w:hAnsi="Aptos"/>
              <w:sz w:val="20"/>
              <w:szCs w:val="20"/>
            </w:rPr>
            <w:t>☐</w:t>
          </w:r>
        </w:sdtContent>
      </w:sdt>
      <w:r w:rsidR="00307887">
        <w:rPr>
          <w:rFonts w:ascii="Aptos" w:hAnsi="Aptos" w:hint="eastAsia"/>
          <w:sz w:val="20"/>
          <w:szCs w:val="20"/>
          <w:lang w:eastAsia="zh-CN"/>
        </w:rPr>
        <w:t>否</w:t>
      </w:r>
    </w:p>
    <w:p w14:paraId="36ED3505" w14:textId="77777777" w:rsidR="00B274F1" w:rsidRPr="008A377B" w:rsidRDefault="00B274F1" w:rsidP="00B274F1">
      <w:pPr>
        <w:pStyle w:val="ListParagraph"/>
        <w:ind w:left="360" w:firstLine="491"/>
        <w:rPr>
          <w:rFonts w:ascii="Aptos" w:hAnsi="Aptos"/>
          <w:sz w:val="20"/>
          <w:szCs w:val="20"/>
        </w:rPr>
      </w:pPr>
    </w:p>
    <w:p w14:paraId="4517C4C7" w14:textId="352DE338" w:rsidR="00B274F1" w:rsidRPr="003670F4" w:rsidRDefault="00B274F1" w:rsidP="00B274F1">
      <w:pPr>
        <w:pStyle w:val="ListParagraph"/>
        <w:numPr>
          <w:ilvl w:val="0"/>
          <w:numId w:val="1"/>
        </w:numPr>
        <w:rPr>
          <w:rFonts w:ascii="Aptos" w:hAnsi="Aptos"/>
          <w:sz w:val="20"/>
          <w:szCs w:val="20"/>
          <w:lang w:eastAsia="zh-CN"/>
        </w:rPr>
      </w:pPr>
      <w:r w:rsidRPr="003670F4">
        <w:rPr>
          <w:rFonts w:ascii="Aptos" w:hAnsi="Aptos"/>
          <w:sz w:val="20"/>
          <w:szCs w:val="20"/>
          <w:lang w:eastAsia="zh-CN"/>
        </w:rPr>
        <w:t>公众是否可以在海关、邮政服务</w:t>
      </w:r>
      <w:r w:rsidR="00307887">
        <w:rPr>
          <w:rFonts w:ascii="Aptos" w:hAnsi="Aptos" w:hint="eastAsia"/>
          <w:sz w:val="20"/>
          <w:szCs w:val="20"/>
          <w:lang w:eastAsia="zh-CN"/>
        </w:rPr>
        <w:t>商</w:t>
      </w:r>
      <w:r w:rsidRPr="003670F4">
        <w:rPr>
          <w:rFonts w:ascii="Aptos" w:hAnsi="Aptos"/>
          <w:sz w:val="20"/>
          <w:szCs w:val="20"/>
          <w:lang w:eastAsia="zh-CN"/>
        </w:rPr>
        <w:t>和</w:t>
      </w:r>
      <w:r w:rsidR="00307887">
        <w:rPr>
          <w:rFonts w:ascii="Aptos" w:hAnsi="Aptos" w:hint="eastAsia"/>
          <w:sz w:val="20"/>
          <w:szCs w:val="20"/>
          <w:lang w:eastAsia="zh-CN"/>
        </w:rPr>
        <w:t>NPPO</w:t>
      </w:r>
      <w:r w:rsidR="00307887">
        <w:rPr>
          <w:rFonts w:ascii="Aptos" w:hAnsi="Aptos" w:hint="eastAsia"/>
          <w:sz w:val="20"/>
          <w:szCs w:val="20"/>
          <w:lang w:eastAsia="zh-CN"/>
        </w:rPr>
        <w:t>的</w:t>
      </w:r>
      <w:r w:rsidRPr="003670F4">
        <w:rPr>
          <w:rFonts w:ascii="Aptos" w:hAnsi="Aptos"/>
          <w:sz w:val="20"/>
          <w:szCs w:val="20"/>
          <w:lang w:eastAsia="zh-CN"/>
        </w:rPr>
        <w:t>网站上</w:t>
      </w:r>
      <w:r w:rsidRPr="003670F4">
        <w:rPr>
          <w:rFonts w:ascii="Aptos" w:hAnsi="Aptos"/>
          <w:b/>
          <w:bCs/>
          <w:sz w:val="20"/>
          <w:szCs w:val="20"/>
          <w:lang w:eastAsia="zh-CN"/>
        </w:rPr>
        <w:t>在线查阅</w:t>
      </w:r>
      <w:r w:rsidRPr="003670F4">
        <w:rPr>
          <w:rFonts w:ascii="Aptos" w:hAnsi="Aptos"/>
          <w:sz w:val="20"/>
          <w:szCs w:val="20"/>
          <w:lang w:eastAsia="zh-CN"/>
        </w:rPr>
        <w:t>该</w:t>
      </w:r>
      <w:r w:rsidR="00307887">
        <w:rPr>
          <w:rFonts w:ascii="Aptos" w:hAnsi="Aptos" w:hint="eastAsia"/>
          <w:sz w:val="20"/>
          <w:szCs w:val="20"/>
          <w:lang w:eastAsia="zh-CN"/>
        </w:rPr>
        <w:t>清单</w:t>
      </w:r>
      <w:r w:rsidRPr="003670F4">
        <w:rPr>
          <w:rFonts w:ascii="Aptos" w:hAnsi="Aptos"/>
          <w:sz w:val="20"/>
          <w:szCs w:val="20"/>
          <w:lang w:eastAsia="zh-CN"/>
        </w:rPr>
        <w:t>？</w:t>
      </w:r>
      <w:r w:rsidR="001A6348">
        <w:rPr>
          <w:rFonts w:cs="Arial" w:hint="eastAsia"/>
          <w:i/>
          <w:iCs/>
          <w:color w:val="000000" w:themeColor="text1"/>
          <w:sz w:val="20"/>
          <w:szCs w:val="20"/>
          <w:lang w:eastAsia="zh-CN"/>
        </w:rPr>
        <w:t>若勾选</w:t>
      </w:r>
      <w:r w:rsidR="00A3534B" w:rsidRPr="00A3534B">
        <w:rPr>
          <w:rFonts w:hint="eastAsia"/>
          <w:i/>
          <w:iCs/>
          <w:sz w:val="20"/>
          <w:szCs w:val="20"/>
          <w:lang w:eastAsia="zh-CN"/>
        </w:rPr>
        <w:t>“是”，</w:t>
      </w:r>
      <w:r w:rsidRPr="00A3534B">
        <w:rPr>
          <w:rFonts w:ascii="Aptos" w:hAnsi="Aptos"/>
          <w:i/>
          <w:iCs/>
          <w:sz w:val="20"/>
          <w:szCs w:val="20"/>
          <w:lang w:eastAsia="zh-CN"/>
        </w:rPr>
        <w:t>请提供网页链接。</w:t>
      </w:r>
    </w:p>
    <w:p w14:paraId="3BE4D678" w14:textId="77777777" w:rsidR="00B274F1" w:rsidRPr="00064105" w:rsidRDefault="00B274F1" w:rsidP="00B274F1">
      <w:pPr>
        <w:pStyle w:val="ListParagraph"/>
        <w:ind w:left="851"/>
        <w:rPr>
          <w:rFonts w:ascii="Aptos" w:hAnsi="Aptos"/>
          <w:sz w:val="20"/>
          <w:szCs w:val="20"/>
          <w:lang w:eastAsia="zh-CN"/>
        </w:rPr>
      </w:pPr>
    </w:p>
    <w:tbl>
      <w:tblPr>
        <w:tblStyle w:val="TableGrid"/>
        <w:tblW w:w="7518"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33"/>
        <w:gridCol w:w="2488"/>
        <w:gridCol w:w="2697"/>
      </w:tblGrid>
      <w:tr w:rsidR="00B274F1" w:rsidRPr="002337A4" w14:paraId="0A9071DC" w14:textId="77777777" w:rsidTr="00C504EF">
        <w:trPr>
          <w:trHeight w:val="311"/>
        </w:trPr>
        <w:tc>
          <w:tcPr>
            <w:tcW w:w="2333" w:type="dxa"/>
            <w:shd w:val="clear" w:color="auto" w:fill="F2F2F2" w:themeFill="background1" w:themeFillShade="F2"/>
          </w:tcPr>
          <w:p w14:paraId="55047AB5" w14:textId="77777777" w:rsidR="00B274F1" w:rsidRPr="002337A4" w:rsidRDefault="00B274F1" w:rsidP="00C504EF">
            <w:pPr>
              <w:pStyle w:val="ListParagraph"/>
              <w:ind w:left="0"/>
              <w:rPr>
                <w:color w:val="000000" w:themeColor="text1"/>
                <w:sz w:val="20"/>
                <w:szCs w:val="20"/>
                <w:lang w:eastAsia="zh-CN"/>
              </w:rPr>
            </w:pPr>
          </w:p>
        </w:tc>
        <w:tc>
          <w:tcPr>
            <w:tcW w:w="2488" w:type="dxa"/>
            <w:shd w:val="clear" w:color="auto" w:fill="F2F2F2" w:themeFill="background1" w:themeFillShade="F2"/>
          </w:tcPr>
          <w:p w14:paraId="27E445AD" w14:textId="3F83E7E6" w:rsidR="00B274F1" w:rsidRPr="002337A4" w:rsidRDefault="00B274F1" w:rsidP="00C504EF">
            <w:pPr>
              <w:pStyle w:val="ListParagraph"/>
              <w:ind w:left="0"/>
              <w:jc w:val="center"/>
              <w:rPr>
                <w:color w:val="000000" w:themeColor="text1"/>
                <w:sz w:val="20"/>
                <w:szCs w:val="20"/>
              </w:rPr>
            </w:pPr>
            <w:r>
              <w:rPr>
                <w:color w:val="000000" w:themeColor="text1"/>
                <w:sz w:val="20"/>
                <w:szCs w:val="20"/>
              </w:rPr>
              <w:t>是</w:t>
            </w:r>
          </w:p>
        </w:tc>
        <w:tc>
          <w:tcPr>
            <w:tcW w:w="2697" w:type="dxa"/>
            <w:shd w:val="clear" w:color="auto" w:fill="F2F2F2" w:themeFill="background1" w:themeFillShade="F2"/>
          </w:tcPr>
          <w:p w14:paraId="7B51C21B" w14:textId="67596695" w:rsidR="00B274F1" w:rsidRPr="002337A4" w:rsidRDefault="009F71BA" w:rsidP="00C504EF">
            <w:pPr>
              <w:pStyle w:val="ListParagraph"/>
              <w:ind w:left="0"/>
              <w:jc w:val="center"/>
              <w:rPr>
                <w:color w:val="000000" w:themeColor="text1"/>
                <w:sz w:val="20"/>
                <w:szCs w:val="20"/>
              </w:rPr>
            </w:pPr>
            <w:r>
              <w:rPr>
                <w:rFonts w:hint="eastAsia"/>
                <w:color w:val="000000" w:themeColor="text1"/>
                <w:sz w:val="20"/>
                <w:szCs w:val="20"/>
                <w:lang w:eastAsia="zh-CN"/>
              </w:rPr>
              <w:t>否</w:t>
            </w:r>
          </w:p>
        </w:tc>
      </w:tr>
      <w:tr w:rsidR="00B274F1" w:rsidRPr="002337A4" w14:paraId="7FB33E5D" w14:textId="77777777" w:rsidTr="00C504EF">
        <w:trPr>
          <w:trHeight w:val="289"/>
        </w:trPr>
        <w:tc>
          <w:tcPr>
            <w:tcW w:w="2333" w:type="dxa"/>
          </w:tcPr>
          <w:p w14:paraId="626CB5B3" w14:textId="77777777" w:rsidR="00B274F1" w:rsidRPr="002337A4" w:rsidRDefault="00B274F1" w:rsidP="00C504EF">
            <w:pPr>
              <w:pStyle w:val="ListParagraph"/>
              <w:ind w:left="0"/>
              <w:rPr>
                <w:color w:val="000000" w:themeColor="text1"/>
                <w:sz w:val="20"/>
                <w:szCs w:val="20"/>
              </w:rPr>
            </w:pPr>
            <w:proofErr w:type="spellStart"/>
            <w:r>
              <w:rPr>
                <w:color w:val="000000" w:themeColor="text1"/>
                <w:sz w:val="20"/>
                <w:szCs w:val="20"/>
              </w:rPr>
              <w:t>海关</w:t>
            </w:r>
            <w:proofErr w:type="spellEnd"/>
          </w:p>
        </w:tc>
        <w:tc>
          <w:tcPr>
            <w:tcW w:w="2488" w:type="dxa"/>
          </w:tcPr>
          <w:p w14:paraId="7F837761" w14:textId="77777777" w:rsidR="00B274F1" w:rsidRPr="002337A4" w:rsidRDefault="00F459B7" w:rsidP="00C504EF">
            <w:pPr>
              <w:pStyle w:val="ListParagraph"/>
              <w:ind w:left="0"/>
              <w:jc w:val="center"/>
              <w:rPr>
                <w:color w:val="000000" w:themeColor="text1"/>
                <w:sz w:val="20"/>
                <w:szCs w:val="20"/>
              </w:rPr>
            </w:pPr>
            <w:sdt>
              <w:sdtPr>
                <w:rPr>
                  <w:sz w:val="20"/>
                  <w:szCs w:val="20"/>
                </w:rPr>
                <w:id w:val="1971016603"/>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c>
          <w:tcPr>
            <w:tcW w:w="2697" w:type="dxa"/>
          </w:tcPr>
          <w:p w14:paraId="7187BEE5" w14:textId="77777777" w:rsidR="00B274F1" w:rsidRPr="002337A4" w:rsidRDefault="00F459B7" w:rsidP="00C504EF">
            <w:pPr>
              <w:pStyle w:val="ListParagraph"/>
              <w:ind w:left="0"/>
              <w:jc w:val="center"/>
              <w:rPr>
                <w:color w:val="000000" w:themeColor="text1"/>
                <w:sz w:val="20"/>
                <w:szCs w:val="20"/>
              </w:rPr>
            </w:pPr>
            <w:sdt>
              <w:sdtPr>
                <w:rPr>
                  <w:sz w:val="20"/>
                  <w:szCs w:val="20"/>
                </w:rPr>
                <w:id w:val="-1016843636"/>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r w:rsidR="00B274F1" w:rsidRPr="002337A4" w14:paraId="6CC20800" w14:textId="77777777" w:rsidTr="00C504EF">
        <w:trPr>
          <w:trHeight w:val="301"/>
        </w:trPr>
        <w:tc>
          <w:tcPr>
            <w:tcW w:w="2333" w:type="dxa"/>
          </w:tcPr>
          <w:p w14:paraId="1A6C7AA3" w14:textId="65805C28" w:rsidR="00B274F1" w:rsidRPr="002337A4" w:rsidRDefault="009F71BA" w:rsidP="00C504EF">
            <w:pPr>
              <w:pStyle w:val="ListParagraph"/>
              <w:ind w:left="0"/>
              <w:rPr>
                <w:color w:val="000000" w:themeColor="text1"/>
                <w:sz w:val="20"/>
                <w:szCs w:val="20"/>
              </w:rPr>
            </w:pPr>
            <w:r>
              <w:rPr>
                <w:rFonts w:hint="eastAsia"/>
                <w:color w:val="000000" w:themeColor="text1"/>
                <w:sz w:val="20"/>
                <w:szCs w:val="20"/>
                <w:lang w:eastAsia="zh-CN"/>
              </w:rPr>
              <w:t>NPPO</w:t>
            </w:r>
          </w:p>
        </w:tc>
        <w:tc>
          <w:tcPr>
            <w:tcW w:w="2488" w:type="dxa"/>
          </w:tcPr>
          <w:p w14:paraId="4EA974A3" w14:textId="77777777" w:rsidR="00B274F1" w:rsidRPr="002337A4" w:rsidRDefault="00F459B7" w:rsidP="00C504EF">
            <w:pPr>
              <w:pStyle w:val="ListParagraph"/>
              <w:ind w:left="0"/>
              <w:jc w:val="center"/>
              <w:rPr>
                <w:color w:val="000000" w:themeColor="text1"/>
                <w:sz w:val="20"/>
                <w:szCs w:val="20"/>
              </w:rPr>
            </w:pPr>
            <w:sdt>
              <w:sdtPr>
                <w:rPr>
                  <w:sz w:val="20"/>
                  <w:szCs w:val="20"/>
                </w:rPr>
                <w:id w:val="-2094383523"/>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697" w:type="dxa"/>
          </w:tcPr>
          <w:p w14:paraId="55EC7E9C" w14:textId="77777777" w:rsidR="00B274F1" w:rsidRPr="002337A4" w:rsidRDefault="00F459B7" w:rsidP="00C504EF">
            <w:pPr>
              <w:pStyle w:val="ListParagraph"/>
              <w:ind w:left="0"/>
              <w:jc w:val="center"/>
              <w:rPr>
                <w:color w:val="000000" w:themeColor="text1"/>
                <w:sz w:val="20"/>
                <w:szCs w:val="20"/>
              </w:rPr>
            </w:pPr>
            <w:sdt>
              <w:sdtPr>
                <w:rPr>
                  <w:sz w:val="20"/>
                  <w:szCs w:val="20"/>
                </w:rPr>
                <w:id w:val="-976688631"/>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r>
      <w:tr w:rsidR="00B274F1" w:rsidRPr="002337A4" w14:paraId="062C637B" w14:textId="77777777" w:rsidTr="00C504EF">
        <w:trPr>
          <w:trHeight w:val="301"/>
        </w:trPr>
        <w:tc>
          <w:tcPr>
            <w:tcW w:w="2333" w:type="dxa"/>
          </w:tcPr>
          <w:p w14:paraId="6AB9E654" w14:textId="44C57F0E" w:rsidR="00B274F1" w:rsidRDefault="00B274F1" w:rsidP="00C504EF">
            <w:pPr>
              <w:pStyle w:val="ListParagraph"/>
              <w:ind w:left="0"/>
              <w:rPr>
                <w:color w:val="000000" w:themeColor="text1"/>
                <w:sz w:val="20"/>
                <w:szCs w:val="20"/>
              </w:rPr>
            </w:pPr>
            <w:proofErr w:type="spellStart"/>
            <w:r>
              <w:rPr>
                <w:color w:val="000000" w:themeColor="text1"/>
                <w:sz w:val="20"/>
                <w:szCs w:val="20"/>
              </w:rPr>
              <w:t>邮政服务</w:t>
            </w:r>
            <w:proofErr w:type="spellEnd"/>
            <w:r w:rsidR="009F71BA">
              <w:rPr>
                <w:rFonts w:hint="eastAsia"/>
                <w:color w:val="000000" w:themeColor="text1"/>
                <w:sz w:val="20"/>
                <w:szCs w:val="20"/>
                <w:lang w:eastAsia="zh-CN"/>
              </w:rPr>
              <w:t>商</w:t>
            </w:r>
          </w:p>
        </w:tc>
        <w:tc>
          <w:tcPr>
            <w:tcW w:w="2488" w:type="dxa"/>
          </w:tcPr>
          <w:p w14:paraId="78C607F1" w14:textId="77777777" w:rsidR="00B274F1" w:rsidRDefault="00F459B7" w:rsidP="00C504EF">
            <w:pPr>
              <w:pStyle w:val="ListParagraph"/>
              <w:ind w:left="0"/>
              <w:jc w:val="center"/>
              <w:rPr>
                <w:sz w:val="20"/>
                <w:szCs w:val="20"/>
              </w:rPr>
            </w:pPr>
            <w:sdt>
              <w:sdtPr>
                <w:rPr>
                  <w:sz w:val="20"/>
                  <w:szCs w:val="20"/>
                </w:rPr>
                <w:id w:val="1482970765"/>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2697" w:type="dxa"/>
          </w:tcPr>
          <w:p w14:paraId="602BAA2D" w14:textId="77777777" w:rsidR="00B274F1" w:rsidRDefault="00F459B7" w:rsidP="00C504EF">
            <w:pPr>
              <w:pStyle w:val="ListParagraph"/>
              <w:ind w:left="0"/>
              <w:jc w:val="center"/>
              <w:rPr>
                <w:sz w:val="20"/>
                <w:szCs w:val="20"/>
              </w:rPr>
            </w:pPr>
            <w:sdt>
              <w:sdtPr>
                <w:rPr>
                  <w:sz w:val="20"/>
                  <w:szCs w:val="20"/>
                </w:rPr>
                <w:id w:val="-1561777513"/>
                <w14:checkbox>
                  <w14:checked w14:val="0"/>
                  <w14:checkedState w14:val="2612" w14:font="MS Gothic"/>
                  <w14:uncheckedState w14:val="2610" w14:font="MS Gothic"/>
                </w14:checkbox>
              </w:sdtPr>
              <w:sdtEndPr/>
              <w:sdtContent>
                <w:r w:rsidR="00B274F1" w:rsidRPr="002337A4">
                  <w:rPr>
                    <w:rFonts w:ascii="MS Gothic" w:eastAsia="MS Gothic" w:hAnsi="MS Gothic" w:hint="eastAsia"/>
                    <w:sz w:val="20"/>
                    <w:szCs w:val="20"/>
                  </w:rPr>
                  <w:t>☐</w:t>
                </w:r>
              </w:sdtContent>
            </w:sdt>
          </w:p>
        </w:tc>
      </w:tr>
    </w:tbl>
    <w:p w14:paraId="6FF12512" w14:textId="77777777" w:rsidR="00B274F1" w:rsidRDefault="00B274F1" w:rsidP="00B274F1">
      <w:pPr>
        <w:rPr>
          <w:rFonts w:ascii="Aptos" w:hAnsi="Aptos"/>
          <w:sz w:val="20"/>
          <w:szCs w:val="20"/>
        </w:rPr>
      </w:pPr>
    </w:p>
    <w:p w14:paraId="11281702" w14:textId="577E90B3" w:rsidR="00B274F1" w:rsidRPr="004D5EF2" w:rsidRDefault="001A6348" w:rsidP="00B274F1">
      <w:pPr>
        <w:ind w:left="851"/>
        <w:rPr>
          <w:sz w:val="20"/>
          <w:szCs w:val="20"/>
          <w:lang w:eastAsia="zh-CN"/>
        </w:rPr>
      </w:pPr>
      <w:r>
        <w:rPr>
          <w:rFonts w:hint="eastAsia"/>
          <w:i/>
          <w:iCs/>
          <w:sz w:val="20"/>
          <w:szCs w:val="20"/>
          <w:lang w:eastAsia="zh-CN"/>
        </w:rPr>
        <w:t>若勾选</w:t>
      </w:r>
      <w:r w:rsidR="009F71BA" w:rsidRPr="00A3534B">
        <w:rPr>
          <w:rFonts w:hint="eastAsia"/>
          <w:i/>
          <w:iCs/>
          <w:sz w:val="20"/>
          <w:szCs w:val="20"/>
          <w:lang w:eastAsia="zh-CN"/>
        </w:rPr>
        <w:t>“是”，</w:t>
      </w:r>
      <w:r w:rsidR="009F71BA" w:rsidRPr="00A3534B">
        <w:rPr>
          <w:rFonts w:ascii="Aptos" w:hAnsi="Aptos"/>
          <w:i/>
          <w:iCs/>
          <w:sz w:val="20"/>
          <w:szCs w:val="20"/>
          <w:lang w:eastAsia="zh-CN"/>
        </w:rPr>
        <w:t>请提供网页链接</w:t>
      </w:r>
      <w:r w:rsidR="00B274F1" w:rsidRPr="004D5EF2">
        <w:rPr>
          <w:sz w:val="20"/>
          <w:szCs w:val="20"/>
          <w:lang w:eastAsia="zh-CN"/>
        </w:rPr>
        <w:t>：</w:t>
      </w:r>
      <w:r w:rsidR="00B274F1" w:rsidRPr="004D5EF2">
        <w:rPr>
          <w:sz w:val="20"/>
          <w:szCs w:val="20"/>
          <w:lang w:eastAsia="zh-CN"/>
        </w:rPr>
        <w:t>[</w:t>
      </w:r>
      <w:r w:rsidR="00B274F1" w:rsidRPr="002B12AE">
        <w:rPr>
          <w:sz w:val="20"/>
          <w:szCs w:val="20"/>
        </w:rPr>
        <w:fldChar w:fldCharType="begin">
          <w:ffData>
            <w:name w:val="lic_nonagric_Y_ex"/>
            <w:enabled/>
            <w:calcOnExit w:val="0"/>
            <w:textInput/>
          </w:ffData>
        </w:fldChar>
      </w:r>
      <w:r w:rsidR="00B274F1" w:rsidRPr="002B12AE">
        <w:rPr>
          <w:sz w:val="20"/>
          <w:szCs w:val="20"/>
          <w:lang w:eastAsia="zh-CN"/>
        </w:rPr>
        <w:instrText xml:space="preserve"> FORMTEXT </w:instrText>
      </w:r>
      <w:r w:rsidR="00B274F1" w:rsidRPr="002B12AE">
        <w:rPr>
          <w:sz w:val="20"/>
          <w:szCs w:val="20"/>
        </w:rPr>
      </w:r>
      <w:r w:rsidR="00B274F1" w:rsidRPr="002B12AE">
        <w:rPr>
          <w:sz w:val="20"/>
          <w:szCs w:val="20"/>
        </w:rPr>
        <w:fldChar w:fldCharType="separate"/>
      </w:r>
      <w:r w:rsidR="00B274F1" w:rsidRPr="002B12AE">
        <w:rPr>
          <w:sz w:val="20"/>
          <w:szCs w:val="20"/>
          <w:lang w:eastAsia="zh-CN"/>
        </w:rPr>
        <w:t>     </w:t>
      </w:r>
      <w:r w:rsidR="00B274F1" w:rsidRPr="002B12AE">
        <w:rPr>
          <w:sz w:val="20"/>
          <w:szCs w:val="20"/>
        </w:rPr>
        <w:fldChar w:fldCharType="end"/>
      </w:r>
      <w:r w:rsidR="00B274F1" w:rsidRPr="002B12AE">
        <w:rPr>
          <w:sz w:val="20"/>
          <w:szCs w:val="20"/>
          <w:lang w:eastAsia="zh-CN"/>
        </w:rPr>
        <w:t>]</w:t>
      </w:r>
    </w:p>
    <w:p w14:paraId="4A0757C1" w14:textId="18FB9FCD" w:rsidR="00B274F1" w:rsidRPr="00591300" w:rsidRDefault="00B274F1" w:rsidP="00B274F1">
      <w:pPr>
        <w:spacing w:after="120"/>
        <w:rPr>
          <w:b/>
          <w:bCs/>
          <w:color w:val="008000"/>
          <w:sz w:val="22"/>
          <w:szCs w:val="22"/>
        </w:rPr>
      </w:pPr>
      <w:r w:rsidRPr="00591300">
        <w:rPr>
          <w:b/>
          <w:bCs/>
          <w:color w:val="008000"/>
          <w:sz w:val="22"/>
          <w:szCs w:val="22"/>
        </w:rPr>
        <w:t xml:space="preserve">C.2. </w:t>
      </w:r>
      <w:proofErr w:type="spellStart"/>
      <w:r w:rsidR="006A7569" w:rsidRPr="006A7569">
        <w:rPr>
          <w:b/>
          <w:bCs/>
          <w:color w:val="008000"/>
          <w:sz w:val="22"/>
          <w:szCs w:val="22"/>
        </w:rPr>
        <w:t>抵境前风险管理</w:t>
      </w:r>
      <w:proofErr w:type="spellEnd"/>
    </w:p>
    <w:p w14:paraId="16BE7184" w14:textId="661B6FCE" w:rsidR="00B274F1" w:rsidRPr="006C5A43" w:rsidRDefault="00B274F1" w:rsidP="00B274F1">
      <w:pPr>
        <w:pStyle w:val="ListParagraph"/>
        <w:numPr>
          <w:ilvl w:val="0"/>
          <w:numId w:val="1"/>
        </w:numPr>
        <w:rPr>
          <w:color w:val="000000" w:themeColor="text1"/>
          <w:sz w:val="20"/>
          <w:szCs w:val="20"/>
          <w:lang w:eastAsia="zh-CN"/>
        </w:rPr>
      </w:pPr>
      <w:r w:rsidRPr="08B2FD7C">
        <w:rPr>
          <w:color w:val="000000" w:themeColor="text1"/>
          <w:sz w:val="20"/>
          <w:szCs w:val="20"/>
          <w:lang w:eastAsia="zh-CN"/>
        </w:rPr>
        <w:t>贵国是否有一个系统</w:t>
      </w:r>
      <w:r w:rsidR="004E6742">
        <w:rPr>
          <w:rFonts w:hint="eastAsia"/>
          <w:color w:val="000000" w:themeColor="text1"/>
          <w:sz w:val="20"/>
          <w:szCs w:val="20"/>
          <w:lang w:eastAsia="zh-CN"/>
        </w:rPr>
        <w:t>，</w:t>
      </w:r>
      <w:r w:rsidRPr="08B2FD7C">
        <w:rPr>
          <w:color w:val="000000" w:themeColor="text1"/>
          <w:sz w:val="20"/>
          <w:szCs w:val="20"/>
          <w:lang w:eastAsia="zh-CN"/>
        </w:rPr>
        <w:t>可</w:t>
      </w:r>
      <w:r w:rsidR="007C2596">
        <w:rPr>
          <w:rFonts w:hint="eastAsia"/>
          <w:color w:val="000000" w:themeColor="text1"/>
          <w:sz w:val="20"/>
          <w:szCs w:val="20"/>
          <w:lang w:eastAsia="zh-CN"/>
        </w:rPr>
        <w:t>在含有</w:t>
      </w:r>
      <w:r w:rsidRPr="08B2FD7C">
        <w:rPr>
          <w:color w:val="000000" w:themeColor="text1"/>
          <w:sz w:val="20"/>
          <w:szCs w:val="20"/>
          <w:lang w:eastAsia="zh-CN"/>
        </w:rPr>
        <w:t>植物、植物产品或</w:t>
      </w:r>
      <w:r w:rsidR="007C2596">
        <w:rPr>
          <w:rFonts w:hint="eastAsia"/>
          <w:color w:val="000000" w:themeColor="text1"/>
          <w:sz w:val="20"/>
          <w:szCs w:val="20"/>
          <w:lang w:eastAsia="zh-CN"/>
        </w:rPr>
        <w:t>其他限定物的</w:t>
      </w:r>
      <w:r w:rsidRPr="08B2FD7C">
        <w:rPr>
          <w:color w:val="000000" w:themeColor="text1"/>
          <w:sz w:val="20"/>
          <w:szCs w:val="20"/>
          <w:lang w:eastAsia="zh-CN"/>
        </w:rPr>
        <w:t>包裹</w:t>
      </w:r>
      <w:r w:rsidR="007C2596">
        <w:rPr>
          <w:rFonts w:hint="eastAsia"/>
          <w:color w:val="000000" w:themeColor="text1"/>
          <w:sz w:val="20"/>
          <w:szCs w:val="20"/>
          <w:lang w:eastAsia="zh-CN"/>
        </w:rPr>
        <w:t>抵境前</w:t>
      </w:r>
      <w:r w:rsidR="007C2596" w:rsidRPr="006C5A43">
        <w:rPr>
          <w:b/>
          <w:bCs/>
          <w:color w:val="000000" w:themeColor="text1"/>
          <w:sz w:val="20"/>
          <w:szCs w:val="20"/>
          <w:lang w:eastAsia="zh-CN"/>
        </w:rPr>
        <w:t>与</w:t>
      </w:r>
      <w:r w:rsidR="007C2596">
        <w:rPr>
          <w:rFonts w:hint="eastAsia"/>
          <w:b/>
          <w:bCs/>
          <w:color w:val="000000" w:themeColor="text1"/>
          <w:sz w:val="20"/>
          <w:szCs w:val="20"/>
          <w:lang w:eastAsia="zh-CN"/>
        </w:rPr>
        <w:t>NPPO</w:t>
      </w:r>
      <w:r w:rsidR="000139DD">
        <w:rPr>
          <w:rFonts w:hint="eastAsia"/>
          <w:b/>
          <w:bCs/>
          <w:color w:val="000000" w:themeColor="text1"/>
          <w:sz w:val="20"/>
          <w:szCs w:val="20"/>
          <w:lang w:eastAsia="zh-CN"/>
        </w:rPr>
        <w:t>提前</w:t>
      </w:r>
      <w:r w:rsidR="007C2596" w:rsidRPr="006C5A43">
        <w:rPr>
          <w:b/>
          <w:bCs/>
          <w:color w:val="000000" w:themeColor="text1"/>
          <w:sz w:val="20"/>
          <w:szCs w:val="20"/>
          <w:lang w:eastAsia="zh-CN"/>
        </w:rPr>
        <w:t>共享</w:t>
      </w:r>
      <w:r w:rsidR="007C2596">
        <w:rPr>
          <w:rFonts w:hint="eastAsia"/>
          <w:color w:val="000000" w:themeColor="text1"/>
          <w:sz w:val="20"/>
          <w:szCs w:val="20"/>
          <w:lang w:eastAsia="zh-CN"/>
        </w:rPr>
        <w:t>相关</w:t>
      </w:r>
      <w:r w:rsidRPr="08B2FD7C">
        <w:rPr>
          <w:color w:val="000000" w:themeColor="text1"/>
          <w:sz w:val="20"/>
          <w:szCs w:val="20"/>
          <w:lang w:eastAsia="zh-CN"/>
        </w:rPr>
        <w:t>信息？</w:t>
      </w:r>
    </w:p>
    <w:p w14:paraId="231585BC" w14:textId="6E5DAE33" w:rsidR="00B274F1" w:rsidRPr="002B12AE" w:rsidRDefault="00F459B7" w:rsidP="00B274F1">
      <w:pPr>
        <w:spacing w:after="0"/>
        <w:ind w:firstLine="851"/>
        <w:rPr>
          <w:sz w:val="20"/>
          <w:szCs w:val="20"/>
        </w:rPr>
      </w:pPr>
      <w:sdt>
        <w:sdtPr>
          <w:rPr>
            <w:rFonts w:eastAsia="MS Gothic"/>
            <w:sz w:val="20"/>
            <w:szCs w:val="20"/>
          </w:rPr>
          <w:id w:val="396953544"/>
          <w14:checkbox>
            <w14:checked w14:val="0"/>
            <w14:checkedState w14:val="2612" w14:font="MS Gothic"/>
            <w14:uncheckedState w14:val="2610" w14:font="MS Gothic"/>
          </w14:checkbox>
        </w:sdtPr>
        <w:sdtEndPr/>
        <w:sdtContent>
          <w:r w:rsidR="00B274F1" w:rsidRPr="002B12AE">
            <w:rPr>
              <w:rFonts w:eastAsia="MS Gothic"/>
              <w:sz w:val="20"/>
              <w:szCs w:val="20"/>
            </w:rPr>
            <w:t>☐</w:t>
          </w:r>
        </w:sdtContent>
      </w:sdt>
      <w:r w:rsidR="00B274F1" w:rsidRPr="002B12AE">
        <w:rPr>
          <w:sz w:val="20"/>
          <w:szCs w:val="20"/>
        </w:rPr>
        <w:t>是</w:t>
      </w:r>
    </w:p>
    <w:p w14:paraId="0BB83A4B" w14:textId="77777777" w:rsidR="00B274F1" w:rsidRPr="0011349C" w:rsidRDefault="00F459B7" w:rsidP="00B274F1">
      <w:pPr>
        <w:ind w:firstLine="851"/>
        <w:rPr>
          <w:b/>
          <w:bCs/>
          <w:i/>
          <w:iCs/>
          <w:sz w:val="20"/>
          <w:szCs w:val="20"/>
          <w:lang w:val="fr-FR" w:eastAsia="zh-CN"/>
        </w:rPr>
      </w:pPr>
      <w:sdt>
        <w:sdtPr>
          <w:rPr>
            <w:rFonts w:eastAsia="MS Gothic"/>
            <w:sz w:val="20"/>
            <w:szCs w:val="20"/>
          </w:rPr>
          <w:id w:val="-1098944945"/>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r w:rsidR="00B274F1">
        <w:rPr>
          <w:rFonts w:eastAsia="MS Gothic"/>
          <w:sz w:val="20"/>
          <w:szCs w:val="20"/>
        </w:rPr>
        <w:t xml:space="preserve"> </w:t>
      </w:r>
      <w:r w:rsidR="00B274F1" w:rsidRPr="002B12AE">
        <w:rPr>
          <w:sz w:val="20"/>
          <w:szCs w:val="20"/>
        </w:rPr>
        <w:t>否</w:t>
      </w:r>
      <w:r w:rsidR="00B274F1" w:rsidRPr="002B12AE">
        <w:rPr>
          <w:sz w:val="20"/>
          <w:szCs w:val="20"/>
        </w:rPr>
        <w:t xml:space="preserve"> –</w:t>
      </w:r>
      <w:proofErr w:type="spellStart"/>
      <w:r w:rsidR="00B274F1" w:rsidRPr="002B12AE">
        <w:rPr>
          <w:i/>
          <w:iCs/>
          <w:sz w:val="20"/>
          <w:szCs w:val="20"/>
        </w:rPr>
        <w:t>跳至问题</w:t>
      </w:r>
      <w:proofErr w:type="spellEnd"/>
      <w:r w:rsidR="00B274F1" w:rsidRPr="00193B50">
        <w:rPr>
          <w:b/>
          <w:bCs/>
          <w:i/>
          <w:iCs/>
          <w:sz w:val="20"/>
          <w:szCs w:val="20"/>
        </w:rPr>
        <w:t>21</w:t>
      </w:r>
    </w:p>
    <w:p w14:paraId="35A0FD2E" w14:textId="3CBEC91B" w:rsidR="00B274F1" w:rsidRPr="006C5A43" w:rsidRDefault="00B274F1" w:rsidP="00B274F1">
      <w:pPr>
        <w:pStyle w:val="ListParagraph"/>
        <w:numPr>
          <w:ilvl w:val="0"/>
          <w:numId w:val="1"/>
        </w:numPr>
        <w:rPr>
          <w:color w:val="000000" w:themeColor="text1"/>
          <w:sz w:val="20"/>
          <w:szCs w:val="20"/>
          <w:lang w:eastAsia="zh-CN"/>
        </w:rPr>
      </w:pPr>
      <w:r w:rsidRPr="006C5A43">
        <w:rPr>
          <w:color w:val="000000" w:themeColor="text1"/>
          <w:sz w:val="20"/>
          <w:szCs w:val="20"/>
          <w:lang w:eastAsia="zh-CN"/>
        </w:rPr>
        <w:lastRenderedPageBreak/>
        <w:t>贵国存在哪</w:t>
      </w:r>
      <w:r w:rsidR="00156C3A">
        <w:rPr>
          <w:rFonts w:hint="eastAsia"/>
          <w:color w:val="000000" w:themeColor="text1"/>
          <w:sz w:val="20"/>
          <w:szCs w:val="20"/>
          <w:lang w:eastAsia="zh-CN"/>
        </w:rPr>
        <w:t>类</w:t>
      </w:r>
      <w:r w:rsidRPr="006C5A43">
        <w:rPr>
          <w:color w:val="000000" w:themeColor="text1"/>
          <w:sz w:val="20"/>
          <w:szCs w:val="20"/>
          <w:lang w:eastAsia="zh-CN"/>
        </w:rPr>
        <w:t>信息</w:t>
      </w:r>
      <w:r w:rsidR="00ED69C6" w:rsidRPr="006C5A43">
        <w:rPr>
          <w:color w:val="000000" w:themeColor="text1"/>
          <w:sz w:val="20"/>
          <w:szCs w:val="20"/>
          <w:lang w:eastAsia="zh-CN"/>
        </w:rPr>
        <w:t>预</w:t>
      </w:r>
      <w:r w:rsidRPr="006C5A43">
        <w:rPr>
          <w:color w:val="000000" w:themeColor="text1"/>
          <w:sz w:val="20"/>
          <w:szCs w:val="20"/>
          <w:lang w:eastAsia="zh-CN"/>
        </w:rPr>
        <w:t>共享系统</w:t>
      </w:r>
      <w:r w:rsidRPr="009168B2">
        <w:rPr>
          <w:color w:val="000000" w:themeColor="text1"/>
          <w:sz w:val="20"/>
          <w:szCs w:val="20"/>
          <w:lang w:val="fr-FR" w:eastAsia="zh-CN"/>
        </w:rPr>
        <w:t>，</w:t>
      </w:r>
      <w:r w:rsidR="000139DD" w:rsidRPr="000139DD">
        <w:rPr>
          <w:rFonts w:hint="eastAsia"/>
          <w:b/>
          <w:bCs/>
          <w:color w:val="000000" w:themeColor="text1"/>
          <w:sz w:val="20"/>
          <w:szCs w:val="20"/>
          <w:lang w:eastAsia="zh-CN"/>
        </w:rPr>
        <w:t>使</w:t>
      </w:r>
      <w:r w:rsidR="0011349C" w:rsidRPr="009168B2">
        <w:rPr>
          <w:rFonts w:hint="eastAsia"/>
          <w:b/>
          <w:bCs/>
          <w:color w:val="000000" w:themeColor="text1"/>
          <w:sz w:val="20"/>
          <w:szCs w:val="20"/>
          <w:lang w:val="fr-FR" w:eastAsia="zh-CN"/>
        </w:rPr>
        <w:t>NPPO</w:t>
      </w:r>
      <w:r w:rsidRPr="000139DD">
        <w:rPr>
          <w:b/>
          <w:bCs/>
          <w:color w:val="000000" w:themeColor="text1"/>
          <w:sz w:val="20"/>
          <w:szCs w:val="20"/>
          <w:lang w:eastAsia="zh-CN"/>
        </w:rPr>
        <w:t>可从</w:t>
      </w:r>
      <w:r w:rsidR="000139DD">
        <w:rPr>
          <w:rFonts w:hint="eastAsia"/>
          <w:b/>
          <w:bCs/>
          <w:color w:val="000000" w:themeColor="text1"/>
          <w:sz w:val="20"/>
          <w:szCs w:val="20"/>
          <w:lang w:eastAsia="zh-CN"/>
        </w:rPr>
        <w:t>中</w:t>
      </w:r>
      <w:r w:rsidRPr="004903AD">
        <w:rPr>
          <w:b/>
          <w:bCs/>
          <w:color w:val="000000" w:themeColor="text1"/>
          <w:sz w:val="20"/>
          <w:szCs w:val="20"/>
          <w:lang w:eastAsia="zh-CN"/>
        </w:rPr>
        <w:t>获取信息</w:t>
      </w:r>
      <w:r w:rsidRPr="009168B2">
        <w:rPr>
          <w:color w:val="000000" w:themeColor="text1"/>
          <w:sz w:val="20"/>
          <w:szCs w:val="20"/>
          <w:lang w:val="fr-FR" w:eastAsia="zh-CN"/>
        </w:rPr>
        <w:t>？</w:t>
      </w:r>
      <w:r w:rsidRPr="006C5A43">
        <w:rPr>
          <w:i/>
          <w:iCs/>
          <w:color w:val="000000" w:themeColor="text1"/>
          <w:sz w:val="20"/>
          <w:szCs w:val="20"/>
          <w:lang w:eastAsia="zh-CN"/>
        </w:rPr>
        <w:t>请</w:t>
      </w:r>
      <w:r w:rsidR="000139DD">
        <w:rPr>
          <w:rFonts w:hint="eastAsia"/>
          <w:i/>
          <w:iCs/>
          <w:color w:val="000000" w:themeColor="text1"/>
          <w:sz w:val="20"/>
          <w:szCs w:val="20"/>
          <w:lang w:eastAsia="zh-CN"/>
        </w:rPr>
        <w:t>勾选</w:t>
      </w:r>
      <w:r w:rsidRPr="006C5A43">
        <w:rPr>
          <w:i/>
          <w:iCs/>
          <w:color w:val="000000" w:themeColor="text1"/>
          <w:sz w:val="20"/>
          <w:szCs w:val="20"/>
          <w:lang w:eastAsia="zh-CN"/>
        </w:rPr>
        <w:t>所有适用项。请参阅</w:t>
      </w:r>
      <w:r w:rsidR="000139DD">
        <w:rPr>
          <w:rFonts w:hint="eastAsia"/>
          <w:i/>
          <w:iCs/>
          <w:color w:val="000000" w:themeColor="text1"/>
          <w:sz w:val="20"/>
          <w:szCs w:val="20"/>
          <w:lang w:eastAsia="zh-CN"/>
        </w:rPr>
        <w:t>术语表</w:t>
      </w:r>
      <w:r w:rsidRPr="006C5A43">
        <w:rPr>
          <w:i/>
          <w:iCs/>
          <w:color w:val="000000" w:themeColor="text1"/>
          <w:sz w:val="20"/>
          <w:szCs w:val="20"/>
          <w:lang w:eastAsia="zh-CN"/>
        </w:rPr>
        <w:t>中</w:t>
      </w:r>
      <w:r w:rsidR="000139DD" w:rsidRPr="006C5A43">
        <w:rPr>
          <w:i/>
          <w:iCs/>
          <w:color w:val="000000" w:themeColor="text1"/>
          <w:sz w:val="20"/>
          <w:szCs w:val="20"/>
          <w:lang w:eastAsia="zh-CN"/>
        </w:rPr>
        <w:t xml:space="preserve"> </w:t>
      </w:r>
      <w:r w:rsidRPr="006C5A43">
        <w:rPr>
          <w:i/>
          <w:iCs/>
          <w:color w:val="000000" w:themeColor="text1"/>
          <w:sz w:val="20"/>
          <w:szCs w:val="20"/>
          <w:lang w:eastAsia="zh-CN"/>
        </w:rPr>
        <w:t>“</w:t>
      </w:r>
      <w:r w:rsidRPr="006C5A43">
        <w:rPr>
          <w:i/>
          <w:iCs/>
          <w:color w:val="000000" w:themeColor="text1"/>
          <w:sz w:val="20"/>
          <w:szCs w:val="20"/>
          <w:lang w:eastAsia="zh-CN"/>
        </w:rPr>
        <w:t>单一窗口</w:t>
      </w:r>
      <w:r w:rsidRPr="006C5A43">
        <w:rPr>
          <w:i/>
          <w:iCs/>
          <w:color w:val="000000" w:themeColor="text1"/>
          <w:sz w:val="20"/>
          <w:szCs w:val="20"/>
          <w:lang w:eastAsia="zh-CN"/>
        </w:rPr>
        <w:t>”</w:t>
      </w:r>
      <w:r w:rsidRPr="006C5A43">
        <w:rPr>
          <w:i/>
          <w:iCs/>
          <w:color w:val="000000" w:themeColor="text1"/>
          <w:sz w:val="20"/>
          <w:szCs w:val="20"/>
          <w:lang w:eastAsia="zh-CN"/>
        </w:rPr>
        <w:t>和</w:t>
      </w:r>
      <w:r w:rsidR="000139DD">
        <w:rPr>
          <w:rFonts w:hint="eastAsia"/>
          <w:i/>
          <w:iCs/>
          <w:color w:val="000000" w:themeColor="text1"/>
          <w:sz w:val="20"/>
          <w:szCs w:val="20"/>
          <w:lang w:eastAsia="zh-CN"/>
        </w:rPr>
        <w:t>“</w:t>
      </w:r>
      <w:r w:rsidR="000139DD" w:rsidRPr="000139DD">
        <w:rPr>
          <w:rFonts w:hint="eastAsia"/>
          <w:i/>
          <w:iCs/>
          <w:color w:val="000000" w:themeColor="text1"/>
          <w:sz w:val="20"/>
          <w:szCs w:val="20"/>
          <w:lang w:val="en-US" w:eastAsia="zh-CN"/>
        </w:rPr>
        <w:t>电子预报数据</w:t>
      </w:r>
      <w:r w:rsidRPr="006C5A43">
        <w:rPr>
          <w:i/>
          <w:iCs/>
          <w:color w:val="000000" w:themeColor="text1"/>
          <w:sz w:val="20"/>
          <w:szCs w:val="20"/>
          <w:lang w:eastAsia="zh-CN"/>
        </w:rPr>
        <w:t>”</w:t>
      </w:r>
      <w:r w:rsidRPr="006C5A43">
        <w:rPr>
          <w:i/>
          <w:iCs/>
          <w:color w:val="000000" w:themeColor="text1"/>
          <w:sz w:val="20"/>
          <w:szCs w:val="20"/>
          <w:lang w:eastAsia="zh-CN"/>
        </w:rPr>
        <w:t>的定义。</w:t>
      </w:r>
    </w:p>
    <w:p w14:paraId="7C1D8E72" w14:textId="77777777" w:rsidR="00B274F1" w:rsidRPr="005603AE" w:rsidRDefault="00F459B7" w:rsidP="00B274F1">
      <w:pPr>
        <w:spacing w:after="0"/>
        <w:ind w:firstLine="851"/>
        <w:rPr>
          <w:i/>
          <w:iCs/>
          <w:sz w:val="20"/>
          <w:szCs w:val="20"/>
          <w:lang w:eastAsia="zh-CN"/>
        </w:rPr>
      </w:pPr>
      <w:sdt>
        <w:sdtPr>
          <w:rPr>
            <w:rFonts w:eastAsia="MS Gothic"/>
            <w:sz w:val="20"/>
            <w:szCs w:val="20"/>
            <w:lang w:eastAsia="zh-CN"/>
          </w:rPr>
          <w:id w:val="-38364861"/>
          <w14:checkbox>
            <w14:checked w14:val="0"/>
            <w14:checkedState w14:val="2612" w14:font="MS Gothic"/>
            <w14:uncheckedState w14:val="2610" w14:font="MS Gothic"/>
          </w14:checkbox>
        </w:sdtPr>
        <w:sdtEndPr/>
        <w:sdtContent>
          <w:r w:rsidR="00B274F1" w:rsidRPr="002B12AE">
            <w:rPr>
              <w:rFonts w:eastAsia="MS Gothic"/>
              <w:sz w:val="20"/>
              <w:szCs w:val="20"/>
              <w:lang w:eastAsia="zh-CN"/>
            </w:rPr>
            <w:t>☐</w:t>
          </w:r>
        </w:sdtContent>
      </w:sdt>
      <w:r w:rsidR="00B274F1" w:rsidRPr="002B12AE">
        <w:rPr>
          <w:sz w:val="20"/>
          <w:szCs w:val="20"/>
          <w:lang w:eastAsia="zh-CN"/>
        </w:rPr>
        <w:t>单一窗口</w:t>
      </w:r>
    </w:p>
    <w:p w14:paraId="14EEA939" w14:textId="36D6E3CA" w:rsidR="00B274F1" w:rsidRPr="00FA051B" w:rsidRDefault="00F459B7" w:rsidP="00B274F1">
      <w:pPr>
        <w:spacing w:after="0"/>
        <w:ind w:firstLine="851"/>
        <w:rPr>
          <w:sz w:val="20"/>
          <w:szCs w:val="20"/>
          <w:lang w:eastAsia="zh-CN"/>
        </w:rPr>
      </w:pPr>
      <w:sdt>
        <w:sdtPr>
          <w:rPr>
            <w:rFonts w:eastAsia="MS Gothic"/>
            <w:sz w:val="20"/>
            <w:szCs w:val="20"/>
            <w:lang w:eastAsia="zh-CN"/>
          </w:rPr>
          <w:id w:val="2082250329"/>
          <w14:checkbox>
            <w14:checked w14:val="0"/>
            <w14:checkedState w14:val="2612" w14:font="MS Gothic"/>
            <w14:uncheckedState w14:val="2610" w14:font="MS Gothic"/>
          </w14:checkbox>
        </w:sdtPr>
        <w:sdtEndPr/>
        <w:sdtContent>
          <w:r w:rsidR="00B274F1" w:rsidRPr="005603AE">
            <w:rPr>
              <w:rFonts w:eastAsia="MS Gothic"/>
              <w:sz w:val="20"/>
              <w:szCs w:val="20"/>
              <w:lang w:eastAsia="zh-CN"/>
            </w:rPr>
            <w:t>☐</w:t>
          </w:r>
        </w:sdtContent>
      </w:sdt>
      <w:r w:rsidR="000139DD" w:rsidRPr="00FA051B">
        <w:rPr>
          <w:rFonts w:hint="eastAsia"/>
          <w:color w:val="000000" w:themeColor="text1"/>
          <w:sz w:val="20"/>
          <w:szCs w:val="20"/>
          <w:lang w:val="en-US" w:eastAsia="zh-CN"/>
        </w:rPr>
        <w:t>电子预报数据</w:t>
      </w:r>
    </w:p>
    <w:p w14:paraId="22DEA249" w14:textId="06215A87" w:rsidR="00B274F1" w:rsidRDefault="00F459B7" w:rsidP="00B274F1">
      <w:pPr>
        <w:ind w:left="1134" w:hanging="283"/>
        <w:rPr>
          <w:sz w:val="20"/>
          <w:szCs w:val="20"/>
          <w:lang w:eastAsia="zh-CN"/>
        </w:rPr>
      </w:pPr>
      <w:sdt>
        <w:sdtPr>
          <w:rPr>
            <w:rFonts w:eastAsia="MS Gothic"/>
            <w:sz w:val="20"/>
            <w:szCs w:val="20"/>
            <w:lang w:eastAsia="zh-CN"/>
          </w:rPr>
          <w:id w:val="894234070"/>
          <w14:checkbox>
            <w14:checked w14:val="0"/>
            <w14:checkedState w14:val="2612" w14:font="MS Gothic"/>
            <w14:uncheckedState w14:val="2610" w14:font="MS Gothic"/>
          </w14:checkbox>
        </w:sdtPr>
        <w:sdtEndPr/>
        <w:sdtContent>
          <w:r w:rsidR="00B274F1" w:rsidRPr="002B12AE">
            <w:rPr>
              <w:rFonts w:eastAsia="MS Gothic"/>
              <w:sz w:val="20"/>
              <w:szCs w:val="20"/>
              <w:lang w:eastAsia="zh-CN"/>
            </w:rPr>
            <w:t>☐</w:t>
          </w:r>
        </w:sdtContent>
      </w:sdt>
      <w:r w:rsidR="00B274F1" w:rsidRPr="002B12AE">
        <w:rPr>
          <w:sz w:val="20"/>
          <w:szCs w:val="20"/>
          <w:lang w:eastAsia="zh-CN"/>
        </w:rPr>
        <w:t>其他（请</w:t>
      </w:r>
      <w:r w:rsidR="00FA051B">
        <w:rPr>
          <w:rFonts w:hint="eastAsia"/>
          <w:sz w:val="20"/>
          <w:szCs w:val="20"/>
          <w:lang w:eastAsia="zh-CN"/>
        </w:rPr>
        <w:t>注明</w:t>
      </w:r>
      <w:r w:rsidR="00B274F1" w:rsidRPr="002B12AE">
        <w:rPr>
          <w:sz w:val="20"/>
          <w:szCs w:val="20"/>
          <w:lang w:eastAsia="zh-CN"/>
        </w:rPr>
        <w:t>）</w:t>
      </w:r>
    </w:p>
    <w:p w14:paraId="5204954C" w14:textId="16D898F6" w:rsidR="00B274F1" w:rsidRPr="00FA051B" w:rsidRDefault="00FA051B" w:rsidP="00FA051B">
      <w:pPr>
        <w:spacing w:after="0"/>
        <w:ind w:firstLine="851"/>
        <w:rPr>
          <w:i/>
          <w:iCs/>
          <w:sz w:val="20"/>
          <w:szCs w:val="20"/>
          <w:lang w:eastAsia="zh-CN"/>
        </w:rPr>
      </w:pPr>
      <w:r>
        <w:rPr>
          <w:rFonts w:hint="eastAsia"/>
          <w:color w:val="000000" w:themeColor="text1"/>
          <w:sz w:val="20"/>
          <w:szCs w:val="20"/>
          <w:lang w:eastAsia="zh-CN"/>
        </w:rPr>
        <w:t>若存在</w:t>
      </w:r>
      <w:r w:rsidR="00B274F1" w:rsidRPr="00154A18">
        <w:rPr>
          <w:color w:val="000000" w:themeColor="text1"/>
          <w:sz w:val="20"/>
          <w:szCs w:val="20"/>
          <w:lang w:eastAsia="zh-CN"/>
        </w:rPr>
        <w:t>“</w:t>
      </w:r>
      <w:r w:rsidR="00B274F1" w:rsidRPr="00154A18">
        <w:rPr>
          <w:color w:val="000000" w:themeColor="text1"/>
          <w:sz w:val="20"/>
          <w:szCs w:val="20"/>
          <w:lang w:eastAsia="zh-CN"/>
        </w:rPr>
        <w:t>单一窗口</w:t>
      </w:r>
      <w:r w:rsidR="00B274F1" w:rsidRPr="00154A18">
        <w:rPr>
          <w:color w:val="000000" w:themeColor="text1"/>
          <w:sz w:val="20"/>
          <w:szCs w:val="20"/>
          <w:lang w:eastAsia="zh-CN"/>
        </w:rPr>
        <w:t>”</w:t>
      </w:r>
      <w:r w:rsidR="00B274F1" w:rsidRPr="00154A18">
        <w:rPr>
          <w:color w:val="000000" w:themeColor="text1"/>
          <w:sz w:val="20"/>
          <w:szCs w:val="20"/>
          <w:lang w:eastAsia="zh-CN"/>
        </w:rPr>
        <w:t>或</w:t>
      </w:r>
      <w:r w:rsidR="00B274F1" w:rsidRPr="00FA051B">
        <w:rPr>
          <w:color w:val="000000" w:themeColor="text1"/>
          <w:sz w:val="20"/>
          <w:szCs w:val="20"/>
          <w:lang w:eastAsia="zh-CN"/>
        </w:rPr>
        <w:t>“</w:t>
      </w:r>
      <w:r w:rsidRPr="00FA051B">
        <w:rPr>
          <w:rFonts w:hint="eastAsia"/>
          <w:color w:val="000000" w:themeColor="text1"/>
          <w:sz w:val="20"/>
          <w:szCs w:val="20"/>
          <w:lang w:val="en-US" w:eastAsia="zh-CN"/>
        </w:rPr>
        <w:t>电子预报数据</w:t>
      </w:r>
      <w:r w:rsidR="00B274F1" w:rsidRPr="00FA051B">
        <w:rPr>
          <w:color w:val="000000" w:themeColor="text1"/>
          <w:sz w:val="20"/>
          <w:szCs w:val="20"/>
          <w:lang w:eastAsia="zh-CN"/>
        </w:rPr>
        <w:t>”</w:t>
      </w:r>
      <w:r w:rsidR="00B274F1" w:rsidRPr="00FA051B">
        <w:rPr>
          <w:color w:val="000000" w:themeColor="text1"/>
          <w:sz w:val="20"/>
          <w:szCs w:val="20"/>
          <w:lang w:eastAsia="zh-CN"/>
        </w:rPr>
        <w:t>系统</w:t>
      </w:r>
      <w:r w:rsidR="00B274F1" w:rsidRPr="00154A18">
        <w:rPr>
          <w:color w:val="000000" w:themeColor="text1"/>
          <w:sz w:val="20"/>
          <w:szCs w:val="20"/>
          <w:lang w:eastAsia="zh-CN"/>
        </w:rPr>
        <w:t>，请提供网页链接</w:t>
      </w:r>
      <w:r>
        <w:rPr>
          <w:rFonts w:hint="eastAsia"/>
          <w:color w:val="000000" w:themeColor="text1"/>
          <w:sz w:val="20"/>
          <w:szCs w:val="20"/>
          <w:lang w:eastAsia="zh-CN"/>
        </w:rPr>
        <w:t>。若勾选</w:t>
      </w:r>
      <w:r w:rsidR="00B274F1" w:rsidRPr="00154A18">
        <w:rPr>
          <w:color w:val="000000" w:themeColor="text1"/>
          <w:sz w:val="20"/>
          <w:szCs w:val="20"/>
          <w:lang w:eastAsia="zh-CN"/>
        </w:rPr>
        <w:t>“</w:t>
      </w:r>
      <w:proofErr w:type="gramStart"/>
      <w:r w:rsidR="00B274F1" w:rsidRPr="00154A18">
        <w:rPr>
          <w:color w:val="000000" w:themeColor="text1"/>
          <w:sz w:val="20"/>
          <w:szCs w:val="20"/>
          <w:lang w:eastAsia="zh-CN"/>
        </w:rPr>
        <w:t>其他</w:t>
      </w:r>
      <w:r w:rsidR="00B274F1" w:rsidRPr="00154A18">
        <w:rPr>
          <w:color w:val="000000" w:themeColor="text1"/>
          <w:sz w:val="20"/>
          <w:szCs w:val="20"/>
          <w:lang w:eastAsia="zh-CN"/>
        </w:rPr>
        <w:t>”</w:t>
      </w:r>
      <w:r w:rsidR="00B274F1" w:rsidRPr="00154A18">
        <w:rPr>
          <w:color w:val="000000" w:themeColor="text1"/>
          <w:sz w:val="20"/>
          <w:szCs w:val="20"/>
          <w:lang w:eastAsia="zh-CN"/>
        </w:rPr>
        <w:t>，</w:t>
      </w:r>
      <w:proofErr w:type="gramEnd"/>
      <w:r w:rsidR="00B274F1" w:rsidRPr="00154A18">
        <w:rPr>
          <w:color w:val="000000" w:themeColor="text1"/>
          <w:sz w:val="20"/>
          <w:szCs w:val="20"/>
          <w:lang w:eastAsia="zh-CN"/>
        </w:rPr>
        <w:t>请注明：</w:t>
      </w:r>
    </w:p>
    <w:p w14:paraId="14E06917" w14:textId="77777777" w:rsidR="00B274F1" w:rsidRPr="005603AE" w:rsidRDefault="00B274F1" w:rsidP="00B274F1">
      <w:pPr>
        <w:ind w:left="1134" w:hanging="283"/>
        <w:rPr>
          <w:color w:val="000000" w:themeColor="text1"/>
          <w:sz w:val="20"/>
          <w:szCs w:val="20"/>
          <w:lang w:eastAsia="zh-CN"/>
        </w:rPr>
      </w:pPr>
      <w:r w:rsidRPr="00154A18">
        <w:rPr>
          <w:color w:val="000000" w:themeColor="text1"/>
          <w:sz w:val="20"/>
          <w:szCs w:val="20"/>
          <w:lang w:eastAsia="zh-CN"/>
        </w:rPr>
        <w:t>[</w:t>
      </w:r>
      <w:r w:rsidRPr="002B12AE">
        <w:rPr>
          <w:sz w:val="20"/>
          <w:szCs w:val="20"/>
        </w:rPr>
        <w:fldChar w:fldCharType="begin">
          <w:ffData>
            <w:name w:val="lic_nonagric_Y_ex"/>
            <w:enabled/>
            <w:calcOnExit w:val="0"/>
            <w:textInput/>
          </w:ffData>
        </w:fldChar>
      </w:r>
      <w:r w:rsidRPr="002B12AE">
        <w:rPr>
          <w:sz w:val="20"/>
          <w:szCs w:val="20"/>
          <w:lang w:eastAsia="zh-CN"/>
        </w:rPr>
        <w:instrText xml:space="preserve"> FORMTEXT </w:instrText>
      </w:r>
      <w:r w:rsidRPr="002B12AE">
        <w:rPr>
          <w:sz w:val="20"/>
          <w:szCs w:val="20"/>
        </w:rPr>
      </w:r>
      <w:r w:rsidRPr="002B12AE">
        <w:rPr>
          <w:sz w:val="20"/>
          <w:szCs w:val="20"/>
        </w:rPr>
        <w:fldChar w:fldCharType="separate"/>
      </w:r>
      <w:r w:rsidRPr="002B12AE">
        <w:rPr>
          <w:sz w:val="20"/>
          <w:szCs w:val="20"/>
          <w:lang w:eastAsia="zh-CN"/>
        </w:rPr>
        <w:t>     </w:t>
      </w:r>
      <w:r w:rsidRPr="002B12AE">
        <w:rPr>
          <w:sz w:val="20"/>
          <w:szCs w:val="20"/>
        </w:rPr>
        <w:fldChar w:fldCharType="end"/>
      </w:r>
      <w:r w:rsidRPr="002B12AE">
        <w:rPr>
          <w:sz w:val="20"/>
          <w:szCs w:val="20"/>
          <w:lang w:eastAsia="zh-CN"/>
        </w:rPr>
        <w:t>]</w:t>
      </w:r>
    </w:p>
    <w:p w14:paraId="002C6117" w14:textId="3E57243F" w:rsidR="00B274F1" w:rsidRPr="00154A18" w:rsidRDefault="00B274F1" w:rsidP="00B274F1">
      <w:pPr>
        <w:pStyle w:val="ListParagraph"/>
        <w:numPr>
          <w:ilvl w:val="0"/>
          <w:numId w:val="1"/>
        </w:numPr>
        <w:spacing w:before="240" w:after="120"/>
        <w:rPr>
          <w:color w:val="000000" w:themeColor="text1"/>
          <w:sz w:val="20"/>
          <w:szCs w:val="20"/>
          <w:lang w:eastAsia="zh-CN"/>
        </w:rPr>
      </w:pPr>
      <w:r w:rsidRPr="00883B42">
        <w:rPr>
          <w:color w:val="000000" w:themeColor="text1"/>
          <w:sz w:val="20"/>
          <w:szCs w:val="20"/>
          <w:lang w:eastAsia="zh-CN"/>
        </w:rPr>
        <w:t>您</w:t>
      </w:r>
      <w:r w:rsidR="00CD4022">
        <w:rPr>
          <w:rFonts w:hint="eastAsia"/>
          <w:color w:val="000000" w:themeColor="text1"/>
          <w:sz w:val="20"/>
          <w:szCs w:val="20"/>
          <w:lang w:eastAsia="zh-CN"/>
        </w:rPr>
        <w:t>认为</w:t>
      </w:r>
      <w:r w:rsidRPr="00883B42">
        <w:rPr>
          <w:color w:val="000000" w:themeColor="text1"/>
          <w:sz w:val="20"/>
          <w:szCs w:val="20"/>
          <w:lang w:eastAsia="zh-CN"/>
        </w:rPr>
        <w:t>机构间提前共享信息</w:t>
      </w:r>
      <w:r w:rsidR="00CD4022">
        <w:rPr>
          <w:rFonts w:hint="eastAsia"/>
          <w:color w:val="000000" w:themeColor="text1"/>
          <w:sz w:val="20"/>
          <w:szCs w:val="20"/>
          <w:lang w:eastAsia="zh-CN"/>
        </w:rPr>
        <w:t>以</w:t>
      </w:r>
      <w:r w:rsidR="00CD4022" w:rsidRPr="00154A18">
        <w:rPr>
          <w:color w:val="000000" w:themeColor="text1"/>
          <w:sz w:val="20"/>
          <w:szCs w:val="20"/>
          <w:lang w:eastAsia="zh-CN"/>
        </w:rPr>
        <w:t>支持植检</w:t>
      </w:r>
      <w:bookmarkStart w:id="38" w:name="OLE_LINK35"/>
      <w:bookmarkStart w:id="39" w:name="OLE_LINK36"/>
      <w:r w:rsidR="00CD4022" w:rsidRPr="00154A18">
        <w:rPr>
          <w:color w:val="000000" w:themeColor="text1"/>
          <w:sz w:val="20"/>
          <w:szCs w:val="20"/>
          <w:lang w:eastAsia="zh-CN"/>
        </w:rPr>
        <w:t>风险</w:t>
      </w:r>
      <w:r w:rsidR="00CD4022">
        <w:rPr>
          <w:rFonts w:hint="eastAsia"/>
          <w:color w:val="000000" w:themeColor="text1"/>
          <w:sz w:val="20"/>
          <w:szCs w:val="20"/>
          <w:lang w:eastAsia="zh-CN"/>
        </w:rPr>
        <w:t>识别</w:t>
      </w:r>
      <w:bookmarkEnd w:id="38"/>
      <w:bookmarkEnd w:id="39"/>
      <w:r w:rsidR="00CD4022">
        <w:rPr>
          <w:rFonts w:hint="eastAsia"/>
          <w:color w:val="000000" w:themeColor="text1"/>
          <w:sz w:val="20"/>
          <w:szCs w:val="20"/>
          <w:lang w:eastAsia="zh-CN"/>
        </w:rPr>
        <w:t>，</w:t>
      </w:r>
      <w:r w:rsidR="00CD4022" w:rsidRPr="007F1E85">
        <w:rPr>
          <w:rFonts w:hint="eastAsia"/>
          <w:b/>
          <w:bCs/>
          <w:color w:val="000000" w:themeColor="text1"/>
          <w:sz w:val="20"/>
          <w:szCs w:val="20"/>
          <w:lang w:eastAsia="zh-CN"/>
        </w:rPr>
        <w:t>其</w:t>
      </w:r>
      <w:r w:rsidR="00883B42" w:rsidRPr="007F1E85">
        <w:rPr>
          <w:b/>
          <w:bCs/>
          <w:color w:val="000000" w:themeColor="text1"/>
          <w:sz w:val="20"/>
          <w:szCs w:val="20"/>
          <w:lang w:eastAsia="zh-CN"/>
        </w:rPr>
        <w:t>效果如何</w:t>
      </w:r>
      <w:r w:rsidRPr="007F1E85">
        <w:rPr>
          <w:b/>
          <w:bCs/>
          <w:color w:val="000000" w:themeColor="text1"/>
          <w:sz w:val="20"/>
          <w:szCs w:val="20"/>
          <w:lang w:eastAsia="zh-CN"/>
        </w:rPr>
        <w:t>？</w:t>
      </w:r>
    </w:p>
    <w:p w14:paraId="419558A4" w14:textId="48CA3F41" w:rsidR="00B274F1" w:rsidRPr="00D6566A" w:rsidRDefault="00F459B7" w:rsidP="00B274F1">
      <w:pPr>
        <w:pStyle w:val="ListParagraph"/>
        <w:spacing w:after="0"/>
        <w:ind w:left="360" w:firstLine="491"/>
        <w:rPr>
          <w:i/>
          <w:iCs/>
          <w:sz w:val="20"/>
          <w:szCs w:val="20"/>
        </w:rPr>
      </w:pPr>
      <w:sdt>
        <w:sdtPr>
          <w:rPr>
            <w:rFonts w:eastAsia="MS Gothic"/>
            <w:sz w:val="20"/>
            <w:szCs w:val="20"/>
          </w:rPr>
          <w:id w:val="-985159576"/>
          <w14:checkbox>
            <w14:checked w14:val="0"/>
            <w14:checkedState w14:val="2612" w14:font="MS Gothic"/>
            <w14:uncheckedState w14:val="2610" w14:font="MS Gothic"/>
          </w14:checkbox>
        </w:sdtPr>
        <w:sdtEndPr/>
        <w:sdtContent>
          <w:r w:rsidR="00B274F1" w:rsidRPr="006C5A43">
            <w:rPr>
              <w:rFonts w:eastAsia="MS Gothic"/>
              <w:sz w:val="20"/>
              <w:szCs w:val="20"/>
            </w:rPr>
            <w:t>☐</w:t>
          </w:r>
        </w:sdtContent>
      </w:sdt>
      <w:r w:rsidR="00883B42">
        <w:rPr>
          <w:rFonts w:hint="eastAsia"/>
          <w:sz w:val="20"/>
          <w:szCs w:val="20"/>
          <w:lang w:eastAsia="zh-CN"/>
        </w:rPr>
        <w:t>极为有效</w:t>
      </w:r>
    </w:p>
    <w:p w14:paraId="197668A5" w14:textId="5F56CC20" w:rsidR="00B274F1" w:rsidRPr="00D6566A" w:rsidRDefault="00F459B7" w:rsidP="00B274F1">
      <w:pPr>
        <w:pStyle w:val="ListParagraph"/>
        <w:spacing w:after="0"/>
        <w:ind w:left="360" w:firstLine="491"/>
        <w:rPr>
          <w:i/>
          <w:iCs/>
          <w:sz w:val="20"/>
          <w:szCs w:val="20"/>
        </w:rPr>
      </w:pPr>
      <w:sdt>
        <w:sdtPr>
          <w:rPr>
            <w:rFonts w:eastAsia="MS Gothic"/>
            <w:sz w:val="20"/>
            <w:szCs w:val="20"/>
          </w:rPr>
          <w:id w:val="-39901535"/>
          <w14:checkbox>
            <w14:checked w14:val="0"/>
            <w14:checkedState w14:val="2612" w14:font="MS Gothic"/>
            <w14:uncheckedState w14:val="2610" w14:font="MS Gothic"/>
          </w14:checkbox>
        </w:sdtPr>
        <w:sdtEndPr/>
        <w:sdtContent>
          <w:r w:rsidR="00B274F1" w:rsidRPr="006C5A43">
            <w:rPr>
              <w:rFonts w:eastAsia="MS Gothic"/>
              <w:sz w:val="20"/>
              <w:szCs w:val="20"/>
            </w:rPr>
            <w:t>☐</w:t>
          </w:r>
        </w:sdtContent>
      </w:sdt>
      <w:proofErr w:type="spellStart"/>
      <w:r w:rsidR="00B274F1" w:rsidRPr="006C5A43">
        <w:rPr>
          <w:sz w:val="20"/>
          <w:szCs w:val="20"/>
        </w:rPr>
        <w:t>有效</w:t>
      </w:r>
      <w:proofErr w:type="spellEnd"/>
    </w:p>
    <w:p w14:paraId="6E99345E" w14:textId="35AE918C" w:rsidR="00B274F1" w:rsidRDefault="00F459B7" w:rsidP="00B274F1">
      <w:pPr>
        <w:pStyle w:val="ListParagraph"/>
        <w:spacing w:after="0"/>
        <w:ind w:left="360" w:firstLine="491"/>
        <w:rPr>
          <w:b/>
          <w:bCs/>
          <w:i/>
          <w:iCs/>
          <w:sz w:val="20"/>
          <w:szCs w:val="20"/>
        </w:rPr>
      </w:pPr>
      <w:sdt>
        <w:sdtPr>
          <w:rPr>
            <w:rFonts w:eastAsia="MS Gothic"/>
            <w:sz w:val="20"/>
            <w:szCs w:val="20"/>
          </w:rPr>
          <w:id w:val="1345440004"/>
          <w14:checkbox>
            <w14:checked w14:val="0"/>
            <w14:checkedState w14:val="2612" w14:font="MS Gothic"/>
            <w14:uncheckedState w14:val="2610" w14:font="MS Gothic"/>
          </w14:checkbox>
        </w:sdtPr>
        <w:sdtEndPr/>
        <w:sdtContent>
          <w:r w:rsidR="00B274F1" w:rsidRPr="006C5A43">
            <w:rPr>
              <w:rFonts w:eastAsia="MS Gothic"/>
              <w:sz w:val="20"/>
              <w:szCs w:val="20"/>
            </w:rPr>
            <w:t>☐</w:t>
          </w:r>
        </w:sdtContent>
      </w:sdt>
      <w:r w:rsidR="00883B42">
        <w:rPr>
          <w:rFonts w:hint="eastAsia"/>
          <w:sz w:val="20"/>
          <w:szCs w:val="20"/>
          <w:lang w:eastAsia="zh-CN"/>
        </w:rPr>
        <w:t>效果一般</w:t>
      </w:r>
    </w:p>
    <w:p w14:paraId="067ADD5B" w14:textId="5E455BFD" w:rsidR="00B274F1" w:rsidRPr="00D6566A" w:rsidRDefault="00F459B7" w:rsidP="00B274F1">
      <w:pPr>
        <w:pStyle w:val="ListParagraph"/>
        <w:spacing w:after="0"/>
        <w:ind w:left="360" w:firstLine="491"/>
        <w:rPr>
          <w:i/>
          <w:iCs/>
          <w:sz w:val="20"/>
          <w:szCs w:val="20"/>
          <w:lang w:eastAsia="zh-CN"/>
        </w:rPr>
      </w:pPr>
      <w:sdt>
        <w:sdtPr>
          <w:rPr>
            <w:rFonts w:eastAsia="MS Gothic"/>
            <w:sz w:val="20"/>
            <w:szCs w:val="20"/>
            <w:lang w:eastAsia="zh-CN"/>
          </w:rPr>
          <w:id w:val="1024904520"/>
          <w14:checkbox>
            <w14:checked w14:val="0"/>
            <w14:checkedState w14:val="2612" w14:font="MS Gothic"/>
            <w14:uncheckedState w14:val="2610" w14:font="MS Gothic"/>
          </w14:checkbox>
        </w:sdtPr>
        <w:sdtEndPr/>
        <w:sdtContent>
          <w:r w:rsidR="00B274F1" w:rsidRPr="006C5A43">
            <w:rPr>
              <w:rFonts w:eastAsia="MS Gothic"/>
              <w:sz w:val="20"/>
              <w:szCs w:val="20"/>
              <w:lang w:eastAsia="zh-CN"/>
            </w:rPr>
            <w:t>☐</w:t>
          </w:r>
        </w:sdtContent>
      </w:sdt>
      <w:r w:rsidR="00883B42">
        <w:rPr>
          <w:rFonts w:hint="eastAsia"/>
          <w:sz w:val="20"/>
          <w:szCs w:val="20"/>
          <w:lang w:eastAsia="zh-CN"/>
        </w:rPr>
        <w:t>略有效果</w:t>
      </w:r>
    </w:p>
    <w:p w14:paraId="328AB26B" w14:textId="77777777" w:rsidR="00B274F1" w:rsidRDefault="00F459B7" w:rsidP="00B274F1">
      <w:pPr>
        <w:pStyle w:val="ListParagraph"/>
        <w:spacing w:after="0"/>
        <w:ind w:left="360" w:firstLine="491"/>
        <w:rPr>
          <w:b/>
          <w:bCs/>
          <w:i/>
          <w:iCs/>
          <w:sz w:val="20"/>
          <w:szCs w:val="20"/>
          <w:lang w:eastAsia="zh-CN"/>
        </w:rPr>
      </w:pPr>
      <w:sdt>
        <w:sdtPr>
          <w:rPr>
            <w:rFonts w:eastAsia="MS Gothic"/>
            <w:sz w:val="20"/>
            <w:szCs w:val="20"/>
            <w:lang w:eastAsia="zh-CN"/>
          </w:rPr>
          <w:id w:val="-1390491949"/>
          <w14:checkbox>
            <w14:checked w14:val="0"/>
            <w14:checkedState w14:val="2612" w14:font="MS Gothic"/>
            <w14:uncheckedState w14:val="2610" w14:font="MS Gothic"/>
          </w14:checkbox>
        </w:sdtPr>
        <w:sdtEndPr/>
        <w:sdtContent>
          <w:r w:rsidR="00B274F1" w:rsidRPr="006C5A43">
            <w:rPr>
              <w:rFonts w:eastAsia="MS Gothic"/>
              <w:sz w:val="20"/>
              <w:szCs w:val="20"/>
              <w:lang w:eastAsia="zh-CN"/>
            </w:rPr>
            <w:t>☐</w:t>
          </w:r>
        </w:sdtContent>
      </w:sdt>
      <w:r w:rsidR="00B274F1" w:rsidRPr="006C5A43">
        <w:rPr>
          <w:sz w:val="20"/>
          <w:szCs w:val="20"/>
          <w:lang w:eastAsia="zh-CN"/>
        </w:rPr>
        <w:t>根本无效</w:t>
      </w:r>
    </w:p>
    <w:p w14:paraId="0DEB7BDB" w14:textId="77777777" w:rsidR="00B274F1" w:rsidRPr="00B15FAC" w:rsidRDefault="00B274F1" w:rsidP="00B274F1">
      <w:pPr>
        <w:pStyle w:val="ListParagraph"/>
        <w:spacing w:after="0"/>
        <w:ind w:left="360" w:firstLine="491"/>
        <w:rPr>
          <w:rFonts w:eastAsia="Times New Roman" w:cs="Times New Roman"/>
          <w:kern w:val="0"/>
          <w:sz w:val="20"/>
          <w:szCs w:val="20"/>
          <w:lang w:eastAsia="zh-CN"/>
          <w14:ligatures w14:val="none"/>
        </w:rPr>
      </w:pPr>
    </w:p>
    <w:p w14:paraId="1DFB30E4" w14:textId="192477AA" w:rsidR="00B274F1" w:rsidRPr="00193B50" w:rsidRDefault="00B274F1" w:rsidP="00B274F1">
      <w:pPr>
        <w:ind w:left="426"/>
        <w:rPr>
          <w:sz w:val="20"/>
          <w:szCs w:val="20"/>
          <w:lang w:eastAsia="zh-CN"/>
        </w:rPr>
      </w:pPr>
      <w:r w:rsidRPr="00B15FAC">
        <w:rPr>
          <w:color w:val="000000" w:themeColor="text1"/>
          <w:sz w:val="20"/>
          <w:szCs w:val="20"/>
          <w:lang w:eastAsia="zh-CN"/>
        </w:rPr>
        <w:t>请详细说明</w:t>
      </w:r>
      <w:r w:rsidR="004C15F8">
        <w:rPr>
          <w:rFonts w:hint="eastAsia"/>
          <w:color w:val="000000" w:themeColor="text1"/>
          <w:sz w:val="20"/>
          <w:szCs w:val="20"/>
          <w:lang w:eastAsia="zh-CN"/>
        </w:rPr>
        <w:t>勾选</w:t>
      </w:r>
      <w:r w:rsidRPr="00B15FAC">
        <w:rPr>
          <w:color w:val="000000" w:themeColor="text1"/>
          <w:sz w:val="20"/>
          <w:szCs w:val="20"/>
          <w:lang w:eastAsia="zh-CN"/>
        </w:rPr>
        <w:t>该选项的原因。</w:t>
      </w:r>
      <w:r w:rsidRPr="00B54B5E">
        <w:rPr>
          <w:sz w:val="20"/>
          <w:szCs w:val="20"/>
          <w:lang w:eastAsia="zh-CN"/>
        </w:rPr>
        <w:t>这将有助于</w:t>
      </w:r>
      <w:r w:rsidR="006D174A">
        <w:rPr>
          <w:rFonts w:hint="eastAsia"/>
          <w:sz w:val="20"/>
          <w:szCs w:val="20"/>
          <w:lang w:eastAsia="zh-CN"/>
        </w:rPr>
        <w:t>我们</w:t>
      </w:r>
      <w:r w:rsidRPr="00B54B5E">
        <w:rPr>
          <w:sz w:val="20"/>
          <w:szCs w:val="20"/>
          <w:lang w:eastAsia="zh-CN"/>
        </w:rPr>
        <w:t>理解</w:t>
      </w:r>
      <w:r w:rsidR="006D174A">
        <w:rPr>
          <w:rFonts w:hint="eastAsia"/>
          <w:sz w:val="20"/>
          <w:szCs w:val="20"/>
          <w:lang w:eastAsia="zh-CN"/>
        </w:rPr>
        <w:t>相关</w:t>
      </w:r>
      <w:r w:rsidRPr="00B54B5E">
        <w:rPr>
          <w:sz w:val="20"/>
          <w:szCs w:val="20"/>
          <w:lang w:eastAsia="zh-CN"/>
        </w:rPr>
        <w:t>背景</w:t>
      </w:r>
      <w:r>
        <w:rPr>
          <w:color w:val="000000" w:themeColor="text1"/>
          <w:sz w:val="20"/>
          <w:szCs w:val="20"/>
          <w:lang w:eastAsia="zh-CN"/>
        </w:rPr>
        <w:t>：</w:t>
      </w:r>
      <w:r>
        <w:rPr>
          <w:color w:val="000000" w:themeColor="text1"/>
          <w:sz w:val="20"/>
          <w:szCs w:val="20"/>
          <w:lang w:eastAsia="zh-CN"/>
        </w:rPr>
        <w:t xml:space="preserve"> </w:t>
      </w:r>
      <w:r w:rsidRPr="00B15FAC">
        <w:rPr>
          <w:sz w:val="20"/>
          <w:szCs w:val="20"/>
          <w:lang w:eastAsia="zh-CN"/>
        </w:rPr>
        <w:t>[</w:t>
      </w:r>
      <w:r w:rsidRPr="00B15FAC">
        <w:rPr>
          <w:sz w:val="20"/>
          <w:szCs w:val="20"/>
        </w:rPr>
        <w:fldChar w:fldCharType="begin">
          <w:ffData>
            <w:name w:val="lic_nonagric_Y_ex"/>
            <w:enabled/>
            <w:calcOnExit w:val="0"/>
            <w:textInput/>
          </w:ffData>
        </w:fldChar>
      </w:r>
      <w:r w:rsidRPr="00B15FAC">
        <w:rPr>
          <w:sz w:val="20"/>
          <w:szCs w:val="20"/>
          <w:lang w:eastAsia="zh-CN"/>
        </w:rPr>
        <w:instrText xml:space="preserve"> FORMTEXT </w:instrText>
      </w:r>
      <w:r w:rsidRPr="00B15FAC">
        <w:rPr>
          <w:sz w:val="20"/>
          <w:szCs w:val="20"/>
        </w:rPr>
      </w:r>
      <w:r w:rsidRPr="00B15FAC">
        <w:rPr>
          <w:sz w:val="20"/>
          <w:szCs w:val="20"/>
        </w:rPr>
        <w:fldChar w:fldCharType="separate"/>
      </w:r>
      <w:r w:rsidRPr="00B15FAC">
        <w:rPr>
          <w:sz w:val="20"/>
          <w:szCs w:val="20"/>
          <w:lang w:eastAsia="zh-CN"/>
        </w:rPr>
        <w:t>     </w:t>
      </w:r>
      <w:r w:rsidRPr="00B15FAC">
        <w:rPr>
          <w:sz w:val="20"/>
          <w:szCs w:val="20"/>
        </w:rPr>
        <w:fldChar w:fldCharType="end"/>
      </w:r>
      <w:r w:rsidRPr="00B15FAC">
        <w:rPr>
          <w:sz w:val="20"/>
          <w:szCs w:val="20"/>
          <w:lang w:eastAsia="zh-CN"/>
        </w:rPr>
        <w:t xml:space="preserve">] </w:t>
      </w:r>
      <w:r w:rsidR="009F7CDA">
        <w:rPr>
          <w:rFonts w:ascii="Wingdings" w:eastAsia="Wingdings" w:hAnsi="Wingdings" w:cs="Wingdings"/>
          <w:sz w:val="20"/>
          <w:szCs w:val="20"/>
          <w:lang w:eastAsia="zh-CN"/>
        </w:rPr>
        <w:t xml:space="preserve"> </w:t>
      </w:r>
      <w:r w:rsidR="006D174A" w:rsidRPr="00154A18">
        <w:rPr>
          <w:rFonts w:ascii="Wingdings" w:eastAsia="Wingdings" w:hAnsi="Wingdings" w:cs="Wingdings"/>
          <w:sz w:val="20"/>
          <w:szCs w:val="20"/>
          <w:lang w:eastAsia="zh-CN"/>
        </w:rPr>
        <w:t>à</w:t>
      </w:r>
      <w:r>
        <w:rPr>
          <w:i/>
          <w:iCs/>
          <w:sz w:val="20"/>
          <w:szCs w:val="20"/>
          <w:lang w:eastAsia="zh-CN"/>
        </w:rPr>
        <w:t>跳至问题</w:t>
      </w:r>
      <w:r w:rsidRPr="00193B50">
        <w:rPr>
          <w:b/>
          <w:bCs/>
          <w:i/>
          <w:iCs/>
          <w:sz w:val="20"/>
          <w:szCs w:val="20"/>
          <w:lang w:eastAsia="zh-CN"/>
        </w:rPr>
        <w:t>22</w:t>
      </w:r>
    </w:p>
    <w:p w14:paraId="488F545F" w14:textId="34DE7F67" w:rsidR="00B274F1" w:rsidRDefault="007F1E85" w:rsidP="00B274F1">
      <w:pPr>
        <w:pStyle w:val="ListParagraph"/>
        <w:numPr>
          <w:ilvl w:val="0"/>
          <w:numId w:val="1"/>
        </w:numPr>
        <w:rPr>
          <w:sz w:val="20"/>
          <w:szCs w:val="20"/>
          <w:lang w:eastAsia="zh-CN"/>
        </w:rPr>
      </w:pPr>
      <w:r>
        <w:rPr>
          <w:rFonts w:hint="eastAsia"/>
          <w:sz w:val="20"/>
          <w:szCs w:val="20"/>
          <w:lang w:eastAsia="zh-CN"/>
        </w:rPr>
        <w:t>若</w:t>
      </w:r>
      <w:r w:rsidR="00B274F1" w:rsidRPr="00910246">
        <w:rPr>
          <w:sz w:val="20"/>
          <w:szCs w:val="20"/>
          <w:lang w:eastAsia="zh-CN"/>
        </w:rPr>
        <w:t>没有</w:t>
      </w:r>
      <w:r w:rsidRPr="007F1E85">
        <w:rPr>
          <w:b/>
          <w:bCs/>
          <w:color w:val="000000" w:themeColor="text1"/>
          <w:sz w:val="20"/>
          <w:szCs w:val="20"/>
          <w:lang w:eastAsia="zh-CN"/>
        </w:rPr>
        <w:t>信息预共享系统</w:t>
      </w:r>
      <w:r w:rsidR="00B274F1" w:rsidRPr="00910246">
        <w:rPr>
          <w:sz w:val="20"/>
          <w:szCs w:val="20"/>
          <w:lang w:eastAsia="zh-CN"/>
        </w:rPr>
        <w:t>，请解释原因。</w:t>
      </w:r>
      <w:r w:rsidRPr="00B54B5E">
        <w:rPr>
          <w:sz w:val="20"/>
          <w:szCs w:val="20"/>
          <w:lang w:eastAsia="zh-CN"/>
        </w:rPr>
        <w:t>这将有助于</w:t>
      </w:r>
      <w:r>
        <w:rPr>
          <w:rFonts w:hint="eastAsia"/>
          <w:sz w:val="20"/>
          <w:szCs w:val="20"/>
          <w:lang w:eastAsia="zh-CN"/>
        </w:rPr>
        <w:t>我们</w:t>
      </w:r>
      <w:r w:rsidRPr="00B54B5E">
        <w:rPr>
          <w:sz w:val="20"/>
          <w:szCs w:val="20"/>
          <w:lang w:eastAsia="zh-CN"/>
        </w:rPr>
        <w:t>理解</w:t>
      </w:r>
      <w:r>
        <w:rPr>
          <w:rFonts w:hint="eastAsia"/>
          <w:sz w:val="20"/>
          <w:szCs w:val="20"/>
          <w:lang w:eastAsia="zh-CN"/>
        </w:rPr>
        <w:t>相关</w:t>
      </w:r>
      <w:r w:rsidRPr="00B54B5E">
        <w:rPr>
          <w:sz w:val="20"/>
          <w:szCs w:val="20"/>
          <w:lang w:eastAsia="zh-CN"/>
        </w:rPr>
        <w:t>背景</w:t>
      </w:r>
      <w:r w:rsidR="00B274F1" w:rsidRPr="00910246">
        <w:rPr>
          <w:sz w:val="20"/>
          <w:szCs w:val="20"/>
          <w:lang w:eastAsia="zh-CN"/>
        </w:rPr>
        <w:t>：</w:t>
      </w:r>
      <w:r w:rsidR="00B274F1" w:rsidRPr="00910246">
        <w:rPr>
          <w:sz w:val="20"/>
          <w:szCs w:val="20"/>
          <w:lang w:eastAsia="zh-CN"/>
        </w:rPr>
        <w:t>[</w:t>
      </w:r>
      <w:r w:rsidR="00B274F1" w:rsidRPr="00910246">
        <w:rPr>
          <w:sz w:val="20"/>
          <w:szCs w:val="20"/>
        </w:rPr>
        <w:fldChar w:fldCharType="begin">
          <w:ffData>
            <w:name w:val="lic_nonagric_Y_ex"/>
            <w:enabled/>
            <w:calcOnExit w:val="0"/>
            <w:textInput/>
          </w:ffData>
        </w:fldChar>
      </w:r>
      <w:r w:rsidR="00B274F1" w:rsidRPr="00910246">
        <w:rPr>
          <w:sz w:val="20"/>
          <w:szCs w:val="20"/>
          <w:lang w:eastAsia="zh-CN"/>
        </w:rPr>
        <w:instrText xml:space="preserve"> FORMTEXT </w:instrText>
      </w:r>
      <w:r w:rsidR="00B274F1" w:rsidRPr="00910246">
        <w:rPr>
          <w:sz w:val="20"/>
          <w:szCs w:val="20"/>
        </w:rPr>
      </w:r>
      <w:r w:rsidR="00B274F1" w:rsidRPr="00910246">
        <w:rPr>
          <w:sz w:val="20"/>
          <w:szCs w:val="20"/>
        </w:rPr>
        <w:fldChar w:fldCharType="separate"/>
      </w:r>
      <w:r w:rsidR="00B274F1" w:rsidRPr="00910246">
        <w:rPr>
          <w:sz w:val="20"/>
          <w:szCs w:val="20"/>
          <w:lang w:eastAsia="zh-CN"/>
        </w:rPr>
        <w:t>     </w:t>
      </w:r>
      <w:r w:rsidR="00B274F1" w:rsidRPr="00910246">
        <w:rPr>
          <w:sz w:val="20"/>
          <w:szCs w:val="20"/>
        </w:rPr>
        <w:fldChar w:fldCharType="end"/>
      </w:r>
      <w:r w:rsidR="00B274F1" w:rsidRPr="00910246">
        <w:rPr>
          <w:sz w:val="20"/>
          <w:szCs w:val="20"/>
          <w:lang w:eastAsia="zh-CN"/>
        </w:rPr>
        <w:t>]</w:t>
      </w:r>
    </w:p>
    <w:p w14:paraId="3DA4AD88" w14:textId="77777777" w:rsidR="00B274F1" w:rsidRPr="009E2DD2" w:rsidRDefault="00B274F1" w:rsidP="00B274F1">
      <w:pPr>
        <w:pStyle w:val="ListParagraph"/>
        <w:ind w:left="360"/>
        <w:rPr>
          <w:sz w:val="20"/>
          <w:szCs w:val="20"/>
          <w:lang w:eastAsia="zh-CN"/>
        </w:rPr>
      </w:pPr>
    </w:p>
    <w:p w14:paraId="71A21F42" w14:textId="77777777" w:rsidR="00B274F1" w:rsidRPr="00591300" w:rsidRDefault="00B274F1" w:rsidP="00B274F1">
      <w:pPr>
        <w:spacing w:after="120"/>
        <w:rPr>
          <w:b/>
          <w:bCs/>
          <w:color w:val="008000"/>
          <w:sz w:val="22"/>
          <w:szCs w:val="22"/>
        </w:rPr>
      </w:pPr>
      <w:proofErr w:type="gramStart"/>
      <w:r w:rsidRPr="00591300">
        <w:rPr>
          <w:b/>
          <w:bCs/>
          <w:color w:val="008000"/>
          <w:sz w:val="22"/>
          <w:szCs w:val="22"/>
        </w:rPr>
        <w:t>C.3 .</w:t>
      </w:r>
      <w:proofErr w:type="gramEnd"/>
      <w:r w:rsidRPr="00591300">
        <w:rPr>
          <w:b/>
          <w:bCs/>
          <w:color w:val="008000"/>
          <w:sz w:val="22"/>
          <w:szCs w:val="22"/>
        </w:rPr>
        <w:t xml:space="preserve"> </w:t>
      </w:r>
      <w:proofErr w:type="spellStart"/>
      <w:r w:rsidRPr="00591300">
        <w:rPr>
          <w:b/>
          <w:bCs/>
          <w:color w:val="008000"/>
          <w:sz w:val="22"/>
          <w:szCs w:val="22"/>
        </w:rPr>
        <w:t>边境风险管理</w:t>
      </w:r>
      <w:proofErr w:type="spellEnd"/>
    </w:p>
    <w:p w14:paraId="7396138B" w14:textId="66913DB4" w:rsidR="00B274F1" w:rsidRPr="00654C4A" w:rsidRDefault="00B274F1" w:rsidP="00B274F1">
      <w:pPr>
        <w:pStyle w:val="ListParagraph"/>
        <w:numPr>
          <w:ilvl w:val="0"/>
          <w:numId w:val="1"/>
        </w:numPr>
        <w:rPr>
          <w:i/>
          <w:iCs/>
          <w:sz w:val="20"/>
          <w:szCs w:val="20"/>
          <w:lang w:eastAsia="zh-CN"/>
        </w:rPr>
      </w:pPr>
      <w:r w:rsidRPr="08B2FD7C">
        <w:rPr>
          <w:sz w:val="20"/>
          <w:szCs w:val="20"/>
          <w:lang w:eastAsia="zh-CN"/>
        </w:rPr>
        <w:t>贵国机场、邮件分拣设施或其他入境点是否使用</w:t>
      </w:r>
      <w:r w:rsidRPr="006C5A43">
        <w:rPr>
          <w:b/>
          <w:bCs/>
          <w:sz w:val="20"/>
          <w:szCs w:val="20"/>
          <w:lang w:eastAsia="zh-CN"/>
        </w:rPr>
        <w:t>非侵入式安检技术（例如</w:t>
      </w:r>
      <w:r w:rsidRPr="006C5A43">
        <w:rPr>
          <w:b/>
          <w:bCs/>
          <w:sz w:val="20"/>
          <w:szCs w:val="20"/>
          <w:lang w:eastAsia="zh-CN"/>
        </w:rPr>
        <w:t xml:space="preserve"> X </w:t>
      </w:r>
      <w:r w:rsidRPr="006C5A43">
        <w:rPr>
          <w:b/>
          <w:bCs/>
          <w:sz w:val="20"/>
          <w:szCs w:val="20"/>
          <w:lang w:eastAsia="zh-CN"/>
        </w:rPr>
        <w:t>射线）或</w:t>
      </w:r>
      <w:r w:rsidR="001A6348">
        <w:rPr>
          <w:rFonts w:hint="eastAsia"/>
          <w:b/>
          <w:bCs/>
          <w:sz w:val="20"/>
          <w:szCs w:val="20"/>
          <w:lang w:eastAsia="zh-CN"/>
        </w:rPr>
        <w:t>安检</w:t>
      </w:r>
      <w:r w:rsidRPr="006C5A43">
        <w:rPr>
          <w:rFonts w:hint="eastAsia"/>
          <w:b/>
          <w:bCs/>
          <w:sz w:val="20"/>
          <w:szCs w:val="20"/>
          <w:lang w:eastAsia="zh-CN"/>
        </w:rPr>
        <w:t>方</w:t>
      </w:r>
      <w:r w:rsidRPr="006C5A43">
        <w:rPr>
          <w:b/>
          <w:bCs/>
          <w:sz w:val="20"/>
          <w:szCs w:val="20"/>
          <w:lang w:eastAsia="zh-CN"/>
        </w:rPr>
        <w:t>法（例如</w:t>
      </w:r>
      <w:r w:rsidR="001A6348">
        <w:rPr>
          <w:rFonts w:hint="eastAsia"/>
          <w:b/>
          <w:bCs/>
          <w:sz w:val="20"/>
          <w:szCs w:val="20"/>
          <w:lang w:eastAsia="zh-CN"/>
        </w:rPr>
        <w:t>警犬排查</w:t>
      </w:r>
      <w:r w:rsidRPr="006C5A43">
        <w:rPr>
          <w:b/>
          <w:bCs/>
          <w:sz w:val="20"/>
          <w:szCs w:val="20"/>
          <w:lang w:eastAsia="zh-CN"/>
        </w:rPr>
        <w:t>）？</w:t>
      </w:r>
      <w:r w:rsidRPr="08B2FD7C">
        <w:rPr>
          <w:i/>
          <w:iCs/>
          <w:sz w:val="20"/>
          <w:szCs w:val="20"/>
          <w:lang w:eastAsia="zh-CN"/>
        </w:rPr>
        <w:t>请</w:t>
      </w:r>
      <w:r w:rsidR="001A6348">
        <w:rPr>
          <w:rFonts w:hint="eastAsia"/>
          <w:i/>
          <w:iCs/>
          <w:sz w:val="20"/>
          <w:szCs w:val="20"/>
          <w:lang w:eastAsia="zh-CN"/>
        </w:rPr>
        <w:t>勾选</w:t>
      </w:r>
      <w:r w:rsidRPr="08B2FD7C">
        <w:rPr>
          <w:i/>
          <w:iCs/>
          <w:sz w:val="20"/>
          <w:szCs w:val="20"/>
          <w:lang w:eastAsia="zh-CN"/>
        </w:rPr>
        <w:t>所有适用项。</w:t>
      </w:r>
      <w:r w:rsidR="001A6348">
        <w:rPr>
          <w:rFonts w:hint="eastAsia"/>
          <w:i/>
          <w:iCs/>
          <w:sz w:val="20"/>
          <w:szCs w:val="20"/>
          <w:lang w:eastAsia="zh-CN"/>
        </w:rPr>
        <w:t>若勾选</w:t>
      </w:r>
      <w:r w:rsidR="001A6348">
        <w:rPr>
          <w:i/>
          <w:iCs/>
          <w:sz w:val="20"/>
          <w:szCs w:val="20"/>
          <w:lang w:eastAsia="zh-CN"/>
        </w:rPr>
        <w:t>“</w:t>
      </w:r>
      <w:r w:rsidRPr="08B2FD7C">
        <w:rPr>
          <w:i/>
          <w:iCs/>
          <w:sz w:val="20"/>
          <w:szCs w:val="20"/>
          <w:lang w:eastAsia="zh-CN"/>
        </w:rPr>
        <w:t>是</w:t>
      </w:r>
      <w:r w:rsidR="001A6348">
        <w:rPr>
          <w:i/>
          <w:iCs/>
          <w:sz w:val="20"/>
          <w:szCs w:val="20"/>
          <w:lang w:eastAsia="zh-CN"/>
        </w:rPr>
        <w:t>”</w:t>
      </w:r>
      <w:r w:rsidRPr="08B2FD7C">
        <w:rPr>
          <w:i/>
          <w:iCs/>
          <w:sz w:val="20"/>
          <w:szCs w:val="20"/>
          <w:lang w:eastAsia="zh-CN"/>
        </w:rPr>
        <w:t>，请描述所使用的安检机制。</w:t>
      </w:r>
    </w:p>
    <w:tbl>
      <w:tblPr>
        <w:tblStyle w:val="TableGrid"/>
        <w:tblW w:w="0" w:type="auto"/>
        <w:tblInd w:w="36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88"/>
        <w:gridCol w:w="2696"/>
        <w:gridCol w:w="3123"/>
      </w:tblGrid>
      <w:tr w:rsidR="00B274F1" w:rsidRPr="00654C4A" w14:paraId="5D641CAB" w14:textId="77777777" w:rsidTr="00C504EF">
        <w:trPr>
          <w:trHeight w:val="439"/>
        </w:trPr>
        <w:tc>
          <w:tcPr>
            <w:tcW w:w="2488" w:type="dxa"/>
            <w:shd w:val="clear" w:color="auto" w:fill="F2F2F2" w:themeFill="background1" w:themeFillShade="F2"/>
          </w:tcPr>
          <w:p w14:paraId="5F78C357" w14:textId="77777777" w:rsidR="00B274F1" w:rsidRPr="00654C4A" w:rsidRDefault="00B274F1" w:rsidP="00C504EF">
            <w:pPr>
              <w:pStyle w:val="ListParagraph"/>
              <w:ind w:left="0"/>
              <w:rPr>
                <w:b/>
                <w:bCs/>
                <w:sz w:val="20"/>
                <w:szCs w:val="20"/>
                <w:lang w:eastAsia="zh-CN"/>
              </w:rPr>
            </w:pPr>
          </w:p>
        </w:tc>
        <w:tc>
          <w:tcPr>
            <w:tcW w:w="2696" w:type="dxa"/>
            <w:shd w:val="clear" w:color="auto" w:fill="F2F2F2" w:themeFill="background1" w:themeFillShade="F2"/>
          </w:tcPr>
          <w:p w14:paraId="36EAC695" w14:textId="517A2D4A" w:rsidR="00B274F1" w:rsidRPr="00654C4A" w:rsidRDefault="00B274F1" w:rsidP="00C504EF">
            <w:pPr>
              <w:pStyle w:val="ListParagraph"/>
              <w:ind w:left="0"/>
              <w:jc w:val="center"/>
              <w:rPr>
                <w:sz w:val="20"/>
                <w:szCs w:val="20"/>
              </w:rPr>
            </w:pPr>
            <w:r>
              <w:rPr>
                <w:sz w:val="20"/>
                <w:szCs w:val="20"/>
              </w:rPr>
              <w:t>是</w:t>
            </w:r>
          </w:p>
        </w:tc>
        <w:tc>
          <w:tcPr>
            <w:tcW w:w="3123" w:type="dxa"/>
            <w:shd w:val="clear" w:color="auto" w:fill="F2F2F2" w:themeFill="background1" w:themeFillShade="F2"/>
          </w:tcPr>
          <w:p w14:paraId="67D12422" w14:textId="33894A29" w:rsidR="00B274F1" w:rsidRPr="00654C4A" w:rsidRDefault="00B4481A" w:rsidP="00C504EF">
            <w:pPr>
              <w:pStyle w:val="ListParagraph"/>
              <w:ind w:left="0"/>
              <w:jc w:val="center"/>
              <w:rPr>
                <w:sz w:val="20"/>
                <w:szCs w:val="20"/>
              </w:rPr>
            </w:pPr>
            <w:r>
              <w:rPr>
                <w:rFonts w:hint="eastAsia"/>
                <w:sz w:val="20"/>
                <w:szCs w:val="20"/>
                <w:lang w:eastAsia="zh-CN"/>
              </w:rPr>
              <w:t>否</w:t>
            </w:r>
          </w:p>
        </w:tc>
      </w:tr>
      <w:tr w:rsidR="00B274F1" w:rsidRPr="00654C4A" w14:paraId="58977666" w14:textId="77777777" w:rsidTr="00C504EF">
        <w:trPr>
          <w:trHeight w:val="269"/>
        </w:trPr>
        <w:tc>
          <w:tcPr>
            <w:tcW w:w="2488" w:type="dxa"/>
          </w:tcPr>
          <w:p w14:paraId="64ACB0AC" w14:textId="77777777" w:rsidR="00B274F1" w:rsidRPr="00654C4A" w:rsidRDefault="00B274F1" w:rsidP="00C504EF">
            <w:pPr>
              <w:pStyle w:val="ListParagraph"/>
              <w:ind w:left="0"/>
              <w:rPr>
                <w:sz w:val="20"/>
                <w:szCs w:val="20"/>
              </w:rPr>
            </w:pPr>
            <w:proofErr w:type="spellStart"/>
            <w:r w:rsidRPr="00654C4A">
              <w:rPr>
                <w:sz w:val="20"/>
                <w:szCs w:val="20"/>
              </w:rPr>
              <w:t>机场</w:t>
            </w:r>
            <w:proofErr w:type="spellEnd"/>
          </w:p>
        </w:tc>
        <w:tc>
          <w:tcPr>
            <w:tcW w:w="2696" w:type="dxa"/>
          </w:tcPr>
          <w:p w14:paraId="5002AD8B" w14:textId="77777777" w:rsidR="00B274F1" w:rsidRPr="00654C4A" w:rsidRDefault="00F459B7" w:rsidP="00C504EF">
            <w:pPr>
              <w:pStyle w:val="ListParagraph"/>
              <w:ind w:left="0"/>
              <w:jc w:val="center"/>
              <w:rPr>
                <w:b/>
                <w:bCs/>
                <w:sz w:val="20"/>
                <w:szCs w:val="20"/>
              </w:rPr>
            </w:pPr>
            <w:sdt>
              <w:sdtPr>
                <w:rPr>
                  <w:rFonts w:eastAsia="MS Gothic"/>
                  <w:sz w:val="20"/>
                  <w:szCs w:val="20"/>
                </w:rPr>
                <w:id w:val="1704513140"/>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3123" w:type="dxa"/>
          </w:tcPr>
          <w:p w14:paraId="11C89F64" w14:textId="77777777" w:rsidR="00B274F1" w:rsidRPr="00654C4A" w:rsidRDefault="00F459B7" w:rsidP="00C504EF">
            <w:pPr>
              <w:pStyle w:val="ListParagraph"/>
              <w:ind w:left="0"/>
              <w:jc w:val="center"/>
              <w:rPr>
                <w:b/>
                <w:bCs/>
                <w:sz w:val="20"/>
                <w:szCs w:val="20"/>
              </w:rPr>
            </w:pPr>
            <w:sdt>
              <w:sdtPr>
                <w:rPr>
                  <w:rFonts w:eastAsia="MS Gothic"/>
                  <w:sz w:val="20"/>
                  <w:szCs w:val="20"/>
                </w:rPr>
                <w:id w:val="2145301599"/>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r>
      <w:tr w:rsidR="00B274F1" w:rsidRPr="00654C4A" w14:paraId="32124C97" w14:textId="77777777" w:rsidTr="00C504EF">
        <w:trPr>
          <w:trHeight w:val="294"/>
        </w:trPr>
        <w:tc>
          <w:tcPr>
            <w:tcW w:w="2488" w:type="dxa"/>
          </w:tcPr>
          <w:p w14:paraId="45A6144D" w14:textId="77777777" w:rsidR="00B274F1" w:rsidRPr="00654C4A" w:rsidRDefault="00B274F1" w:rsidP="00C504EF">
            <w:pPr>
              <w:pStyle w:val="ListParagraph"/>
              <w:ind w:left="0"/>
              <w:rPr>
                <w:sz w:val="20"/>
                <w:szCs w:val="20"/>
              </w:rPr>
            </w:pPr>
            <w:proofErr w:type="spellStart"/>
            <w:r w:rsidRPr="00654C4A">
              <w:rPr>
                <w:sz w:val="20"/>
                <w:szCs w:val="20"/>
              </w:rPr>
              <w:t>邮件分拣设施</w:t>
            </w:r>
            <w:proofErr w:type="spellEnd"/>
          </w:p>
        </w:tc>
        <w:tc>
          <w:tcPr>
            <w:tcW w:w="2696" w:type="dxa"/>
          </w:tcPr>
          <w:p w14:paraId="0F65A15F" w14:textId="77777777" w:rsidR="00B274F1" w:rsidRPr="00654C4A" w:rsidRDefault="00F459B7" w:rsidP="00C504EF">
            <w:pPr>
              <w:pStyle w:val="ListParagraph"/>
              <w:ind w:left="0"/>
              <w:jc w:val="center"/>
              <w:rPr>
                <w:b/>
                <w:bCs/>
                <w:sz w:val="20"/>
                <w:szCs w:val="20"/>
              </w:rPr>
            </w:pPr>
            <w:sdt>
              <w:sdtPr>
                <w:rPr>
                  <w:rFonts w:eastAsia="MS Gothic"/>
                  <w:sz w:val="20"/>
                  <w:szCs w:val="20"/>
                </w:rPr>
                <w:id w:val="1784381522"/>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3123" w:type="dxa"/>
          </w:tcPr>
          <w:p w14:paraId="48EC735B" w14:textId="77777777" w:rsidR="00B274F1" w:rsidRPr="00654C4A" w:rsidRDefault="00F459B7" w:rsidP="00C504EF">
            <w:pPr>
              <w:pStyle w:val="ListParagraph"/>
              <w:ind w:left="0"/>
              <w:jc w:val="center"/>
              <w:rPr>
                <w:b/>
                <w:bCs/>
                <w:sz w:val="20"/>
                <w:szCs w:val="20"/>
              </w:rPr>
            </w:pPr>
            <w:sdt>
              <w:sdtPr>
                <w:rPr>
                  <w:rFonts w:eastAsia="MS Gothic"/>
                  <w:sz w:val="20"/>
                  <w:szCs w:val="20"/>
                </w:rPr>
                <w:id w:val="-692611258"/>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r>
      <w:tr w:rsidR="00B274F1" w:rsidRPr="00654C4A" w14:paraId="5B30F547" w14:textId="77777777" w:rsidTr="00C504EF">
        <w:trPr>
          <w:trHeight w:val="281"/>
        </w:trPr>
        <w:tc>
          <w:tcPr>
            <w:tcW w:w="2488" w:type="dxa"/>
          </w:tcPr>
          <w:p w14:paraId="0311113B" w14:textId="684F61F5" w:rsidR="00B274F1" w:rsidRPr="00654C4A" w:rsidRDefault="00B274F1" w:rsidP="00C504EF">
            <w:pPr>
              <w:pStyle w:val="ListParagraph"/>
              <w:ind w:left="0"/>
              <w:rPr>
                <w:sz w:val="20"/>
                <w:szCs w:val="20"/>
              </w:rPr>
            </w:pPr>
            <w:proofErr w:type="spellStart"/>
            <w:r w:rsidRPr="00654C4A">
              <w:rPr>
                <w:sz w:val="20"/>
                <w:szCs w:val="20"/>
              </w:rPr>
              <w:t>其他</w:t>
            </w:r>
            <w:proofErr w:type="spellEnd"/>
            <w:r w:rsidR="00B4481A">
              <w:rPr>
                <w:rFonts w:hint="eastAsia"/>
                <w:sz w:val="20"/>
                <w:szCs w:val="20"/>
                <w:lang w:eastAsia="zh-CN"/>
              </w:rPr>
              <w:t>入境点</w:t>
            </w:r>
          </w:p>
        </w:tc>
        <w:tc>
          <w:tcPr>
            <w:tcW w:w="2696" w:type="dxa"/>
          </w:tcPr>
          <w:p w14:paraId="40CEA5C7" w14:textId="77777777" w:rsidR="00B274F1" w:rsidRPr="00654C4A" w:rsidRDefault="00F459B7" w:rsidP="00C504EF">
            <w:pPr>
              <w:pStyle w:val="ListParagraph"/>
              <w:ind w:left="0"/>
              <w:jc w:val="center"/>
              <w:rPr>
                <w:sz w:val="20"/>
                <w:szCs w:val="20"/>
              </w:rPr>
            </w:pPr>
            <w:sdt>
              <w:sdtPr>
                <w:rPr>
                  <w:rFonts w:eastAsia="MS Gothic"/>
                  <w:sz w:val="20"/>
                  <w:szCs w:val="20"/>
                </w:rPr>
                <w:id w:val="-270407996"/>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3123" w:type="dxa"/>
          </w:tcPr>
          <w:p w14:paraId="52BA969D" w14:textId="77777777" w:rsidR="00B274F1" w:rsidRPr="00654C4A" w:rsidRDefault="00F459B7" w:rsidP="00C504EF">
            <w:pPr>
              <w:pStyle w:val="ListParagraph"/>
              <w:ind w:left="0"/>
              <w:jc w:val="center"/>
              <w:rPr>
                <w:sz w:val="20"/>
                <w:szCs w:val="20"/>
              </w:rPr>
            </w:pPr>
            <w:sdt>
              <w:sdtPr>
                <w:rPr>
                  <w:rFonts w:eastAsia="MS Gothic"/>
                  <w:sz w:val="20"/>
                  <w:szCs w:val="20"/>
                </w:rPr>
                <w:id w:val="-795982619"/>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bl>
    <w:p w14:paraId="003E8262" w14:textId="77777777" w:rsidR="00B274F1" w:rsidRDefault="00B274F1" w:rsidP="00B274F1">
      <w:pPr>
        <w:pStyle w:val="ListParagraph"/>
        <w:ind w:left="360"/>
        <w:rPr>
          <w:b/>
          <w:bCs/>
          <w:sz w:val="20"/>
          <w:szCs w:val="20"/>
        </w:rPr>
      </w:pPr>
    </w:p>
    <w:p w14:paraId="791C980E" w14:textId="438F755A" w:rsidR="00B274F1" w:rsidRPr="006C5A43" w:rsidRDefault="00B4481A" w:rsidP="00B274F1">
      <w:pPr>
        <w:pStyle w:val="ListParagraph"/>
        <w:ind w:left="360"/>
        <w:rPr>
          <w:sz w:val="20"/>
          <w:szCs w:val="20"/>
          <w:lang w:eastAsia="zh-CN"/>
        </w:rPr>
      </w:pPr>
      <w:r>
        <w:rPr>
          <w:rFonts w:hint="eastAsia"/>
          <w:sz w:val="20"/>
          <w:szCs w:val="20"/>
          <w:lang w:eastAsia="zh-CN"/>
        </w:rPr>
        <w:t>若勾选</w:t>
      </w:r>
      <w:r w:rsidR="00B274F1" w:rsidRPr="006C5A43">
        <w:rPr>
          <w:sz w:val="20"/>
          <w:szCs w:val="20"/>
          <w:lang w:eastAsia="zh-CN"/>
        </w:rPr>
        <w:t>“</w:t>
      </w:r>
      <w:r w:rsidR="00B274F1" w:rsidRPr="006C5A43">
        <w:rPr>
          <w:sz w:val="20"/>
          <w:szCs w:val="20"/>
          <w:lang w:eastAsia="zh-CN"/>
        </w:rPr>
        <w:t>是</w:t>
      </w:r>
      <w:r w:rsidR="00B274F1" w:rsidRPr="006C5A43">
        <w:rPr>
          <w:sz w:val="20"/>
          <w:szCs w:val="20"/>
          <w:lang w:eastAsia="zh-CN"/>
        </w:rPr>
        <w:t>”</w:t>
      </w:r>
      <w:r w:rsidR="00B274F1" w:rsidRPr="006C5A43">
        <w:rPr>
          <w:sz w:val="20"/>
          <w:szCs w:val="20"/>
          <w:lang w:eastAsia="zh-CN"/>
        </w:rPr>
        <w:t>，请</w:t>
      </w:r>
      <w:r>
        <w:rPr>
          <w:rFonts w:hint="eastAsia"/>
          <w:sz w:val="20"/>
          <w:szCs w:val="20"/>
          <w:lang w:eastAsia="zh-CN"/>
        </w:rPr>
        <w:t>分别</w:t>
      </w:r>
      <w:r w:rsidR="00B274F1" w:rsidRPr="006C5A43">
        <w:rPr>
          <w:sz w:val="20"/>
          <w:szCs w:val="20"/>
          <w:lang w:eastAsia="zh-CN"/>
        </w:rPr>
        <w:t>描述</w:t>
      </w:r>
      <w:r>
        <w:rPr>
          <w:rFonts w:hint="eastAsia"/>
          <w:sz w:val="20"/>
          <w:szCs w:val="20"/>
          <w:lang w:eastAsia="zh-CN"/>
        </w:rPr>
        <w:t>相应的情况，</w:t>
      </w:r>
      <w:r w:rsidR="00E772C0">
        <w:rPr>
          <w:rFonts w:hint="eastAsia"/>
          <w:sz w:val="20"/>
          <w:szCs w:val="20"/>
          <w:lang w:eastAsia="zh-CN"/>
        </w:rPr>
        <w:t>并写明</w:t>
      </w:r>
      <w:r w:rsidR="00EA227F">
        <w:rPr>
          <w:rFonts w:hint="eastAsia"/>
          <w:sz w:val="20"/>
          <w:szCs w:val="20"/>
          <w:lang w:eastAsia="zh-CN"/>
        </w:rPr>
        <w:t>所</w:t>
      </w:r>
      <w:r w:rsidR="00E772C0">
        <w:rPr>
          <w:rFonts w:hint="eastAsia"/>
          <w:sz w:val="20"/>
          <w:szCs w:val="20"/>
          <w:lang w:eastAsia="zh-CN"/>
        </w:rPr>
        <w:t>述情况涉及</w:t>
      </w:r>
      <w:r w:rsidR="00B274F1" w:rsidRPr="006C5A43">
        <w:rPr>
          <w:sz w:val="20"/>
          <w:szCs w:val="20"/>
          <w:lang w:eastAsia="zh-CN"/>
        </w:rPr>
        <w:t>海关、邮件分拣设施</w:t>
      </w:r>
      <w:r w:rsidR="00E772C0">
        <w:rPr>
          <w:rFonts w:hint="eastAsia"/>
          <w:sz w:val="20"/>
          <w:szCs w:val="20"/>
          <w:lang w:eastAsia="zh-CN"/>
        </w:rPr>
        <w:t>还是</w:t>
      </w:r>
      <w:r w:rsidR="00B274F1" w:rsidRPr="006C5A43">
        <w:rPr>
          <w:sz w:val="20"/>
          <w:szCs w:val="20"/>
          <w:lang w:eastAsia="zh-CN"/>
        </w:rPr>
        <w:t>其他入境点</w:t>
      </w:r>
      <w:r w:rsidR="00B274F1" w:rsidRPr="006C5A43">
        <w:rPr>
          <w:rFonts w:hint="eastAsia"/>
          <w:sz w:val="20"/>
          <w:szCs w:val="20"/>
          <w:lang w:eastAsia="zh-CN"/>
        </w:rPr>
        <w:t>：</w:t>
      </w:r>
      <w:r w:rsidR="00B274F1" w:rsidRPr="006C5A43">
        <w:rPr>
          <w:sz w:val="20"/>
          <w:szCs w:val="20"/>
          <w:lang w:eastAsia="zh-CN"/>
        </w:rPr>
        <w:t>[</w:t>
      </w:r>
      <w:r w:rsidR="00B274F1" w:rsidRPr="00910246">
        <w:rPr>
          <w:sz w:val="20"/>
          <w:szCs w:val="20"/>
        </w:rPr>
        <w:fldChar w:fldCharType="begin">
          <w:ffData>
            <w:name w:val="lic_nonagric_Y_ex"/>
            <w:enabled/>
            <w:calcOnExit w:val="0"/>
            <w:textInput/>
          </w:ffData>
        </w:fldChar>
      </w:r>
      <w:r w:rsidR="00B274F1" w:rsidRPr="00910246">
        <w:rPr>
          <w:sz w:val="20"/>
          <w:szCs w:val="20"/>
          <w:lang w:eastAsia="zh-CN"/>
        </w:rPr>
        <w:instrText xml:space="preserve"> FORMTEXT </w:instrText>
      </w:r>
      <w:r w:rsidR="00B274F1" w:rsidRPr="00910246">
        <w:rPr>
          <w:sz w:val="20"/>
          <w:szCs w:val="20"/>
        </w:rPr>
      </w:r>
      <w:r w:rsidR="00B274F1" w:rsidRPr="00910246">
        <w:rPr>
          <w:sz w:val="20"/>
          <w:szCs w:val="20"/>
        </w:rPr>
        <w:fldChar w:fldCharType="separate"/>
      </w:r>
      <w:r w:rsidR="00B274F1" w:rsidRPr="00910246">
        <w:rPr>
          <w:sz w:val="20"/>
          <w:szCs w:val="20"/>
          <w:lang w:eastAsia="zh-CN"/>
        </w:rPr>
        <w:t>     </w:t>
      </w:r>
      <w:r w:rsidR="00B274F1" w:rsidRPr="00910246">
        <w:rPr>
          <w:sz w:val="20"/>
          <w:szCs w:val="20"/>
        </w:rPr>
        <w:fldChar w:fldCharType="end"/>
      </w:r>
      <w:r w:rsidR="00B274F1" w:rsidRPr="00910246">
        <w:rPr>
          <w:sz w:val="20"/>
          <w:szCs w:val="20"/>
          <w:lang w:eastAsia="zh-CN"/>
        </w:rPr>
        <w:t>]</w:t>
      </w:r>
    </w:p>
    <w:p w14:paraId="5902429A" w14:textId="77777777" w:rsidR="00B274F1" w:rsidRPr="00654C4A" w:rsidRDefault="00B274F1" w:rsidP="00B274F1">
      <w:pPr>
        <w:pStyle w:val="ListParagraph"/>
        <w:ind w:left="360"/>
        <w:rPr>
          <w:b/>
          <w:bCs/>
          <w:sz w:val="20"/>
          <w:szCs w:val="20"/>
          <w:lang w:eastAsia="zh-CN"/>
        </w:rPr>
      </w:pPr>
    </w:p>
    <w:p w14:paraId="46C1FD5D" w14:textId="6DD6D0FE" w:rsidR="00B274F1" w:rsidRPr="008A377B" w:rsidRDefault="00C81215" w:rsidP="00B274F1">
      <w:pPr>
        <w:pStyle w:val="ListParagraph"/>
        <w:numPr>
          <w:ilvl w:val="0"/>
          <w:numId w:val="1"/>
        </w:numPr>
        <w:rPr>
          <w:sz w:val="20"/>
          <w:szCs w:val="20"/>
          <w:lang w:eastAsia="zh-CN"/>
        </w:rPr>
      </w:pPr>
      <w:r w:rsidRPr="00C81215">
        <w:rPr>
          <w:rFonts w:hint="eastAsia"/>
          <w:sz w:val="20"/>
          <w:szCs w:val="20"/>
          <w:lang w:eastAsia="zh-CN"/>
        </w:rPr>
        <w:t>若含有植物、植物产品的包裹</w:t>
      </w:r>
      <w:r>
        <w:rPr>
          <w:rFonts w:hint="eastAsia"/>
          <w:b/>
          <w:bCs/>
          <w:sz w:val="20"/>
          <w:szCs w:val="20"/>
          <w:lang w:eastAsia="zh-CN"/>
        </w:rPr>
        <w:t>需开包</w:t>
      </w:r>
      <w:r w:rsidR="00B274F1" w:rsidRPr="00DA5AE3">
        <w:rPr>
          <w:rFonts w:hint="eastAsia"/>
          <w:b/>
          <w:bCs/>
          <w:sz w:val="20"/>
          <w:szCs w:val="20"/>
          <w:lang w:eastAsia="zh-CN"/>
        </w:rPr>
        <w:t>检</w:t>
      </w:r>
      <w:r w:rsidR="00B274F1" w:rsidRPr="00DA5AE3">
        <w:rPr>
          <w:b/>
          <w:bCs/>
          <w:sz w:val="20"/>
          <w:szCs w:val="20"/>
          <w:lang w:eastAsia="zh-CN"/>
        </w:rPr>
        <w:t>查</w:t>
      </w:r>
      <w:r w:rsidR="00B274F1" w:rsidRPr="000E328A">
        <w:rPr>
          <w:sz w:val="20"/>
          <w:szCs w:val="20"/>
          <w:lang w:eastAsia="zh-CN"/>
        </w:rPr>
        <w:t>，海关、邮政</w:t>
      </w:r>
      <w:r w:rsidR="00BF5951" w:rsidRPr="000E328A">
        <w:rPr>
          <w:sz w:val="20"/>
          <w:szCs w:val="20"/>
          <w:lang w:eastAsia="zh-CN"/>
        </w:rPr>
        <w:t>服务</w:t>
      </w:r>
      <w:r w:rsidR="00BF5951">
        <w:rPr>
          <w:rFonts w:hint="eastAsia"/>
          <w:sz w:val="20"/>
          <w:szCs w:val="20"/>
          <w:lang w:eastAsia="zh-CN"/>
        </w:rPr>
        <w:t>商</w:t>
      </w:r>
      <w:r w:rsidR="00B274F1" w:rsidRPr="000E328A">
        <w:rPr>
          <w:rFonts w:hint="eastAsia"/>
          <w:sz w:val="20"/>
          <w:szCs w:val="20"/>
          <w:lang w:eastAsia="zh-CN"/>
        </w:rPr>
        <w:t>和</w:t>
      </w:r>
      <w:r w:rsidR="00B274F1" w:rsidRPr="000E328A">
        <w:rPr>
          <w:sz w:val="20"/>
          <w:szCs w:val="20"/>
          <w:lang w:eastAsia="zh-CN"/>
        </w:rPr>
        <w:t>其他快递</w:t>
      </w:r>
      <w:bookmarkStart w:id="40" w:name="OLE_LINK37"/>
      <w:bookmarkStart w:id="41" w:name="OLE_LINK38"/>
      <w:r w:rsidR="00B274F1" w:rsidRPr="000E328A">
        <w:rPr>
          <w:sz w:val="20"/>
          <w:szCs w:val="20"/>
          <w:lang w:eastAsia="zh-CN"/>
        </w:rPr>
        <w:t>服务</w:t>
      </w:r>
      <w:r>
        <w:rPr>
          <w:rFonts w:hint="eastAsia"/>
          <w:sz w:val="20"/>
          <w:szCs w:val="20"/>
          <w:lang w:eastAsia="zh-CN"/>
        </w:rPr>
        <w:t>商</w:t>
      </w:r>
      <w:bookmarkEnd w:id="40"/>
      <w:bookmarkEnd w:id="41"/>
      <w:r w:rsidR="00B274F1" w:rsidRPr="000E328A">
        <w:rPr>
          <w:sz w:val="20"/>
          <w:szCs w:val="20"/>
          <w:lang w:eastAsia="zh-CN"/>
        </w:rPr>
        <w:t>是否会</w:t>
      </w:r>
      <w:r w:rsidR="00B274F1" w:rsidRPr="006C5A43">
        <w:rPr>
          <w:b/>
          <w:bCs/>
          <w:sz w:val="20"/>
          <w:szCs w:val="20"/>
          <w:lang w:eastAsia="zh-CN"/>
        </w:rPr>
        <w:t>通知</w:t>
      </w:r>
      <w:r>
        <w:rPr>
          <w:sz w:val="20"/>
          <w:szCs w:val="20"/>
          <w:lang w:eastAsia="zh-CN"/>
        </w:rPr>
        <w:t>NPPO</w:t>
      </w:r>
      <w:r w:rsidR="00B274F1" w:rsidRPr="08B2FD7C">
        <w:rPr>
          <w:sz w:val="20"/>
          <w:szCs w:val="20"/>
          <w:lang w:eastAsia="zh-CN"/>
        </w:rPr>
        <w:t>？</w:t>
      </w:r>
    </w:p>
    <w:tbl>
      <w:tblPr>
        <w:tblStyle w:val="TableGrid"/>
        <w:tblW w:w="0" w:type="auto"/>
        <w:tblInd w:w="36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68"/>
        <w:gridCol w:w="2973"/>
        <w:gridCol w:w="2869"/>
      </w:tblGrid>
      <w:tr w:rsidR="00B274F1" w:rsidRPr="00654C4A" w14:paraId="1376B312" w14:textId="77777777" w:rsidTr="00C504EF">
        <w:trPr>
          <w:trHeight w:val="239"/>
        </w:trPr>
        <w:tc>
          <w:tcPr>
            <w:tcW w:w="2468" w:type="dxa"/>
            <w:shd w:val="clear" w:color="auto" w:fill="F2F2F2" w:themeFill="background1" w:themeFillShade="F2"/>
          </w:tcPr>
          <w:p w14:paraId="1B21B673" w14:textId="77777777" w:rsidR="00B274F1" w:rsidRPr="00654C4A" w:rsidRDefault="00B274F1" w:rsidP="00C504EF">
            <w:pPr>
              <w:pStyle w:val="ListParagraph"/>
              <w:ind w:left="0"/>
              <w:rPr>
                <w:b/>
                <w:bCs/>
                <w:sz w:val="20"/>
                <w:szCs w:val="20"/>
                <w:lang w:eastAsia="zh-CN"/>
              </w:rPr>
            </w:pPr>
          </w:p>
        </w:tc>
        <w:tc>
          <w:tcPr>
            <w:tcW w:w="2973" w:type="dxa"/>
            <w:shd w:val="clear" w:color="auto" w:fill="F2F2F2" w:themeFill="background1" w:themeFillShade="F2"/>
          </w:tcPr>
          <w:p w14:paraId="77610F33" w14:textId="3D1F8AAA" w:rsidR="00B274F1" w:rsidRPr="00654C4A" w:rsidRDefault="00B274F1" w:rsidP="00C504EF">
            <w:pPr>
              <w:pStyle w:val="ListParagraph"/>
              <w:ind w:left="0"/>
              <w:jc w:val="center"/>
              <w:rPr>
                <w:sz w:val="20"/>
                <w:szCs w:val="20"/>
              </w:rPr>
            </w:pPr>
            <w:r>
              <w:rPr>
                <w:sz w:val="20"/>
                <w:szCs w:val="20"/>
              </w:rPr>
              <w:t>是</w:t>
            </w:r>
          </w:p>
        </w:tc>
        <w:tc>
          <w:tcPr>
            <w:tcW w:w="2869" w:type="dxa"/>
            <w:shd w:val="clear" w:color="auto" w:fill="F2F2F2" w:themeFill="background1" w:themeFillShade="F2"/>
          </w:tcPr>
          <w:p w14:paraId="619104EC" w14:textId="60079D79" w:rsidR="00B274F1" w:rsidRPr="00654C4A" w:rsidRDefault="00241553" w:rsidP="00C504EF">
            <w:pPr>
              <w:pStyle w:val="ListParagraph"/>
              <w:ind w:left="0"/>
              <w:jc w:val="center"/>
              <w:rPr>
                <w:sz w:val="20"/>
                <w:szCs w:val="20"/>
              </w:rPr>
            </w:pPr>
            <w:r>
              <w:rPr>
                <w:rFonts w:hint="eastAsia"/>
                <w:sz w:val="20"/>
                <w:szCs w:val="20"/>
                <w:lang w:eastAsia="zh-CN"/>
              </w:rPr>
              <w:t>否</w:t>
            </w:r>
          </w:p>
        </w:tc>
      </w:tr>
      <w:tr w:rsidR="00B274F1" w:rsidRPr="00654C4A" w14:paraId="5DF2A79C" w14:textId="77777777" w:rsidTr="00C504EF">
        <w:trPr>
          <w:trHeight w:val="239"/>
        </w:trPr>
        <w:tc>
          <w:tcPr>
            <w:tcW w:w="2468" w:type="dxa"/>
          </w:tcPr>
          <w:p w14:paraId="4BC06B24" w14:textId="77777777" w:rsidR="00B274F1" w:rsidRPr="00654C4A" w:rsidRDefault="00B274F1" w:rsidP="00C504EF">
            <w:pPr>
              <w:pStyle w:val="ListParagraph"/>
              <w:ind w:left="0"/>
              <w:rPr>
                <w:sz w:val="20"/>
                <w:szCs w:val="20"/>
              </w:rPr>
            </w:pPr>
            <w:proofErr w:type="spellStart"/>
            <w:r>
              <w:rPr>
                <w:sz w:val="20"/>
                <w:szCs w:val="20"/>
              </w:rPr>
              <w:t>海关</w:t>
            </w:r>
            <w:proofErr w:type="spellEnd"/>
          </w:p>
        </w:tc>
        <w:tc>
          <w:tcPr>
            <w:tcW w:w="2973" w:type="dxa"/>
          </w:tcPr>
          <w:p w14:paraId="2FDB275C" w14:textId="77777777" w:rsidR="00B274F1" w:rsidRPr="00654C4A" w:rsidRDefault="00F459B7" w:rsidP="00C504EF">
            <w:pPr>
              <w:pStyle w:val="ListParagraph"/>
              <w:ind w:left="0"/>
              <w:jc w:val="center"/>
              <w:rPr>
                <w:b/>
                <w:bCs/>
                <w:sz w:val="20"/>
                <w:szCs w:val="20"/>
              </w:rPr>
            </w:pPr>
            <w:sdt>
              <w:sdtPr>
                <w:rPr>
                  <w:rFonts w:eastAsia="MS Gothic"/>
                  <w:sz w:val="20"/>
                  <w:szCs w:val="20"/>
                </w:rPr>
                <w:id w:val="422229838"/>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2869" w:type="dxa"/>
          </w:tcPr>
          <w:p w14:paraId="0581C1C0" w14:textId="77777777" w:rsidR="00B274F1" w:rsidRPr="00654C4A" w:rsidRDefault="00F459B7" w:rsidP="00C504EF">
            <w:pPr>
              <w:pStyle w:val="ListParagraph"/>
              <w:ind w:left="0"/>
              <w:jc w:val="center"/>
              <w:rPr>
                <w:b/>
                <w:bCs/>
                <w:sz w:val="20"/>
                <w:szCs w:val="20"/>
              </w:rPr>
            </w:pPr>
            <w:sdt>
              <w:sdtPr>
                <w:rPr>
                  <w:rFonts w:eastAsia="MS Gothic"/>
                  <w:sz w:val="20"/>
                  <w:szCs w:val="20"/>
                </w:rPr>
                <w:id w:val="-1971579201"/>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r>
      <w:tr w:rsidR="00B274F1" w:rsidRPr="00654C4A" w14:paraId="43D577A8" w14:textId="77777777" w:rsidTr="00C504EF">
        <w:trPr>
          <w:trHeight w:val="239"/>
        </w:trPr>
        <w:tc>
          <w:tcPr>
            <w:tcW w:w="2468" w:type="dxa"/>
          </w:tcPr>
          <w:p w14:paraId="4114E2BD" w14:textId="509DD9D8" w:rsidR="00B274F1" w:rsidRPr="00654C4A" w:rsidRDefault="00B274F1" w:rsidP="00C504EF">
            <w:pPr>
              <w:pStyle w:val="ListParagraph"/>
              <w:ind w:left="0"/>
              <w:rPr>
                <w:sz w:val="20"/>
                <w:szCs w:val="20"/>
              </w:rPr>
            </w:pPr>
            <w:proofErr w:type="spellStart"/>
            <w:r>
              <w:rPr>
                <w:sz w:val="20"/>
                <w:szCs w:val="20"/>
              </w:rPr>
              <w:t>邮政服务</w:t>
            </w:r>
            <w:proofErr w:type="spellEnd"/>
            <w:r w:rsidR="00F52F80">
              <w:rPr>
                <w:rFonts w:hint="eastAsia"/>
                <w:sz w:val="20"/>
                <w:szCs w:val="20"/>
                <w:lang w:eastAsia="zh-CN"/>
              </w:rPr>
              <w:t>商</w:t>
            </w:r>
          </w:p>
        </w:tc>
        <w:tc>
          <w:tcPr>
            <w:tcW w:w="2973" w:type="dxa"/>
          </w:tcPr>
          <w:p w14:paraId="594B490C" w14:textId="77777777" w:rsidR="00B274F1" w:rsidRPr="00654C4A" w:rsidRDefault="00F459B7" w:rsidP="00C504EF">
            <w:pPr>
              <w:pStyle w:val="ListParagraph"/>
              <w:ind w:left="0"/>
              <w:jc w:val="center"/>
              <w:rPr>
                <w:b/>
                <w:bCs/>
                <w:sz w:val="20"/>
                <w:szCs w:val="20"/>
              </w:rPr>
            </w:pPr>
            <w:sdt>
              <w:sdtPr>
                <w:rPr>
                  <w:rFonts w:eastAsia="MS Gothic"/>
                  <w:sz w:val="20"/>
                  <w:szCs w:val="20"/>
                </w:rPr>
                <w:id w:val="-363603189"/>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2869" w:type="dxa"/>
          </w:tcPr>
          <w:p w14:paraId="383E29C7" w14:textId="77777777" w:rsidR="00B274F1" w:rsidRPr="00654C4A" w:rsidRDefault="00F459B7" w:rsidP="00C504EF">
            <w:pPr>
              <w:pStyle w:val="ListParagraph"/>
              <w:ind w:left="0"/>
              <w:jc w:val="center"/>
              <w:rPr>
                <w:b/>
                <w:bCs/>
                <w:sz w:val="20"/>
                <w:szCs w:val="20"/>
              </w:rPr>
            </w:pPr>
            <w:sdt>
              <w:sdtPr>
                <w:rPr>
                  <w:rFonts w:eastAsia="MS Gothic"/>
                  <w:sz w:val="20"/>
                  <w:szCs w:val="20"/>
                </w:rPr>
                <w:id w:val="-1679573283"/>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r>
      <w:tr w:rsidR="00B274F1" w:rsidRPr="00654C4A" w14:paraId="06B94FDF" w14:textId="77777777" w:rsidTr="00C504EF">
        <w:trPr>
          <w:trHeight w:val="350"/>
        </w:trPr>
        <w:tc>
          <w:tcPr>
            <w:tcW w:w="2468" w:type="dxa"/>
          </w:tcPr>
          <w:p w14:paraId="6F5C42FE" w14:textId="076D2755" w:rsidR="00B274F1" w:rsidRDefault="00B274F1" w:rsidP="00C504EF">
            <w:pPr>
              <w:pStyle w:val="ListParagraph"/>
              <w:ind w:left="0"/>
              <w:rPr>
                <w:sz w:val="20"/>
                <w:szCs w:val="20"/>
              </w:rPr>
            </w:pPr>
            <w:proofErr w:type="spellStart"/>
            <w:r>
              <w:rPr>
                <w:sz w:val="20"/>
                <w:szCs w:val="20"/>
              </w:rPr>
              <w:t>其他快递服务</w:t>
            </w:r>
            <w:proofErr w:type="spellEnd"/>
            <w:r w:rsidR="00F52F80">
              <w:rPr>
                <w:rFonts w:hint="eastAsia"/>
                <w:sz w:val="20"/>
                <w:szCs w:val="20"/>
                <w:lang w:eastAsia="zh-CN"/>
              </w:rPr>
              <w:t>商</w:t>
            </w:r>
          </w:p>
        </w:tc>
        <w:tc>
          <w:tcPr>
            <w:tcW w:w="2973" w:type="dxa"/>
          </w:tcPr>
          <w:p w14:paraId="4182F7BE" w14:textId="77777777" w:rsidR="00B274F1" w:rsidRDefault="00F459B7" w:rsidP="00C504EF">
            <w:pPr>
              <w:pStyle w:val="ListParagraph"/>
              <w:ind w:left="0"/>
              <w:jc w:val="center"/>
              <w:rPr>
                <w:rFonts w:eastAsia="MS Gothic"/>
                <w:sz w:val="20"/>
                <w:szCs w:val="20"/>
              </w:rPr>
            </w:pPr>
            <w:sdt>
              <w:sdtPr>
                <w:rPr>
                  <w:rFonts w:eastAsia="MS Gothic"/>
                  <w:sz w:val="20"/>
                  <w:szCs w:val="20"/>
                </w:rPr>
                <w:id w:val="-655530806"/>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2869" w:type="dxa"/>
          </w:tcPr>
          <w:p w14:paraId="58671C66" w14:textId="77777777" w:rsidR="00B274F1" w:rsidRDefault="00F459B7" w:rsidP="00C504EF">
            <w:pPr>
              <w:pStyle w:val="ListParagraph"/>
              <w:ind w:left="0"/>
              <w:jc w:val="center"/>
              <w:rPr>
                <w:rFonts w:eastAsia="MS Gothic"/>
                <w:sz w:val="20"/>
                <w:szCs w:val="20"/>
              </w:rPr>
            </w:pPr>
            <w:sdt>
              <w:sdtPr>
                <w:rPr>
                  <w:rFonts w:eastAsia="MS Gothic"/>
                  <w:sz w:val="20"/>
                  <w:szCs w:val="20"/>
                </w:rPr>
                <w:id w:val="-346089257"/>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r>
    </w:tbl>
    <w:p w14:paraId="0E39D72F" w14:textId="77777777" w:rsidR="00B274F1" w:rsidRDefault="00B274F1" w:rsidP="00B274F1">
      <w:pPr>
        <w:spacing w:after="0"/>
        <w:rPr>
          <w:sz w:val="20"/>
          <w:szCs w:val="20"/>
        </w:rPr>
      </w:pPr>
    </w:p>
    <w:p w14:paraId="5C00F040" w14:textId="3E4055CD" w:rsidR="00B274F1" w:rsidRPr="00E54C91" w:rsidRDefault="00BF5951" w:rsidP="00B274F1">
      <w:pPr>
        <w:pStyle w:val="ListParagraph"/>
        <w:numPr>
          <w:ilvl w:val="0"/>
          <w:numId w:val="1"/>
        </w:numPr>
        <w:tabs>
          <w:tab w:val="left" w:pos="851"/>
        </w:tabs>
        <w:rPr>
          <w:sz w:val="20"/>
          <w:szCs w:val="20"/>
          <w:lang w:eastAsia="zh-CN"/>
        </w:rPr>
      </w:pPr>
      <w:r>
        <w:rPr>
          <w:rFonts w:hint="eastAsia"/>
          <w:sz w:val="20"/>
          <w:szCs w:val="20"/>
          <w:lang w:eastAsia="zh-CN"/>
        </w:rPr>
        <w:t>若</w:t>
      </w:r>
      <w:r w:rsidR="00B274F1" w:rsidRPr="006C5A43">
        <w:rPr>
          <w:sz w:val="20"/>
          <w:szCs w:val="20"/>
          <w:lang w:eastAsia="zh-CN"/>
        </w:rPr>
        <w:t>确定</w:t>
      </w:r>
      <w:r w:rsidR="006F3EAF">
        <w:rPr>
          <w:rFonts w:hint="eastAsia"/>
          <w:sz w:val="20"/>
          <w:szCs w:val="20"/>
          <w:lang w:eastAsia="zh-CN"/>
        </w:rPr>
        <w:t>某批</w:t>
      </w:r>
      <w:r w:rsidRPr="006C5A43">
        <w:rPr>
          <w:sz w:val="20"/>
          <w:szCs w:val="20"/>
          <w:lang w:eastAsia="zh-CN"/>
        </w:rPr>
        <w:t>包裹</w:t>
      </w:r>
      <w:r w:rsidR="00B274F1" w:rsidRPr="006C5A43">
        <w:rPr>
          <w:sz w:val="20"/>
          <w:szCs w:val="20"/>
          <w:lang w:eastAsia="zh-CN"/>
        </w:rPr>
        <w:t>需</w:t>
      </w:r>
      <w:bookmarkStart w:id="42" w:name="OLE_LINK39"/>
      <w:bookmarkStart w:id="43" w:name="OLE_LINK40"/>
      <w:r>
        <w:rPr>
          <w:rFonts w:hint="eastAsia"/>
          <w:sz w:val="20"/>
          <w:szCs w:val="20"/>
          <w:lang w:eastAsia="zh-CN"/>
        </w:rPr>
        <w:t>开包</w:t>
      </w:r>
      <w:r w:rsidR="00B274F1" w:rsidRPr="006C5A43">
        <w:rPr>
          <w:sz w:val="20"/>
          <w:szCs w:val="20"/>
          <w:lang w:eastAsia="zh-CN"/>
        </w:rPr>
        <w:t>检查</w:t>
      </w:r>
      <w:bookmarkEnd w:id="42"/>
      <w:bookmarkEnd w:id="43"/>
      <w:r w:rsidR="00B274F1" w:rsidRPr="006C5A43">
        <w:rPr>
          <w:sz w:val="20"/>
          <w:szCs w:val="20"/>
          <w:lang w:eastAsia="zh-CN"/>
        </w:rPr>
        <w:t>，海关、邮政服务</w:t>
      </w:r>
      <w:r>
        <w:rPr>
          <w:rFonts w:hint="eastAsia"/>
          <w:sz w:val="20"/>
          <w:szCs w:val="20"/>
          <w:lang w:eastAsia="zh-CN"/>
        </w:rPr>
        <w:t>商</w:t>
      </w:r>
      <w:r w:rsidR="00B274F1" w:rsidRPr="006C5A43">
        <w:rPr>
          <w:sz w:val="20"/>
          <w:szCs w:val="20"/>
          <w:lang w:eastAsia="zh-CN"/>
        </w:rPr>
        <w:t>和其他快递服务</w:t>
      </w:r>
      <w:r>
        <w:rPr>
          <w:rFonts w:hint="eastAsia"/>
          <w:sz w:val="20"/>
          <w:szCs w:val="20"/>
          <w:lang w:eastAsia="zh-CN"/>
        </w:rPr>
        <w:t>商</w:t>
      </w:r>
      <w:r w:rsidR="00B274F1" w:rsidRPr="006C5A43">
        <w:rPr>
          <w:sz w:val="20"/>
          <w:szCs w:val="20"/>
          <w:lang w:eastAsia="zh-CN"/>
        </w:rPr>
        <w:t>是否会</w:t>
      </w:r>
      <w:r w:rsidR="009477AE">
        <w:rPr>
          <w:rFonts w:hint="eastAsia"/>
          <w:sz w:val="20"/>
          <w:szCs w:val="20"/>
          <w:lang w:eastAsia="zh-CN"/>
        </w:rPr>
        <w:t>将其</w:t>
      </w:r>
      <w:r w:rsidR="00B274F1" w:rsidRPr="00E54C91">
        <w:rPr>
          <w:b/>
          <w:bCs/>
          <w:sz w:val="20"/>
          <w:szCs w:val="20"/>
          <w:lang w:eastAsia="zh-CN"/>
        </w:rPr>
        <w:t>扣留</w:t>
      </w:r>
      <w:r w:rsidR="00B274F1" w:rsidRPr="009477AE">
        <w:rPr>
          <w:sz w:val="20"/>
          <w:szCs w:val="20"/>
          <w:lang w:eastAsia="zh-CN"/>
        </w:rPr>
        <w:t>，</w:t>
      </w:r>
      <w:r w:rsidR="009477AE" w:rsidRPr="009477AE">
        <w:rPr>
          <w:rFonts w:hint="eastAsia"/>
          <w:sz w:val="20"/>
          <w:szCs w:val="20"/>
          <w:lang w:eastAsia="zh-CN"/>
        </w:rPr>
        <w:t>直至</w:t>
      </w:r>
      <w:r w:rsidR="009477AE" w:rsidRPr="009477AE">
        <w:rPr>
          <w:rFonts w:hint="eastAsia"/>
          <w:sz w:val="20"/>
          <w:szCs w:val="20"/>
          <w:lang w:eastAsia="zh-CN"/>
        </w:rPr>
        <w:t>NPPO</w:t>
      </w:r>
      <w:r w:rsidR="009477AE" w:rsidRPr="009477AE">
        <w:rPr>
          <w:rFonts w:hint="eastAsia"/>
          <w:sz w:val="20"/>
          <w:szCs w:val="20"/>
          <w:lang w:eastAsia="zh-CN"/>
        </w:rPr>
        <w:t>对其进行开包</w:t>
      </w:r>
      <w:r w:rsidR="00B274F1" w:rsidRPr="009477AE">
        <w:rPr>
          <w:sz w:val="20"/>
          <w:szCs w:val="20"/>
          <w:lang w:eastAsia="zh-CN"/>
        </w:rPr>
        <w:t>检查？</w:t>
      </w:r>
      <w:r w:rsidR="009477AE" w:rsidRPr="00C533BA">
        <w:rPr>
          <w:rFonts w:hint="eastAsia"/>
          <w:i/>
          <w:iCs/>
          <w:sz w:val="20"/>
          <w:szCs w:val="20"/>
          <w:lang w:eastAsia="zh-CN"/>
        </w:rPr>
        <w:t>若勾选“是”</w:t>
      </w:r>
      <w:r w:rsidR="00B274F1" w:rsidRPr="00C533BA">
        <w:rPr>
          <w:i/>
          <w:iCs/>
          <w:sz w:val="20"/>
          <w:szCs w:val="20"/>
          <w:lang w:eastAsia="zh-CN"/>
        </w:rPr>
        <w:t>，</w:t>
      </w:r>
      <w:r w:rsidR="00B274F1" w:rsidRPr="009477AE">
        <w:rPr>
          <w:i/>
          <w:iCs/>
          <w:sz w:val="20"/>
          <w:szCs w:val="20"/>
          <w:lang w:eastAsia="zh-CN"/>
        </w:rPr>
        <w:t>请描述具体</w:t>
      </w:r>
      <w:r w:rsidR="00B274F1" w:rsidRPr="000E328A">
        <w:rPr>
          <w:i/>
          <w:iCs/>
          <w:sz w:val="20"/>
          <w:szCs w:val="20"/>
          <w:lang w:eastAsia="zh-CN"/>
        </w:rPr>
        <w:t>情况。</w:t>
      </w:r>
    </w:p>
    <w:tbl>
      <w:tblPr>
        <w:tblStyle w:val="TableGrid"/>
        <w:tblW w:w="0" w:type="auto"/>
        <w:tblInd w:w="42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770"/>
        <w:gridCol w:w="923"/>
        <w:gridCol w:w="858"/>
        <w:gridCol w:w="1268"/>
        <w:gridCol w:w="851"/>
        <w:gridCol w:w="850"/>
        <w:gridCol w:w="1780"/>
      </w:tblGrid>
      <w:tr w:rsidR="00B274F1" w:rsidRPr="00654C4A" w14:paraId="0D1B8AD8" w14:textId="77777777" w:rsidTr="00C504EF">
        <w:tc>
          <w:tcPr>
            <w:tcW w:w="1770" w:type="dxa"/>
            <w:shd w:val="clear" w:color="auto" w:fill="F2F2F2" w:themeFill="background1" w:themeFillShade="F2"/>
          </w:tcPr>
          <w:p w14:paraId="2B0DC0B6" w14:textId="77777777" w:rsidR="00B274F1" w:rsidRPr="00654C4A" w:rsidRDefault="00B274F1" w:rsidP="00C504EF">
            <w:pPr>
              <w:pStyle w:val="ListParagraph"/>
              <w:ind w:left="0"/>
              <w:rPr>
                <w:b/>
                <w:bCs/>
                <w:sz w:val="20"/>
                <w:szCs w:val="20"/>
                <w:lang w:eastAsia="zh-CN"/>
              </w:rPr>
            </w:pPr>
          </w:p>
        </w:tc>
        <w:tc>
          <w:tcPr>
            <w:tcW w:w="923" w:type="dxa"/>
            <w:shd w:val="clear" w:color="auto" w:fill="F2F2F2" w:themeFill="background1" w:themeFillShade="F2"/>
          </w:tcPr>
          <w:p w14:paraId="49A6CA74" w14:textId="77777777" w:rsidR="00B274F1" w:rsidRPr="00654C4A" w:rsidRDefault="00B274F1" w:rsidP="00C504EF">
            <w:pPr>
              <w:pStyle w:val="ListParagraph"/>
              <w:ind w:left="0"/>
              <w:jc w:val="center"/>
              <w:rPr>
                <w:sz w:val="20"/>
                <w:szCs w:val="20"/>
              </w:rPr>
            </w:pPr>
            <w:proofErr w:type="spellStart"/>
            <w:r>
              <w:rPr>
                <w:sz w:val="20"/>
                <w:szCs w:val="20"/>
              </w:rPr>
              <w:t>总是</w:t>
            </w:r>
            <w:proofErr w:type="spellEnd"/>
          </w:p>
        </w:tc>
        <w:tc>
          <w:tcPr>
            <w:tcW w:w="858" w:type="dxa"/>
            <w:shd w:val="clear" w:color="auto" w:fill="F2F2F2" w:themeFill="background1" w:themeFillShade="F2"/>
          </w:tcPr>
          <w:p w14:paraId="1EB190CB" w14:textId="0C26546F" w:rsidR="00B274F1" w:rsidRPr="00654C4A" w:rsidRDefault="0096479D" w:rsidP="00C504EF">
            <w:pPr>
              <w:pStyle w:val="ListParagraph"/>
              <w:ind w:left="0"/>
              <w:jc w:val="center"/>
              <w:rPr>
                <w:sz w:val="20"/>
                <w:szCs w:val="20"/>
              </w:rPr>
            </w:pPr>
            <w:r>
              <w:rPr>
                <w:rFonts w:hint="eastAsia"/>
                <w:sz w:val="20"/>
                <w:szCs w:val="20"/>
                <w:lang w:eastAsia="zh-CN"/>
              </w:rPr>
              <w:t>经常</w:t>
            </w:r>
          </w:p>
        </w:tc>
        <w:tc>
          <w:tcPr>
            <w:tcW w:w="1268" w:type="dxa"/>
            <w:shd w:val="clear" w:color="auto" w:fill="F2F2F2" w:themeFill="background1" w:themeFillShade="F2"/>
          </w:tcPr>
          <w:p w14:paraId="1D0C8E9F" w14:textId="77777777" w:rsidR="00B274F1" w:rsidRPr="00654C4A" w:rsidRDefault="00B274F1" w:rsidP="00C504EF">
            <w:pPr>
              <w:pStyle w:val="ListParagraph"/>
              <w:ind w:left="0"/>
              <w:jc w:val="center"/>
              <w:rPr>
                <w:sz w:val="20"/>
                <w:szCs w:val="20"/>
              </w:rPr>
            </w:pPr>
            <w:proofErr w:type="spellStart"/>
            <w:r>
              <w:rPr>
                <w:sz w:val="20"/>
                <w:szCs w:val="20"/>
              </w:rPr>
              <w:t>有时</w:t>
            </w:r>
            <w:proofErr w:type="spellEnd"/>
          </w:p>
        </w:tc>
        <w:tc>
          <w:tcPr>
            <w:tcW w:w="851" w:type="dxa"/>
            <w:shd w:val="clear" w:color="auto" w:fill="F2F2F2" w:themeFill="background1" w:themeFillShade="F2"/>
          </w:tcPr>
          <w:p w14:paraId="05C81932" w14:textId="77777777" w:rsidR="00B274F1" w:rsidRDefault="00B274F1" w:rsidP="00C504EF">
            <w:pPr>
              <w:pStyle w:val="ListParagraph"/>
              <w:ind w:left="0"/>
              <w:jc w:val="center"/>
              <w:rPr>
                <w:sz w:val="20"/>
                <w:szCs w:val="20"/>
              </w:rPr>
            </w:pPr>
            <w:proofErr w:type="spellStart"/>
            <w:r>
              <w:rPr>
                <w:sz w:val="20"/>
                <w:szCs w:val="20"/>
              </w:rPr>
              <w:t>很少</w:t>
            </w:r>
            <w:proofErr w:type="spellEnd"/>
          </w:p>
        </w:tc>
        <w:tc>
          <w:tcPr>
            <w:tcW w:w="850" w:type="dxa"/>
            <w:shd w:val="clear" w:color="auto" w:fill="F2F2F2" w:themeFill="background1" w:themeFillShade="F2"/>
          </w:tcPr>
          <w:p w14:paraId="687B45D0" w14:textId="16AB3EF3" w:rsidR="00B274F1" w:rsidRDefault="0096479D" w:rsidP="00C504EF">
            <w:pPr>
              <w:pStyle w:val="ListParagraph"/>
              <w:ind w:left="0"/>
              <w:jc w:val="center"/>
              <w:rPr>
                <w:sz w:val="20"/>
                <w:szCs w:val="20"/>
              </w:rPr>
            </w:pPr>
            <w:r>
              <w:rPr>
                <w:rFonts w:hint="eastAsia"/>
                <w:sz w:val="20"/>
                <w:szCs w:val="20"/>
                <w:lang w:eastAsia="zh-CN"/>
              </w:rPr>
              <w:t>从不</w:t>
            </w:r>
          </w:p>
        </w:tc>
        <w:tc>
          <w:tcPr>
            <w:tcW w:w="1780" w:type="dxa"/>
            <w:shd w:val="clear" w:color="auto" w:fill="F2F2F2" w:themeFill="background1" w:themeFillShade="F2"/>
          </w:tcPr>
          <w:p w14:paraId="5C3234AC" w14:textId="1DB958E4" w:rsidR="00B274F1" w:rsidRDefault="0096479D" w:rsidP="00C504EF">
            <w:pPr>
              <w:pStyle w:val="ListParagraph"/>
              <w:ind w:left="0"/>
              <w:jc w:val="center"/>
              <w:rPr>
                <w:sz w:val="20"/>
                <w:szCs w:val="20"/>
              </w:rPr>
            </w:pPr>
            <w:r>
              <w:rPr>
                <w:rFonts w:hint="eastAsia"/>
                <w:sz w:val="20"/>
                <w:szCs w:val="20"/>
                <w:lang w:eastAsia="zh-CN"/>
              </w:rPr>
              <w:t>不适用</w:t>
            </w:r>
            <w:r w:rsidR="00B274F1">
              <w:rPr>
                <w:sz w:val="20"/>
                <w:szCs w:val="20"/>
              </w:rPr>
              <w:t>，</w:t>
            </w:r>
            <w:r>
              <w:rPr>
                <w:rFonts w:hint="eastAsia"/>
                <w:sz w:val="20"/>
                <w:szCs w:val="20"/>
                <w:lang w:eastAsia="zh-CN"/>
              </w:rPr>
              <w:t>不通知</w:t>
            </w:r>
            <w:r w:rsidR="00B274F1">
              <w:rPr>
                <w:sz w:val="20"/>
                <w:szCs w:val="20"/>
              </w:rPr>
              <w:t>NPPO</w:t>
            </w:r>
          </w:p>
        </w:tc>
      </w:tr>
      <w:tr w:rsidR="00B274F1" w:rsidRPr="00654C4A" w14:paraId="396C1D09" w14:textId="77777777" w:rsidTr="00C504EF">
        <w:tc>
          <w:tcPr>
            <w:tcW w:w="1770" w:type="dxa"/>
          </w:tcPr>
          <w:p w14:paraId="74AA4A92" w14:textId="77777777" w:rsidR="00B274F1" w:rsidRPr="00654C4A" w:rsidRDefault="00B274F1" w:rsidP="00C504EF">
            <w:pPr>
              <w:pStyle w:val="ListParagraph"/>
              <w:ind w:left="0"/>
              <w:rPr>
                <w:sz w:val="20"/>
                <w:szCs w:val="20"/>
              </w:rPr>
            </w:pPr>
            <w:proofErr w:type="spellStart"/>
            <w:r>
              <w:rPr>
                <w:sz w:val="20"/>
                <w:szCs w:val="20"/>
              </w:rPr>
              <w:t>海关</w:t>
            </w:r>
            <w:proofErr w:type="spellEnd"/>
          </w:p>
        </w:tc>
        <w:tc>
          <w:tcPr>
            <w:tcW w:w="923" w:type="dxa"/>
          </w:tcPr>
          <w:p w14:paraId="43FBB588" w14:textId="77777777" w:rsidR="00B274F1" w:rsidRPr="00654C4A" w:rsidRDefault="00F459B7" w:rsidP="00C504EF">
            <w:pPr>
              <w:pStyle w:val="ListParagraph"/>
              <w:ind w:left="0"/>
              <w:jc w:val="center"/>
              <w:rPr>
                <w:b/>
                <w:bCs/>
                <w:sz w:val="20"/>
                <w:szCs w:val="20"/>
              </w:rPr>
            </w:pPr>
            <w:sdt>
              <w:sdtPr>
                <w:rPr>
                  <w:rFonts w:eastAsia="MS Gothic"/>
                  <w:sz w:val="20"/>
                  <w:szCs w:val="20"/>
                </w:rPr>
                <w:id w:val="147264843"/>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858" w:type="dxa"/>
          </w:tcPr>
          <w:p w14:paraId="2A6FEADD" w14:textId="77777777" w:rsidR="00B274F1" w:rsidRPr="00654C4A" w:rsidRDefault="00F459B7" w:rsidP="00C504EF">
            <w:pPr>
              <w:pStyle w:val="ListParagraph"/>
              <w:ind w:left="0"/>
              <w:jc w:val="center"/>
              <w:rPr>
                <w:b/>
                <w:bCs/>
                <w:sz w:val="20"/>
                <w:szCs w:val="20"/>
              </w:rPr>
            </w:pPr>
            <w:sdt>
              <w:sdtPr>
                <w:rPr>
                  <w:rFonts w:eastAsia="MS Gothic"/>
                  <w:sz w:val="20"/>
                  <w:szCs w:val="20"/>
                </w:rPr>
                <w:id w:val="829720657"/>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1268" w:type="dxa"/>
          </w:tcPr>
          <w:p w14:paraId="2291EC90" w14:textId="77777777" w:rsidR="00B274F1" w:rsidRPr="00654C4A" w:rsidRDefault="00F459B7" w:rsidP="00C504EF">
            <w:pPr>
              <w:pStyle w:val="ListParagraph"/>
              <w:ind w:left="0"/>
              <w:jc w:val="center"/>
              <w:rPr>
                <w:rFonts w:eastAsia="MS Gothic"/>
                <w:sz w:val="20"/>
                <w:szCs w:val="20"/>
              </w:rPr>
            </w:pPr>
            <w:sdt>
              <w:sdtPr>
                <w:rPr>
                  <w:rFonts w:eastAsia="MS Gothic"/>
                  <w:sz w:val="20"/>
                  <w:szCs w:val="20"/>
                </w:rPr>
                <w:id w:val="-239486592"/>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851" w:type="dxa"/>
          </w:tcPr>
          <w:p w14:paraId="532D26B4" w14:textId="77777777" w:rsidR="00B274F1" w:rsidRDefault="00F459B7" w:rsidP="00C504EF">
            <w:pPr>
              <w:pStyle w:val="ListParagraph"/>
              <w:ind w:left="0"/>
              <w:jc w:val="center"/>
              <w:rPr>
                <w:rFonts w:eastAsia="MS Gothic"/>
                <w:sz w:val="20"/>
                <w:szCs w:val="20"/>
              </w:rPr>
            </w:pPr>
            <w:sdt>
              <w:sdtPr>
                <w:rPr>
                  <w:rFonts w:eastAsia="MS Gothic"/>
                  <w:sz w:val="20"/>
                  <w:szCs w:val="20"/>
                </w:rPr>
                <w:id w:val="2098216168"/>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850" w:type="dxa"/>
          </w:tcPr>
          <w:p w14:paraId="0632B1CB" w14:textId="77777777" w:rsidR="00B274F1" w:rsidRDefault="00F459B7" w:rsidP="00C504EF">
            <w:pPr>
              <w:pStyle w:val="ListParagraph"/>
              <w:ind w:left="0"/>
              <w:jc w:val="center"/>
              <w:rPr>
                <w:rFonts w:eastAsia="MS Gothic"/>
                <w:sz w:val="20"/>
                <w:szCs w:val="20"/>
              </w:rPr>
            </w:pPr>
            <w:sdt>
              <w:sdtPr>
                <w:rPr>
                  <w:rFonts w:eastAsia="MS Gothic"/>
                  <w:sz w:val="20"/>
                  <w:szCs w:val="20"/>
                </w:rPr>
                <w:id w:val="-573040933"/>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1780" w:type="dxa"/>
          </w:tcPr>
          <w:p w14:paraId="61DB6986" w14:textId="77777777" w:rsidR="00B274F1" w:rsidRDefault="00F459B7" w:rsidP="00C504EF">
            <w:pPr>
              <w:pStyle w:val="ListParagraph"/>
              <w:ind w:left="0"/>
              <w:jc w:val="center"/>
              <w:rPr>
                <w:rFonts w:eastAsia="MS Gothic"/>
                <w:sz w:val="20"/>
                <w:szCs w:val="20"/>
              </w:rPr>
            </w:pPr>
            <w:sdt>
              <w:sdtPr>
                <w:rPr>
                  <w:rFonts w:eastAsia="MS Gothic"/>
                  <w:sz w:val="20"/>
                  <w:szCs w:val="20"/>
                </w:rPr>
                <w:id w:val="2080478610"/>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r w:rsidR="00B274F1" w:rsidRPr="00654C4A" w14:paraId="2414AD49" w14:textId="77777777" w:rsidTr="00C504EF">
        <w:tc>
          <w:tcPr>
            <w:tcW w:w="1770" w:type="dxa"/>
          </w:tcPr>
          <w:p w14:paraId="03A2B691" w14:textId="4F0358E9" w:rsidR="00B274F1" w:rsidRPr="00654C4A" w:rsidRDefault="00B274F1" w:rsidP="00C504EF">
            <w:pPr>
              <w:pStyle w:val="ListParagraph"/>
              <w:ind w:left="0"/>
              <w:rPr>
                <w:sz w:val="20"/>
                <w:szCs w:val="20"/>
              </w:rPr>
            </w:pPr>
            <w:proofErr w:type="spellStart"/>
            <w:r>
              <w:rPr>
                <w:sz w:val="20"/>
                <w:szCs w:val="20"/>
              </w:rPr>
              <w:t>邮政服务</w:t>
            </w:r>
            <w:proofErr w:type="spellEnd"/>
            <w:r w:rsidR="00C533BA">
              <w:rPr>
                <w:rFonts w:hint="eastAsia"/>
                <w:sz w:val="20"/>
                <w:szCs w:val="20"/>
                <w:lang w:eastAsia="zh-CN"/>
              </w:rPr>
              <w:t>商</w:t>
            </w:r>
          </w:p>
        </w:tc>
        <w:tc>
          <w:tcPr>
            <w:tcW w:w="923" w:type="dxa"/>
          </w:tcPr>
          <w:p w14:paraId="1442996B" w14:textId="77777777" w:rsidR="00B274F1" w:rsidRPr="00654C4A" w:rsidRDefault="00F459B7" w:rsidP="00C504EF">
            <w:pPr>
              <w:pStyle w:val="ListParagraph"/>
              <w:ind w:left="0"/>
              <w:jc w:val="center"/>
              <w:rPr>
                <w:b/>
                <w:bCs/>
                <w:sz w:val="20"/>
                <w:szCs w:val="20"/>
              </w:rPr>
            </w:pPr>
            <w:sdt>
              <w:sdtPr>
                <w:rPr>
                  <w:rFonts w:eastAsia="MS Gothic"/>
                  <w:sz w:val="20"/>
                  <w:szCs w:val="20"/>
                </w:rPr>
                <w:id w:val="-661007787"/>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858" w:type="dxa"/>
          </w:tcPr>
          <w:p w14:paraId="5A044EF3" w14:textId="77777777" w:rsidR="00B274F1" w:rsidRPr="00654C4A" w:rsidRDefault="00F459B7" w:rsidP="00C504EF">
            <w:pPr>
              <w:pStyle w:val="ListParagraph"/>
              <w:ind w:left="0"/>
              <w:jc w:val="center"/>
              <w:rPr>
                <w:b/>
                <w:bCs/>
                <w:sz w:val="20"/>
                <w:szCs w:val="20"/>
              </w:rPr>
            </w:pPr>
            <w:sdt>
              <w:sdtPr>
                <w:rPr>
                  <w:rFonts w:eastAsia="MS Gothic"/>
                  <w:sz w:val="20"/>
                  <w:szCs w:val="20"/>
                </w:rPr>
                <w:id w:val="2078854819"/>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1268" w:type="dxa"/>
          </w:tcPr>
          <w:p w14:paraId="72559924" w14:textId="77777777" w:rsidR="00B274F1" w:rsidRPr="00654C4A" w:rsidRDefault="00F459B7" w:rsidP="00C504EF">
            <w:pPr>
              <w:pStyle w:val="ListParagraph"/>
              <w:ind w:left="0"/>
              <w:jc w:val="center"/>
              <w:rPr>
                <w:rFonts w:eastAsia="MS Gothic"/>
                <w:sz w:val="20"/>
                <w:szCs w:val="20"/>
              </w:rPr>
            </w:pPr>
            <w:sdt>
              <w:sdtPr>
                <w:rPr>
                  <w:rFonts w:eastAsia="MS Gothic"/>
                  <w:sz w:val="20"/>
                  <w:szCs w:val="20"/>
                </w:rPr>
                <w:id w:val="-1300069131"/>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851" w:type="dxa"/>
          </w:tcPr>
          <w:p w14:paraId="58E0E440" w14:textId="77777777" w:rsidR="00B274F1" w:rsidRDefault="00F459B7" w:rsidP="00C504EF">
            <w:pPr>
              <w:pStyle w:val="ListParagraph"/>
              <w:ind w:left="0"/>
              <w:jc w:val="center"/>
              <w:rPr>
                <w:rFonts w:eastAsia="MS Gothic"/>
                <w:sz w:val="20"/>
                <w:szCs w:val="20"/>
              </w:rPr>
            </w:pPr>
            <w:sdt>
              <w:sdtPr>
                <w:rPr>
                  <w:rFonts w:eastAsia="MS Gothic"/>
                  <w:sz w:val="20"/>
                  <w:szCs w:val="20"/>
                </w:rPr>
                <w:id w:val="241767136"/>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850" w:type="dxa"/>
          </w:tcPr>
          <w:p w14:paraId="46A153ED" w14:textId="77777777" w:rsidR="00B274F1" w:rsidRDefault="00F459B7" w:rsidP="00C504EF">
            <w:pPr>
              <w:pStyle w:val="ListParagraph"/>
              <w:ind w:left="0"/>
              <w:jc w:val="center"/>
              <w:rPr>
                <w:rFonts w:eastAsia="MS Gothic"/>
                <w:sz w:val="20"/>
                <w:szCs w:val="20"/>
              </w:rPr>
            </w:pPr>
            <w:sdt>
              <w:sdtPr>
                <w:rPr>
                  <w:rFonts w:eastAsia="MS Gothic"/>
                  <w:sz w:val="20"/>
                  <w:szCs w:val="20"/>
                </w:rPr>
                <w:id w:val="-374236117"/>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1780" w:type="dxa"/>
          </w:tcPr>
          <w:p w14:paraId="361D7B6C" w14:textId="77777777" w:rsidR="00B274F1" w:rsidRDefault="00F459B7" w:rsidP="00C504EF">
            <w:pPr>
              <w:pStyle w:val="ListParagraph"/>
              <w:ind w:left="0"/>
              <w:jc w:val="center"/>
              <w:rPr>
                <w:rFonts w:eastAsia="MS Gothic"/>
                <w:sz w:val="20"/>
                <w:szCs w:val="20"/>
              </w:rPr>
            </w:pPr>
            <w:sdt>
              <w:sdtPr>
                <w:rPr>
                  <w:rFonts w:eastAsia="MS Gothic"/>
                  <w:sz w:val="20"/>
                  <w:szCs w:val="20"/>
                </w:rPr>
                <w:id w:val="-2085214144"/>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r>
      <w:tr w:rsidR="00B274F1" w:rsidRPr="00654C4A" w14:paraId="35089DB1" w14:textId="77777777" w:rsidTr="00C504EF">
        <w:tc>
          <w:tcPr>
            <w:tcW w:w="1770" w:type="dxa"/>
          </w:tcPr>
          <w:p w14:paraId="48489532" w14:textId="14718AFA" w:rsidR="00B274F1" w:rsidRDefault="00B274F1" w:rsidP="00C504EF">
            <w:pPr>
              <w:pStyle w:val="ListParagraph"/>
              <w:ind w:left="0"/>
              <w:rPr>
                <w:sz w:val="20"/>
                <w:szCs w:val="20"/>
              </w:rPr>
            </w:pPr>
            <w:proofErr w:type="spellStart"/>
            <w:r>
              <w:rPr>
                <w:sz w:val="20"/>
                <w:szCs w:val="20"/>
              </w:rPr>
              <w:t>其他快递服务</w:t>
            </w:r>
            <w:proofErr w:type="spellEnd"/>
            <w:r w:rsidR="00C533BA">
              <w:rPr>
                <w:rFonts w:hint="eastAsia"/>
                <w:sz w:val="20"/>
                <w:szCs w:val="20"/>
                <w:lang w:eastAsia="zh-CN"/>
              </w:rPr>
              <w:t>商</w:t>
            </w:r>
          </w:p>
        </w:tc>
        <w:tc>
          <w:tcPr>
            <w:tcW w:w="923" w:type="dxa"/>
          </w:tcPr>
          <w:p w14:paraId="23908A8A" w14:textId="77777777" w:rsidR="00B274F1" w:rsidRDefault="00F459B7" w:rsidP="00C504EF">
            <w:pPr>
              <w:pStyle w:val="ListParagraph"/>
              <w:ind w:left="0"/>
              <w:jc w:val="center"/>
              <w:rPr>
                <w:rFonts w:eastAsia="MS Gothic"/>
                <w:sz w:val="20"/>
                <w:szCs w:val="20"/>
              </w:rPr>
            </w:pPr>
            <w:sdt>
              <w:sdtPr>
                <w:rPr>
                  <w:rFonts w:eastAsia="MS Gothic"/>
                  <w:sz w:val="20"/>
                  <w:szCs w:val="20"/>
                </w:rPr>
                <w:id w:val="688261042"/>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858" w:type="dxa"/>
          </w:tcPr>
          <w:p w14:paraId="7B1F8EC5" w14:textId="77777777" w:rsidR="00B274F1" w:rsidRDefault="00F459B7" w:rsidP="00C504EF">
            <w:pPr>
              <w:pStyle w:val="ListParagraph"/>
              <w:ind w:left="0"/>
              <w:jc w:val="center"/>
              <w:rPr>
                <w:rFonts w:eastAsia="MS Gothic"/>
                <w:sz w:val="20"/>
                <w:szCs w:val="20"/>
              </w:rPr>
            </w:pPr>
            <w:sdt>
              <w:sdtPr>
                <w:rPr>
                  <w:rFonts w:eastAsia="MS Gothic"/>
                  <w:sz w:val="20"/>
                  <w:szCs w:val="20"/>
                </w:rPr>
                <w:id w:val="487907384"/>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1268" w:type="dxa"/>
          </w:tcPr>
          <w:p w14:paraId="04B51614" w14:textId="77777777" w:rsidR="00B274F1" w:rsidRDefault="00F459B7" w:rsidP="00C504EF">
            <w:pPr>
              <w:pStyle w:val="ListParagraph"/>
              <w:ind w:left="0"/>
              <w:jc w:val="center"/>
              <w:rPr>
                <w:rFonts w:eastAsia="MS Gothic"/>
                <w:sz w:val="20"/>
                <w:szCs w:val="20"/>
              </w:rPr>
            </w:pPr>
            <w:sdt>
              <w:sdtPr>
                <w:rPr>
                  <w:rFonts w:eastAsia="MS Gothic"/>
                  <w:sz w:val="20"/>
                  <w:szCs w:val="20"/>
                </w:rPr>
                <w:id w:val="-112676430"/>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c>
          <w:tcPr>
            <w:tcW w:w="851" w:type="dxa"/>
          </w:tcPr>
          <w:p w14:paraId="321CB025" w14:textId="77777777" w:rsidR="00B274F1" w:rsidRDefault="00F459B7" w:rsidP="00C504EF">
            <w:pPr>
              <w:pStyle w:val="ListParagraph"/>
              <w:ind w:left="0"/>
              <w:jc w:val="center"/>
              <w:rPr>
                <w:rFonts w:eastAsia="MS Gothic"/>
                <w:sz w:val="20"/>
                <w:szCs w:val="20"/>
              </w:rPr>
            </w:pPr>
            <w:sdt>
              <w:sdtPr>
                <w:rPr>
                  <w:rFonts w:eastAsia="MS Gothic"/>
                  <w:sz w:val="20"/>
                  <w:szCs w:val="20"/>
                </w:rPr>
                <w:id w:val="-1632011003"/>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850" w:type="dxa"/>
          </w:tcPr>
          <w:p w14:paraId="119E3BBC" w14:textId="77777777" w:rsidR="00B274F1" w:rsidRDefault="00F459B7" w:rsidP="00C504EF">
            <w:pPr>
              <w:pStyle w:val="ListParagraph"/>
              <w:ind w:left="0"/>
              <w:jc w:val="center"/>
              <w:rPr>
                <w:rFonts w:eastAsia="MS Gothic"/>
                <w:sz w:val="20"/>
                <w:szCs w:val="20"/>
              </w:rPr>
            </w:pPr>
            <w:sdt>
              <w:sdtPr>
                <w:rPr>
                  <w:rFonts w:eastAsia="MS Gothic"/>
                  <w:sz w:val="20"/>
                  <w:szCs w:val="20"/>
                </w:rPr>
                <w:id w:val="-577893419"/>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p>
        </w:tc>
        <w:tc>
          <w:tcPr>
            <w:tcW w:w="1780" w:type="dxa"/>
          </w:tcPr>
          <w:p w14:paraId="7E6648ED" w14:textId="77777777" w:rsidR="00B274F1" w:rsidRDefault="00F459B7" w:rsidP="00C504EF">
            <w:pPr>
              <w:pStyle w:val="ListParagraph"/>
              <w:ind w:left="0"/>
              <w:jc w:val="center"/>
              <w:rPr>
                <w:rFonts w:eastAsia="MS Gothic"/>
                <w:sz w:val="20"/>
                <w:szCs w:val="20"/>
              </w:rPr>
            </w:pPr>
            <w:sdt>
              <w:sdtPr>
                <w:rPr>
                  <w:rFonts w:eastAsia="MS Gothic"/>
                  <w:sz w:val="20"/>
                  <w:szCs w:val="20"/>
                </w:rPr>
                <w:id w:val="555200765"/>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p>
        </w:tc>
      </w:tr>
    </w:tbl>
    <w:p w14:paraId="269650DD" w14:textId="77777777" w:rsidR="00B274F1" w:rsidRDefault="00B274F1" w:rsidP="00B274F1">
      <w:pPr>
        <w:pStyle w:val="ListParagraph"/>
        <w:tabs>
          <w:tab w:val="left" w:pos="851"/>
        </w:tabs>
        <w:ind w:left="993"/>
        <w:rPr>
          <w:sz w:val="20"/>
          <w:szCs w:val="20"/>
        </w:rPr>
      </w:pPr>
    </w:p>
    <w:p w14:paraId="6FA905A6" w14:textId="4CFD981F" w:rsidR="00B274F1" w:rsidRPr="00907A72" w:rsidRDefault="00907A72" w:rsidP="00BC73DA">
      <w:pPr>
        <w:pStyle w:val="ListParagraph"/>
        <w:ind w:left="360"/>
        <w:rPr>
          <w:sz w:val="20"/>
          <w:szCs w:val="20"/>
          <w:lang w:eastAsia="zh-CN"/>
        </w:rPr>
      </w:pPr>
      <w:r>
        <w:rPr>
          <w:rFonts w:hint="eastAsia"/>
          <w:sz w:val="20"/>
          <w:szCs w:val="20"/>
          <w:lang w:eastAsia="zh-CN"/>
        </w:rPr>
        <w:lastRenderedPageBreak/>
        <w:t>请</w:t>
      </w:r>
      <w:r w:rsidR="009D1238" w:rsidRPr="006C5A43">
        <w:rPr>
          <w:sz w:val="20"/>
          <w:szCs w:val="20"/>
          <w:lang w:eastAsia="zh-CN"/>
        </w:rPr>
        <w:t>描述</w:t>
      </w:r>
      <w:r w:rsidR="00B274F1">
        <w:rPr>
          <w:sz w:val="20"/>
          <w:szCs w:val="20"/>
          <w:lang w:eastAsia="zh-CN"/>
        </w:rPr>
        <w:t>包裹被扣留时</w:t>
      </w:r>
      <w:r>
        <w:rPr>
          <w:rFonts w:hint="eastAsia"/>
          <w:sz w:val="20"/>
          <w:szCs w:val="20"/>
          <w:lang w:eastAsia="zh-CN"/>
        </w:rPr>
        <w:t>会</w:t>
      </w:r>
      <w:r w:rsidR="00B274F1">
        <w:rPr>
          <w:sz w:val="20"/>
          <w:szCs w:val="20"/>
          <w:lang w:eastAsia="zh-CN"/>
        </w:rPr>
        <w:t>发生</w:t>
      </w:r>
      <w:r w:rsidR="00262CA9">
        <w:rPr>
          <w:rFonts w:hint="eastAsia"/>
          <w:sz w:val="20"/>
          <w:szCs w:val="20"/>
          <w:lang w:eastAsia="zh-CN"/>
        </w:rPr>
        <w:t>各类</w:t>
      </w:r>
      <w:r w:rsidR="00B274F1">
        <w:rPr>
          <w:sz w:val="20"/>
          <w:szCs w:val="20"/>
          <w:lang w:eastAsia="zh-CN"/>
        </w:rPr>
        <w:t>情况</w:t>
      </w:r>
      <w:r w:rsidR="009D1238">
        <w:rPr>
          <w:rFonts w:hint="eastAsia"/>
          <w:sz w:val="20"/>
          <w:szCs w:val="20"/>
          <w:lang w:eastAsia="zh-CN"/>
        </w:rPr>
        <w:t>，并写明所述情况涉及</w:t>
      </w:r>
      <w:r w:rsidR="00B274F1">
        <w:rPr>
          <w:sz w:val="20"/>
          <w:szCs w:val="20"/>
          <w:lang w:eastAsia="zh-CN"/>
        </w:rPr>
        <w:t>海关、邮政服务</w:t>
      </w:r>
      <w:r>
        <w:rPr>
          <w:rFonts w:hint="eastAsia"/>
          <w:sz w:val="20"/>
          <w:szCs w:val="20"/>
          <w:lang w:eastAsia="zh-CN"/>
        </w:rPr>
        <w:t>商</w:t>
      </w:r>
      <w:r w:rsidR="009D1238">
        <w:rPr>
          <w:rFonts w:hint="eastAsia"/>
          <w:sz w:val="20"/>
          <w:szCs w:val="20"/>
          <w:lang w:eastAsia="zh-CN"/>
        </w:rPr>
        <w:t>还是</w:t>
      </w:r>
      <w:r w:rsidR="00B274F1">
        <w:rPr>
          <w:sz w:val="20"/>
          <w:szCs w:val="20"/>
          <w:lang w:eastAsia="zh-CN"/>
        </w:rPr>
        <w:t>其他快递服务。</w:t>
      </w:r>
      <w:r w:rsidRPr="00B54B5E">
        <w:rPr>
          <w:sz w:val="20"/>
          <w:szCs w:val="20"/>
          <w:lang w:eastAsia="zh-CN"/>
        </w:rPr>
        <w:t>这将有助于</w:t>
      </w:r>
      <w:r>
        <w:rPr>
          <w:rFonts w:hint="eastAsia"/>
          <w:sz w:val="20"/>
          <w:szCs w:val="20"/>
          <w:lang w:eastAsia="zh-CN"/>
        </w:rPr>
        <w:t>我们</w:t>
      </w:r>
      <w:r w:rsidRPr="00B54B5E">
        <w:rPr>
          <w:sz w:val="20"/>
          <w:szCs w:val="20"/>
          <w:lang w:eastAsia="zh-CN"/>
        </w:rPr>
        <w:t>理解</w:t>
      </w:r>
      <w:r>
        <w:rPr>
          <w:rFonts w:hint="eastAsia"/>
          <w:sz w:val="20"/>
          <w:szCs w:val="20"/>
          <w:lang w:eastAsia="zh-CN"/>
        </w:rPr>
        <w:t>相关</w:t>
      </w:r>
      <w:r w:rsidRPr="00B54B5E">
        <w:rPr>
          <w:sz w:val="20"/>
          <w:szCs w:val="20"/>
          <w:lang w:eastAsia="zh-CN"/>
        </w:rPr>
        <w:t>背景</w:t>
      </w:r>
      <w:r w:rsidRPr="00910246">
        <w:rPr>
          <w:sz w:val="20"/>
          <w:szCs w:val="20"/>
          <w:lang w:eastAsia="zh-CN"/>
        </w:rPr>
        <w:t>：</w:t>
      </w:r>
      <w:r w:rsidRPr="00910246">
        <w:rPr>
          <w:sz w:val="20"/>
          <w:szCs w:val="20"/>
          <w:lang w:eastAsia="zh-CN"/>
        </w:rPr>
        <w:t>[</w:t>
      </w:r>
      <w:r w:rsidRPr="00910246">
        <w:rPr>
          <w:sz w:val="20"/>
          <w:szCs w:val="20"/>
        </w:rPr>
        <w:fldChar w:fldCharType="begin">
          <w:ffData>
            <w:name w:val="lic_nonagric_Y_ex"/>
            <w:enabled/>
            <w:calcOnExit w:val="0"/>
            <w:textInput/>
          </w:ffData>
        </w:fldChar>
      </w:r>
      <w:r w:rsidRPr="00910246">
        <w:rPr>
          <w:sz w:val="20"/>
          <w:szCs w:val="20"/>
          <w:lang w:eastAsia="zh-CN"/>
        </w:rPr>
        <w:instrText xml:space="preserve"> FORMTEXT </w:instrText>
      </w:r>
      <w:r w:rsidRPr="00910246">
        <w:rPr>
          <w:sz w:val="20"/>
          <w:szCs w:val="20"/>
        </w:rPr>
      </w:r>
      <w:r w:rsidRPr="00910246">
        <w:rPr>
          <w:sz w:val="20"/>
          <w:szCs w:val="20"/>
        </w:rPr>
        <w:fldChar w:fldCharType="separate"/>
      </w:r>
      <w:r w:rsidRPr="00910246">
        <w:rPr>
          <w:sz w:val="20"/>
          <w:szCs w:val="20"/>
          <w:lang w:eastAsia="zh-CN"/>
        </w:rPr>
        <w:t>     </w:t>
      </w:r>
      <w:r w:rsidRPr="00910246">
        <w:rPr>
          <w:sz w:val="20"/>
          <w:szCs w:val="20"/>
        </w:rPr>
        <w:fldChar w:fldCharType="end"/>
      </w:r>
      <w:r w:rsidRPr="00910246">
        <w:rPr>
          <w:sz w:val="20"/>
          <w:szCs w:val="20"/>
          <w:lang w:eastAsia="zh-CN"/>
        </w:rPr>
        <w:t>]</w:t>
      </w:r>
    </w:p>
    <w:p w14:paraId="424AA991" w14:textId="06492BE1" w:rsidR="00B274F1" w:rsidRPr="00803DF9" w:rsidRDefault="00B274F1" w:rsidP="00B274F1">
      <w:pPr>
        <w:spacing w:after="120"/>
        <w:rPr>
          <w:b/>
          <w:bCs/>
          <w:color w:val="008000"/>
          <w:sz w:val="22"/>
          <w:szCs w:val="22"/>
          <w:lang w:val="fr-FR"/>
        </w:rPr>
      </w:pPr>
      <w:r w:rsidRPr="00591300">
        <w:rPr>
          <w:b/>
          <w:bCs/>
          <w:color w:val="008000"/>
          <w:sz w:val="22"/>
          <w:szCs w:val="22"/>
        </w:rPr>
        <w:t>C.4.</w:t>
      </w:r>
      <w:r w:rsidR="00704DE9">
        <w:rPr>
          <w:rFonts w:hint="eastAsia"/>
          <w:b/>
          <w:bCs/>
          <w:color w:val="008000"/>
          <w:sz w:val="22"/>
          <w:szCs w:val="22"/>
          <w:lang w:eastAsia="zh-CN"/>
        </w:rPr>
        <w:t>意识</w:t>
      </w:r>
      <w:r w:rsidR="00774FA0">
        <w:rPr>
          <w:rFonts w:hint="eastAsia"/>
          <w:b/>
          <w:bCs/>
          <w:color w:val="008000"/>
          <w:sz w:val="22"/>
          <w:szCs w:val="22"/>
          <w:lang w:eastAsia="zh-CN"/>
        </w:rPr>
        <w:t>培养</w:t>
      </w:r>
    </w:p>
    <w:p w14:paraId="4557E7AF" w14:textId="57242038" w:rsidR="00B274F1" w:rsidRPr="009168B2" w:rsidRDefault="00E30FB5" w:rsidP="00B274F1">
      <w:pPr>
        <w:pStyle w:val="ListParagraph"/>
        <w:numPr>
          <w:ilvl w:val="0"/>
          <w:numId w:val="1"/>
        </w:numPr>
        <w:rPr>
          <w:sz w:val="20"/>
          <w:szCs w:val="20"/>
          <w:lang w:val="fr-FR" w:eastAsia="zh-CN"/>
        </w:rPr>
      </w:pPr>
      <w:r>
        <w:rPr>
          <w:rFonts w:hint="eastAsia"/>
          <w:sz w:val="20"/>
          <w:szCs w:val="20"/>
          <w:lang w:eastAsia="zh-CN"/>
        </w:rPr>
        <w:t>针对</w:t>
      </w:r>
      <w:r w:rsidRPr="08B2FD7C">
        <w:rPr>
          <w:sz w:val="20"/>
          <w:szCs w:val="20"/>
          <w:lang w:eastAsia="zh-CN"/>
        </w:rPr>
        <w:t>公众、海关、邮政</w:t>
      </w:r>
      <w:r>
        <w:rPr>
          <w:rFonts w:hint="eastAsia"/>
          <w:sz w:val="20"/>
          <w:szCs w:val="20"/>
          <w:lang w:eastAsia="zh-CN"/>
        </w:rPr>
        <w:t>服务商</w:t>
      </w:r>
      <w:r w:rsidRPr="08B2FD7C">
        <w:rPr>
          <w:sz w:val="20"/>
          <w:szCs w:val="20"/>
          <w:lang w:eastAsia="zh-CN"/>
        </w:rPr>
        <w:t>和</w:t>
      </w:r>
      <w:r w:rsidRPr="009168B2">
        <w:rPr>
          <w:rFonts w:hint="eastAsia"/>
          <w:sz w:val="20"/>
          <w:szCs w:val="20"/>
          <w:lang w:val="fr-FR" w:eastAsia="zh-CN"/>
        </w:rPr>
        <w:t>NPPO</w:t>
      </w:r>
      <w:r w:rsidRPr="08B2FD7C">
        <w:rPr>
          <w:sz w:val="20"/>
          <w:szCs w:val="20"/>
          <w:lang w:eastAsia="zh-CN"/>
        </w:rPr>
        <w:t>工作人员</w:t>
      </w:r>
      <w:r w:rsidRPr="009168B2">
        <w:rPr>
          <w:rFonts w:hint="eastAsia"/>
          <w:sz w:val="20"/>
          <w:szCs w:val="20"/>
          <w:lang w:val="fr-FR" w:eastAsia="zh-CN"/>
        </w:rPr>
        <w:t>，</w:t>
      </w:r>
      <w:r w:rsidR="00774FA0" w:rsidRPr="009168B2">
        <w:rPr>
          <w:rFonts w:hint="eastAsia"/>
          <w:sz w:val="20"/>
          <w:szCs w:val="20"/>
          <w:lang w:val="fr-FR" w:eastAsia="zh-CN"/>
        </w:rPr>
        <w:t>NPPO</w:t>
      </w:r>
      <w:r w:rsidR="00B274F1" w:rsidRPr="08B2FD7C">
        <w:rPr>
          <w:sz w:val="20"/>
          <w:szCs w:val="20"/>
          <w:lang w:eastAsia="zh-CN"/>
        </w:rPr>
        <w:t>是否</w:t>
      </w:r>
      <w:r w:rsidR="002C3ACC">
        <w:rPr>
          <w:rFonts w:hint="eastAsia"/>
          <w:sz w:val="20"/>
          <w:szCs w:val="20"/>
          <w:lang w:eastAsia="zh-CN"/>
        </w:rPr>
        <w:t>已</w:t>
      </w:r>
      <w:r w:rsidR="00B91534">
        <w:rPr>
          <w:rFonts w:hint="eastAsia"/>
          <w:sz w:val="20"/>
          <w:szCs w:val="20"/>
          <w:lang w:eastAsia="zh-CN"/>
        </w:rPr>
        <w:t>设计制作</w:t>
      </w:r>
      <w:r w:rsidR="002C3ACC">
        <w:rPr>
          <w:rFonts w:hint="eastAsia"/>
          <w:sz w:val="20"/>
          <w:szCs w:val="20"/>
          <w:lang w:eastAsia="zh-CN"/>
        </w:rPr>
        <w:t>并</w:t>
      </w:r>
      <w:r w:rsidR="000B03D3">
        <w:rPr>
          <w:rFonts w:hint="eastAsia"/>
          <w:sz w:val="20"/>
          <w:szCs w:val="20"/>
          <w:lang w:eastAsia="zh-CN"/>
        </w:rPr>
        <w:t>发放</w:t>
      </w:r>
      <w:r w:rsidR="00B274F1" w:rsidRPr="08B2FD7C">
        <w:rPr>
          <w:sz w:val="20"/>
          <w:szCs w:val="20"/>
          <w:lang w:eastAsia="zh-CN"/>
        </w:rPr>
        <w:t>了有关电子商务植检合规性的</w:t>
      </w:r>
      <w:r w:rsidR="00B274F1" w:rsidRPr="00E54C91">
        <w:rPr>
          <w:b/>
          <w:bCs/>
          <w:sz w:val="20"/>
          <w:szCs w:val="20"/>
          <w:lang w:eastAsia="zh-CN"/>
        </w:rPr>
        <w:t>教育</w:t>
      </w:r>
      <w:r w:rsidR="001754A7">
        <w:rPr>
          <w:rFonts w:hint="eastAsia"/>
          <w:b/>
          <w:bCs/>
          <w:sz w:val="20"/>
          <w:szCs w:val="20"/>
          <w:lang w:eastAsia="zh-CN"/>
        </w:rPr>
        <w:t>宣传</w:t>
      </w:r>
      <w:r w:rsidR="00B274F1" w:rsidRPr="00E54C91">
        <w:rPr>
          <w:b/>
          <w:bCs/>
          <w:sz w:val="20"/>
          <w:szCs w:val="20"/>
          <w:lang w:eastAsia="zh-CN"/>
        </w:rPr>
        <w:t>材料</w:t>
      </w:r>
      <w:r w:rsidR="00B274F1" w:rsidRPr="009168B2">
        <w:rPr>
          <w:b/>
          <w:bCs/>
          <w:sz w:val="20"/>
          <w:szCs w:val="20"/>
          <w:lang w:val="fr-FR" w:eastAsia="zh-CN"/>
        </w:rPr>
        <w:t>？</w:t>
      </w:r>
      <w:r w:rsidR="004B385C" w:rsidRPr="004B385C">
        <w:rPr>
          <w:rFonts w:hint="eastAsia"/>
          <w:i/>
          <w:iCs/>
          <w:sz w:val="20"/>
          <w:szCs w:val="20"/>
          <w:lang w:eastAsia="zh-CN"/>
        </w:rPr>
        <w:t>若勾选</w:t>
      </w:r>
      <w:r w:rsidR="004B385C" w:rsidRPr="009168B2">
        <w:rPr>
          <w:rFonts w:hint="eastAsia"/>
          <w:i/>
          <w:iCs/>
          <w:sz w:val="20"/>
          <w:szCs w:val="20"/>
          <w:lang w:val="fr-FR" w:eastAsia="zh-CN"/>
        </w:rPr>
        <w:t>“</w:t>
      </w:r>
      <w:r w:rsidR="004B385C" w:rsidRPr="004B385C">
        <w:rPr>
          <w:rFonts w:hint="eastAsia"/>
          <w:i/>
          <w:iCs/>
          <w:sz w:val="20"/>
          <w:szCs w:val="20"/>
          <w:lang w:eastAsia="zh-CN"/>
        </w:rPr>
        <w:t>是</w:t>
      </w:r>
      <w:r w:rsidR="004B385C" w:rsidRPr="009168B2">
        <w:rPr>
          <w:rFonts w:hint="eastAsia"/>
          <w:i/>
          <w:iCs/>
          <w:sz w:val="20"/>
          <w:szCs w:val="20"/>
          <w:lang w:val="fr-FR" w:eastAsia="zh-CN"/>
        </w:rPr>
        <w:t>”</w:t>
      </w:r>
      <w:r w:rsidR="00B274F1" w:rsidRPr="009168B2">
        <w:rPr>
          <w:i/>
          <w:iCs/>
          <w:sz w:val="20"/>
          <w:szCs w:val="20"/>
          <w:lang w:val="fr-FR" w:eastAsia="zh-CN"/>
        </w:rPr>
        <w:t>，</w:t>
      </w:r>
      <w:r w:rsidR="00B274F1" w:rsidRPr="08B2FD7C">
        <w:rPr>
          <w:i/>
          <w:iCs/>
          <w:sz w:val="20"/>
          <w:szCs w:val="20"/>
          <w:lang w:eastAsia="zh-CN"/>
        </w:rPr>
        <w:t>请说明</w:t>
      </w:r>
      <w:r w:rsidR="000209A3">
        <w:rPr>
          <w:rFonts w:hint="eastAsia"/>
          <w:i/>
          <w:iCs/>
          <w:sz w:val="20"/>
          <w:szCs w:val="20"/>
          <w:lang w:eastAsia="zh-CN"/>
        </w:rPr>
        <w:t>相关</w:t>
      </w:r>
      <w:r w:rsidR="00B274F1" w:rsidRPr="08B2FD7C">
        <w:rPr>
          <w:i/>
          <w:iCs/>
          <w:sz w:val="20"/>
          <w:szCs w:val="20"/>
          <w:lang w:eastAsia="zh-CN"/>
        </w:rPr>
        <w:t>材料</w:t>
      </w:r>
      <w:r w:rsidR="00DD16DF">
        <w:rPr>
          <w:rFonts w:hint="eastAsia"/>
          <w:i/>
          <w:iCs/>
          <w:sz w:val="20"/>
          <w:szCs w:val="20"/>
          <w:lang w:eastAsia="zh-CN"/>
        </w:rPr>
        <w:t>在哪一年</w:t>
      </w:r>
      <w:r w:rsidR="00DD16DF" w:rsidRPr="00DD16DF">
        <w:rPr>
          <w:rFonts w:hint="eastAsia"/>
          <w:i/>
          <w:iCs/>
          <w:sz w:val="20"/>
          <w:szCs w:val="20"/>
          <w:lang w:eastAsia="zh-CN"/>
        </w:rPr>
        <w:t>设计制作或最后更新</w:t>
      </w:r>
      <w:r w:rsidR="00B274F1" w:rsidRPr="00DD16DF">
        <w:rPr>
          <w:i/>
          <w:iCs/>
          <w:sz w:val="20"/>
          <w:szCs w:val="20"/>
          <w:lang w:eastAsia="zh-CN"/>
        </w:rPr>
        <w:t>。</w:t>
      </w:r>
    </w:p>
    <w:p w14:paraId="585FED67" w14:textId="77777777" w:rsidR="00B274F1" w:rsidRPr="009168B2" w:rsidRDefault="00B274F1" w:rsidP="00B274F1">
      <w:pPr>
        <w:pStyle w:val="ListParagraph"/>
        <w:ind w:left="360"/>
        <w:rPr>
          <w:sz w:val="20"/>
          <w:szCs w:val="20"/>
          <w:lang w:val="fr-FR" w:eastAsia="zh-CN"/>
        </w:rPr>
      </w:pPr>
    </w:p>
    <w:tbl>
      <w:tblPr>
        <w:tblStyle w:val="TableGrid"/>
        <w:tblW w:w="0" w:type="auto"/>
        <w:tblInd w:w="360" w:type="dxa"/>
        <w:tblLook w:val="04A0" w:firstRow="1" w:lastRow="0" w:firstColumn="1" w:lastColumn="0" w:noHBand="0" w:noVBand="1"/>
      </w:tblPr>
      <w:tblGrid>
        <w:gridCol w:w="2963"/>
        <w:gridCol w:w="3037"/>
        <w:gridCol w:w="2507"/>
      </w:tblGrid>
      <w:tr w:rsidR="00B274F1" w:rsidRPr="00654C4A" w14:paraId="77B67037" w14:textId="77777777" w:rsidTr="00C504EF">
        <w:trPr>
          <w:trHeight w:val="249"/>
        </w:trPr>
        <w:tc>
          <w:tcPr>
            <w:tcW w:w="2963" w:type="dxa"/>
          </w:tcPr>
          <w:p w14:paraId="73237789" w14:textId="77777777" w:rsidR="00B274F1" w:rsidRPr="009168B2" w:rsidRDefault="00B274F1" w:rsidP="00C504EF">
            <w:pPr>
              <w:pStyle w:val="ListParagraph"/>
              <w:ind w:left="0"/>
              <w:rPr>
                <w:b/>
                <w:bCs/>
                <w:sz w:val="20"/>
                <w:szCs w:val="20"/>
                <w:lang w:val="fr-FR" w:eastAsia="zh-CN"/>
              </w:rPr>
            </w:pPr>
          </w:p>
        </w:tc>
        <w:tc>
          <w:tcPr>
            <w:tcW w:w="3037" w:type="dxa"/>
          </w:tcPr>
          <w:p w14:paraId="32ADAAEC" w14:textId="122BF5D0" w:rsidR="00B274F1" w:rsidRPr="00654C4A" w:rsidRDefault="00B274F1" w:rsidP="00C504EF">
            <w:pPr>
              <w:pStyle w:val="ListParagraph"/>
              <w:ind w:left="0"/>
              <w:rPr>
                <w:sz w:val="20"/>
                <w:szCs w:val="20"/>
              </w:rPr>
            </w:pPr>
            <w:r>
              <w:rPr>
                <w:sz w:val="20"/>
                <w:szCs w:val="20"/>
              </w:rPr>
              <w:t>是</w:t>
            </w:r>
          </w:p>
        </w:tc>
        <w:tc>
          <w:tcPr>
            <w:tcW w:w="2507" w:type="dxa"/>
          </w:tcPr>
          <w:p w14:paraId="4B82E5CB" w14:textId="5F130D8B" w:rsidR="00B274F1" w:rsidRPr="00654C4A" w:rsidRDefault="00774FA0" w:rsidP="00C504EF">
            <w:pPr>
              <w:pStyle w:val="ListParagraph"/>
              <w:ind w:left="0"/>
              <w:rPr>
                <w:sz w:val="20"/>
                <w:szCs w:val="20"/>
              </w:rPr>
            </w:pPr>
            <w:r>
              <w:rPr>
                <w:rFonts w:hint="eastAsia"/>
                <w:sz w:val="20"/>
                <w:szCs w:val="20"/>
                <w:lang w:eastAsia="zh-CN"/>
              </w:rPr>
              <w:t>否</w:t>
            </w:r>
          </w:p>
        </w:tc>
      </w:tr>
      <w:tr w:rsidR="00B274F1" w:rsidRPr="00654C4A" w14:paraId="2EA060B0" w14:textId="77777777" w:rsidTr="00C504EF">
        <w:trPr>
          <w:trHeight w:val="261"/>
        </w:trPr>
        <w:tc>
          <w:tcPr>
            <w:tcW w:w="2963" w:type="dxa"/>
          </w:tcPr>
          <w:p w14:paraId="2CFBD529" w14:textId="63EC4369" w:rsidR="00B274F1" w:rsidRPr="00654C4A" w:rsidRDefault="00774FA0" w:rsidP="00C504EF">
            <w:pPr>
              <w:pStyle w:val="ListParagraph"/>
              <w:ind w:left="0"/>
              <w:rPr>
                <w:sz w:val="20"/>
                <w:szCs w:val="20"/>
              </w:rPr>
            </w:pPr>
            <w:r>
              <w:rPr>
                <w:rFonts w:hint="eastAsia"/>
                <w:sz w:val="20"/>
                <w:szCs w:val="20"/>
                <w:lang w:eastAsia="zh-CN"/>
              </w:rPr>
              <w:t>公众</w:t>
            </w:r>
          </w:p>
        </w:tc>
        <w:tc>
          <w:tcPr>
            <w:tcW w:w="3037" w:type="dxa"/>
          </w:tcPr>
          <w:p w14:paraId="542D3E04" w14:textId="77777777" w:rsidR="00B274F1" w:rsidRPr="00654C4A" w:rsidRDefault="00F459B7" w:rsidP="00C504EF">
            <w:pPr>
              <w:pStyle w:val="ListParagraph"/>
              <w:ind w:left="0"/>
              <w:rPr>
                <w:b/>
                <w:bCs/>
                <w:sz w:val="20"/>
                <w:szCs w:val="20"/>
              </w:rPr>
            </w:pPr>
            <w:sdt>
              <w:sdtPr>
                <w:rPr>
                  <w:rFonts w:eastAsia="MS Gothic"/>
                  <w:sz w:val="20"/>
                  <w:szCs w:val="20"/>
                </w:rPr>
                <w:id w:val="884610205"/>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c>
          <w:tcPr>
            <w:tcW w:w="2507" w:type="dxa"/>
          </w:tcPr>
          <w:p w14:paraId="66B0FB2A" w14:textId="77777777" w:rsidR="00B274F1" w:rsidRPr="00654C4A" w:rsidRDefault="00F459B7" w:rsidP="00C504EF">
            <w:pPr>
              <w:pStyle w:val="ListParagraph"/>
              <w:ind w:left="0"/>
              <w:rPr>
                <w:b/>
                <w:bCs/>
                <w:sz w:val="20"/>
                <w:szCs w:val="20"/>
              </w:rPr>
            </w:pPr>
            <w:sdt>
              <w:sdtPr>
                <w:rPr>
                  <w:rFonts w:eastAsia="MS Gothic"/>
                  <w:sz w:val="20"/>
                  <w:szCs w:val="20"/>
                </w:rPr>
                <w:id w:val="-1122224180"/>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r>
      <w:tr w:rsidR="00B274F1" w:rsidRPr="00654C4A" w14:paraId="743C5C19" w14:textId="77777777" w:rsidTr="00C504EF">
        <w:trPr>
          <w:trHeight w:val="249"/>
        </w:trPr>
        <w:tc>
          <w:tcPr>
            <w:tcW w:w="2963" w:type="dxa"/>
          </w:tcPr>
          <w:p w14:paraId="59A9FF07" w14:textId="77777777" w:rsidR="00B274F1" w:rsidRPr="00654C4A" w:rsidRDefault="00B274F1" w:rsidP="00C504EF">
            <w:pPr>
              <w:pStyle w:val="ListParagraph"/>
              <w:ind w:left="0"/>
              <w:rPr>
                <w:sz w:val="20"/>
                <w:szCs w:val="20"/>
              </w:rPr>
            </w:pPr>
            <w:proofErr w:type="spellStart"/>
            <w:r>
              <w:rPr>
                <w:sz w:val="20"/>
                <w:szCs w:val="20"/>
              </w:rPr>
              <w:t>海关</w:t>
            </w:r>
            <w:proofErr w:type="spellEnd"/>
          </w:p>
        </w:tc>
        <w:tc>
          <w:tcPr>
            <w:tcW w:w="3037" w:type="dxa"/>
          </w:tcPr>
          <w:p w14:paraId="69A98722" w14:textId="77777777" w:rsidR="00B274F1" w:rsidRPr="00654C4A" w:rsidRDefault="00F459B7" w:rsidP="00C504EF">
            <w:pPr>
              <w:pStyle w:val="ListParagraph"/>
              <w:ind w:left="0"/>
              <w:rPr>
                <w:b/>
                <w:bCs/>
                <w:sz w:val="20"/>
                <w:szCs w:val="20"/>
              </w:rPr>
            </w:pPr>
            <w:sdt>
              <w:sdtPr>
                <w:rPr>
                  <w:rFonts w:eastAsia="MS Gothic"/>
                  <w:sz w:val="20"/>
                  <w:szCs w:val="20"/>
                </w:rPr>
                <w:id w:val="-1885856749"/>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r w:rsidR="00B274F1" w:rsidRPr="00654C4A">
              <w:rPr>
                <w:sz w:val="20"/>
                <w:szCs w:val="20"/>
              </w:rPr>
              <w:t xml:space="preserve">  </w:t>
            </w:r>
          </w:p>
        </w:tc>
        <w:tc>
          <w:tcPr>
            <w:tcW w:w="2507" w:type="dxa"/>
          </w:tcPr>
          <w:p w14:paraId="27B20A28" w14:textId="77777777" w:rsidR="00B274F1" w:rsidRPr="00654C4A" w:rsidRDefault="00F459B7" w:rsidP="00C504EF">
            <w:pPr>
              <w:pStyle w:val="ListParagraph"/>
              <w:ind w:left="0"/>
              <w:rPr>
                <w:b/>
                <w:bCs/>
                <w:sz w:val="20"/>
                <w:szCs w:val="20"/>
              </w:rPr>
            </w:pPr>
            <w:sdt>
              <w:sdtPr>
                <w:rPr>
                  <w:rFonts w:eastAsia="MS Gothic"/>
                  <w:sz w:val="20"/>
                  <w:szCs w:val="20"/>
                </w:rPr>
                <w:id w:val="-2013140907"/>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r>
      <w:tr w:rsidR="00B274F1" w:rsidRPr="00654C4A" w14:paraId="250961F7" w14:textId="77777777" w:rsidTr="00C504EF">
        <w:trPr>
          <w:trHeight w:val="249"/>
        </w:trPr>
        <w:tc>
          <w:tcPr>
            <w:tcW w:w="2963" w:type="dxa"/>
          </w:tcPr>
          <w:p w14:paraId="4AA6146E" w14:textId="35A97126" w:rsidR="00B274F1" w:rsidRPr="00654C4A" w:rsidRDefault="00B274F1" w:rsidP="00C504EF">
            <w:pPr>
              <w:pStyle w:val="ListParagraph"/>
              <w:ind w:left="0"/>
              <w:rPr>
                <w:sz w:val="20"/>
                <w:szCs w:val="20"/>
              </w:rPr>
            </w:pPr>
            <w:proofErr w:type="spellStart"/>
            <w:r>
              <w:rPr>
                <w:sz w:val="20"/>
                <w:szCs w:val="20"/>
              </w:rPr>
              <w:t>邮政服务</w:t>
            </w:r>
            <w:proofErr w:type="spellEnd"/>
            <w:r w:rsidR="00774FA0">
              <w:rPr>
                <w:rFonts w:hint="eastAsia"/>
                <w:sz w:val="20"/>
                <w:szCs w:val="20"/>
                <w:lang w:eastAsia="zh-CN"/>
              </w:rPr>
              <w:t>商</w:t>
            </w:r>
          </w:p>
        </w:tc>
        <w:tc>
          <w:tcPr>
            <w:tcW w:w="3037" w:type="dxa"/>
          </w:tcPr>
          <w:p w14:paraId="606AA8C9" w14:textId="77777777" w:rsidR="00B274F1" w:rsidRPr="00654C4A" w:rsidRDefault="00F459B7" w:rsidP="00C504EF">
            <w:pPr>
              <w:rPr>
                <w:sz w:val="20"/>
                <w:szCs w:val="20"/>
              </w:rPr>
            </w:pPr>
            <w:sdt>
              <w:sdtPr>
                <w:rPr>
                  <w:rFonts w:eastAsia="MS Gothic"/>
                  <w:sz w:val="20"/>
                  <w:szCs w:val="20"/>
                </w:rPr>
                <w:id w:val="1799256518"/>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r w:rsidR="00B274F1" w:rsidRPr="00654C4A">
              <w:rPr>
                <w:sz w:val="20"/>
                <w:szCs w:val="20"/>
              </w:rPr>
              <w:t xml:space="preserve">  </w:t>
            </w:r>
          </w:p>
        </w:tc>
        <w:tc>
          <w:tcPr>
            <w:tcW w:w="2507" w:type="dxa"/>
          </w:tcPr>
          <w:p w14:paraId="76DA0547" w14:textId="77777777" w:rsidR="00B274F1" w:rsidRPr="00654C4A" w:rsidRDefault="00F459B7" w:rsidP="00C504EF">
            <w:pPr>
              <w:rPr>
                <w:sz w:val="20"/>
                <w:szCs w:val="20"/>
              </w:rPr>
            </w:pPr>
            <w:sdt>
              <w:sdtPr>
                <w:rPr>
                  <w:rFonts w:eastAsia="MS Gothic"/>
                  <w:sz w:val="20"/>
                  <w:szCs w:val="20"/>
                </w:rPr>
                <w:id w:val="105474361"/>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r>
      <w:tr w:rsidR="00B274F1" w:rsidRPr="00654C4A" w14:paraId="22360C5D" w14:textId="77777777" w:rsidTr="00C504EF">
        <w:trPr>
          <w:trHeight w:val="249"/>
        </w:trPr>
        <w:tc>
          <w:tcPr>
            <w:tcW w:w="2963" w:type="dxa"/>
          </w:tcPr>
          <w:p w14:paraId="74000D3B" w14:textId="24D172C0" w:rsidR="00B274F1" w:rsidRPr="00654C4A" w:rsidRDefault="00774FA0" w:rsidP="00C504EF">
            <w:pPr>
              <w:pStyle w:val="ListParagraph"/>
              <w:ind w:left="0"/>
              <w:rPr>
                <w:sz w:val="20"/>
                <w:szCs w:val="20"/>
                <w:lang w:eastAsia="zh-CN"/>
              </w:rPr>
            </w:pPr>
            <w:r>
              <w:rPr>
                <w:rFonts w:hint="eastAsia"/>
                <w:sz w:val="20"/>
                <w:szCs w:val="20"/>
                <w:lang w:eastAsia="zh-CN"/>
              </w:rPr>
              <w:t>NPPO</w:t>
            </w:r>
            <w:r w:rsidR="00B274F1">
              <w:rPr>
                <w:sz w:val="20"/>
                <w:szCs w:val="20"/>
                <w:lang w:eastAsia="zh-CN"/>
              </w:rPr>
              <w:t>工作人员</w:t>
            </w:r>
          </w:p>
        </w:tc>
        <w:tc>
          <w:tcPr>
            <w:tcW w:w="3037" w:type="dxa"/>
          </w:tcPr>
          <w:p w14:paraId="41087BBB" w14:textId="77777777" w:rsidR="00B274F1" w:rsidRPr="00654C4A" w:rsidRDefault="00F459B7" w:rsidP="00C504EF">
            <w:pPr>
              <w:rPr>
                <w:sz w:val="20"/>
                <w:szCs w:val="20"/>
              </w:rPr>
            </w:pPr>
            <w:sdt>
              <w:sdtPr>
                <w:rPr>
                  <w:rFonts w:eastAsia="MS Gothic"/>
                  <w:sz w:val="20"/>
                  <w:szCs w:val="20"/>
                </w:rPr>
                <w:id w:val="-1010059279"/>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r w:rsidR="00B274F1" w:rsidRPr="00654C4A">
              <w:rPr>
                <w:sz w:val="20"/>
                <w:szCs w:val="20"/>
              </w:rPr>
              <w:t xml:space="preserve">  </w:t>
            </w:r>
          </w:p>
        </w:tc>
        <w:tc>
          <w:tcPr>
            <w:tcW w:w="2507" w:type="dxa"/>
          </w:tcPr>
          <w:p w14:paraId="7D7F92F7" w14:textId="77777777" w:rsidR="00B274F1" w:rsidRPr="00654C4A" w:rsidRDefault="00F459B7" w:rsidP="00C504EF">
            <w:pPr>
              <w:rPr>
                <w:sz w:val="20"/>
                <w:szCs w:val="20"/>
              </w:rPr>
            </w:pPr>
            <w:sdt>
              <w:sdtPr>
                <w:rPr>
                  <w:rFonts w:eastAsia="MS Gothic"/>
                  <w:sz w:val="20"/>
                  <w:szCs w:val="20"/>
                </w:rPr>
                <w:id w:val="-311716862"/>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r>
    </w:tbl>
    <w:p w14:paraId="0E84FE5D" w14:textId="77777777" w:rsidR="00B274F1" w:rsidRDefault="00B274F1" w:rsidP="00B274F1">
      <w:pPr>
        <w:pStyle w:val="ListParagraph"/>
        <w:spacing w:after="0"/>
        <w:ind w:left="360"/>
        <w:rPr>
          <w:b/>
          <w:bCs/>
          <w:sz w:val="20"/>
          <w:szCs w:val="20"/>
        </w:rPr>
      </w:pPr>
    </w:p>
    <w:p w14:paraId="1F1F0091" w14:textId="6ECFAAD7" w:rsidR="00B274F1" w:rsidRPr="00654C4A" w:rsidRDefault="00B274F1" w:rsidP="00B274F1">
      <w:pPr>
        <w:spacing w:after="0"/>
        <w:ind w:firstLine="284"/>
        <w:rPr>
          <w:sz w:val="20"/>
          <w:szCs w:val="20"/>
        </w:rPr>
      </w:pPr>
      <w:r>
        <w:rPr>
          <w:sz w:val="20"/>
          <w:szCs w:val="20"/>
        </w:rPr>
        <w:t>年</w:t>
      </w:r>
      <w:r w:rsidR="000209A3">
        <w:rPr>
          <w:rFonts w:hint="eastAsia"/>
          <w:sz w:val="20"/>
          <w:szCs w:val="20"/>
          <w:lang w:eastAsia="zh-CN"/>
        </w:rPr>
        <w:t>份</w:t>
      </w:r>
      <w:r>
        <w:rPr>
          <w:sz w:val="20"/>
          <w:szCs w:val="20"/>
        </w:rPr>
        <w:t>：</w:t>
      </w:r>
      <w:r>
        <w:rPr>
          <w:sz w:val="20"/>
          <w:szCs w:val="20"/>
        </w:rPr>
        <w:t xml:space="preserve"> [</w:t>
      </w:r>
      <w:r w:rsidRPr="00654C4A">
        <w:rPr>
          <w:sz w:val="20"/>
          <w:szCs w:val="20"/>
        </w:rPr>
        <w:fldChar w:fldCharType="begin">
          <w:ffData>
            <w:name w:val="lic_nonagric_Y_ex"/>
            <w:enabled/>
            <w:calcOnExit w:val="0"/>
            <w:textInput/>
          </w:ffData>
        </w:fldChar>
      </w:r>
      <w:r w:rsidRPr="00654C4A">
        <w:rPr>
          <w:sz w:val="20"/>
          <w:szCs w:val="20"/>
        </w:rPr>
        <w:instrText xml:space="preserve"> FORMTEXT </w:instrText>
      </w:r>
      <w:r w:rsidRPr="00654C4A">
        <w:rPr>
          <w:sz w:val="20"/>
          <w:szCs w:val="20"/>
        </w:rPr>
      </w:r>
      <w:r w:rsidRPr="00654C4A">
        <w:rPr>
          <w:sz w:val="20"/>
          <w:szCs w:val="20"/>
        </w:rPr>
        <w:fldChar w:fldCharType="separate"/>
      </w:r>
      <w:r w:rsidRPr="00654C4A">
        <w:rPr>
          <w:sz w:val="20"/>
          <w:szCs w:val="20"/>
        </w:rPr>
        <w:t>     </w:t>
      </w:r>
      <w:r w:rsidRPr="00654C4A">
        <w:rPr>
          <w:sz w:val="20"/>
          <w:szCs w:val="20"/>
        </w:rPr>
        <w:fldChar w:fldCharType="end"/>
      </w:r>
      <w:r w:rsidRPr="00654C4A">
        <w:rPr>
          <w:sz w:val="20"/>
          <w:szCs w:val="20"/>
        </w:rPr>
        <w:t>]</w:t>
      </w:r>
    </w:p>
    <w:p w14:paraId="036578CC" w14:textId="77777777" w:rsidR="00B274F1" w:rsidRPr="00D6566A" w:rsidRDefault="00B274F1" w:rsidP="00B274F1">
      <w:pPr>
        <w:pStyle w:val="ListParagraph"/>
        <w:spacing w:after="0"/>
        <w:ind w:left="360"/>
        <w:rPr>
          <w:sz w:val="20"/>
          <w:szCs w:val="20"/>
        </w:rPr>
      </w:pPr>
    </w:p>
    <w:p w14:paraId="66D7CD79" w14:textId="0FAD08E5" w:rsidR="00B274F1" w:rsidRPr="00D6566A" w:rsidRDefault="007F123D" w:rsidP="00B274F1">
      <w:pPr>
        <w:pStyle w:val="ListParagraph"/>
        <w:numPr>
          <w:ilvl w:val="0"/>
          <w:numId w:val="1"/>
        </w:numPr>
        <w:rPr>
          <w:sz w:val="20"/>
          <w:szCs w:val="20"/>
          <w:lang w:eastAsia="zh-CN"/>
        </w:rPr>
      </w:pPr>
      <w:r>
        <w:rPr>
          <w:rFonts w:hint="eastAsia"/>
          <w:sz w:val="20"/>
          <w:szCs w:val="20"/>
          <w:lang w:eastAsia="zh-CN"/>
        </w:rPr>
        <w:t>NPPO</w:t>
      </w:r>
      <w:r w:rsidR="00B274F1" w:rsidRPr="08B2FD7C">
        <w:rPr>
          <w:sz w:val="20"/>
          <w:szCs w:val="20"/>
          <w:lang w:eastAsia="zh-CN"/>
        </w:rPr>
        <w:t>是否为海关、邮政服务</w:t>
      </w:r>
      <w:r>
        <w:rPr>
          <w:rFonts w:hint="eastAsia"/>
          <w:sz w:val="20"/>
          <w:szCs w:val="20"/>
          <w:lang w:eastAsia="zh-CN"/>
        </w:rPr>
        <w:t>商</w:t>
      </w:r>
      <w:r w:rsidR="00B274F1" w:rsidRPr="08B2FD7C">
        <w:rPr>
          <w:sz w:val="20"/>
          <w:szCs w:val="20"/>
          <w:lang w:eastAsia="zh-CN"/>
        </w:rPr>
        <w:t>和</w:t>
      </w:r>
      <w:r>
        <w:rPr>
          <w:rFonts w:hint="eastAsia"/>
          <w:sz w:val="20"/>
          <w:szCs w:val="20"/>
          <w:lang w:eastAsia="zh-CN"/>
        </w:rPr>
        <w:t>NPPO</w:t>
      </w:r>
      <w:r w:rsidR="00B274F1" w:rsidRPr="08B2FD7C">
        <w:rPr>
          <w:sz w:val="20"/>
          <w:szCs w:val="20"/>
          <w:lang w:eastAsia="zh-CN"/>
        </w:rPr>
        <w:t>工作人员举办了</w:t>
      </w:r>
      <w:r>
        <w:rPr>
          <w:rFonts w:hint="eastAsia"/>
          <w:sz w:val="20"/>
          <w:szCs w:val="20"/>
          <w:lang w:eastAsia="zh-CN"/>
        </w:rPr>
        <w:t>有关</w:t>
      </w:r>
      <w:r w:rsidR="00B274F1" w:rsidRPr="08B2FD7C">
        <w:rPr>
          <w:sz w:val="20"/>
          <w:szCs w:val="20"/>
          <w:lang w:eastAsia="zh-CN"/>
        </w:rPr>
        <w:t>电子商务植检合规</w:t>
      </w:r>
      <w:r>
        <w:rPr>
          <w:rFonts w:hint="eastAsia"/>
          <w:sz w:val="20"/>
          <w:szCs w:val="20"/>
          <w:lang w:eastAsia="zh-CN"/>
        </w:rPr>
        <w:t>性的</w:t>
      </w:r>
      <w:r w:rsidR="00B274F1" w:rsidRPr="00D6566A">
        <w:rPr>
          <w:b/>
          <w:bCs/>
          <w:sz w:val="20"/>
          <w:szCs w:val="20"/>
          <w:lang w:eastAsia="zh-CN"/>
        </w:rPr>
        <w:t>培训</w:t>
      </w:r>
      <w:r>
        <w:rPr>
          <w:rFonts w:hint="eastAsia"/>
          <w:b/>
          <w:bCs/>
          <w:sz w:val="20"/>
          <w:szCs w:val="20"/>
          <w:lang w:eastAsia="zh-CN"/>
        </w:rPr>
        <w:t>会</w:t>
      </w:r>
      <w:r w:rsidR="00B274F1" w:rsidRPr="00D6566A">
        <w:rPr>
          <w:rFonts w:hint="eastAsia"/>
          <w:b/>
          <w:bCs/>
          <w:sz w:val="20"/>
          <w:szCs w:val="20"/>
          <w:lang w:eastAsia="zh-CN"/>
        </w:rPr>
        <w:t>或</w:t>
      </w:r>
      <w:r w:rsidR="00B274F1" w:rsidRPr="00D6566A">
        <w:rPr>
          <w:b/>
          <w:bCs/>
          <w:sz w:val="20"/>
          <w:szCs w:val="20"/>
          <w:lang w:eastAsia="zh-CN"/>
        </w:rPr>
        <w:t>研讨会？</w:t>
      </w:r>
      <w:proofErr w:type="gramStart"/>
      <w:r w:rsidR="00DD16DF" w:rsidRPr="004B385C">
        <w:rPr>
          <w:rFonts w:hint="eastAsia"/>
          <w:i/>
          <w:iCs/>
          <w:sz w:val="20"/>
          <w:szCs w:val="20"/>
          <w:lang w:eastAsia="zh-CN"/>
        </w:rPr>
        <w:t>若勾选“</w:t>
      </w:r>
      <w:proofErr w:type="gramEnd"/>
      <w:r w:rsidR="00DD16DF" w:rsidRPr="004B385C">
        <w:rPr>
          <w:rFonts w:hint="eastAsia"/>
          <w:i/>
          <w:iCs/>
          <w:sz w:val="20"/>
          <w:szCs w:val="20"/>
          <w:lang w:eastAsia="zh-CN"/>
        </w:rPr>
        <w:t>是”</w:t>
      </w:r>
      <w:r w:rsidR="00DD16DF" w:rsidRPr="08B2FD7C">
        <w:rPr>
          <w:i/>
          <w:iCs/>
          <w:sz w:val="20"/>
          <w:szCs w:val="20"/>
          <w:lang w:eastAsia="zh-CN"/>
        </w:rPr>
        <w:t>，</w:t>
      </w:r>
      <w:r w:rsidR="00B274F1" w:rsidRPr="00D6566A">
        <w:rPr>
          <w:i/>
          <w:iCs/>
          <w:sz w:val="20"/>
          <w:szCs w:val="20"/>
          <w:lang w:eastAsia="zh-CN"/>
        </w:rPr>
        <w:t>请说明最近一次培训</w:t>
      </w:r>
      <w:r w:rsidR="00DD16DF">
        <w:rPr>
          <w:rFonts w:hint="eastAsia"/>
          <w:i/>
          <w:iCs/>
          <w:sz w:val="20"/>
          <w:szCs w:val="20"/>
          <w:lang w:eastAsia="zh-CN"/>
        </w:rPr>
        <w:t>会</w:t>
      </w:r>
      <w:r w:rsidR="00B274F1" w:rsidRPr="00D6566A">
        <w:rPr>
          <w:i/>
          <w:iCs/>
          <w:sz w:val="20"/>
          <w:szCs w:val="20"/>
          <w:lang w:eastAsia="zh-CN"/>
        </w:rPr>
        <w:t>或研讨会</w:t>
      </w:r>
      <w:r w:rsidR="00DD16DF">
        <w:rPr>
          <w:rFonts w:hint="eastAsia"/>
          <w:i/>
          <w:iCs/>
          <w:sz w:val="20"/>
          <w:szCs w:val="20"/>
          <w:lang w:eastAsia="zh-CN"/>
        </w:rPr>
        <w:t>在哪一年举行</w:t>
      </w:r>
      <w:r w:rsidR="00B274F1" w:rsidRPr="00D6566A">
        <w:rPr>
          <w:i/>
          <w:iCs/>
          <w:sz w:val="20"/>
          <w:szCs w:val="20"/>
          <w:lang w:eastAsia="zh-CN"/>
        </w:rPr>
        <w:t>。</w:t>
      </w:r>
    </w:p>
    <w:p w14:paraId="7FF290F7" w14:textId="77777777" w:rsidR="00B274F1" w:rsidRPr="00D6566A" w:rsidRDefault="00B274F1" w:rsidP="00B274F1">
      <w:pPr>
        <w:pStyle w:val="ListParagraph"/>
        <w:ind w:left="360"/>
        <w:rPr>
          <w:sz w:val="20"/>
          <w:szCs w:val="20"/>
          <w:lang w:eastAsia="zh-CN"/>
        </w:rPr>
      </w:pPr>
    </w:p>
    <w:tbl>
      <w:tblPr>
        <w:tblStyle w:val="TableGrid"/>
        <w:tblW w:w="0" w:type="auto"/>
        <w:tblInd w:w="360" w:type="dxa"/>
        <w:tblLook w:val="04A0" w:firstRow="1" w:lastRow="0" w:firstColumn="1" w:lastColumn="0" w:noHBand="0" w:noVBand="1"/>
      </w:tblPr>
      <w:tblGrid>
        <w:gridCol w:w="2120"/>
        <w:gridCol w:w="1793"/>
        <w:gridCol w:w="2587"/>
        <w:gridCol w:w="2123"/>
      </w:tblGrid>
      <w:tr w:rsidR="00B274F1" w:rsidRPr="00654C4A" w14:paraId="6A0ACB2A" w14:textId="77777777" w:rsidTr="00C504EF">
        <w:trPr>
          <w:trHeight w:val="265"/>
        </w:trPr>
        <w:tc>
          <w:tcPr>
            <w:tcW w:w="2120" w:type="dxa"/>
          </w:tcPr>
          <w:p w14:paraId="17B05728" w14:textId="77777777" w:rsidR="00B274F1" w:rsidRPr="00654C4A" w:rsidRDefault="00B274F1" w:rsidP="00C504EF">
            <w:pPr>
              <w:pStyle w:val="ListParagraph"/>
              <w:ind w:left="0"/>
              <w:rPr>
                <w:b/>
                <w:bCs/>
                <w:sz w:val="20"/>
                <w:szCs w:val="20"/>
                <w:lang w:eastAsia="zh-CN"/>
              </w:rPr>
            </w:pPr>
          </w:p>
        </w:tc>
        <w:tc>
          <w:tcPr>
            <w:tcW w:w="1793" w:type="dxa"/>
          </w:tcPr>
          <w:p w14:paraId="630C6415" w14:textId="77777777" w:rsidR="00B274F1" w:rsidRPr="00654C4A" w:rsidRDefault="00B274F1" w:rsidP="00C504EF">
            <w:pPr>
              <w:pStyle w:val="ListParagraph"/>
              <w:ind w:left="0"/>
              <w:rPr>
                <w:sz w:val="20"/>
                <w:szCs w:val="20"/>
              </w:rPr>
            </w:pPr>
            <w:proofErr w:type="spellStart"/>
            <w:r w:rsidRPr="00654C4A">
              <w:rPr>
                <w:sz w:val="20"/>
                <w:szCs w:val="20"/>
              </w:rPr>
              <w:t>海关</w:t>
            </w:r>
            <w:proofErr w:type="spellEnd"/>
          </w:p>
        </w:tc>
        <w:tc>
          <w:tcPr>
            <w:tcW w:w="2587" w:type="dxa"/>
          </w:tcPr>
          <w:p w14:paraId="6D686F90" w14:textId="24B7CA21" w:rsidR="00B274F1" w:rsidRPr="00654C4A" w:rsidRDefault="00B274F1" w:rsidP="00C504EF">
            <w:pPr>
              <w:pStyle w:val="ListParagraph"/>
              <w:ind w:left="0"/>
              <w:rPr>
                <w:sz w:val="20"/>
                <w:szCs w:val="20"/>
              </w:rPr>
            </w:pPr>
            <w:proofErr w:type="spellStart"/>
            <w:r w:rsidRPr="00654C4A">
              <w:rPr>
                <w:sz w:val="20"/>
                <w:szCs w:val="20"/>
              </w:rPr>
              <w:t>邮政服务</w:t>
            </w:r>
            <w:proofErr w:type="spellEnd"/>
            <w:r w:rsidR="00527B93">
              <w:rPr>
                <w:rFonts w:hint="eastAsia"/>
                <w:sz w:val="20"/>
                <w:szCs w:val="20"/>
                <w:lang w:eastAsia="zh-CN"/>
              </w:rPr>
              <w:t>商</w:t>
            </w:r>
          </w:p>
        </w:tc>
        <w:tc>
          <w:tcPr>
            <w:tcW w:w="2123" w:type="dxa"/>
          </w:tcPr>
          <w:p w14:paraId="5A8CE3C4" w14:textId="7D888D63" w:rsidR="00B274F1" w:rsidRPr="00654C4A" w:rsidRDefault="00897E65" w:rsidP="00C504EF">
            <w:pPr>
              <w:pStyle w:val="ListParagraph"/>
              <w:ind w:left="0"/>
              <w:rPr>
                <w:sz w:val="20"/>
                <w:szCs w:val="20"/>
                <w:lang w:eastAsia="zh-CN"/>
              </w:rPr>
            </w:pPr>
            <w:r>
              <w:rPr>
                <w:rFonts w:hint="eastAsia"/>
                <w:sz w:val="20"/>
                <w:szCs w:val="20"/>
                <w:lang w:eastAsia="zh-CN"/>
              </w:rPr>
              <w:t>NPPO</w:t>
            </w:r>
            <w:r w:rsidR="00B274F1" w:rsidRPr="00654C4A">
              <w:rPr>
                <w:sz w:val="20"/>
                <w:szCs w:val="20"/>
                <w:lang w:eastAsia="zh-CN"/>
              </w:rPr>
              <w:t>工作人员</w:t>
            </w:r>
          </w:p>
        </w:tc>
      </w:tr>
      <w:tr w:rsidR="00B274F1" w:rsidRPr="00654C4A" w14:paraId="35A35F10" w14:textId="77777777" w:rsidTr="00C504EF">
        <w:trPr>
          <w:trHeight w:val="265"/>
        </w:trPr>
        <w:tc>
          <w:tcPr>
            <w:tcW w:w="2120" w:type="dxa"/>
          </w:tcPr>
          <w:p w14:paraId="3B20F8DA" w14:textId="7AA502BA" w:rsidR="00B274F1" w:rsidRPr="00654C4A" w:rsidRDefault="00B274F1" w:rsidP="00C504EF">
            <w:pPr>
              <w:pStyle w:val="ListParagraph"/>
              <w:ind w:left="0"/>
              <w:rPr>
                <w:sz w:val="20"/>
                <w:szCs w:val="20"/>
              </w:rPr>
            </w:pPr>
            <w:r w:rsidRPr="00654C4A">
              <w:rPr>
                <w:sz w:val="20"/>
                <w:szCs w:val="20"/>
              </w:rPr>
              <w:t>是</w:t>
            </w:r>
          </w:p>
        </w:tc>
        <w:tc>
          <w:tcPr>
            <w:tcW w:w="1793" w:type="dxa"/>
          </w:tcPr>
          <w:p w14:paraId="7AF7A0ED" w14:textId="77777777" w:rsidR="00B274F1" w:rsidRPr="00654C4A" w:rsidRDefault="00F459B7" w:rsidP="00C504EF">
            <w:pPr>
              <w:pStyle w:val="ListParagraph"/>
              <w:ind w:left="0"/>
              <w:rPr>
                <w:b/>
                <w:bCs/>
                <w:sz w:val="20"/>
                <w:szCs w:val="20"/>
              </w:rPr>
            </w:pPr>
            <w:sdt>
              <w:sdtPr>
                <w:rPr>
                  <w:rFonts w:eastAsia="MS Gothic"/>
                  <w:sz w:val="20"/>
                  <w:szCs w:val="20"/>
                </w:rPr>
                <w:id w:val="-424109208"/>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c>
          <w:tcPr>
            <w:tcW w:w="2587" w:type="dxa"/>
          </w:tcPr>
          <w:p w14:paraId="08E5AD38" w14:textId="77777777" w:rsidR="00B274F1" w:rsidRPr="00654C4A" w:rsidRDefault="00F459B7" w:rsidP="00C504EF">
            <w:pPr>
              <w:pStyle w:val="ListParagraph"/>
              <w:ind w:left="0"/>
              <w:rPr>
                <w:b/>
                <w:bCs/>
                <w:sz w:val="20"/>
                <w:szCs w:val="20"/>
              </w:rPr>
            </w:pPr>
            <w:sdt>
              <w:sdtPr>
                <w:rPr>
                  <w:rFonts w:eastAsia="MS Gothic"/>
                  <w:sz w:val="20"/>
                  <w:szCs w:val="20"/>
                </w:rPr>
                <w:id w:val="1018736189"/>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c>
          <w:tcPr>
            <w:tcW w:w="2123" w:type="dxa"/>
          </w:tcPr>
          <w:p w14:paraId="6E330067" w14:textId="77777777" w:rsidR="00B274F1" w:rsidRPr="00654C4A" w:rsidRDefault="00F459B7" w:rsidP="00C504EF">
            <w:pPr>
              <w:pStyle w:val="ListParagraph"/>
              <w:ind w:left="0"/>
              <w:rPr>
                <w:b/>
                <w:bCs/>
                <w:sz w:val="20"/>
                <w:szCs w:val="20"/>
              </w:rPr>
            </w:pPr>
            <w:sdt>
              <w:sdtPr>
                <w:rPr>
                  <w:rFonts w:eastAsia="MS Gothic"/>
                  <w:sz w:val="20"/>
                  <w:szCs w:val="20"/>
                </w:rPr>
                <w:id w:val="-898830541"/>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r>
      <w:tr w:rsidR="00B274F1" w:rsidRPr="00654C4A" w14:paraId="55AEFB9E" w14:textId="77777777" w:rsidTr="00C504EF">
        <w:trPr>
          <w:trHeight w:val="250"/>
        </w:trPr>
        <w:tc>
          <w:tcPr>
            <w:tcW w:w="2120" w:type="dxa"/>
          </w:tcPr>
          <w:p w14:paraId="5782B52A" w14:textId="4B35E276" w:rsidR="00B274F1" w:rsidRPr="00654C4A" w:rsidRDefault="00897E65" w:rsidP="00C504EF">
            <w:pPr>
              <w:pStyle w:val="ListParagraph"/>
              <w:ind w:left="0"/>
              <w:rPr>
                <w:sz w:val="20"/>
                <w:szCs w:val="20"/>
                <w:lang w:eastAsia="zh-CN"/>
              </w:rPr>
            </w:pPr>
            <w:r>
              <w:rPr>
                <w:rFonts w:hint="eastAsia"/>
                <w:sz w:val="20"/>
                <w:szCs w:val="20"/>
                <w:lang w:eastAsia="zh-CN"/>
              </w:rPr>
              <w:t>否</w:t>
            </w:r>
          </w:p>
        </w:tc>
        <w:tc>
          <w:tcPr>
            <w:tcW w:w="1793" w:type="dxa"/>
          </w:tcPr>
          <w:p w14:paraId="4C6CE99E" w14:textId="77777777" w:rsidR="00B274F1" w:rsidRPr="00654C4A" w:rsidRDefault="00F459B7" w:rsidP="00C504EF">
            <w:pPr>
              <w:pStyle w:val="ListParagraph"/>
              <w:ind w:left="0"/>
              <w:rPr>
                <w:b/>
                <w:bCs/>
                <w:sz w:val="20"/>
                <w:szCs w:val="20"/>
              </w:rPr>
            </w:pPr>
            <w:sdt>
              <w:sdtPr>
                <w:rPr>
                  <w:rFonts w:eastAsia="MS Gothic"/>
                  <w:sz w:val="20"/>
                  <w:szCs w:val="20"/>
                </w:rPr>
                <w:id w:val="-1636248809"/>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c>
          <w:tcPr>
            <w:tcW w:w="2587" w:type="dxa"/>
          </w:tcPr>
          <w:p w14:paraId="094B38AE" w14:textId="77777777" w:rsidR="00B274F1" w:rsidRPr="00654C4A" w:rsidRDefault="00F459B7" w:rsidP="00C504EF">
            <w:pPr>
              <w:pStyle w:val="ListParagraph"/>
              <w:ind w:left="0"/>
              <w:rPr>
                <w:b/>
                <w:bCs/>
                <w:sz w:val="20"/>
                <w:szCs w:val="20"/>
              </w:rPr>
            </w:pPr>
            <w:sdt>
              <w:sdtPr>
                <w:rPr>
                  <w:rFonts w:eastAsia="MS Gothic"/>
                  <w:sz w:val="20"/>
                  <w:szCs w:val="20"/>
                </w:rPr>
                <w:id w:val="-2085369100"/>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c>
          <w:tcPr>
            <w:tcW w:w="2123" w:type="dxa"/>
          </w:tcPr>
          <w:p w14:paraId="25CA1C5E" w14:textId="77777777" w:rsidR="00B274F1" w:rsidRPr="00654C4A" w:rsidRDefault="00F459B7" w:rsidP="00C504EF">
            <w:pPr>
              <w:pStyle w:val="ListParagraph"/>
              <w:ind w:left="0"/>
              <w:rPr>
                <w:b/>
                <w:bCs/>
                <w:sz w:val="20"/>
                <w:szCs w:val="20"/>
              </w:rPr>
            </w:pPr>
            <w:sdt>
              <w:sdtPr>
                <w:rPr>
                  <w:rFonts w:eastAsia="MS Gothic"/>
                  <w:sz w:val="20"/>
                  <w:szCs w:val="20"/>
                </w:rPr>
                <w:id w:val="1383517235"/>
                <w14:checkbox>
                  <w14:checked w14:val="0"/>
                  <w14:checkedState w14:val="2612" w14:font="MS Gothic"/>
                  <w14:uncheckedState w14:val="2610" w14:font="MS Gothic"/>
                </w14:checkbox>
              </w:sdtPr>
              <w:sdtEndPr/>
              <w:sdtContent>
                <w:r w:rsidR="00B274F1" w:rsidRPr="00654C4A">
                  <w:rPr>
                    <w:rFonts w:eastAsia="MS Gothic"/>
                    <w:sz w:val="20"/>
                    <w:szCs w:val="20"/>
                  </w:rPr>
                  <w:t>☐</w:t>
                </w:r>
              </w:sdtContent>
            </w:sdt>
            <w:r w:rsidR="00B274F1" w:rsidRPr="00654C4A">
              <w:rPr>
                <w:sz w:val="20"/>
                <w:szCs w:val="20"/>
              </w:rPr>
              <w:t xml:space="preserve">  </w:t>
            </w:r>
          </w:p>
        </w:tc>
      </w:tr>
    </w:tbl>
    <w:p w14:paraId="34F7C274" w14:textId="77777777" w:rsidR="00B274F1" w:rsidRDefault="00B274F1" w:rsidP="00B274F1">
      <w:pPr>
        <w:rPr>
          <w:sz w:val="20"/>
          <w:szCs w:val="20"/>
        </w:rPr>
      </w:pPr>
    </w:p>
    <w:p w14:paraId="1FEB9EC1" w14:textId="76B465E2" w:rsidR="00B274F1" w:rsidRPr="00A82463" w:rsidRDefault="00B274F1" w:rsidP="00B274F1">
      <w:pPr>
        <w:ind w:firstLine="284"/>
        <w:rPr>
          <w:sz w:val="20"/>
          <w:szCs w:val="20"/>
        </w:rPr>
      </w:pPr>
      <w:r>
        <w:rPr>
          <w:sz w:val="20"/>
          <w:szCs w:val="20"/>
        </w:rPr>
        <w:t>年</w:t>
      </w:r>
      <w:r w:rsidR="00A47D9E">
        <w:rPr>
          <w:rFonts w:hint="eastAsia"/>
          <w:sz w:val="20"/>
          <w:szCs w:val="20"/>
          <w:lang w:eastAsia="zh-CN"/>
        </w:rPr>
        <w:t>份</w:t>
      </w:r>
      <w:r>
        <w:rPr>
          <w:sz w:val="20"/>
          <w:szCs w:val="20"/>
        </w:rPr>
        <w:t>：</w:t>
      </w:r>
      <w:r>
        <w:rPr>
          <w:sz w:val="20"/>
          <w:szCs w:val="20"/>
        </w:rPr>
        <w:t xml:space="preserve"> [</w:t>
      </w:r>
      <w:r w:rsidRPr="00654C4A">
        <w:rPr>
          <w:sz w:val="20"/>
          <w:szCs w:val="20"/>
        </w:rPr>
        <w:fldChar w:fldCharType="begin">
          <w:ffData>
            <w:name w:val="lic_nonagric_Y_ex"/>
            <w:enabled/>
            <w:calcOnExit w:val="0"/>
            <w:textInput/>
          </w:ffData>
        </w:fldChar>
      </w:r>
      <w:r w:rsidRPr="00654C4A">
        <w:rPr>
          <w:sz w:val="20"/>
          <w:szCs w:val="20"/>
        </w:rPr>
        <w:instrText xml:space="preserve"> FORMTEXT </w:instrText>
      </w:r>
      <w:r w:rsidRPr="00654C4A">
        <w:rPr>
          <w:sz w:val="20"/>
          <w:szCs w:val="20"/>
        </w:rPr>
      </w:r>
      <w:r w:rsidRPr="00654C4A">
        <w:rPr>
          <w:sz w:val="20"/>
          <w:szCs w:val="20"/>
        </w:rPr>
        <w:fldChar w:fldCharType="separate"/>
      </w:r>
      <w:r w:rsidRPr="00654C4A">
        <w:rPr>
          <w:sz w:val="20"/>
          <w:szCs w:val="20"/>
        </w:rPr>
        <w:t>     </w:t>
      </w:r>
      <w:r w:rsidRPr="00654C4A">
        <w:rPr>
          <w:sz w:val="20"/>
          <w:szCs w:val="20"/>
        </w:rPr>
        <w:fldChar w:fldCharType="end"/>
      </w:r>
      <w:r w:rsidRPr="00654C4A">
        <w:rPr>
          <w:sz w:val="20"/>
          <w:szCs w:val="20"/>
        </w:rPr>
        <w:t>]</w:t>
      </w:r>
    </w:p>
    <w:p w14:paraId="2D3617F3" w14:textId="622C9E6F" w:rsidR="00B274F1" w:rsidRPr="00193B50" w:rsidRDefault="00727404" w:rsidP="00B274F1">
      <w:pPr>
        <w:pStyle w:val="ListParagraph"/>
        <w:numPr>
          <w:ilvl w:val="0"/>
          <w:numId w:val="1"/>
        </w:numPr>
        <w:rPr>
          <w:sz w:val="20"/>
          <w:szCs w:val="20"/>
          <w:lang w:eastAsia="zh-CN"/>
        </w:rPr>
      </w:pPr>
      <w:r>
        <w:rPr>
          <w:rFonts w:hint="eastAsia"/>
          <w:sz w:val="20"/>
          <w:szCs w:val="20"/>
          <w:lang w:eastAsia="zh-CN"/>
        </w:rPr>
        <w:t>在过去五年间，</w:t>
      </w:r>
      <w:r>
        <w:rPr>
          <w:rFonts w:hint="eastAsia"/>
          <w:sz w:val="20"/>
          <w:szCs w:val="20"/>
          <w:lang w:eastAsia="zh-CN"/>
        </w:rPr>
        <w:t>NPPO</w:t>
      </w:r>
      <w:r>
        <w:rPr>
          <w:rFonts w:hint="eastAsia"/>
          <w:sz w:val="20"/>
          <w:szCs w:val="20"/>
          <w:lang w:eastAsia="zh-CN"/>
        </w:rPr>
        <w:t>总共举行了</w:t>
      </w:r>
      <w:r w:rsidR="00B274F1" w:rsidRPr="00654C4A">
        <w:rPr>
          <w:sz w:val="20"/>
          <w:szCs w:val="20"/>
          <w:lang w:eastAsia="zh-CN"/>
        </w:rPr>
        <w:t>多少次</w:t>
      </w:r>
      <w:r w:rsidR="003D2CF7">
        <w:rPr>
          <w:rFonts w:hint="eastAsia"/>
          <w:sz w:val="20"/>
          <w:szCs w:val="20"/>
          <w:lang w:eastAsia="zh-CN"/>
        </w:rPr>
        <w:t>以</w:t>
      </w:r>
      <w:r w:rsidR="00B274F1" w:rsidRPr="00654C4A">
        <w:rPr>
          <w:sz w:val="20"/>
          <w:szCs w:val="20"/>
          <w:lang w:eastAsia="zh-CN"/>
        </w:rPr>
        <w:t>电子商务相关植检风险</w:t>
      </w:r>
      <w:r w:rsidR="003D2CF7">
        <w:rPr>
          <w:rFonts w:hint="eastAsia"/>
          <w:sz w:val="20"/>
          <w:szCs w:val="20"/>
          <w:lang w:eastAsia="zh-CN"/>
        </w:rPr>
        <w:t>为主题</w:t>
      </w:r>
      <w:r>
        <w:rPr>
          <w:rFonts w:hint="eastAsia"/>
          <w:sz w:val="20"/>
          <w:szCs w:val="20"/>
          <w:lang w:eastAsia="zh-CN"/>
        </w:rPr>
        <w:t>的公众宣传活动</w:t>
      </w:r>
      <w:r w:rsidRPr="00654C4A">
        <w:rPr>
          <w:sz w:val="20"/>
          <w:szCs w:val="20"/>
          <w:lang w:eastAsia="zh-CN"/>
        </w:rPr>
        <w:t>? [</w:t>
      </w:r>
      <w:r w:rsidRPr="00654C4A">
        <w:rPr>
          <w:sz w:val="20"/>
          <w:szCs w:val="20"/>
        </w:rPr>
        <w:fldChar w:fldCharType="begin">
          <w:ffData>
            <w:name w:val="lic_nonagric_Y_ex"/>
            <w:enabled/>
            <w:calcOnExit w:val="0"/>
            <w:textInput/>
          </w:ffData>
        </w:fldChar>
      </w:r>
      <w:r w:rsidRPr="00654C4A">
        <w:rPr>
          <w:sz w:val="20"/>
          <w:szCs w:val="20"/>
          <w:lang w:eastAsia="zh-CN"/>
        </w:rPr>
        <w:instrText xml:space="preserve"> FORMTEXT </w:instrText>
      </w:r>
      <w:r w:rsidRPr="00654C4A">
        <w:rPr>
          <w:sz w:val="20"/>
          <w:szCs w:val="20"/>
        </w:rPr>
      </w:r>
      <w:r w:rsidRPr="00654C4A">
        <w:rPr>
          <w:sz w:val="20"/>
          <w:szCs w:val="20"/>
        </w:rPr>
        <w:fldChar w:fldCharType="separate"/>
      </w:r>
      <w:r w:rsidRPr="00654C4A">
        <w:rPr>
          <w:sz w:val="20"/>
          <w:szCs w:val="20"/>
        </w:rPr>
        <w:t> </w:t>
      </w:r>
      <w:r w:rsidRPr="00654C4A">
        <w:rPr>
          <w:sz w:val="20"/>
          <w:szCs w:val="20"/>
        </w:rPr>
        <w:t> </w:t>
      </w:r>
      <w:r w:rsidRPr="00654C4A">
        <w:rPr>
          <w:sz w:val="20"/>
          <w:szCs w:val="20"/>
        </w:rPr>
        <w:t> </w:t>
      </w:r>
      <w:r w:rsidRPr="00654C4A">
        <w:rPr>
          <w:sz w:val="20"/>
          <w:szCs w:val="20"/>
        </w:rPr>
        <w:t> </w:t>
      </w:r>
      <w:r w:rsidRPr="00654C4A">
        <w:rPr>
          <w:sz w:val="20"/>
          <w:szCs w:val="20"/>
        </w:rPr>
        <w:t> </w:t>
      </w:r>
      <w:r w:rsidRPr="00654C4A">
        <w:rPr>
          <w:sz w:val="20"/>
          <w:szCs w:val="20"/>
        </w:rPr>
        <w:fldChar w:fldCharType="end"/>
      </w:r>
      <w:r w:rsidRPr="00654C4A">
        <w:rPr>
          <w:sz w:val="20"/>
          <w:szCs w:val="20"/>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B274F1" w14:paraId="5F6BC2A5" w14:textId="77777777" w:rsidTr="00C504EF">
        <w:tc>
          <w:tcPr>
            <w:tcW w:w="9016" w:type="dxa"/>
            <w:shd w:val="clear" w:color="auto" w:fill="8DD873" w:themeFill="accent6" w:themeFillTint="99"/>
          </w:tcPr>
          <w:p w14:paraId="0F4183D9" w14:textId="77777777" w:rsidR="00B274F1" w:rsidRPr="00A94A9F" w:rsidRDefault="00B274F1" w:rsidP="00C504EF">
            <w:pPr>
              <w:rPr>
                <w:b/>
                <w:bCs/>
              </w:rPr>
            </w:pPr>
            <w:r w:rsidRPr="00A94A9F">
              <w:rPr>
                <w:b/>
                <w:bCs/>
              </w:rPr>
              <w:t xml:space="preserve">D. </w:t>
            </w:r>
            <w:proofErr w:type="spellStart"/>
            <w:r w:rsidRPr="00A94A9F">
              <w:rPr>
                <w:b/>
                <w:bCs/>
              </w:rPr>
              <w:t>电子商务监测</w:t>
            </w:r>
            <w:proofErr w:type="spellEnd"/>
          </w:p>
        </w:tc>
      </w:tr>
    </w:tbl>
    <w:p w14:paraId="7875624B" w14:textId="77777777" w:rsidR="007F5089" w:rsidRDefault="007F5089" w:rsidP="00B274F1">
      <w:pPr>
        <w:spacing w:after="120"/>
        <w:rPr>
          <w:sz w:val="20"/>
          <w:szCs w:val="20"/>
          <w:lang w:eastAsia="zh-CN"/>
        </w:rPr>
      </w:pPr>
    </w:p>
    <w:p w14:paraId="4417113A" w14:textId="49BD1E49" w:rsidR="00B274F1" w:rsidRPr="00324623" w:rsidRDefault="00B274F1" w:rsidP="00B274F1">
      <w:pPr>
        <w:spacing w:after="120"/>
        <w:rPr>
          <w:sz w:val="20"/>
          <w:szCs w:val="20"/>
          <w:lang w:val="en-US" w:eastAsia="zh-CN"/>
        </w:rPr>
      </w:pPr>
      <w:r w:rsidRPr="007F5089">
        <w:rPr>
          <w:sz w:val="20"/>
          <w:szCs w:val="20"/>
          <w:lang w:eastAsia="zh-CN"/>
        </w:rPr>
        <w:t xml:space="preserve">D </w:t>
      </w:r>
      <w:r w:rsidRPr="007F5089">
        <w:rPr>
          <w:sz w:val="20"/>
          <w:szCs w:val="20"/>
          <w:lang w:eastAsia="zh-CN"/>
        </w:rPr>
        <w:t>部分</w:t>
      </w:r>
      <w:r w:rsidR="007F5089" w:rsidRPr="007F5089">
        <w:rPr>
          <w:sz w:val="20"/>
          <w:szCs w:val="20"/>
          <w:lang w:eastAsia="zh-CN"/>
        </w:rPr>
        <w:t>收集</w:t>
      </w:r>
      <w:r w:rsidR="007F5089" w:rsidRPr="007F5089">
        <w:rPr>
          <w:rFonts w:hint="eastAsia"/>
          <w:sz w:val="20"/>
          <w:szCs w:val="20"/>
          <w:lang w:eastAsia="zh-CN"/>
        </w:rPr>
        <w:t>的信息涉及</w:t>
      </w:r>
      <w:r w:rsidR="006326E5">
        <w:rPr>
          <w:rFonts w:hint="eastAsia"/>
          <w:sz w:val="20"/>
          <w:szCs w:val="20"/>
          <w:lang w:eastAsia="zh-CN"/>
        </w:rPr>
        <w:t>用于</w:t>
      </w:r>
      <w:r w:rsidRPr="007F5089">
        <w:rPr>
          <w:sz w:val="20"/>
          <w:szCs w:val="20"/>
          <w:lang w:eastAsia="zh-CN"/>
        </w:rPr>
        <w:t>监测电子商务相关植检风险的</w:t>
      </w:r>
      <w:r w:rsidR="006326E5">
        <w:rPr>
          <w:rFonts w:hint="eastAsia"/>
          <w:sz w:val="20"/>
          <w:szCs w:val="20"/>
          <w:lang w:eastAsia="zh-CN"/>
        </w:rPr>
        <w:t>现行</w:t>
      </w:r>
      <w:r w:rsidRPr="007F5089">
        <w:rPr>
          <w:sz w:val="20"/>
          <w:szCs w:val="20"/>
          <w:lang w:eastAsia="zh-CN"/>
        </w:rPr>
        <w:t>机制。</w:t>
      </w:r>
      <w:r w:rsidRPr="00D6566A">
        <w:rPr>
          <w:sz w:val="20"/>
          <w:szCs w:val="20"/>
          <w:lang w:eastAsia="zh-CN"/>
        </w:rPr>
        <w:t>收集的信息包括：是否存在公众</w:t>
      </w:r>
      <w:r w:rsidR="009673FA">
        <w:rPr>
          <w:rFonts w:hint="eastAsia"/>
          <w:sz w:val="20"/>
          <w:szCs w:val="20"/>
          <w:lang w:eastAsia="zh-CN"/>
        </w:rPr>
        <w:t>举报</w:t>
      </w:r>
      <w:r w:rsidRPr="00D6566A">
        <w:rPr>
          <w:sz w:val="20"/>
          <w:szCs w:val="20"/>
          <w:lang w:eastAsia="zh-CN"/>
        </w:rPr>
        <w:t>系统（</w:t>
      </w:r>
      <w:r w:rsidRPr="00D6566A">
        <w:rPr>
          <w:sz w:val="20"/>
          <w:szCs w:val="20"/>
          <w:lang w:eastAsia="zh-CN"/>
        </w:rPr>
        <w:t>D.1</w:t>
      </w:r>
      <w:r w:rsidRPr="00D6566A">
        <w:rPr>
          <w:sz w:val="20"/>
          <w:szCs w:val="20"/>
          <w:lang w:eastAsia="zh-CN"/>
        </w:rPr>
        <w:t>）、风险</w:t>
      </w:r>
      <w:r w:rsidR="007528E2">
        <w:rPr>
          <w:rFonts w:hint="eastAsia"/>
          <w:sz w:val="20"/>
          <w:szCs w:val="20"/>
          <w:lang w:eastAsia="zh-CN"/>
        </w:rPr>
        <w:t>预测</w:t>
      </w:r>
      <w:r w:rsidRPr="00D6566A">
        <w:rPr>
          <w:sz w:val="20"/>
          <w:szCs w:val="20"/>
          <w:lang w:eastAsia="zh-CN"/>
        </w:rPr>
        <w:t>的</w:t>
      </w:r>
      <w:r w:rsidR="007528E2">
        <w:rPr>
          <w:rFonts w:hint="eastAsia"/>
          <w:sz w:val="20"/>
          <w:szCs w:val="20"/>
          <w:lang w:eastAsia="zh-CN"/>
        </w:rPr>
        <w:t>可及</w:t>
      </w:r>
      <w:r w:rsidRPr="00D6566A">
        <w:rPr>
          <w:sz w:val="20"/>
          <w:szCs w:val="20"/>
          <w:lang w:eastAsia="zh-CN"/>
        </w:rPr>
        <w:t>性（</w:t>
      </w:r>
      <w:r w:rsidR="007528E2">
        <w:rPr>
          <w:rFonts w:hint="eastAsia"/>
          <w:sz w:val="20"/>
          <w:szCs w:val="20"/>
          <w:lang w:eastAsia="zh-CN"/>
        </w:rPr>
        <w:t>D</w:t>
      </w:r>
      <w:r w:rsidRPr="00D6566A">
        <w:rPr>
          <w:sz w:val="20"/>
          <w:szCs w:val="20"/>
          <w:lang w:eastAsia="zh-CN"/>
        </w:rPr>
        <w:t>.2</w:t>
      </w:r>
      <w:r w:rsidRPr="00D6566A">
        <w:rPr>
          <w:sz w:val="20"/>
          <w:szCs w:val="20"/>
          <w:lang w:eastAsia="zh-CN"/>
        </w:rPr>
        <w:t>）和数据分析（</w:t>
      </w:r>
      <w:r w:rsidRPr="00D6566A">
        <w:rPr>
          <w:sz w:val="20"/>
          <w:szCs w:val="20"/>
          <w:lang w:eastAsia="zh-CN"/>
        </w:rPr>
        <w:t>D.3</w:t>
      </w:r>
      <w:r w:rsidRPr="00D6566A">
        <w:rPr>
          <w:sz w:val="20"/>
          <w:szCs w:val="20"/>
          <w:lang w:eastAsia="zh-CN"/>
        </w:rPr>
        <w:t>）。</w:t>
      </w:r>
      <w:r w:rsidRPr="00D6566A">
        <w:rPr>
          <w:sz w:val="20"/>
          <w:szCs w:val="20"/>
          <w:lang w:eastAsia="zh-CN"/>
        </w:rPr>
        <w:br/>
      </w:r>
    </w:p>
    <w:p w14:paraId="580F8F0C" w14:textId="77777777" w:rsidR="00081EEE" w:rsidRPr="00076C70" w:rsidRDefault="00081EEE" w:rsidP="00081EEE">
      <w:pPr>
        <w:spacing w:after="120"/>
        <w:jc w:val="both"/>
        <w:rPr>
          <w:rFonts w:ascii="SimSun" w:hAnsi="SimSun"/>
          <w:sz w:val="20"/>
          <w:szCs w:val="20"/>
          <w:lang w:eastAsia="zh-CN"/>
        </w:rPr>
      </w:pPr>
      <w:r w:rsidRPr="00076C70">
        <w:rPr>
          <w:rFonts w:ascii="SimSun" w:hAnsi="SimSun" w:hint="eastAsia"/>
          <w:sz w:val="20"/>
          <w:szCs w:val="20"/>
          <w:lang w:eastAsia="zh-CN"/>
        </w:rPr>
        <w:t>术语表中定义的术语如在调查中首次出现，以下划线标出。请查阅术语表了解具体定义和实例。</w:t>
      </w:r>
    </w:p>
    <w:p w14:paraId="43FCBD61" w14:textId="77777777" w:rsidR="00B274F1" w:rsidRDefault="00B274F1" w:rsidP="00B274F1">
      <w:pPr>
        <w:spacing w:after="120"/>
        <w:rPr>
          <w:sz w:val="20"/>
          <w:szCs w:val="20"/>
          <w:lang w:eastAsia="zh-CN"/>
        </w:rPr>
      </w:pPr>
    </w:p>
    <w:p w14:paraId="51FA0DE0" w14:textId="2054FF90" w:rsidR="00B274F1" w:rsidRPr="00591300" w:rsidRDefault="00B274F1" w:rsidP="00B274F1">
      <w:pPr>
        <w:spacing w:after="120"/>
        <w:rPr>
          <w:b/>
          <w:bCs/>
          <w:color w:val="008000"/>
          <w:sz w:val="22"/>
          <w:szCs w:val="22"/>
        </w:rPr>
      </w:pPr>
      <w:r w:rsidRPr="00591300">
        <w:rPr>
          <w:b/>
          <w:bCs/>
          <w:color w:val="008000"/>
          <w:sz w:val="22"/>
          <w:szCs w:val="22"/>
        </w:rPr>
        <w:t xml:space="preserve">D.1. </w:t>
      </w:r>
      <w:r w:rsidR="009673FA">
        <w:rPr>
          <w:rFonts w:hint="eastAsia"/>
          <w:b/>
          <w:bCs/>
          <w:color w:val="008000"/>
          <w:sz w:val="22"/>
          <w:szCs w:val="22"/>
          <w:lang w:eastAsia="zh-CN"/>
        </w:rPr>
        <w:t>举报</w:t>
      </w:r>
      <w:r w:rsidR="00891F24">
        <w:rPr>
          <w:rFonts w:hint="eastAsia"/>
          <w:b/>
          <w:bCs/>
          <w:color w:val="008000"/>
          <w:sz w:val="22"/>
          <w:szCs w:val="22"/>
          <w:lang w:eastAsia="zh-CN"/>
        </w:rPr>
        <w:t>系统</w:t>
      </w:r>
    </w:p>
    <w:p w14:paraId="00F329D6" w14:textId="0DF65BBA" w:rsidR="00B274F1" w:rsidRPr="00D6566A" w:rsidRDefault="00B274F1" w:rsidP="00B274F1">
      <w:pPr>
        <w:pStyle w:val="ListParagraph"/>
        <w:numPr>
          <w:ilvl w:val="0"/>
          <w:numId w:val="1"/>
        </w:numPr>
        <w:rPr>
          <w:sz w:val="20"/>
          <w:szCs w:val="20"/>
          <w:lang w:eastAsia="zh-CN"/>
        </w:rPr>
      </w:pPr>
      <w:r w:rsidRPr="08B2FD7C">
        <w:rPr>
          <w:sz w:val="20"/>
          <w:szCs w:val="20"/>
          <w:lang w:eastAsia="zh-CN"/>
        </w:rPr>
        <w:t>是否</w:t>
      </w:r>
      <w:r w:rsidR="00BD10E8">
        <w:rPr>
          <w:rFonts w:hint="eastAsia"/>
          <w:sz w:val="20"/>
          <w:szCs w:val="20"/>
          <w:lang w:eastAsia="zh-CN"/>
        </w:rPr>
        <w:t>存在</w:t>
      </w:r>
      <w:r w:rsidRPr="08B2FD7C">
        <w:rPr>
          <w:sz w:val="20"/>
          <w:szCs w:val="20"/>
          <w:lang w:eastAsia="zh-CN"/>
        </w:rPr>
        <w:t>一个</w:t>
      </w:r>
      <w:r w:rsidRPr="00D6566A">
        <w:rPr>
          <w:b/>
          <w:bCs/>
          <w:sz w:val="20"/>
          <w:szCs w:val="20"/>
          <w:lang w:eastAsia="zh-CN"/>
        </w:rPr>
        <w:t>在线举报平台</w:t>
      </w:r>
      <w:r w:rsidRPr="08B2FD7C">
        <w:rPr>
          <w:sz w:val="20"/>
          <w:szCs w:val="20"/>
          <w:lang w:eastAsia="zh-CN"/>
        </w:rPr>
        <w:t>，供</w:t>
      </w:r>
      <w:r w:rsidR="003B4CA7">
        <w:rPr>
          <w:rFonts w:hint="eastAsia"/>
          <w:sz w:val="20"/>
          <w:szCs w:val="20"/>
          <w:lang w:eastAsia="zh-CN"/>
        </w:rPr>
        <w:t>全民</w:t>
      </w:r>
      <w:r w:rsidRPr="08B2FD7C">
        <w:rPr>
          <w:sz w:val="20"/>
          <w:szCs w:val="20"/>
          <w:lang w:eastAsia="zh-CN"/>
        </w:rPr>
        <w:t>举报被禁止或</w:t>
      </w:r>
      <w:r w:rsidR="001603B2">
        <w:rPr>
          <w:rFonts w:hint="eastAsia"/>
          <w:sz w:val="20"/>
          <w:szCs w:val="20"/>
          <w:lang w:eastAsia="zh-CN"/>
        </w:rPr>
        <w:t>受</w:t>
      </w:r>
      <w:r w:rsidRPr="08B2FD7C">
        <w:rPr>
          <w:sz w:val="20"/>
          <w:szCs w:val="20"/>
          <w:lang w:eastAsia="zh-CN"/>
        </w:rPr>
        <w:t>管制的可疑植物产品或</w:t>
      </w:r>
      <w:r w:rsidR="001603B2">
        <w:rPr>
          <w:rFonts w:hint="eastAsia"/>
          <w:sz w:val="20"/>
          <w:szCs w:val="20"/>
          <w:lang w:eastAsia="zh-CN"/>
        </w:rPr>
        <w:t>有害生物</w:t>
      </w:r>
      <w:r w:rsidRPr="08B2FD7C">
        <w:rPr>
          <w:rFonts w:hint="eastAsia"/>
          <w:sz w:val="20"/>
          <w:szCs w:val="20"/>
          <w:lang w:eastAsia="zh-CN"/>
        </w:rPr>
        <w:t>？</w:t>
      </w:r>
    </w:p>
    <w:p w14:paraId="0B98B9F5" w14:textId="3A026458" w:rsidR="00B274F1" w:rsidRPr="008C006E" w:rsidRDefault="00F459B7" w:rsidP="00B274F1">
      <w:pPr>
        <w:spacing w:after="0"/>
        <w:ind w:firstLine="426"/>
        <w:rPr>
          <w:sz w:val="20"/>
          <w:szCs w:val="20"/>
          <w:lang w:eastAsia="zh-CN"/>
        </w:rPr>
      </w:pPr>
      <w:sdt>
        <w:sdtPr>
          <w:rPr>
            <w:rFonts w:eastAsia="MS Gothic"/>
            <w:sz w:val="20"/>
            <w:szCs w:val="20"/>
            <w:lang w:eastAsia="zh-CN"/>
          </w:rPr>
          <w:id w:val="-192234539"/>
          <w14:checkbox>
            <w14:checked w14:val="0"/>
            <w14:checkedState w14:val="2612" w14:font="MS Gothic"/>
            <w14:uncheckedState w14:val="2610" w14:font="MS Gothic"/>
          </w14:checkbox>
        </w:sdtPr>
        <w:sdtEndPr/>
        <w:sdtContent>
          <w:r w:rsidR="00B274F1" w:rsidRPr="008C006E">
            <w:rPr>
              <w:rFonts w:eastAsia="MS Gothic"/>
              <w:sz w:val="20"/>
              <w:szCs w:val="20"/>
              <w:lang w:eastAsia="zh-CN"/>
            </w:rPr>
            <w:t>☐</w:t>
          </w:r>
        </w:sdtContent>
      </w:sdt>
      <w:r w:rsidR="00B274F1" w:rsidRPr="008C006E">
        <w:rPr>
          <w:sz w:val="20"/>
          <w:szCs w:val="20"/>
          <w:lang w:eastAsia="zh-CN"/>
        </w:rPr>
        <w:t>是</w:t>
      </w:r>
    </w:p>
    <w:p w14:paraId="7D229CDB" w14:textId="77777777" w:rsidR="00B274F1" w:rsidRDefault="00F459B7" w:rsidP="00B274F1">
      <w:pPr>
        <w:ind w:firstLine="426"/>
        <w:rPr>
          <w:b/>
          <w:bCs/>
          <w:sz w:val="20"/>
          <w:szCs w:val="20"/>
          <w:lang w:eastAsia="zh-CN"/>
        </w:rPr>
      </w:pPr>
      <w:sdt>
        <w:sdtPr>
          <w:rPr>
            <w:rFonts w:eastAsia="MS Gothic"/>
            <w:sz w:val="20"/>
            <w:szCs w:val="20"/>
            <w:lang w:eastAsia="zh-CN"/>
          </w:rPr>
          <w:id w:val="-1670168346"/>
          <w14:checkbox>
            <w14:checked w14:val="0"/>
            <w14:checkedState w14:val="2612" w14:font="MS Gothic"/>
            <w14:uncheckedState w14:val="2610" w14:font="MS Gothic"/>
          </w14:checkbox>
        </w:sdtPr>
        <w:sdtEndPr/>
        <w:sdtContent>
          <w:r w:rsidR="00B274F1" w:rsidRPr="008C006E">
            <w:rPr>
              <w:rFonts w:eastAsia="MS Gothic"/>
              <w:sz w:val="20"/>
              <w:szCs w:val="20"/>
              <w:lang w:eastAsia="zh-CN"/>
            </w:rPr>
            <w:t>☐</w:t>
          </w:r>
        </w:sdtContent>
      </w:sdt>
      <w:r w:rsidR="00B274F1" w:rsidRPr="008C006E">
        <w:rPr>
          <w:sz w:val="20"/>
          <w:szCs w:val="20"/>
          <w:lang w:eastAsia="zh-CN"/>
        </w:rPr>
        <w:t>否</w:t>
      </w:r>
      <w:r w:rsidR="00B274F1" w:rsidRPr="008C006E">
        <w:rPr>
          <w:rFonts w:ascii="Wingdings" w:eastAsia="Wingdings" w:hAnsi="Wingdings" w:cs="Wingdings"/>
          <w:sz w:val="20"/>
          <w:szCs w:val="20"/>
          <w:lang w:eastAsia="zh-CN"/>
        </w:rPr>
        <w:t>à</w:t>
      </w:r>
      <w:r w:rsidR="00B274F1" w:rsidRPr="008C006E">
        <w:rPr>
          <w:sz w:val="20"/>
          <w:szCs w:val="20"/>
          <w:lang w:eastAsia="zh-CN"/>
        </w:rPr>
        <w:t>跳至问题</w:t>
      </w:r>
      <w:r w:rsidR="00B274F1" w:rsidRPr="00193B50">
        <w:rPr>
          <w:b/>
          <w:bCs/>
          <w:sz w:val="20"/>
          <w:szCs w:val="20"/>
          <w:lang w:eastAsia="zh-CN"/>
        </w:rPr>
        <w:t>31</w:t>
      </w:r>
    </w:p>
    <w:p w14:paraId="33E87362" w14:textId="77777777" w:rsidR="00B274F1" w:rsidRDefault="00B274F1" w:rsidP="00B274F1">
      <w:pPr>
        <w:ind w:firstLine="426"/>
        <w:rPr>
          <w:sz w:val="20"/>
          <w:szCs w:val="20"/>
          <w:lang w:eastAsia="zh-CN"/>
        </w:rPr>
      </w:pPr>
      <w:r>
        <w:rPr>
          <w:sz w:val="20"/>
          <w:szCs w:val="20"/>
          <w:lang w:eastAsia="zh-CN"/>
        </w:rPr>
        <w:t>如果答案为</w:t>
      </w:r>
      <w:r>
        <w:rPr>
          <w:sz w:val="20"/>
          <w:szCs w:val="20"/>
          <w:lang w:eastAsia="zh-CN"/>
        </w:rPr>
        <w:t>“</w:t>
      </w:r>
      <w:r>
        <w:rPr>
          <w:sz w:val="20"/>
          <w:szCs w:val="20"/>
          <w:lang w:eastAsia="zh-CN"/>
        </w:rPr>
        <w:t>是</w:t>
      </w:r>
      <w:r>
        <w:rPr>
          <w:sz w:val="20"/>
          <w:szCs w:val="20"/>
          <w:lang w:eastAsia="zh-CN"/>
        </w:rPr>
        <w:t>”</w:t>
      </w:r>
      <w:r>
        <w:rPr>
          <w:sz w:val="20"/>
          <w:szCs w:val="20"/>
          <w:lang w:eastAsia="zh-CN"/>
        </w:rPr>
        <w:t>，则链接：</w:t>
      </w:r>
      <w:r>
        <w:rPr>
          <w:sz w:val="20"/>
          <w:szCs w:val="20"/>
          <w:lang w:eastAsia="zh-CN"/>
        </w:rPr>
        <w:t>[</w:t>
      </w:r>
      <w:r w:rsidRPr="008C006E">
        <w:rPr>
          <w:sz w:val="20"/>
          <w:szCs w:val="20"/>
        </w:rPr>
        <w:fldChar w:fldCharType="begin">
          <w:ffData>
            <w:name w:val="lic_nonagric_Y_ex"/>
            <w:enabled/>
            <w:calcOnExit w:val="0"/>
            <w:textInput/>
          </w:ffData>
        </w:fldChar>
      </w:r>
      <w:r w:rsidRPr="008C006E">
        <w:rPr>
          <w:sz w:val="20"/>
          <w:szCs w:val="20"/>
          <w:lang w:eastAsia="zh-CN"/>
        </w:rPr>
        <w:instrText xml:space="preserve"> FORMTEXT </w:instrText>
      </w:r>
      <w:r w:rsidRPr="008C006E">
        <w:rPr>
          <w:sz w:val="20"/>
          <w:szCs w:val="20"/>
        </w:rPr>
      </w:r>
      <w:r w:rsidRPr="008C006E">
        <w:rPr>
          <w:sz w:val="20"/>
          <w:szCs w:val="20"/>
        </w:rPr>
        <w:fldChar w:fldCharType="separate"/>
      </w:r>
      <w:r w:rsidRPr="008C006E">
        <w:rPr>
          <w:sz w:val="20"/>
          <w:szCs w:val="20"/>
          <w:lang w:eastAsia="zh-CN"/>
        </w:rPr>
        <w:t>     </w:t>
      </w:r>
      <w:r w:rsidRPr="008C006E">
        <w:rPr>
          <w:sz w:val="20"/>
          <w:szCs w:val="20"/>
        </w:rPr>
        <w:fldChar w:fldCharType="end"/>
      </w:r>
      <w:r w:rsidRPr="008C006E">
        <w:rPr>
          <w:sz w:val="20"/>
          <w:szCs w:val="20"/>
          <w:lang w:eastAsia="zh-CN"/>
        </w:rPr>
        <w:t>]</w:t>
      </w:r>
    </w:p>
    <w:p w14:paraId="779F5588" w14:textId="1736CCD6" w:rsidR="00B274F1" w:rsidRPr="003F3C4F" w:rsidRDefault="00EC6143" w:rsidP="00B274F1">
      <w:pPr>
        <w:pStyle w:val="ListParagraph"/>
        <w:numPr>
          <w:ilvl w:val="0"/>
          <w:numId w:val="1"/>
        </w:numPr>
        <w:rPr>
          <w:sz w:val="20"/>
          <w:szCs w:val="20"/>
          <w:lang w:eastAsia="zh-CN"/>
        </w:rPr>
      </w:pPr>
      <w:r>
        <w:rPr>
          <w:rFonts w:hint="eastAsia"/>
          <w:sz w:val="20"/>
          <w:szCs w:val="20"/>
          <w:lang w:eastAsia="zh-CN"/>
        </w:rPr>
        <w:t>该举报</w:t>
      </w:r>
      <w:r w:rsidR="00B274F1" w:rsidRPr="003F3C4F">
        <w:rPr>
          <w:sz w:val="20"/>
          <w:szCs w:val="20"/>
          <w:lang w:eastAsia="zh-CN"/>
        </w:rPr>
        <w:t>平台</w:t>
      </w:r>
      <w:r w:rsidR="00B274F1" w:rsidRPr="003F3C4F">
        <w:rPr>
          <w:b/>
          <w:bCs/>
          <w:sz w:val="20"/>
          <w:szCs w:val="20"/>
          <w:lang w:eastAsia="zh-CN"/>
        </w:rPr>
        <w:t>由</w:t>
      </w:r>
      <w:r>
        <w:rPr>
          <w:rFonts w:hint="eastAsia"/>
          <w:b/>
          <w:bCs/>
          <w:sz w:val="20"/>
          <w:szCs w:val="20"/>
          <w:lang w:eastAsia="zh-CN"/>
        </w:rPr>
        <w:t>NPPO</w:t>
      </w:r>
      <w:r w:rsidR="00B274F1" w:rsidRPr="003F3C4F">
        <w:rPr>
          <w:b/>
          <w:bCs/>
          <w:sz w:val="20"/>
          <w:szCs w:val="20"/>
          <w:lang w:eastAsia="zh-CN"/>
        </w:rPr>
        <w:t>管理吗</w:t>
      </w:r>
      <w:r w:rsidR="00B274F1" w:rsidRPr="003F3C4F">
        <w:rPr>
          <w:sz w:val="20"/>
          <w:szCs w:val="20"/>
          <w:lang w:eastAsia="zh-CN"/>
        </w:rPr>
        <w:t>？</w:t>
      </w:r>
    </w:p>
    <w:p w14:paraId="36A147EE" w14:textId="77777777" w:rsidR="00B274F1" w:rsidRPr="003F3C4F" w:rsidRDefault="00F459B7" w:rsidP="00B274F1">
      <w:pPr>
        <w:spacing w:after="0"/>
        <w:ind w:firstLine="426"/>
        <w:rPr>
          <w:b/>
          <w:bCs/>
          <w:sz w:val="20"/>
          <w:szCs w:val="20"/>
        </w:rPr>
      </w:pPr>
      <w:sdt>
        <w:sdtPr>
          <w:rPr>
            <w:rFonts w:eastAsia="MS Gothic"/>
            <w:sz w:val="20"/>
            <w:szCs w:val="20"/>
          </w:rPr>
          <w:id w:val="437654499"/>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r w:rsidR="00B274F1" w:rsidRPr="008C006E">
        <w:rPr>
          <w:sz w:val="20"/>
          <w:szCs w:val="20"/>
        </w:rPr>
        <w:t>是</w:t>
      </w:r>
      <w:r w:rsidR="00B274F1" w:rsidRPr="008C006E">
        <w:rPr>
          <w:rFonts w:ascii="Wingdings" w:eastAsia="Wingdings" w:hAnsi="Wingdings" w:cs="Wingdings"/>
          <w:sz w:val="20"/>
          <w:szCs w:val="20"/>
        </w:rPr>
        <w:t>à</w:t>
      </w:r>
      <w:proofErr w:type="spellStart"/>
      <w:r w:rsidR="00B274F1" w:rsidRPr="008C006E">
        <w:rPr>
          <w:sz w:val="20"/>
          <w:szCs w:val="20"/>
        </w:rPr>
        <w:t>跳至问题</w:t>
      </w:r>
      <w:proofErr w:type="spellEnd"/>
      <w:r w:rsidR="00B274F1" w:rsidRPr="00193B50">
        <w:rPr>
          <w:b/>
          <w:bCs/>
          <w:sz w:val="20"/>
          <w:szCs w:val="20"/>
        </w:rPr>
        <w:t>31</w:t>
      </w:r>
    </w:p>
    <w:p w14:paraId="6451434F" w14:textId="5F0EDF47" w:rsidR="00B274F1" w:rsidRDefault="00F459B7" w:rsidP="00B274F1">
      <w:pPr>
        <w:ind w:firstLine="426"/>
        <w:rPr>
          <w:sz w:val="20"/>
          <w:szCs w:val="20"/>
          <w:lang w:eastAsia="zh-CN"/>
        </w:rPr>
      </w:pPr>
      <w:sdt>
        <w:sdtPr>
          <w:rPr>
            <w:rFonts w:eastAsia="MS Gothic"/>
            <w:sz w:val="20"/>
            <w:szCs w:val="20"/>
          </w:rPr>
          <w:id w:val="-1856964690"/>
          <w14:checkbox>
            <w14:checked w14:val="0"/>
            <w14:checkedState w14:val="2612" w14:font="MS Gothic"/>
            <w14:uncheckedState w14:val="2610" w14:font="MS Gothic"/>
          </w14:checkbox>
        </w:sdtPr>
        <w:sdtEndPr/>
        <w:sdtContent>
          <w:r w:rsidR="00B274F1">
            <w:rPr>
              <w:rFonts w:ascii="MS Gothic" w:eastAsia="MS Gothic" w:hAnsi="MS Gothic" w:hint="eastAsia"/>
              <w:sz w:val="20"/>
              <w:szCs w:val="20"/>
            </w:rPr>
            <w:t>☐</w:t>
          </w:r>
        </w:sdtContent>
      </w:sdt>
      <w:r w:rsidR="00EC6143">
        <w:rPr>
          <w:rFonts w:hint="eastAsia"/>
          <w:sz w:val="20"/>
          <w:szCs w:val="20"/>
          <w:lang w:eastAsia="zh-CN"/>
        </w:rPr>
        <w:t>否</w:t>
      </w:r>
    </w:p>
    <w:p w14:paraId="1C902357" w14:textId="2D26E95E" w:rsidR="00B274F1" w:rsidRDefault="007D7356" w:rsidP="00B274F1">
      <w:pPr>
        <w:pStyle w:val="ListParagraph"/>
        <w:numPr>
          <w:ilvl w:val="0"/>
          <w:numId w:val="1"/>
        </w:numPr>
        <w:rPr>
          <w:sz w:val="20"/>
          <w:szCs w:val="20"/>
          <w:lang w:eastAsia="zh-CN"/>
        </w:rPr>
      </w:pPr>
      <w:r>
        <w:rPr>
          <w:rFonts w:hint="eastAsia"/>
          <w:sz w:val="20"/>
          <w:szCs w:val="20"/>
          <w:lang w:eastAsia="zh-CN"/>
        </w:rPr>
        <w:t>若该举报</w:t>
      </w:r>
      <w:r w:rsidR="00B274F1" w:rsidRPr="003F3C4F">
        <w:rPr>
          <w:sz w:val="20"/>
          <w:szCs w:val="20"/>
          <w:lang w:eastAsia="zh-CN"/>
        </w:rPr>
        <w:t>平台</w:t>
      </w:r>
      <w:r w:rsidR="00B274F1" w:rsidRPr="003F3C4F">
        <w:rPr>
          <w:b/>
          <w:bCs/>
          <w:sz w:val="20"/>
          <w:szCs w:val="20"/>
          <w:lang w:eastAsia="zh-CN"/>
        </w:rPr>
        <w:t>不由</w:t>
      </w:r>
      <w:r>
        <w:rPr>
          <w:rFonts w:hint="eastAsia"/>
          <w:b/>
          <w:bCs/>
          <w:sz w:val="20"/>
          <w:szCs w:val="20"/>
          <w:lang w:eastAsia="zh-CN"/>
        </w:rPr>
        <w:t>NPPO</w:t>
      </w:r>
      <w:r w:rsidR="00B274F1" w:rsidRPr="003F3C4F">
        <w:rPr>
          <w:b/>
          <w:bCs/>
          <w:sz w:val="20"/>
          <w:szCs w:val="20"/>
          <w:lang w:eastAsia="zh-CN"/>
        </w:rPr>
        <w:t>管理</w:t>
      </w:r>
      <w:r w:rsidR="00B274F1" w:rsidRPr="003F3C4F">
        <w:rPr>
          <w:sz w:val="20"/>
          <w:szCs w:val="20"/>
          <w:lang w:eastAsia="zh-CN"/>
        </w:rPr>
        <w:t>，请</w:t>
      </w:r>
      <w:r>
        <w:rPr>
          <w:rFonts w:hint="eastAsia"/>
          <w:sz w:val="20"/>
          <w:szCs w:val="20"/>
          <w:lang w:eastAsia="zh-CN"/>
        </w:rPr>
        <w:t>写明</w:t>
      </w:r>
      <w:r w:rsidR="00B274F1" w:rsidRPr="003F3C4F">
        <w:rPr>
          <w:sz w:val="20"/>
          <w:szCs w:val="20"/>
          <w:lang w:eastAsia="zh-CN"/>
        </w:rPr>
        <w:t>管理该平台的责任实体：</w:t>
      </w:r>
      <w:r w:rsidR="00B274F1" w:rsidRPr="003F3C4F">
        <w:rPr>
          <w:rFonts w:ascii="Segoe UI" w:hAnsi="Segoe UI" w:cs="Segoe UI"/>
          <w:color w:val="000000"/>
          <w:sz w:val="21"/>
          <w:szCs w:val="21"/>
          <w:shd w:val="clear" w:color="auto" w:fill="FFFFFF"/>
          <w:lang w:eastAsia="zh-CN"/>
        </w:rPr>
        <w:t xml:space="preserve"> </w:t>
      </w:r>
      <w:r w:rsidR="00B274F1" w:rsidRPr="003F3C4F">
        <w:rPr>
          <w:sz w:val="20"/>
          <w:szCs w:val="20"/>
          <w:lang w:eastAsia="zh-CN"/>
        </w:rPr>
        <w:t>[</w:t>
      </w:r>
      <w:r w:rsidR="00B274F1" w:rsidRPr="003F3C4F">
        <w:rPr>
          <w:sz w:val="20"/>
          <w:szCs w:val="20"/>
        </w:rPr>
        <w:fldChar w:fldCharType="begin">
          <w:ffData>
            <w:name w:val="lic_nonagric_Y_ex"/>
            <w:enabled/>
            <w:calcOnExit w:val="0"/>
            <w:textInput/>
          </w:ffData>
        </w:fldChar>
      </w:r>
      <w:r w:rsidR="00B274F1" w:rsidRPr="003F3C4F">
        <w:rPr>
          <w:sz w:val="20"/>
          <w:szCs w:val="20"/>
          <w:lang w:eastAsia="zh-CN"/>
        </w:rPr>
        <w:instrText xml:space="preserve"> FORMTEXT </w:instrText>
      </w:r>
      <w:r w:rsidR="00B274F1" w:rsidRPr="003F3C4F">
        <w:rPr>
          <w:sz w:val="20"/>
          <w:szCs w:val="20"/>
        </w:rPr>
      </w:r>
      <w:r w:rsidR="00B274F1" w:rsidRPr="003F3C4F">
        <w:rPr>
          <w:sz w:val="20"/>
          <w:szCs w:val="20"/>
        </w:rPr>
        <w:fldChar w:fldCharType="separate"/>
      </w:r>
      <w:r w:rsidR="00B274F1" w:rsidRPr="008C006E">
        <w:rPr>
          <w:lang w:eastAsia="zh-CN"/>
        </w:rPr>
        <w:t>     </w:t>
      </w:r>
      <w:r w:rsidR="00B274F1" w:rsidRPr="003F3C4F">
        <w:rPr>
          <w:sz w:val="20"/>
          <w:szCs w:val="20"/>
        </w:rPr>
        <w:fldChar w:fldCharType="end"/>
      </w:r>
      <w:r w:rsidR="00B274F1" w:rsidRPr="003F3C4F">
        <w:rPr>
          <w:sz w:val="20"/>
          <w:szCs w:val="20"/>
          <w:lang w:eastAsia="zh-CN"/>
        </w:rPr>
        <w:t>]</w:t>
      </w:r>
    </w:p>
    <w:p w14:paraId="60A87AD3" w14:textId="25C630F3" w:rsidR="00B274F1" w:rsidRPr="00DE5418" w:rsidRDefault="00B274F1" w:rsidP="00B274F1">
      <w:pPr>
        <w:spacing w:after="120"/>
        <w:rPr>
          <w:rFonts w:ascii="SimSun" w:hAnsi="SimSun"/>
          <w:b/>
          <w:bCs/>
          <w:color w:val="008000"/>
          <w:sz w:val="22"/>
          <w:szCs w:val="22"/>
        </w:rPr>
      </w:pPr>
      <w:r w:rsidRPr="00DE5418">
        <w:rPr>
          <w:rFonts w:ascii="SimSun" w:hAnsi="SimSun"/>
          <w:b/>
          <w:bCs/>
          <w:color w:val="008000"/>
          <w:sz w:val="22"/>
          <w:szCs w:val="22"/>
        </w:rPr>
        <w:lastRenderedPageBreak/>
        <w:t xml:space="preserve">D.2. </w:t>
      </w:r>
      <w:proofErr w:type="spellStart"/>
      <w:r w:rsidRPr="00DE5418">
        <w:rPr>
          <w:rFonts w:ascii="SimSun" w:hAnsi="SimSun"/>
          <w:b/>
          <w:bCs/>
          <w:color w:val="008000"/>
          <w:sz w:val="22"/>
          <w:szCs w:val="22"/>
        </w:rPr>
        <w:t>风险</w:t>
      </w:r>
      <w:proofErr w:type="spellEnd"/>
      <w:r w:rsidR="00A30AF0" w:rsidRPr="00DE5418">
        <w:rPr>
          <w:rFonts w:ascii="SimSun" w:hAnsi="SimSun" w:hint="eastAsia"/>
          <w:b/>
          <w:bCs/>
          <w:color w:val="008000"/>
          <w:sz w:val="22"/>
          <w:szCs w:val="22"/>
          <w:lang w:eastAsia="zh-CN"/>
        </w:rPr>
        <w:t>预测</w:t>
      </w:r>
    </w:p>
    <w:p w14:paraId="3A7CCFA9" w14:textId="67887BED" w:rsidR="00B274F1" w:rsidRPr="00DE5418" w:rsidRDefault="00A30AF0" w:rsidP="00B274F1">
      <w:pPr>
        <w:pStyle w:val="ListParagraph"/>
        <w:numPr>
          <w:ilvl w:val="0"/>
          <w:numId w:val="1"/>
        </w:numPr>
        <w:rPr>
          <w:rFonts w:ascii="SimSun" w:hAnsi="SimSun"/>
          <w:b/>
          <w:bCs/>
          <w:sz w:val="20"/>
          <w:szCs w:val="20"/>
          <w:lang w:eastAsia="zh-CN"/>
        </w:rPr>
      </w:pPr>
      <w:r w:rsidRPr="00DE5418">
        <w:rPr>
          <w:rFonts w:ascii="SimSun" w:hAnsi="SimSun" w:hint="eastAsia"/>
          <w:sz w:val="20"/>
          <w:szCs w:val="20"/>
          <w:lang w:eastAsia="zh-CN"/>
        </w:rPr>
        <w:t>NPPO</w:t>
      </w:r>
      <w:r w:rsidR="004C116E" w:rsidRPr="00DE5418">
        <w:rPr>
          <w:rFonts w:ascii="SimSun" w:hAnsi="SimSun" w:hint="eastAsia"/>
          <w:sz w:val="20"/>
          <w:szCs w:val="20"/>
          <w:lang w:eastAsia="zh-CN"/>
        </w:rPr>
        <w:t>能否</w:t>
      </w:r>
      <w:r w:rsidR="00B274F1" w:rsidRPr="00DE5418">
        <w:rPr>
          <w:rFonts w:ascii="SimSun" w:hAnsi="SimSun"/>
          <w:b/>
          <w:bCs/>
          <w:sz w:val="20"/>
          <w:szCs w:val="20"/>
          <w:lang w:eastAsia="zh-CN"/>
        </w:rPr>
        <w:t>获取</w:t>
      </w:r>
      <w:r w:rsidR="00B274F1" w:rsidRPr="00DE5418">
        <w:rPr>
          <w:rFonts w:ascii="SimSun" w:hAnsi="SimSun"/>
          <w:sz w:val="20"/>
          <w:szCs w:val="20"/>
          <w:lang w:eastAsia="zh-CN"/>
        </w:rPr>
        <w:t>海关、邮政</w:t>
      </w:r>
      <w:r w:rsidR="004C116E" w:rsidRPr="00DE5418">
        <w:rPr>
          <w:rFonts w:ascii="SimSun" w:hAnsi="SimSun" w:hint="eastAsia"/>
          <w:sz w:val="20"/>
          <w:szCs w:val="20"/>
          <w:lang w:eastAsia="zh-CN"/>
        </w:rPr>
        <w:t>服务商</w:t>
      </w:r>
      <w:r w:rsidR="00B274F1" w:rsidRPr="00DE5418">
        <w:rPr>
          <w:rFonts w:ascii="SimSun" w:hAnsi="SimSun"/>
          <w:sz w:val="20"/>
          <w:szCs w:val="20"/>
          <w:lang w:eastAsia="zh-CN"/>
        </w:rPr>
        <w:t>或其他快递服</w:t>
      </w:r>
      <w:r w:rsidR="00B274F1" w:rsidRPr="00DE5418">
        <w:rPr>
          <w:rFonts w:ascii="SimSun" w:hAnsi="SimSun" w:hint="eastAsia"/>
          <w:sz w:val="20"/>
          <w:szCs w:val="20"/>
          <w:lang w:eastAsia="zh-CN"/>
        </w:rPr>
        <w:t>务</w:t>
      </w:r>
      <w:r w:rsidR="004C116E" w:rsidRPr="00DE5418">
        <w:rPr>
          <w:rFonts w:ascii="SimSun" w:hAnsi="SimSun" w:hint="eastAsia"/>
          <w:sz w:val="20"/>
          <w:szCs w:val="20"/>
          <w:lang w:eastAsia="zh-CN"/>
        </w:rPr>
        <w:t>商有关</w:t>
      </w:r>
      <w:r w:rsidR="00B274F1" w:rsidRPr="00DE5418">
        <w:rPr>
          <w:rFonts w:ascii="SimSun" w:hAnsi="SimSun"/>
          <w:sz w:val="20"/>
          <w:szCs w:val="20"/>
          <w:lang w:eastAsia="zh-CN"/>
        </w:rPr>
        <w:t>含有植物、植物产品以及</w:t>
      </w:r>
      <w:r w:rsidR="004C116E" w:rsidRPr="00DE5418">
        <w:rPr>
          <w:rFonts w:ascii="SimSun" w:hAnsi="SimSun" w:hint="eastAsia"/>
          <w:sz w:val="20"/>
          <w:szCs w:val="20"/>
          <w:lang w:eastAsia="zh-CN"/>
        </w:rPr>
        <w:t>限定物</w:t>
      </w:r>
      <w:r w:rsidR="00B274F1" w:rsidRPr="00DE5418">
        <w:rPr>
          <w:rFonts w:ascii="SimSun" w:hAnsi="SimSun"/>
          <w:sz w:val="20"/>
          <w:szCs w:val="20"/>
          <w:lang w:eastAsia="zh-CN"/>
        </w:rPr>
        <w:t>的</w:t>
      </w:r>
      <w:r w:rsidR="004C116E" w:rsidRPr="00DE5418">
        <w:rPr>
          <w:rFonts w:ascii="SimSun" w:hAnsi="SimSun"/>
          <w:sz w:val="20"/>
          <w:szCs w:val="20"/>
          <w:lang w:eastAsia="zh-CN"/>
        </w:rPr>
        <w:t>入境</w:t>
      </w:r>
      <w:r w:rsidR="00B274F1" w:rsidRPr="00DE5418">
        <w:rPr>
          <w:rFonts w:ascii="SimSun" w:hAnsi="SimSun"/>
          <w:sz w:val="20"/>
          <w:szCs w:val="20"/>
          <w:lang w:eastAsia="zh-CN"/>
        </w:rPr>
        <w:t>包裹</w:t>
      </w:r>
      <w:r w:rsidR="004C116E" w:rsidRPr="00DE5418">
        <w:rPr>
          <w:rFonts w:ascii="SimSun" w:hAnsi="SimSun" w:hint="eastAsia"/>
          <w:sz w:val="20"/>
          <w:szCs w:val="20"/>
          <w:lang w:eastAsia="zh-CN"/>
        </w:rPr>
        <w:t>的</w:t>
      </w:r>
      <w:r w:rsidR="004C116E" w:rsidRPr="00DE5418">
        <w:rPr>
          <w:rFonts w:ascii="SimSun" w:hAnsi="SimSun" w:hint="eastAsia"/>
          <w:b/>
          <w:bCs/>
          <w:sz w:val="20"/>
          <w:szCs w:val="20"/>
          <w:lang w:eastAsia="zh-CN"/>
        </w:rPr>
        <w:t>数据</w:t>
      </w:r>
      <w:r w:rsidR="00B274F1" w:rsidRPr="00DE5418">
        <w:rPr>
          <w:rFonts w:ascii="SimSun" w:hAnsi="SimSun" w:hint="eastAsia"/>
          <w:sz w:val="20"/>
          <w:szCs w:val="20"/>
          <w:lang w:eastAsia="zh-CN"/>
        </w:rPr>
        <w:t>？</w:t>
      </w:r>
      <w:r w:rsidR="00B274F1" w:rsidRPr="00DE5418">
        <w:rPr>
          <w:rFonts w:ascii="SimSun" w:hAnsi="SimSun"/>
          <w:i/>
          <w:iCs/>
          <w:sz w:val="20"/>
          <w:szCs w:val="20"/>
          <w:lang w:eastAsia="zh-CN"/>
        </w:rPr>
        <w:t xml:space="preserve"> </w:t>
      </w:r>
    </w:p>
    <w:p w14:paraId="61376C85" w14:textId="313C6822" w:rsidR="00B274F1" w:rsidRPr="00DE5418" w:rsidRDefault="00F459B7" w:rsidP="00B274F1">
      <w:pPr>
        <w:spacing w:after="0"/>
        <w:ind w:firstLine="426"/>
        <w:rPr>
          <w:rFonts w:ascii="SimSun" w:hAnsi="SimSun"/>
          <w:sz w:val="20"/>
          <w:szCs w:val="20"/>
        </w:rPr>
      </w:pPr>
      <w:sdt>
        <w:sdtPr>
          <w:rPr>
            <w:rFonts w:ascii="SimSun" w:hAnsi="SimSun"/>
            <w:sz w:val="20"/>
            <w:szCs w:val="20"/>
          </w:rPr>
          <w:id w:val="-458110336"/>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r w:rsidR="00314C01" w:rsidRPr="00DE5418">
        <w:rPr>
          <w:rFonts w:ascii="SimSun" w:hAnsi="SimSun" w:hint="eastAsia"/>
          <w:sz w:val="20"/>
          <w:szCs w:val="20"/>
          <w:lang w:eastAsia="zh-CN"/>
        </w:rPr>
        <w:t>能</w:t>
      </w:r>
    </w:p>
    <w:p w14:paraId="264B1A43" w14:textId="6F7EF8EC" w:rsidR="00B274F1" w:rsidRPr="00DE5418" w:rsidRDefault="00F459B7" w:rsidP="00B274F1">
      <w:pPr>
        <w:ind w:firstLine="426"/>
        <w:rPr>
          <w:rFonts w:ascii="SimSun" w:hAnsi="SimSun"/>
          <w:b/>
          <w:bCs/>
          <w:i/>
          <w:iCs/>
          <w:sz w:val="20"/>
          <w:szCs w:val="20"/>
        </w:rPr>
      </w:pPr>
      <w:sdt>
        <w:sdtPr>
          <w:rPr>
            <w:rFonts w:ascii="SimSun" w:hAnsi="SimSun"/>
            <w:sz w:val="20"/>
            <w:szCs w:val="20"/>
          </w:rPr>
          <w:id w:val="-65183435"/>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r w:rsidR="00B274F1" w:rsidRPr="00DE5418">
        <w:rPr>
          <w:rFonts w:ascii="SimSun" w:hAnsi="SimSun"/>
          <w:sz w:val="20"/>
          <w:szCs w:val="20"/>
        </w:rPr>
        <w:t>不</w:t>
      </w:r>
      <w:r w:rsidR="00314C01" w:rsidRPr="00DE5418">
        <w:rPr>
          <w:rFonts w:ascii="SimSun" w:hAnsi="SimSun" w:hint="eastAsia"/>
          <w:sz w:val="20"/>
          <w:szCs w:val="20"/>
          <w:lang w:eastAsia="zh-CN"/>
        </w:rPr>
        <w:t>能</w:t>
      </w:r>
      <w:bookmarkStart w:id="44" w:name="OLE_LINK53"/>
      <w:bookmarkStart w:id="45" w:name="OLE_LINK54"/>
      <w:r w:rsidR="00330E33" w:rsidRPr="00654C4A">
        <w:rPr>
          <w:rFonts w:ascii="Wingdings" w:eastAsia="Wingdings" w:hAnsi="Wingdings" w:cs="Wingdings"/>
          <w:sz w:val="20"/>
          <w:szCs w:val="20"/>
        </w:rPr>
        <w:t>à</w:t>
      </w:r>
      <w:proofErr w:type="spellStart"/>
      <w:r w:rsidR="00B274F1" w:rsidRPr="00DE5418">
        <w:rPr>
          <w:rFonts w:ascii="SimSun" w:hAnsi="SimSun"/>
          <w:i/>
          <w:iCs/>
          <w:sz w:val="20"/>
          <w:szCs w:val="20"/>
        </w:rPr>
        <w:t>跳至问题</w:t>
      </w:r>
      <w:proofErr w:type="spellEnd"/>
      <w:r w:rsidR="00B274F1" w:rsidRPr="00DE5418">
        <w:rPr>
          <w:rFonts w:ascii="SimSun" w:hAnsi="SimSun"/>
          <w:b/>
          <w:bCs/>
          <w:i/>
          <w:iCs/>
          <w:sz w:val="20"/>
          <w:szCs w:val="20"/>
        </w:rPr>
        <w:t>36</w:t>
      </w:r>
      <w:bookmarkEnd w:id="44"/>
      <w:bookmarkEnd w:id="45"/>
    </w:p>
    <w:p w14:paraId="2A3B3E0E" w14:textId="5D9FF668" w:rsidR="00B274F1" w:rsidRPr="00DE5418" w:rsidRDefault="00274FAA" w:rsidP="00B274F1">
      <w:pPr>
        <w:pStyle w:val="ListParagraph"/>
        <w:numPr>
          <w:ilvl w:val="0"/>
          <w:numId w:val="1"/>
        </w:numPr>
        <w:rPr>
          <w:rFonts w:ascii="SimSun" w:hAnsi="SimSun"/>
          <w:sz w:val="20"/>
          <w:szCs w:val="20"/>
          <w:lang w:eastAsia="zh-CN"/>
        </w:rPr>
      </w:pPr>
      <w:r>
        <w:rPr>
          <w:rFonts w:ascii="SimSun" w:hAnsi="SimSun" w:hint="eastAsia"/>
          <w:sz w:val="20"/>
          <w:szCs w:val="20"/>
          <w:lang w:eastAsia="zh-CN"/>
        </w:rPr>
        <w:t>NPPO</w:t>
      </w:r>
      <w:r w:rsidR="00B274F1" w:rsidRPr="00DE5418">
        <w:rPr>
          <w:rFonts w:ascii="SimSun" w:hAnsi="SimSun"/>
          <w:sz w:val="20"/>
          <w:szCs w:val="20"/>
          <w:lang w:eastAsia="zh-CN"/>
        </w:rPr>
        <w:t>拥有哪些</w:t>
      </w:r>
      <w:r w:rsidR="00B274F1" w:rsidRPr="00DE5418">
        <w:rPr>
          <w:rFonts w:ascii="SimSun" w:hAnsi="SimSun"/>
          <w:b/>
          <w:bCs/>
          <w:sz w:val="20"/>
          <w:szCs w:val="20"/>
          <w:lang w:eastAsia="zh-CN"/>
        </w:rPr>
        <w:t>类型的数据？</w:t>
      </w:r>
      <w:r w:rsidR="00B274F1" w:rsidRPr="00DE5418">
        <w:rPr>
          <w:rFonts w:ascii="SimSun" w:hAnsi="SimSun"/>
          <w:i/>
          <w:iCs/>
          <w:sz w:val="20"/>
          <w:szCs w:val="20"/>
          <w:lang w:eastAsia="zh-CN"/>
        </w:rPr>
        <w:t>请</w:t>
      </w:r>
      <w:r>
        <w:rPr>
          <w:rFonts w:ascii="SimSun" w:hAnsi="SimSun" w:hint="eastAsia"/>
          <w:i/>
          <w:iCs/>
          <w:sz w:val="20"/>
          <w:szCs w:val="20"/>
          <w:lang w:eastAsia="zh-CN"/>
        </w:rPr>
        <w:t>勾选</w:t>
      </w:r>
      <w:r w:rsidR="00B274F1" w:rsidRPr="00DE5418">
        <w:rPr>
          <w:rFonts w:ascii="SimSun" w:hAnsi="SimSun"/>
          <w:i/>
          <w:iCs/>
          <w:sz w:val="20"/>
          <w:szCs w:val="20"/>
          <w:lang w:eastAsia="zh-CN"/>
        </w:rPr>
        <w:t>所有适用项。</w:t>
      </w:r>
    </w:p>
    <w:p w14:paraId="3DC85E07" w14:textId="77777777" w:rsidR="00B274F1" w:rsidRPr="00DE5418" w:rsidRDefault="00F459B7" w:rsidP="00B274F1">
      <w:pPr>
        <w:pStyle w:val="ListParagraph"/>
        <w:ind w:left="993" w:hanging="567"/>
        <w:rPr>
          <w:rFonts w:ascii="SimSun" w:hAnsi="SimSun"/>
          <w:sz w:val="20"/>
          <w:szCs w:val="20"/>
          <w:lang w:eastAsia="zh-CN"/>
        </w:rPr>
      </w:pPr>
      <w:sdt>
        <w:sdtPr>
          <w:rPr>
            <w:rFonts w:ascii="SimSun" w:hAnsi="SimSun"/>
            <w:sz w:val="20"/>
            <w:szCs w:val="20"/>
            <w:lang w:eastAsia="zh-CN"/>
          </w:rPr>
          <w:id w:val="449913290"/>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r w:rsidR="00B274F1" w:rsidRPr="00DE5418">
        <w:rPr>
          <w:rFonts w:ascii="SimSun" w:hAnsi="SimSun"/>
          <w:sz w:val="20"/>
          <w:szCs w:val="20"/>
          <w:lang w:eastAsia="zh-CN"/>
        </w:rPr>
        <w:t>包裹数量或体积</w:t>
      </w:r>
    </w:p>
    <w:p w14:paraId="4ACBFC32" w14:textId="77777777" w:rsidR="00B274F1" w:rsidRPr="00DE5418" w:rsidRDefault="00F459B7" w:rsidP="00B274F1">
      <w:pPr>
        <w:pStyle w:val="ListParagraph"/>
        <w:ind w:left="993" w:hanging="567"/>
        <w:rPr>
          <w:rFonts w:ascii="SimSun" w:hAnsi="SimSun"/>
          <w:sz w:val="20"/>
          <w:szCs w:val="20"/>
          <w:lang w:eastAsia="zh-CN"/>
        </w:rPr>
      </w:pPr>
      <w:sdt>
        <w:sdtPr>
          <w:rPr>
            <w:rFonts w:ascii="SimSun" w:hAnsi="SimSun"/>
            <w:sz w:val="20"/>
            <w:szCs w:val="20"/>
            <w:lang w:eastAsia="zh-CN"/>
          </w:rPr>
          <w:id w:val="-1267841969"/>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r w:rsidR="00B274F1" w:rsidRPr="00DE5418">
        <w:rPr>
          <w:rFonts w:ascii="SimSun" w:hAnsi="SimSun"/>
          <w:sz w:val="20"/>
          <w:szCs w:val="20"/>
          <w:lang w:eastAsia="zh-CN"/>
        </w:rPr>
        <w:t>已检查包裹</w:t>
      </w:r>
    </w:p>
    <w:p w14:paraId="0E96F936" w14:textId="77777777" w:rsidR="00B274F1" w:rsidRPr="00DE5418" w:rsidRDefault="00F459B7" w:rsidP="00B274F1">
      <w:pPr>
        <w:pStyle w:val="ListParagraph"/>
        <w:ind w:left="993" w:hanging="567"/>
        <w:rPr>
          <w:rFonts w:ascii="SimSun" w:hAnsi="SimSun"/>
          <w:sz w:val="20"/>
          <w:szCs w:val="20"/>
          <w:lang w:eastAsia="zh-CN"/>
        </w:rPr>
      </w:pPr>
      <w:sdt>
        <w:sdtPr>
          <w:rPr>
            <w:rFonts w:ascii="SimSun" w:hAnsi="SimSun"/>
            <w:sz w:val="20"/>
            <w:szCs w:val="20"/>
            <w:lang w:eastAsia="zh-CN"/>
          </w:rPr>
          <w:id w:val="-546606651"/>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r w:rsidR="00B274F1" w:rsidRPr="00DE5418">
        <w:rPr>
          <w:rFonts w:ascii="SimSun" w:hAnsi="SimSun"/>
          <w:sz w:val="20"/>
          <w:szCs w:val="20"/>
          <w:lang w:eastAsia="zh-CN"/>
        </w:rPr>
        <w:t>进口商信息</w:t>
      </w:r>
    </w:p>
    <w:p w14:paraId="50E3476F" w14:textId="42621ADD" w:rsidR="00B274F1" w:rsidRPr="00DE5418" w:rsidRDefault="00F459B7" w:rsidP="00B274F1">
      <w:pPr>
        <w:pStyle w:val="ListParagraph"/>
        <w:ind w:left="993" w:hanging="567"/>
        <w:rPr>
          <w:rFonts w:ascii="SimSun" w:hAnsi="SimSun"/>
          <w:sz w:val="20"/>
          <w:szCs w:val="20"/>
          <w:lang w:eastAsia="zh-CN"/>
        </w:rPr>
      </w:pPr>
      <w:sdt>
        <w:sdtPr>
          <w:rPr>
            <w:rFonts w:ascii="SimSun" w:hAnsi="SimSun"/>
            <w:sz w:val="20"/>
            <w:szCs w:val="20"/>
            <w:lang w:eastAsia="zh-CN"/>
          </w:rPr>
          <w:id w:val="-1647888346"/>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bookmarkStart w:id="46" w:name="OLE_LINK51"/>
      <w:bookmarkStart w:id="47" w:name="OLE_LINK52"/>
      <w:r w:rsidR="00274FAA">
        <w:rPr>
          <w:rFonts w:ascii="SimSun" w:hAnsi="SimSun" w:hint="eastAsia"/>
          <w:sz w:val="20"/>
          <w:szCs w:val="20"/>
          <w:lang w:eastAsia="zh-CN"/>
        </w:rPr>
        <w:t>进口</w:t>
      </w:r>
      <w:r w:rsidR="00B274F1" w:rsidRPr="00DE5418">
        <w:rPr>
          <w:rFonts w:ascii="SimSun" w:hAnsi="SimSun"/>
          <w:sz w:val="20"/>
          <w:szCs w:val="20"/>
          <w:lang w:eastAsia="zh-CN"/>
        </w:rPr>
        <w:t>趋势</w:t>
      </w:r>
      <w:bookmarkEnd w:id="46"/>
      <w:bookmarkEnd w:id="47"/>
    </w:p>
    <w:p w14:paraId="3A385DB8" w14:textId="77777777" w:rsidR="00B274F1" w:rsidRPr="00DE5418" w:rsidRDefault="00F459B7" w:rsidP="00B274F1">
      <w:pPr>
        <w:pStyle w:val="ListParagraph"/>
        <w:ind w:left="993" w:hanging="567"/>
        <w:rPr>
          <w:rFonts w:ascii="SimSun" w:hAnsi="SimSun"/>
          <w:sz w:val="20"/>
          <w:szCs w:val="20"/>
          <w:lang w:eastAsia="zh-CN"/>
        </w:rPr>
      </w:pPr>
      <w:sdt>
        <w:sdtPr>
          <w:rPr>
            <w:rFonts w:ascii="SimSun" w:hAnsi="SimSun"/>
            <w:sz w:val="20"/>
            <w:szCs w:val="20"/>
            <w:lang w:eastAsia="zh-CN"/>
          </w:rPr>
          <w:id w:val="1643854871"/>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r w:rsidR="00B274F1" w:rsidRPr="00DE5418">
        <w:rPr>
          <w:rFonts w:ascii="SimSun" w:hAnsi="SimSun"/>
          <w:sz w:val="20"/>
          <w:szCs w:val="20"/>
          <w:lang w:eastAsia="zh-CN"/>
        </w:rPr>
        <w:t>不合规数据</w:t>
      </w:r>
    </w:p>
    <w:p w14:paraId="1F702101" w14:textId="77777777" w:rsidR="00B274F1" w:rsidRPr="00DE5418" w:rsidRDefault="00F459B7" w:rsidP="00B274F1">
      <w:pPr>
        <w:pStyle w:val="ListParagraph"/>
        <w:ind w:left="993" w:hanging="567"/>
        <w:rPr>
          <w:rFonts w:ascii="SimSun" w:hAnsi="SimSun"/>
          <w:sz w:val="20"/>
          <w:szCs w:val="20"/>
          <w:lang w:eastAsia="zh-CN"/>
        </w:rPr>
      </w:pPr>
      <w:sdt>
        <w:sdtPr>
          <w:rPr>
            <w:rFonts w:ascii="SimSun" w:hAnsi="SimSun"/>
            <w:sz w:val="20"/>
            <w:szCs w:val="20"/>
            <w:lang w:eastAsia="zh-CN"/>
          </w:rPr>
          <w:id w:val="-686829964"/>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r w:rsidR="00B274F1" w:rsidRPr="00DE5418">
        <w:rPr>
          <w:rFonts w:ascii="SimSun" w:hAnsi="SimSun"/>
          <w:sz w:val="20"/>
          <w:szCs w:val="20"/>
          <w:lang w:eastAsia="zh-CN"/>
        </w:rPr>
        <w:t>出口商信息</w:t>
      </w:r>
    </w:p>
    <w:p w14:paraId="2BAEEFF1" w14:textId="77777777" w:rsidR="00B274F1" w:rsidRPr="00DE5418" w:rsidRDefault="00F459B7" w:rsidP="00B274F1">
      <w:pPr>
        <w:pStyle w:val="ListParagraph"/>
        <w:ind w:left="993" w:hanging="567"/>
        <w:rPr>
          <w:rFonts w:ascii="SimSun" w:hAnsi="SimSun"/>
          <w:sz w:val="20"/>
          <w:szCs w:val="20"/>
          <w:lang w:eastAsia="zh-CN"/>
        </w:rPr>
      </w:pPr>
      <w:sdt>
        <w:sdtPr>
          <w:rPr>
            <w:rFonts w:ascii="SimSun" w:hAnsi="SimSun"/>
            <w:sz w:val="20"/>
            <w:szCs w:val="20"/>
            <w:lang w:eastAsia="zh-CN"/>
          </w:rPr>
          <w:id w:val="-1983610298"/>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r w:rsidR="00B274F1" w:rsidRPr="00DE5418">
        <w:rPr>
          <w:rFonts w:ascii="SimSun" w:hAnsi="SimSun"/>
          <w:sz w:val="20"/>
          <w:szCs w:val="20"/>
          <w:lang w:eastAsia="zh-CN"/>
        </w:rPr>
        <w:t>其他（请注明）[</w:t>
      </w:r>
      <w:r w:rsidR="00B274F1" w:rsidRPr="00DE5418">
        <w:rPr>
          <w:rFonts w:ascii="SimSun" w:hAnsi="SimSun"/>
          <w:sz w:val="20"/>
          <w:szCs w:val="20"/>
        </w:rPr>
        <w:fldChar w:fldCharType="begin">
          <w:ffData>
            <w:name w:val="lic_nonagric_Y_ex"/>
            <w:enabled/>
            <w:calcOnExit w:val="0"/>
            <w:textInput/>
          </w:ffData>
        </w:fldChar>
      </w:r>
      <w:r w:rsidR="00B274F1" w:rsidRPr="00DE5418">
        <w:rPr>
          <w:rFonts w:ascii="SimSun" w:hAnsi="SimSun"/>
          <w:sz w:val="20"/>
          <w:szCs w:val="20"/>
          <w:lang w:eastAsia="zh-CN"/>
        </w:rPr>
        <w:instrText xml:space="preserve"> FORMTEXT </w:instrText>
      </w:r>
      <w:r w:rsidR="00B274F1" w:rsidRPr="00DE5418">
        <w:rPr>
          <w:rFonts w:ascii="SimSun" w:hAnsi="SimSun"/>
          <w:sz w:val="20"/>
          <w:szCs w:val="20"/>
        </w:rPr>
      </w:r>
      <w:r w:rsidR="00B274F1" w:rsidRPr="00DE5418">
        <w:rPr>
          <w:rFonts w:ascii="SimSun" w:hAnsi="SimSun"/>
          <w:sz w:val="20"/>
          <w:szCs w:val="20"/>
        </w:rPr>
        <w:fldChar w:fldCharType="separate"/>
      </w:r>
      <w:r w:rsidR="00B274F1" w:rsidRPr="00DE5418">
        <w:rPr>
          <w:rFonts w:ascii="SimSun" w:hAnsi="SimSun"/>
          <w:sz w:val="20"/>
          <w:szCs w:val="20"/>
          <w:lang w:eastAsia="zh-CN"/>
        </w:rPr>
        <w:t>     </w:t>
      </w:r>
      <w:r w:rsidR="00B274F1" w:rsidRPr="00DE5418">
        <w:rPr>
          <w:rFonts w:ascii="SimSun" w:hAnsi="SimSun"/>
          <w:sz w:val="20"/>
          <w:szCs w:val="20"/>
        </w:rPr>
        <w:fldChar w:fldCharType="end"/>
      </w:r>
      <w:r w:rsidR="00B274F1" w:rsidRPr="00DE5418">
        <w:rPr>
          <w:rFonts w:ascii="SimSun" w:hAnsi="SimSun"/>
          <w:sz w:val="20"/>
          <w:szCs w:val="20"/>
          <w:lang w:eastAsia="zh-CN"/>
        </w:rPr>
        <w:t>]</w:t>
      </w:r>
    </w:p>
    <w:p w14:paraId="7137BC73" w14:textId="77777777" w:rsidR="00B274F1" w:rsidRPr="00DE5418" w:rsidRDefault="00B274F1" w:rsidP="00B274F1">
      <w:pPr>
        <w:pStyle w:val="ListParagraph"/>
        <w:ind w:left="993"/>
        <w:rPr>
          <w:rFonts w:ascii="SimSun" w:hAnsi="SimSun"/>
          <w:sz w:val="20"/>
          <w:szCs w:val="20"/>
          <w:lang w:eastAsia="zh-CN"/>
        </w:rPr>
      </w:pPr>
      <w:r w:rsidRPr="00DE5418">
        <w:rPr>
          <w:rFonts w:ascii="SimSun" w:hAnsi="SimSun"/>
          <w:sz w:val="20"/>
          <w:szCs w:val="20"/>
          <w:lang w:eastAsia="zh-CN"/>
        </w:rPr>
        <w:t xml:space="preserve"> </w:t>
      </w:r>
    </w:p>
    <w:p w14:paraId="0245880F" w14:textId="2CA7CE8B" w:rsidR="00B274F1" w:rsidRPr="00DE5418" w:rsidRDefault="00877C32" w:rsidP="00B274F1">
      <w:pPr>
        <w:pStyle w:val="ListParagraph"/>
        <w:numPr>
          <w:ilvl w:val="0"/>
          <w:numId w:val="1"/>
        </w:numPr>
        <w:rPr>
          <w:rFonts w:ascii="SimSun" w:hAnsi="SimSun"/>
          <w:sz w:val="20"/>
          <w:szCs w:val="20"/>
          <w:lang w:eastAsia="zh-CN"/>
        </w:rPr>
      </w:pPr>
      <w:r>
        <w:rPr>
          <w:rFonts w:ascii="SimSun" w:hAnsi="SimSun" w:hint="eastAsia"/>
          <w:sz w:val="20"/>
          <w:szCs w:val="20"/>
          <w:lang w:eastAsia="zh-CN"/>
        </w:rPr>
        <w:t>NPPO</w:t>
      </w:r>
      <w:r w:rsidR="00B274F1" w:rsidRPr="00DE5418">
        <w:rPr>
          <w:rFonts w:ascii="SimSun" w:hAnsi="SimSun"/>
          <w:sz w:val="20"/>
          <w:szCs w:val="20"/>
          <w:lang w:eastAsia="zh-CN"/>
        </w:rPr>
        <w:t>是否利用海关、邮政服务</w:t>
      </w:r>
      <w:r>
        <w:rPr>
          <w:rFonts w:ascii="SimSun" w:hAnsi="SimSun" w:hint="eastAsia"/>
          <w:sz w:val="20"/>
          <w:szCs w:val="20"/>
          <w:lang w:eastAsia="zh-CN"/>
        </w:rPr>
        <w:t>商</w:t>
      </w:r>
      <w:r w:rsidR="00B274F1" w:rsidRPr="00DE5418">
        <w:rPr>
          <w:rFonts w:ascii="SimSun" w:hAnsi="SimSun"/>
          <w:sz w:val="20"/>
          <w:szCs w:val="20"/>
          <w:lang w:eastAsia="zh-CN"/>
        </w:rPr>
        <w:t>或其他快递服务</w:t>
      </w:r>
      <w:r>
        <w:rPr>
          <w:rFonts w:ascii="SimSun" w:hAnsi="SimSun" w:hint="eastAsia"/>
          <w:sz w:val="20"/>
          <w:szCs w:val="20"/>
          <w:lang w:eastAsia="zh-CN"/>
        </w:rPr>
        <w:t>商</w:t>
      </w:r>
      <w:r w:rsidR="00B274F1" w:rsidRPr="00DE5418">
        <w:rPr>
          <w:rFonts w:ascii="SimSun" w:hAnsi="SimSun"/>
          <w:sz w:val="20"/>
          <w:szCs w:val="20"/>
          <w:lang w:eastAsia="zh-CN"/>
        </w:rPr>
        <w:t>的数据来进行</w:t>
      </w:r>
      <w:r w:rsidR="00B274F1" w:rsidRPr="00DE5418">
        <w:rPr>
          <w:rFonts w:ascii="SimSun" w:hAnsi="SimSun"/>
          <w:b/>
          <w:bCs/>
          <w:sz w:val="20"/>
          <w:szCs w:val="20"/>
          <w:lang w:eastAsia="zh-CN"/>
        </w:rPr>
        <w:t>进口风险</w:t>
      </w:r>
      <w:r>
        <w:rPr>
          <w:rFonts w:ascii="SimSun" w:hAnsi="SimSun" w:hint="eastAsia"/>
          <w:b/>
          <w:bCs/>
          <w:sz w:val="20"/>
          <w:szCs w:val="20"/>
          <w:lang w:eastAsia="zh-CN"/>
        </w:rPr>
        <w:t>预测</w:t>
      </w:r>
      <w:r w:rsidR="00B274F1" w:rsidRPr="00DE5418">
        <w:rPr>
          <w:rFonts w:ascii="SimSun" w:hAnsi="SimSun"/>
          <w:sz w:val="20"/>
          <w:szCs w:val="20"/>
          <w:lang w:eastAsia="zh-CN"/>
        </w:rPr>
        <w:t>？</w:t>
      </w:r>
    </w:p>
    <w:p w14:paraId="408159BA" w14:textId="3CAB6803" w:rsidR="00B274F1" w:rsidRPr="00DE5418" w:rsidRDefault="00F459B7" w:rsidP="00B274F1">
      <w:pPr>
        <w:spacing w:after="0"/>
        <w:ind w:firstLine="426"/>
        <w:rPr>
          <w:rFonts w:ascii="SimSun" w:hAnsi="SimSun"/>
          <w:sz w:val="20"/>
          <w:szCs w:val="20"/>
        </w:rPr>
      </w:pPr>
      <w:sdt>
        <w:sdtPr>
          <w:rPr>
            <w:rFonts w:ascii="SimSun" w:hAnsi="SimSun"/>
            <w:sz w:val="20"/>
            <w:szCs w:val="20"/>
          </w:rPr>
          <w:id w:val="-1225143702"/>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r w:rsidR="00B274F1" w:rsidRPr="00DE5418">
        <w:rPr>
          <w:rFonts w:ascii="SimSun" w:hAnsi="SimSun"/>
          <w:sz w:val="20"/>
          <w:szCs w:val="20"/>
        </w:rPr>
        <w:t>是</w:t>
      </w:r>
    </w:p>
    <w:p w14:paraId="3D5C09D7" w14:textId="7EC0B04D" w:rsidR="00B274F1" w:rsidRPr="00DE5418" w:rsidRDefault="00F459B7" w:rsidP="00B274F1">
      <w:pPr>
        <w:ind w:firstLine="426"/>
        <w:rPr>
          <w:rFonts w:ascii="SimSun" w:hAnsi="SimSun"/>
          <w:b/>
          <w:bCs/>
          <w:i/>
          <w:iCs/>
          <w:sz w:val="20"/>
          <w:szCs w:val="20"/>
        </w:rPr>
      </w:pPr>
      <w:sdt>
        <w:sdtPr>
          <w:rPr>
            <w:rFonts w:ascii="SimSun" w:hAnsi="SimSun"/>
            <w:sz w:val="20"/>
            <w:szCs w:val="20"/>
          </w:rPr>
          <w:id w:val="-1662449496"/>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r w:rsidR="00877C32">
        <w:rPr>
          <w:rFonts w:ascii="SimSun" w:hAnsi="SimSun" w:hint="eastAsia"/>
          <w:sz w:val="20"/>
          <w:szCs w:val="20"/>
          <w:lang w:eastAsia="zh-CN"/>
        </w:rPr>
        <w:t>否</w:t>
      </w:r>
      <w:r w:rsidR="00877C32" w:rsidRPr="00654C4A">
        <w:rPr>
          <w:rFonts w:ascii="Wingdings" w:eastAsia="Wingdings" w:hAnsi="Wingdings" w:cs="Wingdings"/>
          <w:sz w:val="20"/>
          <w:szCs w:val="20"/>
        </w:rPr>
        <w:t>à</w:t>
      </w:r>
      <w:proofErr w:type="spellStart"/>
      <w:r w:rsidR="00877C32" w:rsidRPr="00DE5418">
        <w:rPr>
          <w:rFonts w:ascii="SimSun" w:hAnsi="SimSun"/>
          <w:i/>
          <w:iCs/>
          <w:sz w:val="20"/>
          <w:szCs w:val="20"/>
        </w:rPr>
        <w:t>跳至问题</w:t>
      </w:r>
      <w:proofErr w:type="spellEnd"/>
      <w:r w:rsidR="00877C32" w:rsidRPr="00DE5418">
        <w:rPr>
          <w:rFonts w:ascii="SimSun" w:hAnsi="SimSun"/>
          <w:b/>
          <w:bCs/>
          <w:i/>
          <w:iCs/>
          <w:sz w:val="20"/>
          <w:szCs w:val="20"/>
        </w:rPr>
        <w:t>36</w:t>
      </w:r>
    </w:p>
    <w:p w14:paraId="0EF262B6" w14:textId="1CF2862A" w:rsidR="00B274F1" w:rsidRPr="00DE5418" w:rsidRDefault="00B274F1" w:rsidP="00B274F1">
      <w:pPr>
        <w:pStyle w:val="ListParagraph"/>
        <w:numPr>
          <w:ilvl w:val="0"/>
          <w:numId w:val="1"/>
        </w:numPr>
        <w:rPr>
          <w:rFonts w:ascii="SimSun" w:hAnsi="SimSun"/>
          <w:sz w:val="20"/>
          <w:szCs w:val="20"/>
          <w:lang w:eastAsia="zh-CN"/>
        </w:rPr>
      </w:pPr>
      <w:r w:rsidRPr="00DE5418">
        <w:rPr>
          <w:rFonts w:ascii="SimSun" w:hAnsi="SimSun"/>
          <w:sz w:val="20"/>
          <w:szCs w:val="20"/>
          <w:lang w:eastAsia="zh-CN"/>
        </w:rPr>
        <w:t>风险</w:t>
      </w:r>
      <w:r w:rsidR="00B439A1">
        <w:rPr>
          <w:rFonts w:ascii="SimSun" w:hAnsi="SimSun" w:hint="eastAsia"/>
          <w:sz w:val="20"/>
          <w:szCs w:val="20"/>
          <w:lang w:eastAsia="zh-CN"/>
        </w:rPr>
        <w:t>预测</w:t>
      </w:r>
      <w:r w:rsidRPr="00DE5418">
        <w:rPr>
          <w:rFonts w:ascii="SimSun" w:hAnsi="SimSun"/>
          <w:sz w:val="20"/>
          <w:szCs w:val="20"/>
          <w:lang w:eastAsia="zh-CN"/>
        </w:rPr>
        <w:t>多久更新一次？</w:t>
      </w:r>
    </w:p>
    <w:p w14:paraId="03C19F49" w14:textId="4074690E" w:rsidR="00B274F1" w:rsidRPr="00DE5418" w:rsidRDefault="00F459B7" w:rsidP="00B274F1">
      <w:pPr>
        <w:spacing w:after="0"/>
        <w:ind w:firstLine="426"/>
        <w:rPr>
          <w:rFonts w:ascii="SimSun" w:hAnsi="SimSun"/>
          <w:sz w:val="20"/>
          <w:szCs w:val="20"/>
          <w:lang w:eastAsia="zh-CN"/>
        </w:rPr>
      </w:pPr>
      <w:sdt>
        <w:sdtPr>
          <w:rPr>
            <w:rFonts w:ascii="SimSun" w:hAnsi="SimSun"/>
            <w:sz w:val="20"/>
            <w:szCs w:val="20"/>
            <w:lang w:eastAsia="zh-CN"/>
          </w:rPr>
          <w:id w:val="-1175257076"/>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r w:rsidR="00B439A1">
        <w:rPr>
          <w:rFonts w:ascii="SimSun" w:hAnsi="SimSun" w:hint="eastAsia"/>
          <w:sz w:val="20"/>
          <w:szCs w:val="20"/>
          <w:lang w:eastAsia="zh-CN"/>
        </w:rPr>
        <w:t>每季度</w:t>
      </w:r>
    </w:p>
    <w:p w14:paraId="36086BB7" w14:textId="77777777" w:rsidR="00B274F1" w:rsidRPr="00DE5418" w:rsidRDefault="00F459B7" w:rsidP="00B274F1">
      <w:pPr>
        <w:spacing w:after="0"/>
        <w:ind w:firstLine="426"/>
        <w:rPr>
          <w:rFonts w:ascii="SimSun" w:hAnsi="SimSun"/>
          <w:sz w:val="20"/>
          <w:szCs w:val="20"/>
          <w:lang w:eastAsia="zh-CN"/>
        </w:rPr>
      </w:pPr>
      <w:sdt>
        <w:sdtPr>
          <w:rPr>
            <w:rFonts w:ascii="SimSun" w:hAnsi="SimSun"/>
            <w:sz w:val="20"/>
            <w:szCs w:val="20"/>
            <w:lang w:eastAsia="zh-CN"/>
          </w:rPr>
          <w:id w:val="2106452730"/>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r w:rsidR="00B274F1" w:rsidRPr="00DE5418">
        <w:rPr>
          <w:rFonts w:ascii="SimSun" w:hAnsi="SimSun"/>
          <w:sz w:val="20"/>
          <w:szCs w:val="20"/>
          <w:lang w:eastAsia="zh-CN"/>
        </w:rPr>
        <w:t>每年</w:t>
      </w:r>
    </w:p>
    <w:p w14:paraId="7C192E28" w14:textId="0EAD5A35" w:rsidR="00B274F1" w:rsidRPr="00DE5418" w:rsidRDefault="00F459B7" w:rsidP="00B274F1">
      <w:pPr>
        <w:spacing w:after="0"/>
        <w:ind w:firstLine="426"/>
        <w:rPr>
          <w:rFonts w:ascii="SimSun" w:hAnsi="SimSun"/>
          <w:sz w:val="20"/>
          <w:szCs w:val="20"/>
          <w:lang w:eastAsia="zh-CN"/>
        </w:rPr>
      </w:pPr>
      <w:sdt>
        <w:sdtPr>
          <w:rPr>
            <w:rFonts w:ascii="SimSun" w:hAnsi="SimSun"/>
            <w:sz w:val="20"/>
            <w:szCs w:val="20"/>
            <w:lang w:eastAsia="zh-CN"/>
          </w:rPr>
          <w:id w:val="-216121463"/>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lang w:eastAsia="zh-CN"/>
            </w:rPr>
            <w:t>☐</w:t>
          </w:r>
        </w:sdtContent>
      </w:sdt>
      <w:r w:rsidR="00B274F1" w:rsidRPr="00DE5418">
        <w:rPr>
          <w:rFonts w:ascii="SimSun" w:hAnsi="SimSun"/>
          <w:sz w:val="20"/>
          <w:szCs w:val="20"/>
          <w:lang w:eastAsia="zh-CN"/>
        </w:rPr>
        <w:t>根据新出现的风险</w:t>
      </w:r>
      <w:bookmarkStart w:id="48" w:name="OLE_LINK55"/>
      <w:bookmarkStart w:id="49" w:name="OLE_LINK56"/>
      <w:r w:rsidR="00B439A1">
        <w:rPr>
          <w:rFonts w:ascii="SimSun" w:hAnsi="SimSun" w:hint="eastAsia"/>
          <w:sz w:val="20"/>
          <w:szCs w:val="20"/>
          <w:lang w:eastAsia="zh-CN"/>
        </w:rPr>
        <w:t>酌情更新</w:t>
      </w:r>
      <w:bookmarkEnd w:id="48"/>
      <w:bookmarkEnd w:id="49"/>
    </w:p>
    <w:p w14:paraId="6D0CBD33" w14:textId="06603181" w:rsidR="00B274F1" w:rsidRPr="00DE5418" w:rsidRDefault="00F459B7" w:rsidP="00B274F1">
      <w:pPr>
        <w:spacing w:after="0"/>
        <w:ind w:firstLine="426"/>
        <w:rPr>
          <w:rFonts w:ascii="SimSun" w:hAnsi="SimSun"/>
          <w:sz w:val="20"/>
          <w:szCs w:val="20"/>
        </w:rPr>
      </w:pPr>
      <w:sdt>
        <w:sdtPr>
          <w:rPr>
            <w:rFonts w:ascii="SimSun" w:hAnsi="SimSun"/>
            <w:sz w:val="20"/>
            <w:szCs w:val="20"/>
          </w:rPr>
          <w:id w:val="-474839179"/>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r w:rsidR="00B439A1">
        <w:rPr>
          <w:rFonts w:ascii="SimSun" w:hAnsi="SimSun" w:hint="eastAsia"/>
          <w:sz w:val="20"/>
          <w:szCs w:val="20"/>
          <w:lang w:eastAsia="zh-CN"/>
        </w:rPr>
        <w:t>从不</w:t>
      </w:r>
    </w:p>
    <w:p w14:paraId="1CC3335B" w14:textId="77777777" w:rsidR="00B274F1" w:rsidRPr="00DE5418" w:rsidRDefault="00F459B7" w:rsidP="00B274F1">
      <w:pPr>
        <w:spacing w:after="0"/>
        <w:ind w:firstLine="426"/>
        <w:rPr>
          <w:rFonts w:ascii="SimSun" w:hAnsi="SimSun"/>
          <w:sz w:val="20"/>
          <w:szCs w:val="20"/>
        </w:rPr>
      </w:pPr>
      <w:sdt>
        <w:sdtPr>
          <w:rPr>
            <w:rFonts w:ascii="SimSun" w:hAnsi="SimSun"/>
            <w:sz w:val="20"/>
            <w:szCs w:val="20"/>
          </w:rPr>
          <w:id w:val="1091593575"/>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proofErr w:type="spellStart"/>
      <w:r w:rsidR="00B274F1" w:rsidRPr="00DE5418">
        <w:rPr>
          <w:rFonts w:ascii="SimSun" w:hAnsi="SimSun"/>
          <w:sz w:val="20"/>
          <w:szCs w:val="20"/>
        </w:rPr>
        <w:t>其他（请注明</w:t>
      </w:r>
      <w:proofErr w:type="spellEnd"/>
      <w:proofErr w:type="gramStart"/>
      <w:r w:rsidR="00B274F1" w:rsidRPr="00DE5418">
        <w:rPr>
          <w:rFonts w:ascii="SimSun" w:hAnsi="SimSun"/>
          <w:sz w:val="20"/>
          <w:szCs w:val="20"/>
        </w:rPr>
        <w:t>）[</w:t>
      </w:r>
      <w:proofErr w:type="gramEnd"/>
      <w:r w:rsidR="00B274F1" w:rsidRPr="00DE5418">
        <w:rPr>
          <w:rFonts w:ascii="SimSun" w:hAnsi="SimSun"/>
          <w:sz w:val="20"/>
          <w:szCs w:val="20"/>
        </w:rPr>
        <w:fldChar w:fldCharType="begin">
          <w:ffData>
            <w:name w:val="lic_nonagric_Y_ex"/>
            <w:enabled/>
            <w:calcOnExit w:val="0"/>
            <w:textInput/>
          </w:ffData>
        </w:fldChar>
      </w:r>
      <w:r w:rsidR="00B274F1" w:rsidRPr="00DE5418">
        <w:rPr>
          <w:rFonts w:ascii="SimSun" w:hAnsi="SimSun"/>
          <w:sz w:val="20"/>
          <w:szCs w:val="20"/>
        </w:rPr>
        <w:instrText xml:space="preserve"> FORMTEXT </w:instrText>
      </w:r>
      <w:r w:rsidR="00B274F1" w:rsidRPr="00DE5418">
        <w:rPr>
          <w:rFonts w:ascii="SimSun" w:hAnsi="SimSun"/>
          <w:sz w:val="20"/>
          <w:szCs w:val="20"/>
        </w:rPr>
      </w:r>
      <w:r w:rsidR="00B274F1" w:rsidRPr="00DE5418">
        <w:rPr>
          <w:rFonts w:ascii="SimSun" w:hAnsi="SimSun"/>
          <w:sz w:val="20"/>
          <w:szCs w:val="20"/>
        </w:rPr>
        <w:fldChar w:fldCharType="separate"/>
      </w:r>
      <w:r w:rsidR="00B274F1" w:rsidRPr="00DE5418">
        <w:rPr>
          <w:rFonts w:ascii="SimSun" w:hAnsi="SimSun"/>
          <w:sz w:val="20"/>
          <w:szCs w:val="20"/>
        </w:rPr>
        <w:t>     </w:t>
      </w:r>
      <w:r w:rsidR="00B274F1" w:rsidRPr="00DE5418">
        <w:rPr>
          <w:rFonts w:ascii="SimSun" w:hAnsi="SimSun"/>
          <w:sz w:val="20"/>
          <w:szCs w:val="20"/>
        </w:rPr>
        <w:fldChar w:fldCharType="end"/>
      </w:r>
      <w:r w:rsidR="00B274F1" w:rsidRPr="00DE5418">
        <w:rPr>
          <w:rFonts w:ascii="SimSun" w:hAnsi="SimSun"/>
          <w:sz w:val="20"/>
          <w:szCs w:val="20"/>
        </w:rPr>
        <w:t>]</w:t>
      </w:r>
    </w:p>
    <w:p w14:paraId="0795FE35" w14:textId="77777777" w:rsidR="00B274F1" w:rsidRPr="00DE5418" w:rsidRDefault="00B274F1" w:rsidP="00B274F1">
      <w:pPr>
        <w:ind w:firstLine="993"/>
        <w:rPr>
          <w:rFonts w:ascii="SimSun" w:hAnsi="SimSun"/>
          <w:sz w:val="20"/>
          <w:szCs w:val="20"/>
        </w:rPr>
      </w:pPr>
    </w:p>
    <w:p w14:paraId="2045EA0F" w14:textId="4E271F3F" w:rsidR="00B274F1" w:rsidRPr="00DE5418" w:rsidRDefault="00B274F1" w:rsidP="00B274F1">
      <w:pPr>
        <w:pStyle w:val="ListParagraph"/>
        <w:numPr>
          <w:ilvl w:val="0"/>
          <w:numId w:val="1"/>
        </w:numPr>
        <w:rPr>
          <w:rFonts w:ascii="SimSun" w:hAnsi="SimSun"/>
          <w:sz w:val="20"/>
          <w:szCs w:val="20"/>
          <w:lang w:eastAsia="zh-CN"/>
        </w:rPr>
      </w:pPr>
      <w:r w:rsidRPr="00DE5418">
        <w:rPr>
          <w:rFonts w:ascii="SimSun" w:hAnsi="SimSun"/>
          <w:sz w:val="20"/>
          <w:szCs w:val="20"/>
          <w:lang w:eastAsia="zh-CN"/>
        </w:rPr>
        <w:t>您认为风险</w:t>
      </w:r>
      <w:r w:rsidR="00FC0104">
        <w:rPr>
          <w:rFonts w:ascii="SimSun" w:hAnsi="SimSun" w:hint="eastAsia"/>
          <w:sz w:val="20"/>
          <w:szCs w:val="20"/>
          <w:lang w:eastAsia="zh-CN"/>
        </w:rPr>
        <w:t>预测</w:t>
      </w:r>
      <w:r w:rsidRPr="00DE5418">
        <w:rPr>
          <w:rFonts w:ascii="SimSun" w:hAnsi="SimSun"/>
          <w:sz w:val="20"/>
          <w:szCs w:val="20"/>
          <w:lang w:eastAsia="zh-CN"/>
        </w:rPr>
        <w:t>在管理边境风险</w:t>
      </w:r>
      <w:r w:rsidRPr="00FC0104">
        <w:rPr>
          <w:rStyle w:val="Strong"/>
          <w:rFonts w:ascii="SimSun" w:hAnsi="SimSun"/>
          <w:b w:val="0"/>
          <w:bCs w:val="0"/>
          <w:sz w:val="20"/>
          <w:szCs w:val="20"/>
          <w:lang w:eastAsia="zh-CN"/>
        </w:rPr>
        <w:t>方面</w:t>
      </w:r>
      <w:r w:rsidR="00FC0104">
        <w:rPr>
          <w:rStyle w:val="Strong"/>
          <w:rFonts w:ascii="SimSun" w:hAnsi="SimSun" w:hint="eastAsia"/>
          <w:sz w:val="20"/>
          <w:szCs w:val="20"/>
          <w:lang w:eastAsia="zh-CN"/>
        </w:rPr>
        <w:t>效果如何</w:t>
      </w:r>
      <w:r w:rsidRPr="00DE5418">
        <w:rPr>
          <w:rStyle w:val="Strong"/>
          <w:rFonts w:ascii="SimSun" w:hAnsi="SimSun"/>
          <w:sz w:val="20"/>
          <w:szCs w:val="20"/>
          <w:lang w:eastAsia="zh-CN"/>
        </w:rPr>
        <w:t>？</w:t>
      </w:r>
    </w:p>
    <w:tbl>
      <w:tblPr>
        <w:tblStyle w:val="TableGrid"/>
        <w:tblW w:w="0" w:type="auto"/>
        <w:tblInd w:w="421" w:type="dxa"/>
        <w:tblLook w:val="04A0" w:firstRow="1" w:lastRow="0" w:firstColumn="1" w:lastColumn="0" w:noHBand="0" w:noVBand="1"/>
      </w:tblPr>
      <w:tblGrid>
        <w:gridCol w:w="1384"/>
        <w:gridCol w:w="1802"/>
        <w:gridCol w:w="1803"/>
        <w:gridCol w:w="1531"/>
        <w:gridCol w:w="2075"/>
      </w:tblGrid>
      <w:tr w:rsidR="00B274F1" w:rsidRPr="00DE5418" w14:paraId="44CB231E" w14:textId="77777777" w:rsidTr="00C504EF">
        <w:tc>
          <w:tcPr>
            <w:tcW w:w="1384" w:type="dxa"/>
          </w:tcPr>
          <w:p w14:paraId="3530FAC5" w14:textId="77777777" w:rsidR="00B274F1" w:rsidRPr="00DE5418" w:rsidRDefault="00B274F1" w:rsidP="00C504EF">
            <w:pPr>
              <w:rPr>
                <w:rFonts w:ascii="SimSun" w:hAnsi="SimSun" w:cs="Times New Roman"/>
                <w:kern w:val="0"/>
                <w:sz w:val="20"/>
                <w:szCs w:val="20"/>
                <w:lang w:eastAsia="en-GB"/>
                <w14:ligatures w14:val="none"/>
              </w:rPr>
            </w:pPr>
            <w:proofErr w:type="spellStart"/>
            <w:r w:rsidRPr="00DE5418">
              <w:rPr>
                <w:rFonts w:ascii="SimSun" w:hAnsi="SimSun"/>
                <w:sz w:val="20"/>
                <w:szCs w:val="20"/>
              </w:rPr>
              <w:t>根本无效</w:t>
            </w:r>
            <w:proofErr w:type="spellEnd"/>
          </w:p>
        </w:tc>
        <w:tc>
          <w:tcPr>
            <w:tcW w:w="1802" w:type="dxa"/>
          </w:tcPr>
          <w:p w14:paraId="33112FAF" w14:textId="6FE868B0" w:rsidR="00B274F1" w:rsidRPr="00DE5418" w:rsidRDefault="00FC0104" w:rsidP="00C504EF">
            <w:pPr>
              <w:rPr>
                <w:rFonts w:ascii="SimSun" w:hAnsi="SimSun" w:cs="Times New Roman"/>
                <w:kern w:val="0"/>
                <w:sz w:val="20"/>
                <w:szCs w:val="20"/>
                <w:lang w:eastAsia="zh-CN"/>
                <w14:ligatures w14:val="none"/>
              </w:rPr>
            </w:pPr>
            <w:r>
              <w:rPr>
                <w:rFonts w:ascii="SimSun" w:hAnsi="SimSun" w:cs="Times New Roman" w:hint="eastAsia"/>
                <w:kern w:val="0"/>
                <w:sz w:val="20"/>
                <w:szCs w:val="20"/>
                <w:lang w:eastAsia="zh-CN"/>
                <w14:ligatures w14:val="none"/>
              </w:rPr>
              <w:t>略有效果</w:t>
            </w:r>
          </w:p>
        </w:tc>
        <w:tc>
          <w:tcPr>
            <w:tcW w:w="1803" w:type="dxa"/>
          </w:tcPr>
          <w:p w14:paraId="355F176E" w14:textId="0A3A2E7A" w:rsidR="00B274F1" w:rsidRPr="00DE5418" w:rsidRDefault="00FC0104" w:rsidP="00C504EF">
            <w:pPr>
              <w:rPr>
                <w:rFonts w:ascii="SimSun" w:hAnsi="SimSun" w:cs="Times New Roman"/>
                <w:kern w:val="0"/>
                <w:sz w:val="20"/>
                <w:szCs w:val="20"/>
                <w:lang w:eastAsia="en-GB"/>
                <w14:ligatures w14:val="none"/>
              </w:rPr>
            </w:pPr>
            <w:r>
              <w:rPr>
                <w:rFonts w:ascii="SimSun" w:hAnsi="SimSun" w:cs="Times New Roman" w:hint="eastAsia"/>
                <w:kern w:val="0"/>
                <w:sz w:val="20"/>
                <w:szCs w:val="20"/>
                <w:lang w:eastAsia="zh-CN"/>
                <w14:ligatures w14:val="none"/>
              </w:rPr>
              <w:t>效果一般</w:t>
            </w:r>
          </w:p>
        </w:tc>
        <w:tc>
          <w:tcPr>
            <w:tcW w:w="1531" w:type="dxa"/>
          </w:tcPr>
          <w:p w14:paraId="1C129C0C" w14:textId="7515C4FA" w:rsidR="00B274F1" w:rsidRPr="00DE5418" w:rsidRDefault="00B274F1" w:rsidP="00C504EF">
            <w:pPr>
              <w:rPr>
                <w:rFonts w:ascii="SimSun" w:hAnsi="SimSun" w:cs="Times New Roman"/>
                <w:kern w:val="0"/>
                <w:sz w:val="20"/>
                <w:szCs w:val="20"/>
                <w:lang w:eastAsia="en-GB"/>
                <w14:ligatures w14:val="none"/>
              </w:rPr>
            </w:pPr>
            <w:proofErr w:type="spellStart"/>
            <w:r w:rsidRPr="00DE5418">
              <w:rPr>
                <w:rFonts w:ascii="SimSun" w:hAnsi="SimSun"/>
                <w:sz w:val="20"/>
                <w:szCs w:val="20"/>
              </w:rPr>
              <w:t>有效</w:t>
            </w:r>
            <w:proofErr w:type="spellEnd"/>
          </w:p>
        </w:tc>
        <w:tc>
          <w:tcPr>
            <w:tcW w:w="2075" w:type="dxa"/>
          </w:tcPr>
          <w:p w14:paraId="10F93DF9" w14:textId="6FEE0918" w:rsidR="00B274F1" w:rsidRPr="00DE5418" w:rsidRDefault="00FC0104" w:rsidP="00C504EF">
            <w:pPr>
              <w:rPr>
                <w:rFonts w:ascii="SimSun" w:hAnsi="SimSun" w:cs="Times New Roman"/>
                <w:kern w:val="0"/>
                <w:sz w:val="20"/>
                <w:szCs w:val="20"/>
                <w:lang w:eastAsia="en-GB"/>
                <w14:ligatures w14:val="none"/>
              </w:rPr>
            </w:pPr>
            <w:r>
              <w:rPr>
                <w:rFonts w:ascii="SimSun" w:hAnsi="SimSun" w:hint="eastAsia"/>
                <w:sz w:val="20"/>
                <w:szCs w:val="20"/>
                <w:lang w:eastAsia="zh-CN"/>
              </w:rPr>
              <w:t>极为</w:t>
            </w:r>
            <w:proofErr w:type="spellStart"/>
            <w:r w:rsidR="00B274F1" w:rsidRPr="00DE5418">
              <w:rPr>
                <w:rFonts w:ascii="SimSun" w:hAnsi="SimSun"/>
                <w:sz w:val="20"/>
                <w:szCs w:val="20"/>
              </w:rPr>
              <w:t>有效</w:t>
            </w:r>
            <w:proofErr w:type="spellEnd"/>
          </w:p>
        </w:tc>
      </w:tr>
      <w:tr w:rsidR="00B274F1" w:rsidRPr="00DE5418" w14:paraId="48B9475A" w14:textId="77777777" w:rsidTr="00C504EF">
        <w:tc>
          <w:tcPr>
            <w:tcW w:w="1384" w:type="dxa"/>
          </w:tcPr>
          <w:p w14:paraId="400F0F70" w14:textId="77777777" w:rsidR="00B274F1" w:rsidRPr="00DE5418" w:rsidRDefault="00F459B7" w:rsidP="00C504EF">
            <w:pPr>
              <w:rPr>
                <w:rFonts w:ascii="SimSun" w:hAnsi="SimSun" w:cs="Times New Roman"/>
                <w:kern w:val="0"/>
                <w:sz w:val="20"/>
                <w:szCs w:val="20"/>
                <w:lang w:eastAsia="en-GB"/>
                <w14:ligatures w14:val="none"/>
              </w:rPr>
            </w:pPr>
            <w:sdt>
              <w:sdtPr>
                <w:rPr>
                  <w:rFonts w:ascii="SimSun" w:hAnsi="SimSun"/>
                  <w:sz w:val="20"/>
                  <w:szCs w:val="20"/>
                </w:rPr>
                <w:id w:val="-1434819287"/>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p>
        </w:tc>
        <w:tc>
          <w:tcPr>
            <w:tcW w:w="1802" w:type="dxa"/>
          </w:tcPr>
          <w:p w14:paraId="1CD017DA" w14:textId="77777777" w:rsidR="00B274F1" w:rsidRPr="00DE5418" w:rsidRDefault="00F459B7" w:rsidP="00C504EF">
            <w:pPr>
              <w:rPr>
                <w:rFonts w:ascii="SimSun" w:hAnsi="SimSun" w:cs="Times New Roman"/>
                <w:kern w:val="0"/>
                <w:sz w:val="20"/>
                <w:szCs w:val="20"/>
                <w:lang w:eastAsia="en-GB"/>
                <w14:ligatures w14:val="none"/>
              </w:rPr>
            </w:pPr>
            <w:sdt>
              <w:sdtPr>
                <w:rPr>
                  <w:rFonts w:ascii="SimSun" w:hAnsi="SimSun"/>
                  <w:sz w:val="20"/>
                  <w:szCs w:val="20"/>
                </w:rPr>
                <w:id w:val="-816103830"/>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p>
        </w:tc>
        <w:tc>
          <w:tcPr>
            <w:tcW w:w="1803" w:type="dxa"/>
          </w:tcPr>
          <w:p w14:paraId="762FC9B4" w14:textId="77777777" w:rsidR="00B274F1" w:rsidRPr="00DE5418" w:rsidRDefault="00F459B7" w:rsidP="00C504EF">
            <w:pPr>
              <w:rPr>
                <w:rFonts w:ascii="SimSun" w:hAnsi="SimSun" w:cs="Times New Roman"/>
                <w:kern w:val="0"/>
                <w:sz w:val="20"/>
                <w:szCs w:val="20"/>
                <w:lang w:eastAsia="en-GB"/>
                <w14:ligatures w14:val="none"/>
              </w:rPr>
            </w:pPr>
            <w:sdt>
              <w:sdtPr>
                <w:rPr>
                  <w:rFonts w:ascii="SimSun" w:hAnsi="SimSun"/>
                  <w:sz w:val="20"/>
                  <w:szCs w:val="20"/>
                </w:rPr>
                <w:id w:val="1479959808"/>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p>
        </w:tc>
        <w:tc>
          <w:tcPr>
            <w:tcW w:w="1531" w:type="dxa"/>
          </w:tcPr>
          <w:p w14:paraId="2259F17C" w14:textId="77777777" w:rsidR="00B274F1" w:rsidRPr="00DE5418" w:rsidRDefault="00F459B7" w:rsidP="00C504EF">
            <w:pPr>
              <w:rPr>
                <w:rFonts w:ascii="SimSun" w:hAnsi="SimSun" w:cs="Times New Roman"/>
                <w:kern w:val="0"/>
                <w:sz w:val="20"/>
                <w:szCs w:val="20"/>
                <w:lang w:eastAsia="en-GB"/>
                <w14:ligatures w14:val="none"/>
              </w:rPr>
            </w:pPr>
            <w:sdt>
              <w:sdtPr>
                <w:rPr>
                  <w:rFonts w:ascii="SimSun" w:hAnsi="SimSun"/>
                  <w:sz w:val="20"/>
                  <w:szCs w:val="20"/>
                </w:rPr>
                <w:id w:val="1396090634"/>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p>
        </w:tc>
        <w:tc>
          <w:tcPr>
            <w:tcW w:w="2075" w:type="dxa"/>
          </w:tcPr>
          <w:p w14:paraId="6F91D585" w14:textId="77777777" w:rsidR="00B274F1" w:rsidRPr="00DE5418" w:rsidRDefault="00F459B7" w:rsidP="00C504EF">
            <w:pPr>
              <w:rPr>
                <w:rFonts w:ascii="SimSun" w:hAnsi="SimSun" w:cs="Times New Roman"/>
                <w:kern w:val="0"/>
                <w:sz w:val="20"/>
                <w:szCs w:val="20"/>
                <w:lang w:eastAsia="en-GB"/>
                <w14:ligatures w14:val="none"/>
              </w:rPr>
            </w:pPr>
            <w:sdt>
              <w:sdtPr>
                <w:rPr>
                  <w:rFonts w:ascii="SimSun" w:hAnsi="SimSun"/>
                  <w:sz w:val="20"/>
                  <w:szCs w:val="20"/>
                </w:rPr>
                <w:id w:val="1816370810"/>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p>
        </w:tc>
      </w:tr>
    </w:tbl>
    <w:p w14:paraId="06F3213D" w14:textId="77777777" w:rsidR="00B274F1" w:rsidRPr="00DE5418" w:rsidRDefault="00B274F1" w:rsidP="00B274F1">
      <w:pPr>
        <w:spacing w:after="0" w:line="240" w:lineRule="auto"/>
        <w:ind w:firstLine="993"/>
        <w:rPr>
          <w:rFonts w:ascii="SimSun" w:hAnsi="SimSun"/>
          <w:sz w:val="20"/>
          <w:szCs w:val="20"/>
        </w:rPr>
      </w:pPr>
    </w:p>
    <w:p w14:paraId="43995EE1" w14:textId="5DA3E03B" w:rsidR="00B274F1" w:rsidRDefault="00B274F1" w:rsidP="00344C78">
      <w:pPr>
        <w:spacing w:after="0" w:line="240" w:lineRule="auto"/>
        <w:ind w:left="426"/>
        <w:rPr>
          <w:sz w:val="20"/>
          <w:szCs w:val="20"/>
          <w:lang w:eastAsia="zh-CN"/>
        </w:rPr>
      </w:pPr>
      <w:r w:rsidRPr="00DE5418">
        <w:rPr>
          <w:rFonts w:ascii="SimSun" w:hAnsi="SimSun"/>
          <w:sz w:val="20"/>
          <w:szCs w:val="20"/>
          <w:lang w:eastAsia="zh-CN"/>
        </w:rPr>
        <w:t>请详细说明</w:t>
      </w:r>
      <w:r w:rsidRPr="00DE5418">
        <w:rPr>
          <w:rFonts w:ascii="SimSun" w:hAnsi="SimSun" w:hint="eastAsia"/>
          <w:sz w:val="20"/>
          <w:szCs w:val="20"/>
          <w:lang w:eastAsia="zh-CN"/>
        </w:rPr>
        <w:t>理</w:t>
      </w:r>
      <w:r w:rsidRPr="00DE5418">
        <w:rPr>
          <w:rFonts w:ascii="SimSun" w:hAnsi="SimSun"/>
          <w:sz w:val="20"/>
          <w:szCs w:val="20"/>
          <w:lang w:eastAsia="zh-CN"/>
        </w:rPr>
        <w:t>由。</w:t>
      </w:r>
      <w:r w:rsidR="00344C78" w:rsidRPr="00B54B5E">
        <w:rPr>
          <w:sz w:val="20"/>
          <w:szCs w:val="20"/>
          <w:lang w:eastAsia="zh-CN"/>
        </w:rPr>
        <w:t>这将有助于</w:t>
      </w:r>
      <w:r w:rsidR="00344C78">
        <w:rPr>
          <w:rFonts w:hint="eastAsia"/>
          <w:sz w:val="20"/>
          <w:szCs w:val="20"/>
          <w:lang w:eastAsia="zh-CN"/>
        </w:rPr>
        <w:t>我们</w:t>
      </w:r>
      <w:r w:rsidR="00344C78" w:rsidRPr="00B54B5E">
        <w:rPr>
          <w:sz w:val="20"/>
          <w:szCs w:val="20"/>
          <w:lang w:eastAsia="zh-CN"/>
        </w:rPr>
        <w:t>理解</w:t>
      </w:r>
      <w:r w:rsidR="00344C78">
        <w:rPr>
          <w:rFonts w:hint="eastAsia"/>
          <w:sz w:val="20"/>
          <w:szCs w:val="20"/>
          <w:lang w:eastAsia="zh-CN"/>
        </w:rPr>
        <w:t>相关</w:t>
      </w:r>
      <w:r w:rsidR="00344C78" w:rsidRPr="00B54B5E">
        <w:rPr>
          <w:sz w:val="20"/>
          <w:szCs w:val="20"/>
          <w:lang w:eastAsia="zh-CN"/>
        </w:rPr>
        <w:t>背景</w:t>
      </w:r>
      <w:r w:rsidR="00344C78" w:rsidRPr="00910246">
        <w:rPr>
          <w:sz w:val="20"/>
          <w:szCs w:val="20"/>
          <w:lang w:eastAsia="zh-CN"/>
        </w:rPr>
        <w:t>：</w:t>
      </w:r>
      <w:r w:rsidR="00344C78" w:rsidRPr="00910246">
        <w:rPr>
          <w:sz w:val="20"/>
          <w:szCs w:val="20"/>
          <w:lang w:eastAsia="zh-CN"/>
        </w:rPr>
        <w:t>[</w:t>
      </w:r>
      <w:r w:rsidR="00344C78" w:rsidRPr="00910246">
        <w:rPr>
          <w:sz w:val="20"/>
          <w:szCs w:val="20"/>
        </w:rPr>
        <w:fldChar w:fldCharType="begin">
          <w:ffData>
            <w:name w:val="lic_nonagric_Y_ex"/>
            <w:enabled/>
            <w:calcOnExit w:val="0"/>
            <w:textInput/>
          </w:ffData>
        </w:fldChar>
      </w:r>
      <w:r w:rsidR="00344C78" w:rsidRPr="00910246">
        <w:rPr>
          <w:sz w:val="20"/>
          <w:szCs w:val="20"/>
          <w:lang w:eastAsia="zh-CN"/>
        </w:rPr>
        <w:instrText xml:space="preserve"> FORMTEXT </w:instrText>
      </w:r>
      <w:r w:rsidR="00344C78" w:rsidRPr="00910246">
        <w:rPr>
          <w:sz w:val="20"/>
          <w:szCs w:val="20"/>
        </w:rPr>
      </w:r>
      <w:r w:rsidR="00344C78" w:rsidRPr="00910246">
        <w:rPr>
          <w:sz w:val="20"/>
          <w:szCs w:val="20"/>
        </w:rPr>
        <w:fldChar w:fldCharType="separate"/>
      </w:r>
      <w:r w:rsidR="00344C78" w:rsidRPr="00910246">
        <w:rPr>
          <w:sz w:val="20"/>
          <w:szCs w:val="20"/>
          <w:lang w:eastAsia="zh-CN"/>
        </w:rPr>
        <w:t>     </w:t>
      </w:r>
      <w:r w:rsidR="00344C78" w:rsidRPr="00910246">
        <w:rPr>
          <w:sz w:val="20"/>
          <w:szCs w:val="20"/>
        </w:rPr>
        <w:fldChar w:fldCharType="end"/>
      </w:r>
      <w:r w:rsidR="00344C78" w:rsidRPr="00910246">
        <w:rPr>
          <w:sz w:val="20"/>
          <w:szCs w:val="20"/>
          <w:lang w:eastAsia="zh-CN"/>
        </w:rPr>
        <w:t>]</w:t>
      </w:r>
    </w:p>
    <w:p w14:paraId="72DE1910" w14:textId="77777777" w:rsidR="00344C78" w:rsidRPr="00DE5418" w:rsidRDefault="00344C78" w:rsidP="00344C78">
      <w:pPr>
        <w:spacing w:after="0" w:line="240" w:lineRule="auto"/>
        <w:ind w:left="426"/>
        <w:rPr>
          <w:rFonts w:ascii="SimSun" w:hAnsi="SimSun" w:cs="Times New Roman"/>
          <w:kern w:val="0"/>
          <w:sz w:val="20"/>
          <w:szCs w:val="20"/>
          <w:lang w:eastAsia="zh-CN"/>
          <w14:ligatures w14:val="none"/>
        </w:rPr>
      </w:pPr>
    </w:p>
    <w:p w14:paraId="6DD9AA76" w14:textId="77777777" w:rsidR="00B274F1" w:rsidRPr="00DE5418" w:rsidRDefault="00B274F1" w:rsidP="00B274F1">
      <w:pPr>
        <w:spacing w:after="120"/>
        <w:rPr>
          <w:rFonts w:ascii="SimSun" w:hAnsi="SimSun"/>
          <w:b/>
          <w:bCs/>
          <w:color w:val="008000"/>
          <w:sz w:val="22"/>
          <w:szCs w:val="22"/>
        </w:rPr>
      </w:pPr>
      <w:r w:rsidRPr="00DE5418">
        <w:rPr>
          <w:rFonts w:ascii="SimSun" w:hAnsi="SimSun"/>
          <w:b/>
          <w:bCs/>
          <w:color w:val="008000"/>
          <w:sz w:val="22"/>
          <w:szCs w:val="22"/>
        </w:rPr>
        <w:t xml:space="preserve">D.3. </w:t>
      </w:r>
      <w:proofErr w:type="spellStart"/>
      <w:r w:rsidRPr="00DE5418">
        <w:rPr>
          <w:rFonts w:ascii="SimSun" w:hAnsi="SimSun"/>
          <w:b/>
          <w:bCs/>
          <w:color w:val="008000"/>
          <w:sz w:val="22"/>
          <w:szCs w:val="22"/>
        </w:rPr>
        <w:t>数据分析</w:t>
      </w:r>
      <w:proofErr w:type="spellEnd"/>
    </w:p>
    <w:p w14:paraId="526D7112" w14:textId="75DEEC71" w:rsidR="00B274F1" w:rsidRPr="00DE5418" w:rsidRDefault="000C17FD" w:rsidP="00B274F1">
      <w:pPr>
        <w:pStyle w:val="ListParagraph"/>
        <w:numPr>
          <w:ilvl w:val="0"/>
          <w:numId w:val="1"/>
        </w:numPr>
        <w:rPr>
          <w:rFonts w:ascii="SimSun" w:hAnsi="SimSun"/>
          <w:sz w:val="20"/>
          <w:szCs w:val="20"/>
          <w:lang w:eastAsia="zh-CN"/>
        </w:rPr>
      </w:pPr>
      <w:r>
        <w:rPr>
          <w:rFonts w:ascii="SimSun" w:hAnsi="SimSun" w:hint="eastAsia"/>
          <w:sz w:val="20"/>
          <w:szCs w:val="20"/>
          <w:lang w:eastAsia="zh-CN"/>
        </w:rPr>
        <w:t>NPPO</w:t>
      </w:r>
      <w:r w:rsidR="00B274F1" w:rsidRPr="00DE5418">
        <w:rPr>
          <w:rFonts w:ascii="SimSun" w:hAnsi="SimSun"/>
          <w:sz w:val="20"/>
          <w:szCs w:val="20"/>
          <w:lang w:eastAsia="zh-CN"/>
        </w:rPr>
        <w:t>是否</w:t>
      </w:r>
      <w:r w:rsidR="00B274F1" w:rsidRPr="00DE5418">
        <w:rPr>
          <w:rFonts w:ascii="SimSun" w:hAnsi="SimSun"/>
          <w:b/>
          <w:bCs/>
          <w:sz w:val="20"/>
          <w:szCs w:val="20"/>
          <w:lang w:eastAsia="zh-CN"/>
        </w:rPr>
        <w:t>分析</w:t>
      </w:r>
      <w:r w:rsidR="00BC7C63" w:rsidRPr="00BC7C63">
        <w:rPr>
          <w:rFonts w:ascii="SimSun" w:hAnsi="SimSun" w:hint="eastAsia"/>
          <w:sz w:val="20"/>
          <w:szCs w:val="20"/>
          <w:lang w:eastAsia="zh-CN"/>
        </w:rPr>
        <w:t>有关</w:t>
      </w:r>
      <w:r w:rsidR="00B274F1" w:rsidRPr="00DE5418">
        <w:rPr>
          <w:rFonts w:ascii="SimSun" w:hAnsi="SimSun"/>
          <w:sz w:val="20"/>
          <w:szCs w:val="20"/>
          <w:lang w:eastAsia="zh-CN"/>
        </w:rPr>
        <w:t>检查、不合规</w:t>
      </w:r>
      <w:r>
        <w:rPr>
          <w:rFonts w:ascii="SimSun" w:hAnsi="SimSun" w:hint="eastAsia"/>
          <w:sz w:val="20"/>
          <w:szCs w:val="20"/>
          <w:lang w:eastAsia="zh-CN"/>
        </w:rPr>
        <w:t>通报、</w:t>
      </w:r>
      <w:r w:rsidR="00B274F1" w:rsidRPr="00DE5418">
        <w:rPr>
          <w:rFonts w:ascii="SimSun" w:hAnsi="SimSun"/>
          <w:sz w:val="20"/>
          <w:szCs w:val="20"/>
          <w:lang w:eastAsia="zh-CN"/>
        </w:rPr>
        <w:t>自动或手动互联网搜索的</w:t>
      </w:r>
      <w:r w:rsidR="00B274F1" w:rsidRPr="000C17FD">
        <w:rPr>
          <w:rFonts w:ascii="SimSun" w:hAnsi="SimSun"/>
          <w:b/>
          <w:bCs/>
          <w:sz w:val="20"/>
          <w:szCs w:val="20"/>
          <w:lang w:eastAsia="zh-CN"/>
        </w:rPr>
        <w:t>数据</w:t>
      </w:r>
      <w:r w:rsidR="00B274F1" w:rsidRPr="00DE5418">
        <w:rPr>
          <w:rFonts w:ascii="SimSun" w:hAnsi="SimSun"/>
          <w:sz w:val="20"/>
          <w:szCs w:val="20"/>
          <w:lang w:eastAsia="zh-CN"/>
        </w:rPr>
        <w:t>？</w:t>
      </w:r>
    </w:p>
    <w:p w14:paraId="4B979149" w14:textId="4EFD9140" w:rsidR="00B274F1" w:rsidRPr="00DE5418" w:rsidRDefault="00F459B7" w:rsidP="00B274F1">
      <w:pPr>
        <w:spacing w:after="0"/>
        <w:ind w:firstLine="993"/>
        <w:rPr>
          <w:rFonts w:ascii="SimSun" w:hAnsi="SimSun"/>
          <w:sz w:val="20"/>
          <w:szCs w:val="20"/>
        </w:rPr>
      </w:pPr>
      <w:sdt>
        <w:sdtPr>
          <w:rPr>
            <w:rFonts w:ascii="SimSun" w:hAnsi="SimSun"/>
            <w:sz w:val="20"/>
            <w:szCs w:val="20"/>
          </w:rPr>
          <w:id w:val="-1311254524"/>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r w:rsidR="00B274F1" w:rsidRPr="00DE5418">
        <w:rPr>
          <w:rFonts w:ascii="SimSun" w:hAnsi="SimSun"/>
          <w:sz w:val="20"/>
          <w:szCs w:val="20"/>
        </w:rPr>
        <w:t>是</w:t>
      </w:r>
    </w:p>
    <w:p w14:paraId="10AD7DE1" w14:textId="1CEFE405" w:rsidR="00B274F1" w:rsidRPr="00DE5418" w:rsidRDefault="00F459B7" w:rsidP="00B274F1">
      <w:pPr>
        <w:ind w:firstLine="993"/>
        <w:rPr>
          <w:rFonts w:ascii="SimSun" w:hAnsi="SimSun"/>
          <w:b/>
          <w:bCs/>
          <w:sz w:val="20"/>
          <w:szCs w:val="20"/>
        </w:rPr>
      </w:pPr>
      <w:sdt>
        <w:sdtPr>
          <w:rPr>
            <w:rFonts w:ascii="SimSun" w:hAnsi="SimSun"/>
            <w:sz w:val="20"/>
            <w:szCs w:val="20"/>
          </w:rPr>
          <w:id w:val="1853305254"/>
          <w14:checkbox>
            <w14:checked w14:val="0"/>
            <w14:checkedState w14:val="2612" w14:font="MS Gothic"/>
            <w14:uncheckedState w14:val="2610" w14:font="MS Gothic"/>
          </w14:checkbox>
        </w:sdtPr>
        <w:sdtEndPr/>
        <w:sdtContent>
          <w:r w:rsidR="00B274F1" w:rsidRPr="00DE5418">
            <w:rPr>
              <w:rFonts w:ascii="Segoe UI Symbol" w:hAnsi="Segoe UI Symbol" w:cs="Segoe UI Symbol"/>
              <w:sz w:val="20"/>
              <w:szCs w:val="20"/>
            </w:rPr>
            <w:t>☐</w:t>
          </w:r>
        </w:sdtContent>
      </w:sdt>
      <w:r w:rsidR="00B274F1" w:rsidRPr="00DE5418">
        <w:rPr>
          <w:rFonts w:ascii="SimSun" w:hAnsi="SimSun"/>
          <w:sz w:val="20"/>
          <w:szCs w:val="20"/>
        </w:rPr>
        <w:t>否</w:t>
      </w:r>
      <w:r w:rsidR="000C17FD" w:rsidRPr="00654C4A">
        <w:rPr>
          <w:rFonts w:ascii="Wingdings" w:eastAsia="Wingdings" w:hAnsi="Wingdings" w:cs="Wingdings"/>
          <w:sz w:val="20"/>
          <w:szCs w:val="20"/>
        </w:rPr>
        <w:t>à</w:t>
      </w:r>
      <w:proofErr w:type="spellStart"/>
      <w:r w:rsidR="00B274F1" w:rsidRPr="00DE5418">
        <w:rPr>
          <w:rFonts w:ascii="SimSun" w:hAnsi="SimSun"/>
          <w:sz w:val="20"/>
          <w:szCs w:val="20"/>
        </w:rPr>
        <w:t>跳至问题</w:t>
      </w:r>
      <w:proofErr w:type="spellEnd"/>
      <w:r w:rsidR="00B274F1" w:rsidRPr="00DE5418">
        <w:rPr>
          <w:rFonts w:ascii="SimSun" w:hAnsi="SimSun"/>
          <w:b/>
          <w:bCs/>
          <w:sz w:val="20"/>
          <w:szCs w:val="20"/>
        </w:rPr>
        <w:t>38</w:t>
      </w:r>
    </w:p>
    <w:p w14:paraId="6AC2EAD7" w14:textId="78B0CE2B" w:rsidR="00B274F1" w:rsidRDefault="00B51BC3" w:rsidP="00B274F1">
      <w:pPr>
        <w:pStyle w:val="ListParagraph"/>
        <w:numPr>
          <w:ilvl w:val="0"/>
          <w:numId w:val="1"/>
        </w:numPr>
        <w:spacing w:after="120"/>
        <w:rPr>
          <w:sz w:val="20"/>
          <w:szCs w:val="20"/>
        </w:rPr>
      </w:pPr>
      <w:r>
        <w:rPr>
          <w:rFonts w:ascii="SimSun" w:hAnsi="SimSun" w:hint="eastAsia"/>
          <w:sz w:val="20"/>
          <w:szCs w:val="20"/>
          <w:lang w:eastAsia="zh-CN"/>
        </w:rPr>
        <w:t>NPPO进行何种</w:t>
      </w:r>
      <w:r w:rsidR="00B274F1" w:rsidRPr="00D22040">
        <w:rPr>
          <w:sz w:val="20"/>
          <w:szCs w:val="20"/>
          <w:lang w:eastAsia="zh-CN"/>
        </w:rPr>
        <w:t>分析</w:t>
      </w:r>
      <w:proofErr w:type="gramStart"/>
      <w:r w:rsidR="00B274F1" w:rsidRPr="00D22040">
        <w:rPr>
          <w:sz w:val="20"/>
          <w:szCs w:val="20"/>
          <w:lang w:eastAsia="zh-CN"/>
        </w:rPr>
        <w:t>？</w:t>
      </w:r>
      <w:r w:rsidR="00B274F1" w:rsidRPr="00D22040">
        <w:rPr>
          <w:sz w:val="20"/>
          <w:szCs w:val="20"/>
          <w:lang w:eastAsia="zh-CN"/>
        </w:rPr>
        <w:t>[</w:t>
      </w:r>
      <w:proofErr w:type="gramEnd"/>
      <w:r w:rsidR="00B274F1" w:rsidRPr="00D22040">
        <w:rPr>
          <w:sz w:val="20"/>
          <w:szCs w:val="20"/>
        </w:rPr>
        <w:fldChar w:fldCharType="begin">
          <w:ffData>
            <w:name w:val="lic_nonagric_Y_ex"/>
            <w:enabled/>
            <w:calcOnExit w:val="0"/>
            <w:textInput/>
          </w:ffData>
        </w:fldChar>
      </w:r>
      <w:r w:rsidR="00B274F1" w:rsidRPr="00D22040">
        <w:rPr>
          <w:sz w:val="20"/>
          <w:szCs w:val="20"/>
          <w:lang w:eastAsia="zh-CN"/>
        </w:rPr>
        <w:instrText xml:space="preserve"> FORMTEXT </w:instrText>
      </w:r>
      <w:r w:rsidR="00B274F1" w:rsidRPr="00D22040">
        <w:rPr>
          <w:sz w:val="20"/>
          <w:szCs w:val="20"/>
        </w:rPr>
      </w:r>
      <w:r w:rsidR="00B274F1" w:rsidRPr="00D22040">
        <w:rPr>
          <w:sz w:val="20"/>
          <w:szCs w:val="20"/>
        </w:rPr>
        <w:fldChar w:fldCharType="separate"/>
      </w:r>
      <w:r w:rsidR="00B274F1" w:rsidRPr="008C006E">
        <w:rPr>
          <w:lang w:eastAsia="zh-CN"/>
        </w:rPr>
        <w:t>     </w:t>
      </w:r>
      <w:r w:rsidR="00B274F1" w:rsidRPr="00D22040">
        <w:rPr>
          <w:sz w:val="20"/>
          <w:szCs w:val="20"/>
        </w:rPr>
        <w:fldChar w:fldCharType="end"/>
      </w:r>
      <w:r w:rsidR="00B274F1" w:rsidRPr="00D22040">
        <w:rPr>
          <w:sz w:val="20"/>
          <w:szCs w:val="20"/>
        </w:rPr>
        <w:t>]</w:t>
      </w:r>
    </w:p>
    <w:p w14:paraId="52B82C98" w14:textId="77777777" w:rsidR="00B274F1" w:rsidRPr="00193B50" w:rsidRDefault="00B274F1" w:rsidP="00B274F1">
      <w:pPr>
        <w:pStyle w:val="ListParagraph"/>
        <w:spacing w:after="120"/>
        <w:ind w:left="36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274F1" w14:paraId="0321F5EA" w14:textId="77777777" w:rsidTr="00C504EF">
        <w:tc>
          <w:tcPr>
            <w:tcW w:w="9016" w:type="dxa"/>
            <w:shd w:val="clear" w:color="auto" w:fill="8DD873" w:themeFill="accent6" w:themeFillTint="99"/>
          </w:tcPr>
          <w:p w14:paraId="7E93B209" w14:textId="13116846" w:rsidR="00B274F1" w:rsidRPr="00D22040" w:rsidRDefault="00B274F1" w:rsidP="00C504EF">
            <w:pPr>
              <w:rPr>
                <w:b/>
                <w:bCs/>
                <w:sz w:val="20"/>
                <w:szCs w:val="20"/>
              </w:rPr>
            </w:pPr>
            <w:r>
              <w:rPr>
                <w:b/>
                <w:bCs/>
                <w:sz w:val="20"/>
                <w:szCs w:val="20"/>
              </w:rPr>
              <w:t xml:space="preserve">E. </w:t>
            </w:r>
            <w:proofErr w:type="spellStart"/>
            <w:r>
              <w:rPr>
                <w:b/>
                <w:bCs/>
                <w:sz w:val="20"/>
                <w:szCs w:val="20"/>
              </w:rPr>
              <w:t>调查</w:t>
            </w:r>
            <w:proofErr w:type="spellEnd"/>
            <w:r w:rsidR="00A254A0">
              <w:rPr>
                <w:rFonts w:hint="eastAsia"/>
                <w:b/>
                <w:bCs/>
                <w:sz w:val="20"/>
                <w:szCs w:val="20"/>
                <w:lang w:eastAsia="zh-CN"/>
              </w:rPr>
              <w:t>问卷到此</w:t>
            </w:r>
            <w:proofErr w:type="spellStart"/>
            <w:r>
              <w:rPr>
                <w:b/>
                <w:bCs/>
                <w:sz w:val="20"/>
                <w:szCs w:val="20"/>
              </w:rPr>
              <w:t>结束</w:t>
            </w:r>
            <w:proofErr w:type="spellEnd"/>
          </w:p>
        </w:tc>
      </w:tr>
    </w:tbl>
    <w:p w14:paraId="48E3C230" w14:textId="77777777" w:rsidR="00B274F1" w:rsidRPr="00D22040" w:rsidRDefault="00B274F1" w:rsidP="00B274F1">
      <w:pPr>
        <w:rPr>
          <w:sz w:val="20"/>
          <w:szCs w:val="20"/>
        </w:rPr>
      </w:pPr>
    </w:p>
    <w:p w14:paraId="649D7D69" w14:textId="12D020F4" w:rsidR="00B274F1" w:rsidRPr="00D22040" w:rsidRDefault="00B274F1" w:rsidP="00B274F1">
      <w:pPr>
        <w:pStyle w:val="ListParagraph"/>
        <w:numPr>
          <w:ilvl w:val="0"/>
          <w:numId w:val="1"/>
        </w:numPr>
        <w:rPr>
          <w:sz w:val="20"/>
          <w:szCs w:val="20"/>
          <w:lang w:eastAsia="zh-CN"/>
        </w:rPr>
      </w:pPr>
      <w:r w:rsidRPr="08B2FD7C">
        <w:rPr>
          <w:sz w:val="20"/>
          <w:szCs w:val="20"/>
          <w:lang w:eastAsia="zh-CN"/>
        </w:rPr>
        <w:lastRenderedPageBreak/>
        <w:t>您已回答了所有问题，</w:t>
      </w:r>
      <w:r w:rsidR="00A254A0">
        <w:rPr>
          <w:rFonts w:hint="eastAsia"/>
          <w:sz w:val="20"/>
          <w:szCs w:val="20"/>
          <w:lang w:eastAsia="zh-CN"/>
        </w:rPr>
        <w:t>您</w:t>
      </w:r>
      <w:r w:rsidRPr="08B2FD7C">
        <w:rPr>
          <w:sz w:val="20"/>
          <w:szCs w:val="20"/>
          <w:lang w:eastAsia="zh-CN"/>
        </w:rPr>
        <w:t>还有其他评论、建议或意见吗？如果有，请</w:t>
      </w:r>
      <w:r w:rsidR="00244845">
        <w:rPr>
          <w:rFonts w:hint="eastAsia"/>
          <w:sz w:val="20"/>
          <w:szCs w:val="20"/>
          <w:lang w:eastAsia="zh-CN"/>
        </w:rPr>
        <w:t>点击以下</w:t>
      </w:r>
      <w:r w:rsidRPr="08B2FD7C">
        <w:rPr>
          <w:sz w:val="20"/>
          <w:szCs w:val="20"/>
          <w:lang w:eastAsia="zh-CN"/>
        </w:rPr>
        <w:t>文本框添加信息：</w:t>
      </w:r>
      <w:r w:rsidRPr="08B2FD7C">
        <w:rPr>
          <w:sz w:val="20"/>
          <w:szCs w:val="20"/>
          <w:lang w:eastAsia="zh-CN"/>
        </w:rPr>
        <w:t>[</w:t>
      </w:r>
      <w:r w:rsidRPr="00D22040">
        <w:rPr>
          <w:sz w:val="20"/>
          <w:szCs w:val="20"/>
        </w:rPr>
        <w:fldChar w:fldCharType="begin">
          <w:ffData>
            <w:name w:val="lic_nonagric_Y_ex"/>
            <w:enabled/>
            <w:calcOnExit w:val="0"/>
            <w:textInput/>
          </w:ffData>
        </w:fldChar>
      </w:r>
      <w:r w:rsidRPr="00D22040">
        <w:rPr>
          <w:sz w:val="20"/>
          <w:szCs w:val="20"/>
          <w:lang w:eastAsia="zh-CN"/>
        </w:rPr>
        <w:instrText xml:space="preserve"> FORMTEXT </w:instrText>
      </w:r>
      <w:r w:rsidRPr="00D22040">
        <w:rPr>
          <w:sz w:val="20"/>
          <w:szCs w:val="20"/>
        </w:rPr>
      </w:r>
      <w:r w:rsidRPr="00D22040">
        <w:rPr>
          <w:sz w:val="20"/>
          <w:szCs w:val="20"/>
        </w:rPr>
        <w:fldChar w:fldCharType="separate"/>
      </w:r>
      <w:r w:rsidRPr="008C006E">
        <w:rPr>
          <w:lang w:eastAsia="zh-CN"/>
        </w:rPr>
        <w:t>     </w:t>
      </w:r>
      <w:r w:rsidRPr="00D22040">
        <w:rPr>
          <w:sz w:val="20"/>
          <w:szCs w:val="20"/>
        </w:rPr>
        <w:fldChar w:fldCharType="end"/>
      </w:r>
      <w:r w:rsidRPr="00D22040">
        <w:rPr>
          <w:sz w:val="20"/>
          <w:szCs w:val="20"/>
          <w:lang w:eastAsia="zh-CN"/>
        </w:rPr>
        <w:t>]</w:t>
      </w:r>
    </w:p>
    <w:p w14:paraId="08E10B0D" w14:textId="77777777" w:rsidR="00B274F1" w:rsidRPr="00D22040" w:rsidRDefault="00B274F1" w:rsidP="00B274F1">
      <w:pPr>
        <w:pStyle w:val="ListParagraph"/>
        <w:ind w:left="360"/>
        <w:rPr>
          <w:sz w:val="20"/>
          <w:szCs w:val="20"/>
          <w:lang w:eastAsia="zh-CN"/>
        </w:rPr>
      </w:pPr>
    </w:p>
    <w:p w14:paraId="3C71A666" w14:textId="09F4EDE5" w:rsidR="00B274F1" w:rsidRPr="00D22040" w:rsidRDefault="00244845" w:rsidP="00B274F1">
      <w:pPr>
        <w:pStyle w:val="ListParagraph"/>
        <w:numPr>
          <w:ilvl w:val="0"/>
          <w:numId w:val="1"/>
        </w:numPr>
        <w:rPr>
          <w:sz w:val="20"/>
          <w:szCs w:val="20"/>
          <w:lang w:eastAsia="zh-CN"/>
        </w:rPr>
      </w:pPr>
      <w:r w:rsidRPr="00244845">
        <w:rPr>
          <w:rStyle w:val="Strong"/>
          <w:rFonts w:hint="eastAsia"/>
          <w:b w:val="0"/>
          <w:bCs w:val="0"/>
          <w:sz w:val="20"/>
          <w:szCs w:val="20"/>
          <w:lang w:eastAsia="zh-CN"/>
        </w:rPr>
        <w:t>您</w:t>
      </w:r>
      <w:r w:rsidR="00B274F1" w:rsidRPr="00D22040">
        <w:rPr>
          <w:rStyle w:val="Strong"/>
          <w:sz w:val="20"/>
          <w:szCs w:val="20"/>
          <w:lang w:eastAsia="zh-CN"/>
        </w:rPr>
        <w:t>是否允许</w:t>
      </w:r>
      <w:r w:rsidR="00B274F1" w:rsidRPr="00D22040">
        <w:rPr>
          <w:sz w:val="20"/>
          <w:szCs w:val="20"/>
          <w:lang w:eastAsia="zh-CN"/>
        </w:rPr>
        <w:t xml:space="preserve">IPPC </w:t>
      </w:r>
      <w:r>
        <w:rPr>
          <w:rFonts w:hint="eastAsia"/>
          <w:sz w:val="20"/>
          <w:szCs w:val="20"/>
          <w:lang w:eastAsia="zh-CN"/>
        </w:rPr>
        <w:t>届时</w:t>
      </w:r>
      <w:r w:rsidR="00B274F1" w:rsidRPr="00D22040">
        <w:rPr>
          <w:sz w:val="20"/>
          <w:szCs w:val="20"/>
          <w:lang w:eastAsia="zh-CN"/>
        </w:rPr>
        <w:t>在报告</w:t>
      </w:r>
      <w:bookmarkStart w:id="50" w:name="OLE_LINK43"/>
      <w:bookmarkStart w:id="51" w:name="OLE_LINK44"/>
      <w:r w:rsidR="00B274F1" w:rsidRPr="00D22040">
        <w:rPr>
          <w:sz w:val="20"/>
          <w:szCs w:val="20"/>
          <w:lang w:eastAsia="zh-CN"/>
        </w:rPr>
        <w:t>致谢页</w:t>
      </w:r>
      <w:bookmarkEnd w:id="50"/>
      <w:bookmarkEnd w:id="51"/>
      <w:r w:rsidR="00B274F1" w:rsidRPr="00D22040">
        <w:rPr>
          <w:sz w:val="20"/>
          <w:szCs w:val="20"/>
          <w:lang w:eastAsia="zh-CN"/>
        </w:rPr>
        <w:t>中提及贵国或主要</w:t>
      </w:r>
      <w:r>
        <w:rPr>
          <w:rFonts w:hint="eastAsia"/>
          <w:sz w:val="20"/>
          <w:szCs w:val="20"/>
          <w:lang w:eastAsia="zh-CN"/>
        </w:rPr>
        <w:t>调查参与者所属</w:t>
      </w:r>
      <w:r w:rsidR="00B274F1" w:rsidRPr="00D22040">
        <w:rPr>
          <w:sz w:val="20"/>
          <w:szCs w:val="20"/>
          <w:lang w:eastAsia="zh-CN"/>
        </w:rPr>
        <w:t>组织的名称？</w:t>
      </w:r>
      <w:r w:rsidR="00B274F1" w:rsidRPr="00D22040">
        <w:rPr>
          <w:rStyle w:val="Emphasis"/>
          <w:sz w:val="20"/>
          <w:szCs w:val="20"/>
          <w:lang w:eastAsia="zh-CN"/>
        </w:rPr>
        <w:t>请</w:t>
      </w:r>
      <w:r w:rsidR="00A139BB">
        <w:rPr>
          <w:rStyle w:val="Emphasis"/>
          <w:rFonts w:hint="eastAsia"/>
          <w:sz w:val="20"/>
          <w:szCs w:val="20"/>
          <w:lang w:eastAsia="zh-CN"/>
        </w:rPr>
        <w:t>勾选</w:t>
      </w:r>
      <w:r w:rsidR="00B274F1" w:rsidRPr="00D22040">
        <w:rPr>
          <w:rStyle w:val="Emphasis"/>
          <w:sz w:val="20"/>
          <w:szCs w:val="20"/>
          <w:lang w:eastAsia="zh-CN"/>
        </w:rPr>
        <w:t>所有适用的选项。</w:t>
      </w:r>
    </w:p>
    <w:p w14:paraId="6F096521" w14:textId="77777777" w:rsidR="00B274F1" w:rsidRDefault="00B274F1" w:rsidP="00B274F1">
      <w:pPr>
        <w:pStyle w:val="ListParagraph"/>
        <w:ind w:left="360"/>
        <w:rPr>
          <w:sz w:val="20"/>
          <w:szCs w:val="20"/>
          <w:lang w:eastAsia="zh-CN"/>
        </w:rPr>
      </w:pPr>
    </w:p>
    <w:tbl>
      <w:tblPr>
        <w:tblStyle w:val="TableGrid"/>
        <w:tblW w:w="0" w:type="auto"/>
        <w:tblInd w:w="360" w:type="dxa"/>
        <w:tblLook w:val="04A0" w:firstRow="1" w:lastRow="0" w:firstColumn="1" w:lastColumn="0" w:noHBand="0" w:noVBand="1"/>
      </w:tblPr>
      <w:tblGrid>
        <w:gridCol w:w="2885"/>
        <w:gridCol w:w="2885"/>
        <w:gridCol w:w="2886"/>
      </w:tblGrid>
      <w:tr w:rsidR="00B274F1" w14:paraId="7837F19C" w14:textId="77777777" w:rsidTr="00C504EF">
        <w:tc>
          <w:tcPr>
            <w:tcW w:w="3005" w:type="dxa"/>
          </w:tcPr>
          <w:p w14:paraId="5679872B" w14:textId="77777777" w:rsidR="00B274F1" w:rsidRDefault="00B274F1" w:rsidP="00C504EF">
            <w:pPr>
              <w:pStyle w:val="ListParagraph"/>
              <w:ind w:left="0"/>
              <w:rPr>
                <w:sz w:val="20"/>
                <w:szCs w:val="20"/>
                <w:lang w:eastAsia="zh-CN"/>
              </w:rPr>
            </w:pPr>
          </w:p>
        </w:tc>
        <w:tc>
          <w:tcPr>
            <w:tcW w:w="3005" w:type="dxa"/>
          </w:tcPr>
          <w:p w14:paraId="0F4350EB" w14:textId="558CFD97" w:rsidR="00B274F1" w:rsidRDefault="00B274F1" w:rsidP="00C504EF">
            <w:pPr>
              <w:pStyle w:val="ListParagraph"/>
              <w:ind w:left="0"/>
              <w:rPr>
                <w:sz w:val="20"/>
                <w:szCs w:val="20"/>
              </w:rPr>
            </w:pPr>
            <w:r>
              <w:rPr>
                <w:sz w:val="20"/>
                <w:szCs w:val="20"/>
              </w:rPr>
              <w:t>是</w:t>
            </w:r>
          </w:p>
        </w:tc>
        <w:tc>
          <w:tcPr>
            <w:tcW w:w="3006" w:type="dxa"/>
          </w:tcPr>
          <w:p w14:paraId="2484081C" w14:textId="67EEBE8D" w:rsidR="00B274F1" w:rsidRDefault="00244845" w:rsidP="00C504EF">
            <w:pPr>
              <w:pStyle w:val="ListParagraph"/>
              <w:ind w:left="0"/>
              <w:rPr>
                <w:sz w:val="20"/>
                <w:szCs w:val="20"/>
              </w:rPr>
            </w:pPr>
            <w:r>
              <w:rPr>
                <w:rFonts w:hint="eastAsia"/>
                <w:sz w:val="20"/>
                <w:szCs w:val="20"/>
                <w:lang w:eastAsia="zh-CN"/>
              </w:rPr>
              <w:t>否</w:t>
            </w:r>
          </w:p>
        </w:tc>
      </w:tr>
      <w:tr w:rsidR="00B274F1" w14:paraId="1B81A220" w14:textId="77777777" w:rsidTr="00C504EF">
        <w:tc>
          <w:tcPr>
            <w:tcW w:w="3005" w:type="dxa"/>
          </w:tcPr>
          <w:p w14:paraId="153CECE7" w14:textId="77777777" w:rsidR="00B274F1" w:rsidRDefault="00B274F1" w:rsidP="00C504EF">
            <w:pPr>
              <w:pStyle w:val="ListParagraph"/>
              <w:ind w:left="0"/>
              <w:rPr>
                <w:sz w:val="20"/>
                <w:szCs w:val="20"/>
              </w:rPr>
            </w:pPr>
            <w:proofErr w:type="spellStart"/>
            <w:r>
              <w:rPr>
                <w:sz w:val="20"/>
                <w:szCs w:val="20"/>
              </w:rPr>
              <w:t>国家名称</w:t>
            </w:r>
            <w:proofErr w:type="spellEnd"/>
          </w:p>
        </w:tc>
        <w:tc>
          <w:tcPr>
            <w:tcW w:w="3005" w:type="dxa"/>
          </w:tcPr>
          <w:p w14:paraId="5D591DE0" w14:textId="77777777" w:rsidR="00B274F1" w:rsidRDefault="00F459B7" w:rsidP="00C504EF">
            <w:pPr>
              <w:pStyle w:val="ListParagraph"/>
              <w:ind w:left="0"/>
              <w:rPr>
                <w:sz w:val="20"/>
                <w:szCs w:val="20"/>
              </w:rPr>
            </w:pPr>
            <w:sdt>
              <w:sdtPr>
                <w:rPr>
                  <w:rFonts w:eastAsia="MS Gothic"/>
                  <w:sz w:val="20"/>
                  <w:szCs w:val="20"/>
                </w:rPr>
                <w:id w:val="247940505"/>
                <w14:checkbox>
                  <w14:checked w14:val="0"/>
                  <w14:checkedState w14:val="2612" w14:font="MS Gothic"/>
                  <w14:uncheckedState w14:val="2610" w14:font="MS Gothic"/>
                </w14:checkbox>
              </w:sdtPr>
              <w:sdtEndPr/>
              <w:sdtContent>
                <w:r w:rsidR="00B274F1" w:rsidRPr="003938ED">
                  <w:rPr>
                    <w:rFonts w:eastAsia="MS Gothic"/>
                    <w:sz w:val="20"/>
                    <w:szCs w:val="20"/>
                  </w:rPr>
                  <w:t>☐</w:t>
                </w:r>
              </w:sdtContent>
            </w:sdt>
          </w:p>
        </w:tc>
        <w:tc>
          <w:tcPr>
            <w:tcW w:w="3006" w:type="dxa"/>
          </w:tcPr>
          <w:p w14:paraId="3EDC10E9" w14:textId="77777777" w:rsidR="00B274F1" w:rsidRDefault="00F459B7" w:rsidP="00C504EF">
            <w:pPr>
              <w:pStyle w:val="ListParagraph"/>
              <w:ind w:left="0"/>
              <w:rPr>
                <w:sz w:val="20"/>
                <w:szCs w:val="20"/>
              </w:rPr>
            </w:pPr>
            <w:sdt>
              <w:sdtPr>
                <w:rPr>
                  <w:rFonts w:eastAsia="MS Gothic"/>
                  <w:sz w:val="20"/>
                  <w:szCs w:val="20"/>
                </w:rPr>
                <w:id w:val="-819495522"/>
                <w14:checkbox>
                  <w14:checked w14:val="0"/>
                  <w14:checkedState w14:val="2612" w14:font="MS Gothic"/>
                  <w14:uncheckedState w14:val="2610" w14:font="MS Gothic"/>
                </w14:checkbox>
              </w:sdtPr>
              <w:sdtEndPr/>
              <w:sdtContent>
                <w:r w:rsidR="00B274F1" w:rsidRPr="003938ED">
                  <w:rPr>
                    <w:rFonts w:eastAsia="MS Gothic"/>
                    <w:sz w:val="20"/>
                    <w:szCs w:val="20"/>
                  </w:rPr>
                  <w:t>☐</w:t>
                </w:r>
              </w:sdtContent>
            </w:sdt>
          </w:p>
        </w:tc>
      </w:tr>
      <w:tr w:rsidR="00B274F1" w14:paraId="5BB58917" w14:textId="77777777" w:rsidTr="00C504EF">
        <w:tc>
          <w:tcPr>
            <w:tcW w:w="3005" w:type="dxa"/>
          </w:tcPr>
          <w:p w14:paraId="5735532E" w14:textId="77777777" w:rsidR="00B274F1" w:rsidRDefault="00B274F1" w:rsidP="00C504EF">
            <w:pPr>
              <w:pStyle w:val="ListParagraph"/>
              <w:ind w:left="0"/>
              <w:rPr>
                <w:sz w:val="20"/>
                <w:szCs w:val="20"/>
              </w:rPr>
            </w:pPr>
            <w:proofErr w:type="spellStart"/>
            <w:r>
              <w:rPr>
                <w:sz w:val="20"/>
                <w:szCs w:val="20"/>
              </w:rPr>
              <w:t>组织名称</w:t>
            </w:r>
            <w:proofErr w:type="spellEnd"/>
          </w:p>
        </w:tc>
        <w:tc>
          <w:tcPr>
            <w:tcW w:w="3005" w:type="dxa"/>
          </w:tcPr>
          <w:p w14:paraId="33C4F656" w14:textId="77777777" w:rsidR="00B274F1" w:rsidRDefault="00F459B7" w:rsidP="00C504EF">
            <w:pPr>
              <w:pStyle w:val="ListParagraph"/>
              <w:ind w:left="0"/>
              <w:rPr>
                <w:sz w:val="20"/>
                <w:szCs w:val="20"/>
              </w:rPr>
            </w:pPr>
            <w:sdt>
              <w:sdtPr>
                <w:rPr>
                  <w:rFonts w:eastAsia="MS Gothic"/>
                  <w:sz w:val="20"/>
                  <w:szCs w:val="20"/>
                </w:rPr>
                <w:id w:val="546346029"/>
                <w14:checkbox>
                  <w14:checked w14:val="0"/>
                  <w14:checkedState w14:val="2612" w14:font="MS Gothic"/>
                  <w14:uncheckedState w14:val="2610" w14:font="MS Gothic"/>
                </w14:checkbox>
              </w:sdtPr>
              <w:sdtEndPr/>
              <w:sdtContent>
                <w:r w:rsidR="00B274F1" w:rsidRPr="003938ED">
                  <w:rPr>
                    <w:rFonts w:eastAsia="MS Gothic"/>
                    <w:sz w:val="20"/>
                    <w:szCs w:val="20"/>
                  </w:rPr>
                  <w:t>☐</w:t>
                </w:r>
              </w:sdtContent>
            </w:sdt>
          </w:p>
        </w:tc>
        <w:tc>
          <w:tcPr>
            <w:tcW w:w="3006" w:type="dxa"/>
          </w:tcPr>
          <w:p w14:paraId="262B06ED" w14:textId="77777777" w:rsidR="00B274F1" w:rsidRDefault="00F459B7" w:rsidP="00C504EF">
            <w:pPr>
              <w:pStyle w:val="ListParagraph"/>
              <w:ind w:left="0"/>
              <w:rPr>
                <w:sz w:val="20"/>
                <w:szCs w:val="20"/>
              </w:rPr>
            </w:pPr>
            <w:sdt>
              <w:sdtPr>
                <w:rPr>
                  <w:rFonts w:eastAsia="MS Gothic"/>
                  <w:sz w:val="20"/>
                  <w:szCs w:val="20"/>
                </w:rPr>
                <w:id w:val="-1152821392"/>
                <w14:checkbox>
                  <w14:checked w14:val="0"/>
                  <w14:checkedState w14:val="2612" w14:font="MS Gothic"/>
                  <w14:uncheckedState w14:val="2610" w14:font="MS Gothic"/>
                </w14:checkbox>
              </w:sdtPr>
              <w:sdtEndPr/>
              <w:sdtContent>
                <w:r w:rsidR="00B274F1" w:rsidRPr="003938ED">
                  <w:rPr>
                    <w:rFonts w:eastAsia="MS Gothic"/>
                    <w:sz w:val="20"/>
                    <w:szCs w:val="20"/>
                  </w:rPr>
                  <w:t>☐</w:t>
                </w:r>
              </w:sdtContent>
            </w:sdt>
          </w:p>
        </w:tc>
      </w:tr>
    </w:tbl>
    <w:p w14:paraId="5E590CC6" w14:textId="77777777" w:rsidR="00B274F1" w:rsidRDefault="00B274F1" w:rsidP="00B274F1">
      <w:pPr>
        <w:rPr>
          <w:sz w:val="20"/>
          <w:szCs w:val="20"/>
        </w:rPr>
      </w:pPr>
    </w:p>
    <w:p w14:paraId="194BE478" w14:textId="260D4C4B" w:rsidR="00B274F1" w:rsidRPr="0036382C" w:rsidRDefault="00D6414E" w:rsidP="00B274F1">
      <w:pPr>
        <w:pStyle w:val="ListParagraph"/>
        <w:numPr>
          <w:ilvl w:val="0"/>
          <w:numId w:val="1"/>
        </w:numPr>
        <w:rPr>
          <w:i/>
          <w:iCs/>
          <w:sz w:val="20"/>
          <w:szCs w:val="20"/>
          <w:lang w:eastAsia="zh-CN"/>
        </w:rPr>
      </w:pPr>
      <w:r>
        <w:rPr>
          <w:rFonts w:hint="eastAsia"/>
          <w:sz w:val="20"/>
          <w:szCs w:val="20"/>
          <w:lang w:eastAsia="zh-CN"/>
        </w:rPr>
        <w:t>如因</w:t>
      </w:r>
      <w:r w:rsidRPr="0036382C">
        <w:rPr>
          <w:rFonts w:hint="eastAsia"/>
          <w:sz w:val="20"/>
          <w:szCs w:val="20"/>
          <w:lang w:eastAsia="zh-CN"/>
        </w:rPr>
        <w:t>未</w:t>
      </w:r>
      <w:r w:rsidRPr="0036382C">
        <w:rPr>
          <w:sz w:val="20"/>
          <w:szCs w:val="20"/>
          <w:lang w:eastAsia="zh-CN"/>
        </w:rPr>
        <w:t>提供链接</w:t>
      </w:r>
      <w:r>
        <w:rPr>
          <w:rFonts w:hint="eastAsia"/>
          <w:sz w:val="20"/>
          <w:szCs w:val="20"/>
          <w:lang w:eastAsia="zh-CN"/>
        </w:rPr>
        <w:t>而未能上传的文件</w:t>
      </w:r>
      <w:r w:rsidR="00B274F1" w:rsidRPr="0036382C">
        <w:rPr>
          <w:rFonts w:hint="eastAsia"/>
          <w:sz w:val="20"/>
          <w:szCs w:val="20"/>
          <w:lang w:eastAsia="zh-CN"/>
        </w:rPr>
        <w:t>请</w:t>
      </w:r>
      <w:r w:rsidR="00B274F1" w:rsidRPr="0036382C">
        <w:rPr>
          <w:rStyle w:val="Strong"/>
          <w:sz w:val="20"/>
          <w:szCs w:val="20"/>
          <w:lang w:eastAsia="zh-CN"/>
        </w:rPr>
        <w:t>上传</w:t>
      </w:r>
      <w:r>
        <w:rPr>
          <w:rStyle w:val="Strong"/>
          <w:rFonts w:hint="eastAsia"/>
          <w:sz w:val="20"/>
          <w:szCs w:val="20"/>
          <w:lang w:eastAsia="zh-CN"/>
        </w:rPr>
        <w:t>于此</w:t>
      </w:r>
      <w:r w:rsidR="00B274F1" w:rsidRPr="0036382C">
        <w:rPr>
          <w:sz w:val="20"/>
          <w:szCs w:val="20"/>
          <w:lang w:eastAsia="zh-CN"/>
        </w:rPr>
        <w:t>。</w:t>
      </w:r>
    </w:p>
    <w:p w14:paraId="0F888F96" w14:textId="799B7DD9" w:rsidR="00B274F1" w:rsidRPr="00193B50" w:rsidRDefault="00B274F1" w:rsidP="00B274F1">
      <w:pPr>
        <w:pStyle w:val="ListParagraph"/>
        <w:ind w:left="360"/>
        <w:rPr>
          <w:i/>
          <w:iCs/>
          <w:sz w:val="20"/>
          <w:szCs w:val="20"/>
          <w:lang w:eastAsia="zh-CN"/>
        </w:rPr>
      </w:pPr>
      <w:r w:rsidRPr="0036382C">
        <w:rPr>
          <w:i/>
          <w:iCs/>
          <w:sz w:val="20"/>
          <w:szCs w:val="20"/>
          <w:lang w:eastAsia="zh-CN"/>
        </w:rPr>
        <w:t>请注意，文件大小限制为</w:t>
      </w:r>
      <w:r w:rsidRPr="0036382C">
        <w:rPr>
          <w:i/>
          <w:iCs/>
          <w:sz w:val="20"/>
          <w:szCs w:val="20"/>
          <w:lang w:eastAsia="zh-CN"/>
        </w:rPr>
        <w:t xml:space="preserve"> 16MB</w:t>
      </w:r>
      <w:r w:rsidRPr="0036382C">
        <w:rPr>
          <w:i/>
          <w:iCs/>
          <w:sz w:val="20"/>
          <w:szCs w:val="20"/>
          <w:lang w:eastAsia="zh-CN"/>
        </w:rPr>
        <w:t>。</w:t>
      </w:r>
      <w:r w:rsidR="00D05091">
        <w:rPr>
          <w:rFonts w:hint="eastAsia"/>
          <w:i/>
          <w:iCs/>
          <w:sz w:val="20"/>
          <w:szCs w:val="20"/>
          <w:lang w:eastAsia="zh-CN"/>
        </w:rPr>
        <w:t>若</w:t>
      </w:r>
      <w:r w:rsidRPr="0036382C">
        <w:rPr>
          <w:i/>
          <w:iCs/>
          <w:sz w:val="20"/>
          <w:szCs w:val="20"/>
          <w:lang w:eastAsia="zh-CN"/>
        </w:rPr>
        <w:t>文件</w:t>
      </w:r>
      <w:r w:rsidR="00D05091">
        <w:rPr>
          <w:rFonts w:hint="eastAsia"/>
          <w:i/>
          <w:iCs/>
          <w:sz w:val="20"/>
          <w:szCs w:val="20"/>
          <w:lang w:eastAsia="zh-CN"/>
        </w:rPr>
        <w:t>大于</w:t>
      </w:r>
      <w:r w:rsidR="00D05091">
        <w:rPr>
          <w:i/>
          <w:iCs/>
          <w:sz w:val="20"/>
          <w:szCs w:val="20"/>
          <w:lang w:eastAsia="zh-CN"/>
        </w:rPr>
        <w:t>16</w:t>
      </w:r>
      <w:r w:rsidR="00D05091">
        <w:rPr>
          <w:rFonts w:hint="eastAsia"/>
          <w:i/>
          <w:iCs/>
          <w:sz w:val="20"/>
          <w:szCs w:val="20"/>
          <w:lang w:eastAsia="zh-CN"/>
        </w:rPr>
        <w:t>MB</w:t>
      </w:r>
      <w:r w:rsidRPr="0036382C">
        <w:rPr>
          <w:i/>
          <w:iCs/>
          <w:sz w:val="20"/>
          <w:szCs w:val="20"/>
          <w:lang w:eastAsia="zh-CN"/>
        </w:rPr>
        <w:t>，请</w:t>
      </w:r>
      <w:r w:rsidR="00D05091">
        <w:rPr>
          <w:rFonts w:hint="eastAsia"/>
          <w:i/>
          <w:iCs/>
          <w:sz w:val="20"/>
          <w:szCs w:val="20"/>
          <w:lang w:eastAsia="zh-CN"/>
        </w:rPr>
        <w:t>发送邮件至</w:t>
      </w:r>
      <w:r w:rsidRPr="0036382C">
        <w:rPr>
          <w:i/>
          <w:iCs/>
          <w:sz w:val="20"/>
          <w:szCs w:val="20"/>
          <w:lang w:eastAsia="zh-CN"/>
        </w:rPr>
        <w:t xml:space="preserve"> </w:t>
      </w:r>
      <w:hyperlink r:id="rId15" w:history="1">
        <w:r w:rsidR="00F459B7" w:rsidRPr="00F459B7">
          <w:rPr>
            <w:rStyle w:val="Hyperlink"/>
            <w:i/>
            <w:iCs/>
            <w:sz w:val="20"/>
            <w:szCs w:val="20"/>
            <w:lang w:eastAsia="zh-CN"/>
          </w:rPr>
          <w:t>ippc@fao.org</w:t>
        </w:r>
      </w:hyperlink>
      <w:r w:rsidR="00D05091">
        <w:rPr>
          <w:rFonts w:hint="eastAsia"/>
          <w:i/>
          <w:iCs/>
          <w:sz w:val="20"/>
          <w:szCs w:val="20"/>
          <w:lang w:eastAsia="zh-CN"/>
        </w:rPr>
        <w:t>，确定如何发送文件为佳</w:t>
      </w:r>
      <w:r w:rsidRPr="0036382C">
        <w:rPr>
          <w:i/>
          <w:iCs/>
          <w:sz w:val="20"/>
          <w:szCs w:val="20"/>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B274F1" w14:paraId="6524D3BF" w14:textId="77777777" w:rsidTr="00C504EF">
        <w:tc>
          <w:tcPr>
            <w:tcW w:w="9016" w:type="dxa"/>
            <w:shd w:val="clear" w:color="auto" w:fill="8DD873" w:themeFill="accent6" w:themeFillTint="99"/>
          </w:tcPr>
          <w:p w14:paraId="04F9259E" w14:textId="4ED2DC70" w:rsidR="00B274F1" w:rsidRDefault="00B274F1" w:rsidP="00C504EF">
            <w:pPr>
              <w:rPr>
                <w:b/>
                <w:bCs/>
              </w:rPr>
            </w:pPr>
            <w:r>
              <w:rPr>
                <w:b/>
                <w:bCs/>
              </w:rPr>
              <w:t xml:space="preserve">E. </w:t>
            </w:r>
            <w:r w:rsidR="00803DF9">
              <w:rPr>
                <w:rFonts w:hint="eastAsia"/>
                <w:b/>
                <w:bCs/>
                <w:lang w:eastAsia="zh-CN"/>
              </w:rPr>
              <w:t>个人</w:t>
            </w:r>
            <w:proofErr w:type="spellStart"/>
            <w:r>
              <w:rPr>
                <w:b/>
                <w:bCs/>
              </w:rPr>
              <w:t>信息</w:t>
            </w:r>
            <w:proofErr w:type="spellEnd"/>
          </w:p>
        </w:tc>
      </w:tr>
    </w:tbl>
    <w:p w14:paraId="50DC2CD0" w14:textId="77777777" w:rsidR="00B274F1" w:rsidRPr="005564DE" w:rsidRDefault="00B274F1" w:rsidP="00B274F1"/>
    <w:p w14:paraId="5C2D1401" w14:textId="0988584D" w:rsidR="00803DF9" w:rsidRPr="0036382C" w:rsidRDefault="00803DF9" w:rsidP="00B274F1">
      <w:pPr>
        <w:pStyle w:val="ListParagraph"/>
        <w:numPr>
          <w:ilvl w:val="0"/>
          <w:numId w:val="1"/>
        </w:numPr>
        <w:pBdr>
          <w:bottom w:val="single" w:sz="12" w:space="1" w:color="auto"/>
        </w:pBdr>
        <w:rPr>
          <w:rStyle w:val="Strong"/>
          <w:rFonts w:ascii="Arial" w:hAnsi="Arial" w:cs="Arial"/>
          <w:b w:val="0"/>
          <w:sz w:val="20"/>
          <w:szCs w:val="20"/>
          <w:lang w:eastAsia="zh-CN"/>
        </w:rPr>
      </w:pPr>
      <w:bookmarkStart w:id="52" w:name="_Hlk170932922"/>
      <w:r>
        <w:rPr>
          <w:rStyle w:val="Strong"/>
          <w:rFonts w:hint="eastAsia"/>
          <w:sz w:val="20"/>
          <w:szCs w:val="20"/>
          <w:lang w:eastAsia="zh-CN"/>
        </w:rPr>
        <w:t>IPPC</w:t>
      </w:r>
      <w:r>
        <w:rPr>
          <w:rStyle w:val="Strong"/>
          <w:rFonts w:hint="eastAsia"/>
          <w:sz w:val="20"/>
          <w:szCs w:val="20"/>
          <w:lang w:eastAsia="zh-CN"/>
        </w:rPr>
        <w:t>如</w:t>
      </w:r>
      <w:r w:rsidRPr="0036382C">
        <w:rPr>
          <w:rStyle w:val="Strong"/>
          <w:sz w:val="20"/>
          <w:szCs w:val="20"/>
          <w:lang w:eastAsia="zh-CN"/>
        </w:rPr>
        <w:t>有任何疑问</w:t>
      </w:r>
      <w:r>
        <w:rPr>
          <w:rStyle w:val="Strong"/>
          <w:rFonts w:hint="eastAsia"/>
          <w:sz w:val="20"/>
          <w:szCs w:val="20"/>
          <w:lang w:eastAsia="zh-CN"/>
        </w:rPr>
        <w:t>需联系贵国人员</w:t>
      </w:r>
      <w:r w:rsidRPr="0036382C">
        <w:rPr>
          <w:rStyle w:val="Strong"/>
          <w:sz w:val="20"/>
          <w:szCs w:val="20"/>
          <w:lang w:eastAsia="zh-CN"/>
        </w:rPr>
        <w:t>，</w:t>
      </w:r>
      <w:r w:rsidRPr="0036382C">
        <w:rPr>
          <w:sz w:val="20"/>
          <w:szCs w:val="20"/>
          <w:lang w:eastAsia="zh-CN"/>
        </w:rPr>
        <w:t>请提供联系人信息：</w:t>
      </w:r>
    </w:p>
    <w:p w14:paraId="4865603A" w14:textId="0174B5A0" w:rsidR="00803DF9" w:rsidRDefault="00803DF9" w:rsidP="00B274F1">
      <w:pPr>
        <w:pBdr>
          <w:bottom w:val="single" w:sz="12" w:space="1" w:color="auto"/>
        </w:pBdr>
        <w:spacing w:after="0"/>
        <w:ind w:firstLine="426"/>
        <w:rPr>
          <w:sz w:val="20"/>
          <w:szCs w:val="20"/>
          <w:lang w:eastAsia="zh-CN"/>
        </w:rPr>
      </w:pPr>
      <w:r>
        <w:rPr>
          <w:rFonts w:hint="eastAsia"/>
          <w:sz w:val="20"/>
          <w:szCs w:val="20"/>
          <w:lang w:eastAsia="zh-CN"/>
        </w:rPr>
        <w:t>称谓</w:t>
      </w:r>
      <w:r w:rsidRPr="0036382C">
        <w:rPr>
          <w:sz w:val="20"/>
          <w:szCs w:val="20"/>
          <w:lang w:eastAsia="zh-CN"/>
        </w:rPr>
        <w:t>（例如</w:t>
      </w:r>
      <w:r w:rsidRPr="0036382C">
        <w:rPr>
          <w:sz w:val="20"/>
          <w:szCs w:val="20"/>
          <w:lang w:eastAsia="zh-CN"/>
        </w:rPr>
        <w:t xml:space="preserve"> Mr</w:t>
      </w:r>
      <w:r w:rsidRPr="0036382C">
        <w:rPr>
          <w:sz w:val="20"/>
          <w:szCs w:val="20"/>
          <w:lang w:eastAsia="zh-CN"/>
        </w:rPr>
        <w:t>、</w:t>
      </w:r>
      <w:r w:rsidRPr="0036382C">
        <w:rPr>
          <w:sz w:val="20"/>
          <w:szCs w:val="20"/>
          <w:lang w:eastAsia="zh-CN"/>
        </w:rPr>
        <w:t>Ms</w:t>
      </w:r>
      <w:r w:rsidRPr="0036382C">
        <w:rPr>
          <w:sz w:val="20"/>
          <w:szCs w:val="20"/>
          <w:lang w:eastAsia="zh-CN"/>
        </w:rPr>
        <w:t>、</w:t>
      </w:r>
      <w:r w:rsidRPr="0036382C">
        <w:rPr>
          <w:sz w:val="20"/>
          <w:szCs w:val="20"/>
          <w:lang w:eastAsia="zh-CN"/>
        </w:rPr>
        <w:t>Dr</w:t>
      </w:r>
      <w:r w:rsidRPr="0036382C">
        <w:rPr>
          <w:sz w:val="20"/>
          <w:szCs w:val="20"/>
          <w:lang w:eastAsia="zh-CN"/>
        </w:rPr>
        <w:t>）：</w:t>
      </w:r>
      <w:r w:rsidRPr="0036382C">
        <w:rPr>
          <w:sz w:val="20"/>
          <w:szCs w:val="20"/>
          <w:lang w:eastAsia="zh-CN"/>
        </w:rPr>
        <w:t>[</w:t>
      </w:r>
      <w:r w:rsidRPr="00D22040">
        <w:rPr>
          <w:sz w:val="20"/>
          <w:szCs w:val="20"/>
        </w:rPr>
        <w:fldChar w:fldCharType="begin">
          <w:ffData>
            <w:name w:val="lic_nonagric_Y_ex"/>
            <w:enabled/>
            <w:calcOnExit w:val="0"/>
            <w:textInput/>
          </w:ffData>
        </w:fldChar>
      </w:r>
      <w:r w:rsidRPr="00D22040">
        <w:rPr>
          <w:sz w:val="20"/>
          <w:szCs w:val="20"/>
          <w:lang w:eastAsia="zh-CN"/>
        </w:rPr>
        <w:instrText xml:space="preserve"> FORMTEXT </w:instrText>
      </w:r>
      <w:r w:rsidRPr="00D22040">
        <w:rPr>
          <w:sz w:val="20"/>
          <w:szCs w:val="20"/>
        </w:rPr>
      </w:r>
      <w:r w:rsidRPr="00D22040">
        <w:rPr>
          <w:sz w:val="20"/>
          <w:szCs w:val="20"/>
        </w:rPr>
        <w:fldChar w:fldCharType="separate"/>
      </w:r>
      <w:r w:rsidRPr="008C006E">
        <w:rPr>
          <w:lang w:eastAsia="zh-CN"/>
        </w:rPr>
        <w:t>     </w:t>
      </w:r>
      <w:r w:rsidRPr="00D22040">
        <w:rPr>
          <w:sz w:val="20"/>
          <w:szCs w:val="20"/>
        </w:rPr>
        <w:fldChar w:fldCharType="end"/>
      </w:r>
      <w:r w:rsidRPr="00D22040">
        <w:rPr>
          <w:sz w:val="20"/>
          <w:szCs w:val="20"/>
          <w:lang w:eastAsia="zh-CN"/>
        </w:rPr>
        <w:t>]</w:t>
      </w:r>
    </w:p>
    <w:p w14:paraId="74296031" w14:textId="77777777" w:rsidR="00803DF9" w:rsidRDefault="00803DF9" w:rsidP="00B274F1">
      <w:pPr>
        <w:pBdr>
          <w:bottom w:val="single" w:sz="12" w:space="1" w:color="auto"/>
        </w:pBdr>
        <w:spacing w:after="0"/>
        <w:ind w:firstLine="426"/>
        <w:rPr>
          <w:sz w:val="20"/>
          <w:szCs w:val="20"/>
          <w:lang w:eastAsia="zh-CN"/>
        </w:rPr>
      </w:pPr>
      <w:r>
        <w:rPr>
          <w:sz w:val="20"/>
          <w:szCs w:val="20"/>
          <w:lang w:eastAsia="zh-CN"/>
        </w:rPr>
        <w:t>名：</w:t>
      </w:r>
      <w:r>
        <w:rPr>
          <w:sz w:val="20"/>
          <w:szCs w:val="20"/>
          <w:lang w:eastAsia="zh-CN"/>
        </w:rPr>
        <w:t xml:space="preserve"> [</w:t>
      </w:r>
      <w:r w:rsidRPr="00D22040">
        <w:rPr>
          <w:sz w:val="20"/>
          <w:szCs w:val="20"/>
        </w:rPr>
        <w:fldChar w:fldCharType="begin">
          <w:ffData>
            <w:name w:val="lic_nonagric_Y_ex"/>
            <w:enabled/>
            <w:calcOnExit w:val="0"/>
            <w:textInput/>
          </w:ffData>
        </w:fldChar>
      </w:r>
      <w:r w:rsidRPr="00D22040">
        <w:rPr>
          <w:sz w:val="20"/>
          <w:szCs w:val="20"/>
          <w:lang w:eastAsia="zh-CN"/>
        </w:rPr>
        <w:instrText xml:space="preserve"> FORMTEXT </w:instrText>
      </w:r>
      <w:r w:rsidRPr="00D22040">
        <w:rPr>
          <w:sz w:val="20"/>
          <w:szCs w:val="20"/>
        </w:rPr>
      </w:r>
      <w:r w:rsidRPr="00D22040">
        <w:rPr>
          <w:sz w:val="20"/>
          <w:szCs w:val="20"/>
        </w:rPr>
        <w:fldChar w:fldCharType="separate"/>
      </w:r>
      <w:r w:rsidRPr="008C006E">
        <w:rPr>
          <w:lang w:eastAsia="zh-CN"/>
        </w:rPr>
        <w:t>     </w:t>
      </w:r>
      <w:r w:rsidRPr="00D22040">
        <w:rPr>
          <w:sz w:val="20"/>
          <w:szCs w:val="20"/>
        </w:rPr>
        <w:fldChar w:fldCharType="end"/>
      </w:r>
      <w:r w:rsidRPr="00D22040">
        <w:rPr>
          <w:sz w:val="20"/>
          <w:szCs w:val="20"/>
          <w:lang w:eastAsia="zh-CN"/>
        </w:rPr>
        <w:t>]</w:t>
      </w:r>
    </w:p>
    <w:p w14:paraId="725C30CF" w14:textId="77777777" w:rsidR="00803DF9" w:rsidRDefault="00803DF9" w:rsidP="00B274F1">
      <w:pPr>
        <w:pBdr>
          <w:bottom w:val="single" w:sz="12" w:space="1" w:color="auto"/>
        </w:pBdr>
        <w:spacing w:after="0"/>
        <w:ind w:firstLine="426"/>
        <w:rPr>
          <w:sz w:val="20"/>
          <w:szCs w:val="20"/>
          <w:lang w:eastAsia="zh-CN"/>
        </w:rPr>
      </w:pPr>
      <w:r>
        <w:rPr>
          <w:sz w:val="20"/>
          <w:szCs w:val="20"/>
          <w:lang w:eastAsia="zh-CN"/>
        </w:rPr>
        <w:t>姓：</w:t>
      </w:r>
      <w:r>
        <w:rPr>
          <w:sz w:val="20"/>
          <w:szCs w:val="20"/>
          <w:lang w:eastAsia="zh-CN"/>
        </w:rPr>
        <w:t xml:space="preserve"> [</w:t>
      </w:r>
      <w:r w:rsidRPr="00D22040">
        <w:rPr>
          <w:sz w:val="20"/>
          <w:szCs w:val="20"/>
        </w:rPr>
        <w:fldChar w:fldCharType="begin">
          <w:ffData>
            <w:name w:val="lic_nonagric_Y_ex"/>
            <w:enabled/>
            <w:calcOnExit w:val="0"/>
            <w:textInput/>
          </w:ffData>
        </w:fldChar>
      </w:r>
      <w:r w:rsidRPr="00D22040">
        <w:rPr>
          <w:sz w:val="20"/>
          <w:szCs w:val="20"/>
          <w:lang w:eastAsia="zh-CN"/>
        </w:rPr>
        <w:instrText xml:space="preserve"> FORMTEXT </w:instrText>
      </w:r>
      <w:r w:rsidRPr="00D22040">
        <w:rPr>
          <w:sz w:val="20"/>
          <w:szCs w:val="20"/>
        </w:rPr>
      </w:r>
      <w:r w:rsidRPr="00D22040">
        <w:rPr>
          <w:sz w:val="20"/>
          <w:szCs w:val="20"/>
        </w:rPr>
        <w:fldChar w:fldCharType="separate"/>
      </w:r>
      <w:r w:rsidRPr="008C006E">
        <w:rPr>
          <w:lang w:eastAsia="zh-CN"/>
        </w:rPr>
        <w:t>     </w:t>
      </w:r>
      <w:r w:rsidRPr="00D22040">
        <w:rPr>
          <w:sz w:val="20"/>
          <w:szCs w:val="20"/>
        </w:rPr>
        <w:fldChar w:fldCharType="end"/>
      </w:r>
      <w:r w:rsidRPr="00D22040">
        <w:rPr>
          <w:sz w:val="20"/>
          <w:szCs w:val="20"/>
          <w:lang w:eastAsia="zh-CN"/>
        </w:rPr>
        <w:t>]</w:t>
      </w:r>
    </w:p>
    <w:p w14:paraId="55C95C86" w14:textId="77777777" w:rsidR="00803DF9" w:rsidRDefault="00803DF9" w:rsidP="00B274F1">
      <w:pPr>
        <w:pBdr>
          <w:bottom w:val="single" w:sz="12" w:space="1" w:color="auto"/>
        </w:pBdr>
        <w:spacing w:after="0"/>
        <w:ind w:firstLine="426"/>
        <w:rPr>
          <w:sz w:val="20"/>
          <w:szCs w:val="20"/>
          <w:lang w:eastAsia="zh-CN"/>
        </w:rPr>
      </w:pPr>
      <w:r>
        <w:rPr>
          <w:sz w:val="20"/>
          <w:szCs w:val="20"/>
          <w:lang w:eastAsia="zh-CN"/>
        </w:rPr>
        <w:t>职称（例如经理）：</w:t>
      </w:r>
      <w:r>
        <w:rPr>
          <w:sz w:val="20"/>
          <w:szCs w:val="20"/>
          <w:lang w:eastAsia="zh-CN"/>
        </w:rPr>
        <w:t>[</w:t>
      </w:r>
      <w:r w:rsidRPr="00D22040">
        <w:rPr>
          <w:sz w:val="20"/>
          <w:szCs w:val="20"/>
        </w:rPr>
        <w:fldChar w:fldCharType="begin">
          <w:ffData>
            <w:name w:val="lic_nonagric_Y_ex"/>
            <w:enabled/>
            <w:calcOnExit w:val="0"/>
            <w:textInput/>
          </w:ffData>
        </w:fldChar>
      </w:r>
      <w:r w:rsidRPr="00D22040">
        <w:rPr>
          <w:sz w:val="20"/>
          <w:szCs w:val="20"/>
          <w:lang w:eastAsia="zh-CN"/>
        </w:rPr>
        <w:instrText xml:space="preserve"> FORMTEXT </w:instrText>
      </w:r>
      <w:r w:rsidRPr="00D22040">
        <w:rPr>
          <w:sz w:val="20"/>
          <w:szCs w:val="20"/>
        </w:rPr>
      </w:r>
      <w:r w:rsidRPr="00D22040">
        <w:rPr>
          <w:sz w:val="20"/>
          <w:szCs w:val="20"/>
        </w:rPr>
        <w:fldChar w:fldCharType="separate"/>
      </w:r>
      <w:r w:rsidRPr="008C006E">
        <w:rPr>
          <w:lang w:eastAsia="zh-CN"/>
        </w:rPr>
        <w:t>     </w:t>
      </w:r>
      <w:r w:rsidRPr="00D22040">
        <w:rPr>
          <w:sz w:val="20"/>
          <w:szCs w:val="20"/>
        </w:rPr>
        <w:fldChar w:fldCharType="end"/>
      </w:r>
      <w:r w:rsidRPr="00D22040">
        <w:rPr>
          <w:sz w:val="20"/>
          <w:szCs w:val="20"/>
          <w:lang w:eastAsia="zh-CN"/>
        </w:rPr>
        <w:t>]</w:t>
      </w:r>
    </w:p>
    <w:p w14:paraId="28EF6D1A" w14:textId="3DBDC18B" w:rsidR="00803DF9" w:rsidRDefault="00473ADE" w:rsidP="00B274F1">
      <w:pPr>
        <w:pBdr>
          <w:bottom w:val="single" w:sz="12" w:space="1" w:color="auto"/>
        </w:pBdr>
        <w:spacing w:after="0"/>
        <w:ind w:firstLine="426"/>
        <w:rPr>
          <w:sz w:val="20"/>
          <w:szCs w:val="20"/>
          <w:lang w:eastAsia="zh-CN"/>
        </w:rPr>
      </w:pPr>
      <w:r>
        <w:rPr>
          <w:rFonts w:hint="eastAsia"/>
          <w:sz w:val="20"/>
          <w:szCs w:val="20"/>
          <w:lang w:eastAsia="zh-CN"/>
        </w:rPr>
        <w:t>所属</w:t>
      </w:r>
      <w:r w:rsidR="00803DF9">
        <w:rPr>
          <w:sz w:val="20"/>
          <w:szCs w:val="20"/>
          <w:lang w:eastAsia="zh-CN"/>
        </w:rPr>
        <w:t>组织：</w:t>
      </w:r>
      <w:r w:rsidR="00803DF9">
        <w:rPr>
          <w:sz w:val="20"/>
          <w:szCs w:val="20"/>
          <w:lang w:eastAsia="zh-CN"/>
        </w:rPr>
        <w:t xml:space="preserve"> [</w:t>
      </w:r>
      <w:r w:rsidR="00803DF9" w:rsidRPr="00D22040">
        <w:rPr>
          <w:sz w:val="20"/>
          <w:szCs w:val="20"/>
        </w:rPr>
        <w:fldChar w:fldCharType="begin">
          <w:ffData>
            <w:name w:val="lic_nonagric_Y_ex"/>
            <w:enabled/>
            <w:calcOnExit w:val="0"/>
            <w:textInput/>
          </w:ffData>
        </w:fldChar>
      </w:r>
      <w:r w:rsidR="00803DF9" w:rsidRPr="00D22040">
        <w:rPr>
          <w:sz w:val="20"/>
          <w:szCs w:val="20"/>
          <w:lang w:eastAsia="zh-CN"/>
        </w:rPr>
        <w:instrText xml:space="preserve"> FORMTEXT </w:instrText>
      </w:r>
      <w:r w:rsidR="00803DF9" w:rsidRPr="00D22040">
        <w:rPr>
          <w:sz w:val="20"/>
          <w:szCs w:val="20"/>
        </w:rPr>
      </w:r>
      <w:r w:rsidR="00803DF9" w:rsidRPr="00D22040">
        <w:rPr>
          <w:sz w:val="20"/>
          <w:szCs w:val="20"/>
        </w:rPr>
        <w:fldChar w:fldCharType="separate"/>
      </w:r>
      <w:r w:rsidR="00803DF9" w:rsidRPr="008C006E">
        <w:rPr>
          <w:lang w:eastAsia="zh-CN"/>
        </w:rPr>
        <w:t>     </w:t>
      </w:r>
      <w:r w:rsidR="00803DF9" w:rsidRPr="00D22040">
        <w:rPr>
          <w:sz w:val="20"/>
          <w:szCs w:val="20"/>
        </w:rPr>
        <w:fldChar w:fldCharType="end"/>
      </w:r>
      <w:r w:rsidR="00803DF9" w:rsidRPr="00D22040">
        <w:rPr>
          <w:sz w:val="20"/>
          <w:szCs w:val="20"/>
          <w:lang w:eastAsia="zh-CN"/>
        </w:rPr>
        <w:t>]</w:t>
      </w:r>
    </w:p>
    <w:p w14:paraId="043951EB" w14:textId="77777777" w:rsidR="00803DF9" w:rsidRDefault="00803DF9" w:rsidP="00B274F1">
      <w:pPr>
        <w:pBdr>
          <w:bottom w:val="single" w:sz="12" w:space="1" w:color="auto"/>
        </w:pBdr>
        <w:spacing w:after="0"/>
        <w:ind w:firstLine="426"/>
        <w:rPr>
          <w:sz w:val="20"/>
          <w:szCs w:val="20"/>
          <w:lang w:eastAsia="zh-CN"/>
        </w:rPr>
      </w:pPr>
      <w:r>
        <w:rPr>
          <w:sz w:val="20"/>
          <w:szCs w:val="20"/>
          <w:lang w:eastAsia="zh-CN"/>
        </w:rPr>
        <w:t>网站：</w:t>
      </w:r>
      <w:r>
        <w:rPr>
          <w:sz w:val="20"/>
          <w:szCs w:val="20"/>
          <w:lang w:eastAsia="zh-CN"/>
        </w:rPr>
        <w:t xml:space="preserve"> [</w:t>
      </w:r>
      <w:r w:rsidRPr="00D22040">
        <w:rPr>
          <w:sz w:val="20"/>
          <w:szCs w:val="20"/>
        </w:rPr>
        <w:fldChar w:fldCharType="begin">
          <w:ffData>
            <w:name w:val="lic_nonagric_Y_ex"/>
            <w:enabled/>
            <w:calcOnExit w:val="0"/>
            <w:textInput/>
          </w:ffData>
        </w:fldChar>
      </w:r>
      <w:r w:rsidRPr="00D22040">
        <w:rPr>
          <w:sz w:val="20"/>
          <w:szCs w:val="20"/>
          <w:lang w:eastAsia="zh-CN"/>
        </w:rPr>
        <w:instrText xml:space="preserve"> FORMTEXT </w:instrText>
      </w:r>
      <w:r w:rsidRPr="00D22040">
        <w:rPr>
          <w:sz w:val="20"/>
          <w:szCs w:val="20"/>
        </w:rPr>
      </w:r>
      <w:r w:rsidRPr="00D22040">
        <w:rPr>
          <w:sz w:val="20"/>
          <w:szCs w:val="20"/>
        </w:rPr>
        <w:fldChar w:fldCharType="separate"/>
      </w:r>
      <w:r w:rsidRPr="008C006E">
        <w:rPr>
          <w:lang w:eastAsia="zh-CN"/>
        </w:rPr>
        <w:t>     </w:t>
      </w:r>
      <w:r w:rsidRPr="00D22040">
        <w:rPr>
          <w:sz w:val="20"/>
          <w:szCs w:val="20"/>
        </w:rPr>
        <w:fldChar w:fldCharType="end"/>
      </w:r>
      <w:r w:rsidRPr="00D22040">
        <w:rPr>
          <w:sz w:val="20"/>
          <w:szCs w:val="20"/>
          <w:lang w:eastAsia="zh-CN"/>
        </w:rPr>
        <w:t>]</w:t>
      </w:r>
    </w:p>
    <w:p w14:paraId="26086530" w14:textId="77777777" w:rsidR="00803DF9" w:rsidRDefault="00803DF9" w:rsidP="00B274F1">
      <w:pPr>
        <w:pBdr>
          <w:bottom w:val="single" w:sz="12" w:space="1" w:color="auto"/>
        </w:pBdr>
        <w:spacing w:after="0"/>
        <w:ind w:firstLine="426"/>
        <w:rPr>
          <w:sz w:val="20"/>
          <w:szCs w:val="20"/>
          <w:lang w:eastAsia="zh-CN"/>
        </w:rPr>
      </w:pPr>
      <w:r>
        <w:rPr>
          <w:sz w:val="20"/>
          <w:szCs w:val="20"/>
          <w:lang w:eastAsia="zh-CN"/>
        </w:rPr>
        <w:t>电子邮件地址：</w:t>
      </w:r>
      <w:r>
        <w:rPr>
          <w:sz w:val="20"/>
          <w:szCs w:val="20"/>
          <w:lang w:eastAsia="zh-CN"/>
        </w:rPr>
        <w:t xml:space="preserve"> [</w:t>
      </w:r>
      <w:r w:rsidRPr="00D22040">
        <w:rPr>
          <w:sz w:val="20"/>
          <w:szCs w:val="20"/>
        </w:rPr>
        <w:fldChar w:fldCharType="begin">
          <w:ffData>
            <w:name w:val="lic_nonagric_Y_ex"/>
            <w:enabled/>
            <w:calcOnExit w:val="0"/>
            <w:textInput/>
          </w:ffData>
        </w:fldChar>
      </w:r>
      <w:r w:rsidRPr="00D22040">
        <w:rPr>
          <w:sz w:val="20"/>
          <w:szCs w:val="20"/>
          <w:lang w:eastAsia="zh-CN"/>
        </w:rPr>
        <w:instrText xml:space="preserve"> FORMTEXT </w:instrText>
      </w:r>
      <w:r w:rsidRPr="00D22040">
        <w:rPr>
          <w:sz w:val="20"/>
          <w:szCs w:val="20"/>
        </w:rPr>
      </w:r>
      <w:r w:rsidRPr="00D22040">
        <w:rPr>
          <w:sz w:val="20"/>
          <w:szCs w:val="20"/>
        </w:rPr>
        <w:fldChar w:fldCharType="separate"/>
      </w:r>
      <w:r w:rsidRPr="008C006E">
        <w:rPr>
          <w:lang w:eastAsia="zh-CN"/>
        </w:rPr>
        <w:t>     </w:t>
      </w:r>
      <w:r w:rsidRPr="00D22040">
        <w:rPr>
          <w:sz w:val="20"/>
          <w:szCs w:val="20"/>
        </w:rPr>
        <w:fldChar w:fldCharType="end"/>
      </w:r>
      <w:r w:rsidRPr="00D22040">
        <w:rPr>
          <w:sz w:val="20"/>
          <w:szCs w:val="20"/>
          <w:lang w:eastAsia="zh-CN"/>
        </w:rPr>
        <w:t>]</w:t>
      </w:r>
    </w:p>
    <w:p w14:paraId="2B1E9A7C" w14:textId="4D55B27B" w:rsidR="00803DF9" w:rsidRDefault="00803DF9" w:rsidP="00B274F1">
      <w:pPr>
        <w:pBdr>
          <w:bottom w:val="single" w:sz="12" w:space="1" w:color="auto"/>
        </w:pBdr>
        <w:spacing w:after="0"/>
        <w:ind w:firstLine="426"/>
        <w:rPr>
          <w:sz w:val="20"/>
          <w:szCs w:val="20"/>
        </w:rPr>
      </w:pPr>
      <w:proofErr w:type="spellStart"/>
      <w:r>
        <w:rPr>
          <w:sz w:val="20"/>
          <w:szCs w:val="20"/>
        </w:rPr>
        <w:t>电话</w:t>
      </w:r>
      <w:proofErr w:type="spellEnd"/>
      <w:r w:rsidR="00E9383C">
        <w:rPr>
          <w:rFonts w:hint="eastAsia"/>
          <w:sz w:val="20"/>
          <w:szCs w:val="20"/>
          <w:lang w:eastAsia="zh-CN"/>
        </w:rPr>
        <w:t>号码</w:t>
      </w:r>
      <w:r>
        <w:rPr>
          <w:sz w:val="20"/>
          <w:szCs w:val="20"/>
        </w:rPr>
        <w:t>：</w:t>
      </w:r>
      <w:r>
        <w:rPr>
          <w:sz w:val="20"/>
          <w:szCs w:val="20"/>
        </w:rPr>
        <w:t xml:space="preserve"> [</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D22040">
        <w:rPr>
          <w:sz w:val="20"/>
          <w:szCs w:val="20"/>
        </w:rPr>
        <w:fldChar w:fldCharType="end"/>
      </w:r>
      <w:r w:rsidRPr="00D22040">
        <w:rPr>
          <w:sz w:val="20"/>
          <w:szCs w:val="20"/>
        </w:rPr>
        <w:t>]</w:t>
      </w:r>
    </w:p>
    <w:p w14:paraId="50195BCA" w14:textId="77777777" w:rsidR="00803DF9" w:rsidRDefault="00803DF9" w:rsidP="00B274F1">
      <w:pPr>
        <w:pBdr>
          <w:bottom w:val="single" w:sz="12" w:space="1" w:color="auto"/>
        </w:pBdr>
        <w:spacing w:after="0"/>
        <w:ind w:firstLine="426"/>
        <w:rPr>
          <w:sz w:val="20"/>
          <w:szCs w:val="20"/>
        </w:rPr>
      </w:pPr>
    </w:p>
    <w:p w14:paraId="77E33EEE" w14:textId="0F668784" w:rsidR="00803DF9" w:rsidRPr="0036382C" w:rsidRDefault="00E67D53" w:rsidP="00B274F1">
      <w:pPr>
        <w:pStyle w:val="ListParagraph"/>
        <w:numPr>
          <w:ilvl w:val="0"/>
          <w:numId w:val="1"/>
        </w:numPr>
        <w:pBdr>
          <w:bottom w:val="single" w:sz="12" w:space="1" w:color="auto"/>
        </w:pBdr>
        <w:spacing w:after="0"/>
        <w:rPr>
          <w:rFonts w:ascii="Arial" w:hAnsi="Arial" w:cs="Arial"/>
          <w:bCs/>
          <w:sz w:val="20"/>
          <w:szCs w:val="20"/>
          <w:lang w:eastAsia="zh-CN"/>
        </w:rPr>
      </w:pPr>
      <w:r>
        <w:rPr>
          <w:rFonts w:hint="eastAsia"/>
          <w:sz w:val="20"/>
          <w:szCs w:val="20"/>
          <w:lang w:eastAsia="zh-CN"/>
        </w:rPr>
        <w:t>如有多位</w:t>
      </w:r>
      <w:r w:rsidR="00803DF9" w:rsidRPr="0036382C">
        <w:rPr>
          <w:sz w:val="20"/>
          <w:szCs w:val="20"/>
          <w:lang w:eastAsia="zh-CN"/>
        </w:rPr>
        <w:t>调查</w:t>
      </w:r>
      <w:r>
        <w:rPr>
          <w:rFonts w:hint="eastAsia"/>
          <w:sz w:val="20"/>
          <w:szCs w:val="20"/>
          <w:lang w:eastAsia="zh-CN"/>
        </w:rPr>
        <w:t>参与</w:t>
      </w:r>
      <w:r w:rsidR="00803DF9" w:rsidRPr="0036382C">
        <w:rPr>
          <w:sz w:val="20"/>
          <w:szCs w:val="20"/>
          <w:lang w:eastAsia="zh-CN"/>
        </w:rPr>
        <w:t>者</w:t>
      </w:r>
      <w:r>
        <w:rPr>
          <w:rFonts w:hint="eastAsia"/>
          <w:sz w:val="20"/>
          <w:szCs w:val="20"/>
          <w:lang w:eastAsia="zh-CN"/>
        </w:rPr>
        <w:t>，请通过</w:t>
      </w:r>
      <w:hyperlink r:id="rId16" w:history="1">
        <w:r>
          <w:rPr>
            <w:rStyle w:val="Hyperlink"/>
            <w:rFonts w:hint="eastAsia"/>
            <w:sz w:val="20"/>
            <w:szCs w:val="20"/>
            <w:lang w:eastAsia="zh-CN"/>
          </w:rPr>
          <w:t>本链</w:t>
        </w:r>
        <w:r w:rsidRPr="002D77CE">
          <w:rPr>
            <w:rStyle w:val="Hyperlink"/>
            <w:sz w:val="20"/>
            <w:szCs w:val="20"/>
            <w:lang w:eastAsia="zh-CN"/>
          </w:rPr>
          <w:t>接</w:t>
        </w:r>
      </w:hyperlink>
      <w:r w:rsidRPr="0036382C">
        <w:rPr>
          <w:sz w:val="20"/>
          <w:szCs w:val="20"/>
          <w:lang w:eastAsia="zh-CN"/>
        </w:rPr>
        <w:t>提供的</w:t>
      </w:r>
      <w:r w:rsidR="00803DF9" w:rsidRPr="0036382C">
        <w:rPr>
          <w:sz w:val="20"/>
          <w:szCs w:val="20"/>
          <w:lang w:eastAsia="zh-CN"/>
        </w:rPr>
        <w:t>表格</w:t>
      </w:r>
      <w:r w:rsidR="00803DF9" w:rsidRPr="0036382C">
        <w:rPr>
          <w:rFonts w:hint="eastAsia"/>
          <w:sz w:val="20"/>
          <w:szCs w:val="20"/>
          <w:lang w:eastAsia="zh-CN"/>
        </w:rPr>
        <w:t>填</w:t>
      </w:r>
      <w:r w:rsidR="00803DF9" w:rsidRPr="0036382C">
        <w:rPr>
          <w:sz w:val="20"/>
          <w:szCs w:val="20"/>
          <w:lang w:eastAsia="zh-CN"/>
        </w:rPr>
        <w:t>写并上传</w:t>
      </w:r>
      <w:r>
        <w:rPr>
          <w:rFonts w:hint="eastAsia"/>
          <w:sz w:val="20"/>
          <w:szCs w:val="20"/>
          <w:lang w:eastAsia="zh-CN"/>
        </w:rPr>
        <w:t>参与者</w:t>
      </w:r>
      <w:r w:rsidR="00803DF9" w:rsidRPr="0036382C">
        <w:rPr>
          <w:sz w:val="20"/>
          <w:szCs w:val="20"/>
          <w:lang w:eastAsia="zh-CN"/>
        </w:rPr>
        <w:t>姓名</w:t>
      </w:r>
      <w:r>
        <w:rPr>
          <w:rFonts w:hint="eastAsia"/>
          <w:sz w:val="20"/>
          <w:szCs w:val="20"/>
          <w:lang w:eastAsia="zh-CN"/>
        </w:rPr>
        <w:t>及</w:t>
      </w:r>
      <w:r w:rsidR="00803DF9" w:rsidRPr="0036382C">
        <w:rPr>
          <w:sz w:val="20"/>
          <w:szCs w:val="20"/>
          <w:lang w:eastAsia="zh-CN"/>
        </w:rPr>
        <w:t>联系信息</w:t>
      </w:r>
      <w:r w:rsidR="00803DF9">
        <w:rPr>
          <w:sz w:val="20"/>
          <w:szCs w:val="20"/>
          <w:lang w:eastAsia="zh-CN"/>
        </w:rPr>
        <w:t>。</w:t>
      </w:r>
      <w:r w:rsidR="00BC16A9">
        <w:rPr>
          <w:rFonts w:hint="eastAsia"/>
          <w:sz w:val="20"/>
          <w:szCs w:val="20"/>
          <w:lang w:eastAsia="zh-CN"/>
        </w:rPr>
        <w:t>我们将向他们发送</w:t>
      </w:r>
      <w:r w:rsidR="00803DF9">
        <w:rPr>
          <w:sz w:val="20"/>
          <w:szCs w:val="20"/>
          <w:lang w:eastAsia="zh-CN"/>
        </w:rPr>
        <w:t>最终报告和参与证书。</w:t>
      </w:r>
      <w:r w:rsidR="00E61F1B" w:rsidRPr="00E61F1B">
        <w:rPr>
          <w:rFonts w:hint="eastAsia"/>
          <w:sz w:val="20"/>
          <w:szCs w:val="20"/>
          <w:lang w:eastAsia="zh-CN"/>
        </w:rPr>
        <w:t>文件大小限制为</w:t>
      </w:r>
      <w:r w:rsidR="00E61F1B" w:rsidRPr="00E61F1B">
        <w:rPr>
          <w:rFonts w:hint="eastAsia"/>
          <w:sz w:val="20"/>
          <w:szCs w:val="20"/>
          <w:lang w:eastAsia="zh-CN"/>
        </w:rPr>
        <w:t xml:space="preserve"> 16MB</w:t>
      </w:r>
      <w:r w:rsidR="00E61F1B" w:rsidRPr="00E61F1B">
        <w:rPr>
          <w:rFonts w:hint="eastAsia"/>
          <w:sz w:val="20"/>
          <w:szCs w:val="20"/>
          <w:lang w:eastAsia="zh-CN"/>
        </w:rPr>
        <w:t>。</w:t>
      </w:r>
    </w:p>
    <w:bookmarkEnd w:id="52"/>
    <w:p w14:paraId="53B4386A" w14:textId="77777777" w:rsidR="00B274F1" w:rsidRPr="008D507B" w:rsidRDefault="00B274F1" w:rsidP="00B274F1">
      <w:pPr>
        <w:pBdr>
          <w:bottom w:val="single" w:sz="12" w:space="1" w:color="auto"/>
        </w:pBdr>
        <w:rPr>
          <w:rFonts w:ascii="Arial" w:hAnsi="Arial" w:cs="Arial"/>
          <w:bCs/>
          <w:sz w:val="20"/>
          <w:szCs w:val="20"/>
          <w:lang w:eastAsia="zh-CN"/>
        </w:rPr>
      </w:pPr>
    </w:p>
    <w:p w14:paraId="43E513AC" w14:textId="77777777" w:rsidR="00B274F1" w:rsidRPr="00871EDE" w:rsidRDefault="00B274F1" w:rsidP="00B274F1">
      <w:pPr>
        <w:spacing w:after="0" w:line="240" w:lineRule="auto"/>
        <w:jc w:val="center"/>
        <w:rPr>
          <w:rFonts w:ascii="Arial" w:hAnsi="Arial" w:cs="Arial"/>
          <w:b/>
          <w:sz w:val="20"/>
          <w:szCs w:val="20"/>
          <w:lang w:eastAsia="zh-CN"/>
        </w:rPr>
      </w:pPr>
      <w:r w:rsidRPr="00871EDE">
        <w:rPr>
          <w:rFonts w:ascii="Arial" w:hAnsi="Arial" w:cs="Arial"/>
          <w:b/>
          <w:sz w:val="20"/>
          <w:szCs w:val="20"/>
          <w:lang w:eastAsia="zh-CN"/>
        </w:rPr>
        <w:t>非常感谢您完成调查！</w:t>
      </w:r>
    </w:p>
    <w:p w14:paraId="46308D2B" w14:textId="77777777" w:rsidR="00B274F1" w:rsidRDefault="00B274F1" w:rsidP="00B274F1">
      <w:pPr>
        <w:spacing w:after="0" w:line="240" w:lineRule="auto"/>
        <w:jc w:val="center"/>
        <w:rPr>
          <w:rFonts w:ascii="Arial" w:hAnsi="Arial" w:cs="Arial"/>
          <w:sz w:val="20"/>
          <w:szCs w:val="20"/>
          <w:lang w:eastAsia="zh-CN"/>
        </w:rPr>
      </w:pPr>
    </w:p>
    <w:p w14:paraId="4FA482BC" w14:textId="1D40811B" w:rsidR="00B274F1" w:rsidRDefault="00B274F1" w:rsidP="00B274F1">
      <w:pPr>
        <w:spacing w:after="0" w:line="240" w:lineRule="auto"/>
        <w:jc w:val="center"/>
        <w:rPr>
          <w:rFonts w:ascii="Arial" w:hAnsi="Arial" w:cs="Arial"/>
          <w:sz w:val="20"/>
          <w:szCs w:val="20"/>
          <w:lang w:eastAsia="zh-CN"/>
        </w:rPr>
      </w:pPr>
      <w:r>
        <w:rPr>
          <w:rFonts w:ascii="Arial" w:hAnsi="Arial" w:cs="Arial"/>
          <w:sz w:val="20"/>
          <w:szCs w:val="20"/>
          <w:lang w:eastAsia="zh-CN"/>
        </w:rPr>
        <w:t>我们感谢您对</w:t>
      </w:r>
      <w:r>
        <w:rPr>
          <w:rFonts w:ascii="Arial" w:hAnsi="Arial" w:cs="Arial"/>
          <w:i/>
          <w:sz w:val="20"/>
          <w:szCs w:val="20"/>
          <w:lang w:eastAsia="zh-CN"/>
        </w:rPr>
        <w:t xml:space="preserve"> </w:t>
      </w:r>
      <w:r>
        <w:rPr>
          <w:rFonts w:ascii="Arial" w:hAnsi="Arial" w:cs="Arial"/>
          <w:iCs/>
          <w:sz w:val="20"/>
          <w:szCs w:val="20"/>
          <w:lang w:eastAsia="zh-CN"/>
        </w:rPr>
        <w:t xml:space="preserve">IPPC </w:t>
      </w:r>
      <w:r>
        <w:rPr>
          <w:rFonts w:ascii="Arial" w:hAnsi="Arial" w:cs="Arial"/>
          <w:iCs/>
          <w:sz w:val="20"/>
          <w:szCs w:val="20"/>
          <w:lang w:eastAsia="zh-CN"/>
        </w:rPr>
        <w:t>观察</w:t>
      </w:r>
      <w:r w:rsidR="008501C8">
        <w:rPr>
          <w:rFonts w:ascii="Arial" w:hAnsi="Arial" w:cs="Arial" w:hint="eastAsia"/>
          <w:iCs/>
          <w:sz w:val="20"/>
          <w:szCs w:val="20"/>
          <w:lang w:eastAsia="zh-CN"/>
        </w:rPr>
        <w:t>系统</w:t>
      </w:r>
      <w:r>
        <w:rPr>
          <w:rFonts w:ascii="Arial" w:hAnsi="Arial" w:cs="Arial"/>
          <w:iCs/>
          <w:sz w:val="20"/>
          <w:szCs w:val="20"/>
          <w:lang w:eastAsia="zh-CN"/>
        </w:rPr>
        <w:t>电子商务研究</w:t>
      </w:r>
      <w:r w:rsidR="00CA72FE">
        <w:rPr>
          <w:rFonts w:ascii="Arial" w:hAnsi="Arial" w:cs="Arial" w:hint="eastAsia"/>
          <w:iCs/>
          <w:sz w:val="20"/>
          <w:szCs w:val="20"/>
          <w:lang w:eastAsia="zh-CN"/>
        </w:rPr>
        <w:t>所作的贡献</w:t>
      </w:r>
      <w:r>
        <w:rPr>
          <w:rFonts w:ascii="Arial" w:hAnsi="Arial" w:cs="Arial" w:hint="eastAsia"/>
          <w:sz w:val="20"/>
          <w:szCs w:val="20"/>
          <w:lang w:eastAsia="zh-CN"/>
        </w:rPr>
        <w:t>。</w:t>
      </w:r>
    </w:p>
    <w:p w14:paraId="75385783" w14:textId="77777777" w:rsidR="00B274F1" w:rsidRPr="006C68F1" w:rsidRDefault="00B274F1" w:rsidP="00B274F1">
      <w:pPr>
        <w:pStyle w:val="NormalWeb"/>
        <w:jc w:val="both"/>
        <w:rPr>
          <w:rFonts w:asciiTheme="minorHAnsi" w:eastAsiaTheme="minorHAnsi" w:hAnsiTheme="minorHAnsi" w:cstheme="minorBidi"/>
          <w:kern w:val="2"/>
          <w:lang w:eastAsia="zh-CN"/>
          <w14:ligatures w14:val="standardContextual"/>
        </w:rPr>
      </w:pPr>
    </w:p>
    <w:p w14:paraId="113C11CE" w14:textId="709BD9D4" w:rsidR="006C68F1" w:rsidRPr="006C68F1" w:rsidRDefault="006C68F1" w:rsidP="00B274F1">
      <w:pPr>
        <w:widowControl w:val="0"/>
        <w:autoSpaceDE w:val="0"/>
        <w:autoSpaceDN w:val="0"/>
        <w:adjustRightInd w:val="0"/>
        <w:spacing w:after="120"/>
        <w:rPr>
          <w:rFonts w:eastAsiaTheme="minorHAnsi"/>
          <w:lang w:eastAsia="zh-CN"/>
        </w:rPr>
      </w:pPr>
    </w:p>
    <w:sectPr w:rsidR="006C68F1" w:rsidRPr="006C68F1" w:rsidSect="002337A4">
      <w:footerReference w:type="even"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C683B" w14:textId="77777777" w:rsidR="00996584" w:rsidRDefault="00996584" w:rsidP="00E72215">
      <w:pPr>
        <w:spacing w:after="0" w:line="240" w:lineRule="auto"/>
      </w:pPr>
      <w:r>
        <w:separator/>
      </w:r>
    </w:p>
  </w:endnote>
  <w:endnote w:type="continuationSeparator" w:id="0">
    <w:p w14:paraId="05413479" w14:textId="77777777" w:rsidR="00996584" w:rsidRDefault="00996584" w:rsidP="00E7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YaHei Light">
    <w:panose1 w:val="020B0502040204020203"/>
    <w:charset w:val="86"/>
    <w:family w:val="swiss"/>
    <w:pitch w:val="variable"/>
    <w:sig w:usb0="80000287" w:usb1="2ACF001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AE80" w14:textId="3BDF967A" w:rsidR="00105A37" w:rsidRDefault="00105A37">
    <w:pPr>
      <w:pStyle w:val="Footer"/>
    </w:pPr>
    <w:r>
      <w:rPr>
        <w:noProof/>
      </w:rPr>
      <mc:AlternateContent>
        <mc:Choice Requires="wps">
          <w:drawing>
            <wp:anchor distT="0" distB="0" distL="0" distR="0" simplePos="0" relativeHeight="251659264" behindDoc="0" locked="0" layoutInCell="1" allowOverlap="1" wp14:anchorId="0B9C9E11" wp14:editId="26E78326">
              <wp:simplePos x="635" y="635"/>
              <wp:positionH relativeFrom="page">
                <wp:align>left</wp:align>
              </wp:positionH>
              <wp:positionV relativeFrom="page">
                <wp:align>bottom</wp:align>
              </wp:positionV>
              <wp:extent cx="443865" cy="443865"/>
              <wp:effectExtent l="0" t="0" r="825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E9EB8" w14:textId="57AC00D6"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C9E11"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CE9EB8" w14:textId="57AC00D6"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08C7" w14:textId="64D5F310" w:rsidR="00E72215" w:rsidRDefault="00105A37">
    <w:pPr>
      <w:pStyle w:val="Footer"/>
      <w:jc w:val="right"/>
    </w:pPr>
    <w:r>
      <w:rPr>
        <w:noProof/>
      </w:rPr>
      <mc:AlternateContent>
        <mc:Choice Requires="wps">
          <w:drawing>
            <wp:anchor distT="0" distB="0" distL="0" distR="0" simplePos="0" relativeHeight="251660288" behindDoc="0" locked="0" layoutInCell="1" allowOverlap="1" wp14:anchorId="7EDA8CCB" wp14:editId="34AF8CD6">
              <wp:simplePos x="914400" y="9869805"/>
              <wp:positionH relativeFrom="page">
                <wp:align>left</wp:align>
              </wp:positionH>
              <wp:positionV relativeFrom="page">
                <wp:align>bottom</wp:align>
              </wp:positionV>
              <wp:extent cx="443865" cy="443865"/>
              <wp:effectExtent l="0" t="0" r="825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B057D" w14:textId="03ED3DBC" w:rsidR="00105A37" w:rsidRPr="00105A37" w:rsidRDefault="00105A37" w:rsidP="00105A37">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A8CCB"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7BB057D" w14:textId="03ED3DBC" w:rsidR="00105A37" w:rsidRPr="00105A37" w:rsidRDefault="00105A37" w:rsidP="00105A37">
                    <w:pPr>
                      <w:spacing w:after="0"/>
                      <w:rPr>
                        <w:rFonts w:ascii="Calibri" w:eastAsia="Calibri" w:hAnsi="Calibri" w:cs="Calibri"/>
                        <w:noProof/>
                        <w:color w:val="000000"/>
                        <w:sz w:val="20"/>
                        <w:szCs w:val="20"/>
                      </w:rPr>
                    </w:pPr>
                  </w:p>
                </w:txbxContent>
              </v:textbox>
              <w10:wrap anchorx="page" anchory="page"/>
            </v:shape>
          </w:pict>
        </mc:Fallback>
      </mc:AlternateContent>
    </w:r>
    <w:sdt>
      <w:sdtPr>
        <w:id w:val="-1067024507"/>
        <w:docPartObj>
          <w:docPartGallery w:val="Page Numbers (Bottom of Page)"/>
          <w:docPartUnique/>
        </w:docPartObj>
      </w:sdtPr>
      <w:sdtEndPr>
        <w:rPr>
          <w:noProof/>
        </w:rPr>
      </w:sdtEndPr>
      <w:sdtContent>
        <w:r w:rsidR="00E72215">
          <w:fldChar w:fldCharType="begin"/>
        </w:r>
        <w:r w:rsidR="00E72215">
          <w:instrText xml:space="preserve"> PAGE   \* MERGEFORMAT </w:instrText>
        </w:r>
        <w:r w:rsidR="00E72215">
          <w:fldChar w:fldCharType="separate"/>
        </w:r>
        <w:r w:rsidR="00E72215">
          <w:rPr>
            <w:noProof/>
          </w:rPr>
          <w:t>2</w:t>
        </w:r>
        <w:r w:rsidR="00E72215">
          <w:rPr>
            <w:noProof/>
          </w:rPr>
          <w:fldChar w:fldCharType="end"/>
        </w:r>
      </w:sdtContent>
    </w:sdt>
  </w:p>
  <w:p w14:paraId="0DADAB00" w14:textId="77777777" w:rsidR="00E72215" w:rsidRDefault="00E72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62B9" w14:textId="4FAF6FFF" w:rsidR="00105A37" w:rsidRDefault="00105A37">
    <w:pPr>
      <w:pStyle w:val="Footer"/>
    </w:pPr>
    <w:r>
      <w:rPr>
        <w:noProof/>
      </w:rPr>
      <mc:AlternateContent>
        <mc:Choice Requires="wps">
          <w:drawing>
            <wp:anchor distT="0" distB="0" distL="0" distR="0" simplePos="0" relativeHeight="251658240" behindDoc="0" locked="0" layoutInCell="1" allowOverlap="1" wp14:anchorId="186878AF" wp14:editId="18B521FC">
              <wp:simplePos x="635" y="635"/>
              <wp:positionH relativeFrom="page">
                <wp:align>left</wp:align>
              </wp:positionH>
              <wp:positionV relativeFrom="page">
                <wp:align>bottom</wp:align>
              </wp:positionV>
              <wp:extent cx="443865" cy="443865"/>
              <wp:effectExtent l="0" t="0" r="825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9265E" w14:textId="7DA1B0B9"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6878AF"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8D9265E" w14:textId="7DA1B0B9"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5A419" w14:textId="77777777" w:rsidR="00996584" w:rsidRDefault="00996584" w:rsidP="00E72215">
      <w:pPr>
        <w:spacing w:after="0" w:line="240" w:lineRule="auto"/>
      </w:pPr>
      <w:r>
        <w:separator/>
      </w:r>
    </w:p>
  </w:footnote>
  <w:footnote w:type="continuationSeparator" w:id="0">
    <w:p w14:paraId="3F628DDD" w14:textId="77777777" w:rsidR="00996584" w:rsidRDefault="00996584" w:rsidP="00E72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A6C"/>
    <w:multiLevelType w:val="multilevel"/>
    <w:tmpl w:val="06E871E4"/>
    <w:numStyleLink w:val="IPPParagraphnumberedlist"/>
  </w:abstractNum>
  <w:abstractNum w:abstractNumId="1" w15:restartNumberingAfterBreak="0">
    <w:nsid w:val="1EA67943"/>
    <w:multiLevelType w:val="hybridMultilevel"/>
    <w:tmpl w:val="8D102DF2"/>
    <w:lvl w:ilvl="0" w:tplc="CADE1A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D94926"/>
    <w:multiLevelType w:val="hybridMultilevel"/>
    <w:tmpl w:val="EE107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6A021FCD"/>
    <w:multiLevelType w:val="multilevel"/>
    <w:tmpl w:val="DCC8950C"/>
    <w:lvl w:ilvl="0">
      <w:start w:val="1"/>
      <w:numFmt w:val="decimal"/>
      <w:lvlText w:val="%1."/>
      <w:lvlJc w:val="left"/>
      <w:pPr>
        <w:ind w:left="360" w:hanging="360"/>
      </w:pPr>
      <w:rPr>
        <w:rFonts w:hint="default"/>
        <w:b w:val="0"/>
        <w:bCs w:val="0"/>
        <w:i w:val="0"/>
        <w:iCs w:val="0"/>
        <w:sz w:val="20"/>
        <w:szCs w:val="2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657459306">
    <w:abstractNumId w:val="4"/>
  </w:num>
  <w:num w:numId="2" w16cid:durableId="835537713">
    <w:abstractNumId w:val="3"/>
  </w:num>
  <w:num w:numId="3" w16cid:durableId="2115592141">
    <w:abstractNumId w:val="0"/>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 w16cid:durableId="288364239">
    <w:abstractNumId w:val="2"/>
  </w:num>
  <w:num w:numId="5" w16cid:durableId="20915853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5C"/>
    <w:rsid w:val="00000C4B"/>
    <w:rsid w:val="00001014"/>
    <w:rsid w:val="00002986"/>
    <w:rsid w:val="00006CA1"/>
    <w:rsid w:val="000139DD"/>
    <w:rsid w:val="000209A3"/>
    <w:rsid w:val="0002544A"/>
    <w:rsid w:val="00030E07"/>
    <w:rsid w:val="0005409D"/>
    <w:rsid w:val="00064105"/>
    <w:rsid w:val="00065D5E"/>
    <w:rsid w:val="00070A9D"/>
    <w:rsid w:val="00076C70"/>
    <w:rsid w:val="0008139F"/>
    <w:rsid w:val="00081EEE"/>
    <w:rsid w:val="00082682"/>
    <w:rsid w:val="0008330E"/>
    <w:rsid w:val="00085279"/>
    <w:rsid w:val="00086FA2"/>
    <w:rsid w:val="00096BBC"/>
    <w:rsid w:val="000970A6"/>
    <w:rsid w:val="00097161"/>
    <w:rsid w:val="000A1ECE"/>
    <w:rsid w:val="000A2ED8"/>
    <w:rsid w:val="000B03D3"/>
    <w:rsid w:val="000B183B"/>
    <w:rsid w:val="000B6CC5"/>
    <w:rsid w:val="000C17FD"/>
    <w:rsid w:val="000C3345"/>
    <w:rsid w:val="000C4555"/>
    <w:rsid w:val="000C771B"/>
    <w:rsid w:val="000D6519"/>
    <w:rsid w:val="000D65F8"/>
    <w:rsid w:val="000E160E"/>
    <w:rsid w:val="000E328A"/>
    <w:rsid w:val="000F4591"/>
    <w:rsid w:val="00103A4B"/>
    <w:rsid w:val="00105A37"/>
    <w:rsid w:val="001062A7"/>
    <w:rsid w:val="0010791E"/>
    <w:rsid w:val="00112E43"/>
    <w:rsid w:val="0011349C"/>
    <w:rsid w:val="00120DA9"/>
    <w:rsid w:val="0012279D"/>
    <w:rsid w:val="00136AF6"/>
    <w:rsid w:val="001430E9"/>
    <w:rsid w:val="00152DA0"/>
    <w:rsid w:val="00153793"/>
    <w:rsid w:val="00153D82"/>
    <w:rsid w:val="00154A18"/>
    <w:rsid w:val="001555AC"/>
    <w:rsid w:val="00156C3A"/>
    <w:rsid w:val="001603B2"/>
    <w:rsid w:val="00162A80"/>
    <w:rsid w:val="001677B9"/>
    <w:rsid w:val="001754A7"/>
    <w:rsid w:val="001861C5"/>
    <w:rsid w:val="00190284"/>
    <w:rsid w:val="001907D0"/>
    <w:rsid w:val="001938C3"/>
    <w:rsid w:val="00193B50"/>
    <w:rsid w:val="001A6348"/>
    <w:rsid w:val="001B255C"/>
    <w:rsid w:val="001B3B4C"/>
    <w:rsid w:val="001B783E"/>
    <w:rsid w:val="001D4E4B"/>
    <w:rsid w:val="001D6788"/>
    <w:rsid w:val="001E0B58"/>
    <w:rsid w:val="001F2B4D"/>
    <w:rsid w:val="001F52A2"/>
    <w:rsid w:val="002024C4"/>
    <w:rsid w:val="0020328D"/>
    <w:rsid w:val="00204DDA"/>
    <w:rsid w:val="00207348"/>
    <w:rsid w:val="002123CB"/>
    <w:rsid w:val="002202E5"/>
    <w:rsid w:val="00223ED2"/>
    <w:rsid w:val="0022771D"/>
    <w:rsid w:val="00232F91"/>
    <w:rsid w:val="002337A4"/>
    <w:rsid w:val="00233DBE"/>
    <w:rsid w:val="00234AC0"/>
    <w:rsid w:val="00240364"/>
    <w:rsid w:val="00241553"/>
    <w:rsid w:val="00242280"/>
    <w:rsid w:val="00244845"/>
    <w:rsid w:val="0025707B"/>
    <w:rsid w:val="00257B60"/>
    <w:rsid w:val="00262CA9"/>
    <w:rsid w:val="00266E17"/>
    <w:rsid w:val="00270E28"/>
    <w:rsid w:val="00272D71"/>
    <w:rsid w:val="00274FAA"/>
    <w:rsid w:val="00277DF4"/>
    <w:rsid w:val="00281045"/>
    <w:rsid w:val="00282613"/>
    <w:rsid w:val="00283901"/>
    <w:rsid w:val="00285661"/>
    <w:rsid w:val="0029427B"/>
    <w:rsid w:val="00295DF7"/>
    <w:rsid w:val="00296170"/>
    <w:rsid w:val="002B12AE"/>
    <w:rsid w:val="002B5864"/>
    <w:rsid w:val="002C14A7"/>
    <w:rsid w:val="002C3ACC"/>
    <w:rsid w:val="002C3C17"/>
    <w:rsid w:val="002C7FCA"/>
    <w:rsid w:val="002D45CA"/>
    <w:rsid w:val="002D5EEE"/>
    <w:rsid w:val="002D77CE"/>
    <w:rsid w:val="002F138F"/>
    <w:rsid w:val="002F4174"/>
    <w:rsid w:val="002F725C"/>
    <w:rsid w:val="0030458A"/>
    <w:rsid w:val="00307887"/>
    <w:rsid w:val="00314C01"/>
    <w:rsid w:val="00315970"/>
    <w:rsid w:val="00324623"/>
    <w:rsid w:val="00330E33"/>
    <w:rsid w:val="00333153"/>
    <w:rsid w:val="003333AD"/>
    <w:rsid w:val="003349DB"/>
    <w:rsid w:val="00336522"/>
    <w:rsid w:val="00344C78"/>
    <w:rsid w:val="003505DA"/>
    <w:rsid w:val="0036382C"/>
    <w:rsid w:val="003670F4"/>
    <w:rsid w:val="00373A43"/>
    <w:rsid w:val="0037662B"/>
    <w:rsid w:val="00384D4A"/>
    <w:rsid w:val="003862CA"/>
    <w:rsid w:val="0038689B"/>
    <w:rsid w:val="00390C29"/>
    <w:rsid w:val="00392294"/>
    <w:rsid w:val="003938ED"/>
    <w:rsid w:val="00393DC2"/>
    <w:rsid w:val="00396276"/>
    <w:rsid w:val="003A06E9"/>
    <w:rsid w:val="003A4F71"/>
    <w:rsid w:val="003B1A4F"/>
    <w:rsid w:val="003B4CA7"/>
    <w:rsid w:val="003C2A66"/>
    <w:rsid w:val="003C3127"/>
    <w:rsid w:val="003D2CF7"/>
    <w:rsid w:val="003E0417"/>
    <w:rsid w:val="003E3B94"/>
    <w:rsid w:val="003E3F71"/>
    <w:rsid w:val="003E4F83"/>
    <w:rsid w:val="003E788B"/>
    <w:rsid w:val="003F3C4F"/>
    <w:rsid w:val="003F4A7A"/>
    <w:rsid w:val="00402473"/>
    <w:rsid w:val="00403BB1"/>
    <w:rsid w:val="00405BF9"/>
    <w:rsid w:val="00410912"/>
    <w:rsid w:val="00422C0D"/>
    <w:rsid w:val="00440B1D"/>
    <w:rsid w:val="004503E9"/>
    <w:rsid w:val="00451D44"/>
    <w:rsid w:val="0045339C"/>
    <w:rsid w:val="00456480"/>
    <w:rsid w:val="00463AD3"/>
    <w:rsid w:val="0047300D"/>
    <w:rsid w:val="00473ADE"/>
    <w:rsid w:val="00476C0C"/>
    <w:rsid w:val="004903AD"/>
    <w:rsid w:val="0049122C"/>
    <w:rsid w:val="00491904"/>
    <w:rsid w:val="0049246C"/>
    <w:rsid w:val="00497179"/>
    <w:rsid w:val="004A009F"/>
    <w:rsid w:val="004A2571"/>
    <w:rsid w:val="004A62DC"/>
    <w:rsid w:val="004A7CBD"/>
    <w:rsid w:val="004B0F58"/>
    <w:rsid w:val="004B385C"/>
    <w:rsid w:val="004B7937"/>
    <w:rsid w:val="004B7C5C"/>
    <w:rsid w:val="004C116E"/>
    <w:rsid w:val="004C15F8"/>
    <w:rsid w:val="004D0998"/>
    <w:rsid w:val="004D5EF2"/>
    <w:rsid w:val="004E11F5"/>
    <w:rsid w:val="004E334D"/>
    <w:rsid w:val="004E6742"/>
    <w:rsid w:val="004F3676"/>
    <w:rsid w:val="005038D9"/>
    <w:rsid w:val="005126EB"/>
    <w:rsid w:val="0051487E"/>
    <w:rsid w:val="00516447"/>
    <w:rsid w:val="0052023A"/>
    <w:rsid w:val="00523401"/>
    <w:rsid w:val="00527B93"/>
    <w:rsid w:val="0053056C"/>
    <w:rsid w:val="005359F6"/>
    <w:rsid w:val="00540E17"/>
    <w:rsid w:val="00554211"/>
    <w:rsid w:val="005564DE"/>
    <w:rsid w:val="00557CFF"/>
    <w:rsid w:val="005603AE"/>
    <w:rsid w:val="00570355"/>
    <w:rsid w:val="00577D4C"/>
    <w:rsid w:val="0058509A"/>
    <w:rsid w:val="0058640E"/>
    <w:rsid w:val="00587611"/>
    <w:rsid w:val="00591300"/>
    <w:rsid w:val="00593282"/>
    <w:rsid w:val="00596889"/>
    <w:rsid w:val="00596A90"/>
    <w:rsid w:val="005A1F06"/>
    <w:rsid w:val="005A6C58"/>
    <w:rsid w:val="005B63EA"/>
    <w:rsid w:val="005C4D27"/>
    <w:rsid w:val="005D47D9"/>
    <w:rsid w:val="005E0B4C"/>
    <w:rsid w:val="005F2EF2"/>
    <w:rsid w:val="005F5804"/>
    <w:rsid w:val="00600745"/>
    <w:rsid w:val="00607F92"/>
    <w:rsid w:val="00611DAF"/>
    <w:rsid w:val="0062461B"/>
    <w:rsid w:val="006326E5"/>
    <w:rsid w:val="00633ACF"/>
    <w:rsid w:val="00634CAF"/>
    <w:rsid w:val="0064303C"/>
    <w:rsid w:val="0065340C"/>
    <w:rsid w:val="00654C4A"/>
    <w:rsid w:val="00660971"/>
    <w:rsid w:val="0067431A"/>
    <w:rsid w:val="006938D9"/>
    <w:rsid w:val="006A07AE"/>
    <w:rsid w:val="006A7569"/>
    <w:rsid w:val="006C0F81"/>
    <w:rsid w:val="006C23AC"/>
    <w:rsid w:val="006C5A43"/>
    <w:rsid w:val="006C68F1"/>
    <w:rsid w:val="006D011E"/>
    <w:rsid w:val="006D174A"/>
    <w:rsid w:val="006D567C"/>
    <w:rsid w:val="006E07D9"/>
    <w:rsid w:val="006E373F"/>
    <w:rsid w:val="006E7110"/>
    <w:rsid w:val="006F0F2B"/>
    <w:rsid w:val="006F3EAF"/>
    <w:rsid w:val="006F7B23"/>
    <w:rsid w:val="007026BB"/>
    <w:rsid w:val="00703B9C"/>
    <w:rsid w:val="00703F82"/>
    <w:rsid w:val="00704DE9"/>
    <w:rsid w:val="00710B7F"/>
    <w:rsid w:val="0071527E"/>
    <w:rsid w:val="00720FE2"/>
    <w:rsid w:val="00722DB2"/>
    <w:rsid w:val="00724B01"/>
    <w:rsid w:val="00724BEB"/>
    <w:rsid w:val="00727404"/>
    <w:rsid w:val="00734714"/>
    <w:rsid w:val="00735065"/>
    <w:rsid w:val="0073683B"/>
    <w:rsid w:val="0073761B"/>
    <w:rsid w:val="00737B48"/>
    <w:rsid w:val="0075043E"/>
    <w:rsid w:val="00751387"/>
    <w:rsid w:val="00751D4F"/>
    <w:rsid w:val="007528E2"/>
    <w:rsid w:val="00753B2E"/>
    <w:rsid w:val="00766E7F"/>
    <w:rsid w:val="00771265"/>
    <w:rsid w:val="007743AD"/>
    <w:rsid w:val="00774FA0"/>
    <w:rsid w:val="007834C9"/>
    <w:rsid w:val="007847E0"/>
    <w:rsid w:val="00796C2D"/>
    <w:rsid w:val="007A0D1D"/>
    <w:rsid w:val="007A4E7B"/>
    <w:rsid w:val="007A5AA3"/>
    <w:rsid w:val="007A71D9"/>
    <w:rsid w:val="007B13C3"/>
    <w:rsid w:val="007B362E"/>
    <w:rsid w:val="007B70B4"/>
    <w:rsid w:val="007C2596"/>
    <w:rsid w:val="007C5241"/>
    <w:rsid w:val="007C5805"/>
    <w:rsid w:val="007C667F"/>
    <w:rsid w:val="007D7356"/>
    <w:rsid w:val="007E3263"/>
    <w:rsid w:val="007E658F"/>
    <w:rsid w:val="007F123D"/>
    <w:rsid w:val="007F16CC"/>
    <w:rsid w:val="007F1E85"/>
    <w:rsid w:val="007F5089"/>
    <w:rsid w:val="00801AFF"/>
    <w:rsid w:val="00803DF9"/>
    <w:rsid w:val="00811B04"/>
    <w:rsid w:val="008205B9"/>
    <w:rsid w:val="00820AD4"/>
    <w:rsid w:val="00823347"/>
    <w:rsid w:val="00823B12"/>
    <w:rsid w:val="00824857"/>
    <w:rsid w:val="00825ADC"/>
    <w:rsid w:val="008263A4"/>
    <w:rsid w:val="008315D2"/>
    <w:rsid w:val="0083160A"/>
    <w:rsid w:val="0083412A"/>
    <w:rsid w:val="00835CC5"/>
    <w:rsid w:val="00837097"/>
    <w:rsid w:val="008433A8"/>
    <w:rsid w:val="008501C8"/>
    <w:rsid w:val="008625CB"/>
    <w:rsid w:val="008633D4"/>
    <w:rsid w:val="00872B9F"/>
    <w:rsid w:val="00877190"/>
    <w:rsid w:val="00877C32"/>
    <w:rsid w:val="00881F02"/>
    <w:rsid w:val="00883B42"/>
    <w:rsid w:val="0088606E"/>
    <w:rsid w:val="00891F24"/>
    <w:rsid w:val="0089509A"/>
    <w:rsid w:val="00896113"/>
    <w:rsid w:val="00897E65"/>
    <w:rsid w:val="008A13B6"/>
    <w:rsid w:val="008A33F8"/>
    <w:rsid w:val="008A377B"/>
    <w:rsid w:val="008A6BAF"/>
    <w:rsid w:val="008B295D"/>
    <w:rsid w:val="008C006E"/>
    <w:rsid w:val="008C18DB"/>
    <w:rsid w:val="008D4DEE"/>
    <w:rsid w:val="008E2322"/>
    <w:rsid w:val="008E294C"/>
    <w:rsid w:val="008E371B"/>
    <w:rsid w:val="008E4E33"/>
    <w:rsid w:val="008E7DF9"/>
    <w:rsid w:val="008F0FA9"/>
    <w:rsid w:val="008F5F44"/>
    <w:rsid w:val="00903F73"/>
    <w:rsid w:val="009048A9"/>
    <w:rsid w:val="00907620"/>
    <w:rsid w:val="00907A72"/>
    <w:rsid w:val="00910246"/>
    <w:rsid w:val="00915A87"/>
    <w:rsid w:val="009168B2"/>
    <w:rsid w:val="009249AF"/>
    <w:rsid w:val="0092504C"/>
    <w:rsid w:val="00940FFC"/>
    <w:rsid w:val="00942876"/>
    <w:rsid w:val="009430AD"/>
    <w:rsid w:val="009460C2"/>
    <w:rsid w:val="009477AE"/>
    <w:rsid w:val="00956DA2"/>
    <w:rsid w:val="0096479D"/>
    <w:rsid w:val="00966A64"/>
    <w:rsid w:val="009673FA"/>
    <w:rsid w:val="00970F56"/>
    <w:rsid w:val="009769AC"/>
    <w:rsid w:val="00977248"/>
    <w:rsid w:val="0098311A"/>
    <w:rsid w:val="00991120"/>
    <w:rsid w:val="00996584"/>
    <w:rsid w:val="009A23E0"/>
    <w:rsid w:val="009A4687"/>
    <w:rsid w:val="009B07AF"/>
    <w:rsid w:val="009D0BE1"/>
    <w:rsid w:val="009D1238"/>
    <w:rsid w:val="009D3D6A"/>
    <w:rsid w:val="009E16B2"/>
    <w:rsid w:val="009E2DD2"/>
    <w:rsid w:val="009E529A"/>
    <w:rsid w:val="009E7A8B"/>
    <w:rsid w:val="009F0922"/>
    <w:rsid w:val="009F1DAA"/>
    <w:rsid w:val="009F69D6"/>
    <w:rsid w:val="009F6EED"/>
    <w:rsid w:val="009F71BA"/>
    <w:rsid w:val="009F7CDA"/>
    <w:rsid w:val="00A04E63"/>
    <w:rsid w:val="00A06CC5"/>
    <w:rsid w:val="00A10FB9"/>
    <w:rsid w:val="00A139BB"/>
    <w:rsid w:val="00A22A96"/>
    <w:rsid w:val="00A24106"/>
    <w:rsid w:val="00A254A0"/>
    <w:rsid w:val="00A30AF0"/>
    <w:rsid w:val="00A35008"/>
    <w:rsid w:val="00A3534B"/>
    <w:rsid w:val="00A4197A"/>
    <w:rsid w:val="00A43736"/>
    <w:rsid w:val="00A47965"/>
    <w:rsid w:val="00A47D9E"/>
    <w:rsid w:val="00A52569"/>
    <w:rsid w:val="00A552C8"/>
    <w:rsid w:val="00A5710C"/>
    <w:rsid w:val="00A63BD4"/>
    <w:rsid w:val="00A73129"/>
    <w:rsid w:val="00A7433B"/>
    <w:rsid w:val="00A77B47"/>
    <w:rsid w:val="00A82463"/>
    <w:rsid w:val="00A9140D"/>
    <w:rsid w:val="00A915D2"/>
    <w:rsid w:val="00A918A2"/>
    <w:rsid w:val="00A92596"/>
    <w:rsid w:val="00A94A9F"/>
    <w:rsid w:val="00A95CD2"/>
    <w:rsid w:val="00A96EEC"/>
    <w:rsid w:val="00A96FFB"/>
    <w:rsid w:val="00AB0074"/>
    <w:rsid w:val="00AB16A6"/>
    <w:rsid w:val="00AB32DE"/>
    <w:rsid w:val="00AC2D1A"/>
    <w:rsid w:val="00AD0B74"/>
    <w:rsid w:val="00AE4379"/>
    <w:rsid w:val="00AE487E"/>
    <w:rsid w:val="00B02E80"/>
    <w:rsid w:val="00B04BB0"/>
    <w:rsid w:val="00B05286"/>
    <w:rsid w:val="00B15FAC"/>
    <w:rsid w:val="00B266EF"/>
    <w:rsid w:val="00B274F1"/>
    <w:rsid w:val="00B3017D"/>
    <w:rsid w:val="00B328FE"/>
    <w:rsid w:val="00B3388E"/>
    <w:rsid w:val="00B439A1"/>
    <w:rsid w:val="00B4481A"/>
    <w:rsid w:val="00B47E01"/>
    <w:rsid w:val="00B51BC3"/>
    <w:rsid w:val="00B54B5E"/>
    <w:rsid w:val="00B6021A"/>
    <w:rsid w:val="00B70AD4"/>
    <w:rsid w:val="00B71085"/>
    <w:rsid w:val="00B72EF7"/>
    <w:rsid w:val="00B73E59"/>
    <w:rsid w:val="00B8126F"/>
    <w:rsid w:val="00B91534"/>
    <w:rsid w:val="00BA1B58"/>
    <w:rsid w:val="00BA5D9E"/>
    <w:rsid w:val="00BA708B"/>
    <w:rsid w:val="00BB7679"/>
    <w:rsid w:val="00BC16A9"/>
    <w:rsid w:val="00BC73DA"/>
    <w:rsid w:val="00BC7C63"/>
    <w:rsid w:val="00BD10E8"/>
    <w:rsid w:val="00BD3DF4"/>
    <w:rsid w:val="00BD6977"/>
    <w:rsid w:val="00BE5D9C"/>
    <w:rsid w:val="00BF1DC2"/>
    <w:rsid w:val="00BF5951"/>
    <w:rsid w:val="00C06A42"/>
    <w:rsid w:val="00C14F4C"/>
    <w:rsid w:val="00C15B0F"/>
    <w:rsid w:val="00C15D9F"/>
    <w:rsid w:val="00C2570B"/>
    <w:rsid w:val="00C3083B"/>
    <w:rsid w:val="00C33200"/>
    <w:rsid w:val="00C37D49"/>
    <w:rsid w:val="00C435BE"/>
    <w:rsid w:val="00C533BA"/>
    <w:rsid w:val="00C56493"/>
    <w:rsid w:val="00C75A3C"/>
    <w:rsid w:val="00C76F2A"/>
    <w:rsid w:val="00C81215"/>
    <w:rsid w:val="00C93178"/>
    <w:rsid w:val="00CA3A57"/>
    <w:rsid w:val="00CA72FE"/>
    <w:rsid w:val="00CB0A8E"/>
    <w:rsid w:val="00CC2C13"/>
    <w:rsid w:val="00CD2ACD"/>
    <w:rsid w:val="00CD4022"/>
    <w:rsid w:val="00CF1784"/>
    <w:rsid w:val="00CF3BA3"/>
    <w:rsid w:val="00CF3D69"/>
    <w:rsid w:val="00CF66A5"/>
    <w:rsid w:val="00D024E5"/>
    <w:rsid w:val="00D05091"/>
    <w:rsid w:val="00D07F1A"/>
    <w:rsid w:val="00D12046"/>
    <w:rsid w:val="00D22040"/>
    <w:rsid w:val="00D24BC5"/>
    <w:rsid w:val="00D25F09"/>
    <w:rsid w:val="00D36B07"/>
    <w:rsid w:val="00D402CD"/>
    <w:rsid w:val="00D45BA8"/>
    <w:rsid w:val="00D503BD"/>
    <w:rsid w:val="00D5045E"/>
    <w:rsid w:val="00D52156"/>
    <w:rsid w:val="00D563C9"/>
    <w:rsid w:val="00D6414E"/>
    <w:rsid w:val="00D6566A"/>
    <w:rsid w:val="00D6761C"/>
    <w:rsid w:val="00D70E3F"/>
    <w:rsid w:val="00D76833"/>
    <w:rsid w:val="00D80C5D"/>
    <w:rsid w:val="00D828C6"/>
    <w:rsid w:val="00D83D38"/>
    <w:rsid w:val="00D84269"/>
    <w:rsid w:val="00D903AB"/>
    <w:rsid w:val="00D90A9D"/>
    <w:rsid w:val="00D918E1"/>
    <w:rsid w:val="00DA00E5"/>
    <w:rsid w:val="00DA0E78"/>
    <w:rsid w:val="00DA5AE3"/>
    <w:rsid w:val="00DB28B9"/>
    <w:rsid w:val="00DB3D33"/>
    <w:rsid w:val="00DC3F19"/>
    <w:rsid w:val="00DC7EF8"/>
    <w:rsid w:val="00DD16DF"/>
    <w:rsid w:val="00DD4846"/>
    <w:rsid w:val="00DE2A18"/>
    <w:rsid w:val="00DE5418"/>
    <w:rsid w:val="00DF34A9"/>
    <w:rsid w:val="00DF4611"/>
    <w:rsid w:val="00E0044C"/>
    <w:rsid w:val="00E050A3"/>
    <w:rsid w:val="00E059E8"/>
    <w:rsid w:val="00E11098"/>
    <w:rsid w:val="00E12DAF"/>
    <w:rsid w:val="00E15686"/>
    <w:rsid w:val="00E2043B"/>
    <w:rsid w:val="00E24859"/>
    <w:rsid w:val="00E24EC4"/>
    <w:rsid w:val="00E25706"/>
    <w:rsid w:val="00E25A2D"/>
    <w:rsid w:val="00E30FB5"/>
    <w:rsid w:val="00E31F1F"/>
    <w:rsid w:val="00E40020"/>
    <w:rsid w:val="00E4534C"/>
    <w:rsid w:val="00E536CB"/>
    <w:rsid w:val="00E5491D"/>
    <w:rsid w:val="00E54C91"/>
    <w:rsid w:val="00E61F1B"/>
    <w:rsid w:val="00E67D53"/>
    <w:rsid w:val="00E72215"/>
    <w:rsid w:val="00E761FD"/>
    <w:rsid w:val="00E772C0"/>
    <w:rsid w:val="00E92160"/>
    <w:rsid w:val="00E9383C"/>
    <w:rsid w:val="00EA2148"/>
    <w:rsid w:val="00EA227F"/>
    <w:rsid w:val="00EA2442"/>
    <w:rsid w:val="00EA38AA"/>
    <w:rsid w:val="00EA52E9"/>
    <w:rsid w:val="00EB38B4"/>
    <w:rsid w:val="00EB5EE3"/>
    <w:rsid w:val="00EB7424"/>
    <w:rsid w:val="00EC19EC"/>
    <w:rsid w:val="00EC50D9"/>
    <w:rsid w:val="00EC6143"/>
    <w:rsid w:val="00EC6EB8"/>
    <w:rsid w:val="00ED69C6"/>
    <w:rsid w:val="00EE07D4"/>
    <w:rsid w:val="00EE18BC"/>
    <w:rsid w:val="00EF0321"/>
    <w:rsid w:val="00EF0FA2"/>
    <w:rsid w:val="00EF4D53"/>
    <w:rsid w:val="00EF5C7D"/>
    <w:rsid w:val="00EF6343"/>
    <w:rsid w:val="00F00F41"/>
    <w:rsid w:val="00F0479D"/>
    <w:rsid w:val="00F063DD"/>
    <w:rsid w:val="00F068CE"/>
    <w:rsid w:val="00F12747"/>
    <w:rsid w:val="00F14CB4"/>
    <w:rsid w:val="00F240B2"/>
    <w:rsid w:val="00F31DD0"/>
    <w:rsid w:val="00F34E5F"/>
    <w:rsid w:val="00F37B87"/>
    <w:rsid w:val="00F418C9"/>
    <w:rsid w:val="00F459B7"/>
    <w:rsid w:val="00F52F80"/>
    <w:rsid w:val="00F62A60"/>
    <w:rsid w:val="00F73F43"/>
    <w:rsid w:val="00F74718"/>
    <w:rsid w:val="00F755C0"/>
    <w:rsid w:val="00F870A6"/>
    <w:rsid w:val="00F878C4"/>
    <w:rsid w:val="00F9495F"/>
    <w:rsid w:val="00FA051B"/>
    <w:rsid w:val="00FB35A9"/>
    <w:rsid w:val="00FB35DA"/>
    <w:rsid w:val="00FB36C2"/>
    <w:rsid w:val="00FB3E75"/>
    <w:rsid w:val="00FB5AD8"/>
    <w:rsid w:val="00FC0104"/>
    <w:rsid w:val="00FC0501"/>
    <w:rsid w:val="00FC22F6"/>
    <w:rsid w:val="00FD0C61"/>
    <w:rsid w:val="00FD6857"/>
    <w:rsid w:val="00FE2091"/>
    <w:rsid w:val="00FE22AF"/>
    <w:rsid w:val="01C66123"/>
    <w:rsid w:val="05F2AE26"/>
    <w:rsid w:val="082160F1"/>
    <w:rsid w:val="08B2FD7C"/>
    <w:rsid w:val="0C15E0F2"/>
    <w:rsid w:val="0D6B20F3"/>
    <w:rsid w:val="0D9F2EA0"/>
    <w:rsid w:val="13371892"/>
    <w:rsid w:val="14AFA6A5"/>
    <w:rsid w:val="14E8FE02"/>
    <w:rsid w:val="153F0BFC"/>
    <w:rsid w:val="1572F59D"/>
    <w:rsid w:val="157E7035"/>
    <w:rsid w:val="1679FD7C"/>
    <w:rsid w:val="19BFF7B3"/>
    <w:rsid w:val="1A5D0A6E"/>
    <w:rsid w:val="1C4C397D"/>
    <w:rsid w:val="1D0D8D22"/>
    <w:rsid w:val="1D71397B"/>
    <w:rsid w:val="1DCA3C9D"/>
    <w:rsid w:val="20B8954C"/>
    <w:rsid w:val="2443C34F"/>
    <w:rsid w:val="25020A3A"/>
    <w:rsid w:val="278B87F7"/>
    <w:rsid w:val="2A2995BF"/>
    <w:rsid w:val="2B885BF2"/>
    <w:rsid w:val="2BB831DC"/>
    <w:rsid w:val="2C629599"/>
    <w:rsid w:val="2EB674A0"/>
    <w:rsid w:val="3517EC1A"/>
    <w:rsid w:val="35962D33"/>
    <w:rsid w:val="36BBBB70"/>
    <w:rsid w:val="36DF6AD6"/>
    <w:rsid w:val="378A4306"/>
    <w:rsid w:val="3889957C"/>
    <w:rsid w:val="3AD77DE5"/>
    <w:rsid w:val="3AEB11BE"/>
    <w:rsid w:val="3C5F0F26"/>
    <w:rsid w:val="42A9E861"/>
    <w:rsid w:val="42F230E5"/>
    <w:rsid w:val="496656DF"/>
    <w:rsid w:val="4E0D4DED"/>
    <w:rsid w:val="57B2F26E"/>
    <w:rsid w:val="5A56600A"/>
    <w:rsid w:val="5BA3AD3F"/>
    <w:rsid w:val="60087084"/>
    <w:rsid w:val="624D7CB4"/>
    <w:rsid w:val="67171248"/>
    <w:rsid w:val="680596AD"/>
    <w:rsid w:val="6871D9FD"/>
    <w:rsid w:val="6ACDA14D"/>
    <w:rsid w:val="6CF8F40B"/>
    <w:rsid w:val="6F43480C"/>
    <w:rsid w:val="6F5EA3C7"/>
    <w:rsid w:val="71FB0D41"/>
    <w:rsid w:val="74734100"/>
    <w:rsid w:val="765023D0"/>
    <w:rsid w:val="76DFC9B3"/>
    <w:rsid w:val="7717848F"/>
    <w:rsid w:val="773A8F2D"/>
    <w:rsid w:val="78FBEE23"/>
    <w:rsid w:val="7B419643"/>
    <w:rsid w:val="7E3786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20EC"/>
  <w15:chartTrackingRefBased/>
  <w15:docId w15:val="{7504F056-BBB8-4047-895F-F1C34311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B2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2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B2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2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55C"/>
    <w:rPr>
      <w:rFonts w:eastAsiaTheme="majorEastAsia" w:cstheme="majorBidi"/>
      <w:color w:val="272727" w:themeColor="text1" w:themeTint="D8"/>
    </w:rPr>
  </w:style>
  <w:style w:type="paragraph" w:styleId="Title">
    <w:name w:val="Title"/>
    <w:basedOn w:val="Normal"/>
    <w:next w:val="Normal"/>
    <w:link w:val="TitleChar"/>
    <w:uiPriority w:val="10"/>
    <w:qFormat/>
    <w:rsid w:val="001B2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55C"/>
    <w:pPr>
      <w:spacing w:before="160"/>
      <w:jc w:val="center"/>
    </w:pPr>
    <w:rPr>
      <w:i/>
      <w:iCs/>
      <w:color w:val="404040" w:themeColor="text1" w:themeTint="BF"/>
    </w:rPr>
  </w:style>
  <w:style w:type="character" w:customStyle="1" w:styleId="QuoteChar">
    <w:name w:val="Quote Char"/>
    <w:basedOn w:val="DefaultParagraphFont"/>
    <w:link w:val="Quote"/>
    <w:uiPriority w:val="29"/>
    <w:rsid w:val="001B255C"/>
    <w:rPr>
      <w:i/>
      <w:iCs/>
      <w:color w:val="404040" w:themeColor="text1" w:themeTint="BF"/>
    </w:rPr>
  </w:style>
  <w:style w:type="paragraph" w:styleId="ListParagraph">
    <w:name w:val="List Paragraph"/>
    <w:basedOn w:val="Normal"/>
    <w:uiPriority w:val="34"/>
    <w:qFormat/>
    <w:rsid w:val="001B255C"/>
    <w:pPr>
      <w:ind w:left="720"/>
      <w:contextualSpacing/>
    </w:pPr>
  </w:style>
  <w:style w:type="character" w:styleId="IntenseEmphasis">
    <w:name w:val="Intense Emphasis"/>
    <w:basedOn w:val="DefaultParagraphFont"/>
    <w:uiPriority w:val="21"/>
    <w:qFormat/>
    <w:rsid w:val="001B255C"/>
    <w:rPr>
      <w:i/>
      <w:iCs/>
      <w:color w:val="0F4761" w:themeColor="accent1" w:themeShade="BF"/>
    </w:rPr>
  </w:style>
  <w:style w:type="paragraph" w:styleId="IntenseQuote">
    <w:name w:val="Intense Quote"/>
    <w:basedOn w:val="Normal"/>
    <w:next w:val="Normal"/>
    <w:link w:val="IntenseQuoteChar"/>
    <w:uiPriority w:val="30"/>
    <w:qFormat/>
    <w:rsid w:val="001B2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55C"/>
    <w:rPr>
      <w:i/>
      <w:iCs/>
      <w:color w:val="0F4761" w:themeColor="accent1" w:themeShade="BF"/>
    </w:rPr>
  </w:style>
  <w:style w:type="character" w:styleId="IntenseReference">
    <w:name w:val="Intense Reference"/>
    <w:basedOn w:val="DefaultParagraphFont"/>
    <w:uiPriority w:val="32"/>
    <w:qFormat/>
    <w:rsid w:val="001B255C"/>
    <w:rPr>
      <w:b/>
      <w:bCs/>
      <w:smallCaps/>
      <w:color w:val="0F4761" w:themeColor="accent1" w:themeShade="BF"/>
      <w:spacing w:val="5"/>
    </w:rPr>
  </w:style>
  <w:style w:type="character" w:styleId="Strong">
    <w:name w:val="Strong"/>
    <w:basedOn w:val="DefaultParagraphFont"/>
    <w:uiPriority w:val="22"/>
    <w:qFormat/>
    <w:rsid w:val="001B255C"/>
    <w:rPr>
      <w:b/>
      <w:bCs/>
    </w:rPr>
  </w:style>
  <w:style w:type="paragraph" w:styleId="NormalWeb">
    <w:name w:val="Normal (Web)"/>
    <w:basedOn w:val="Normal"/>
    <w:uiPriority w:val="99"/>
    <w:unhideWhenUsed/>
    <w:rsid w:val="00F73F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15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5D9F"/>
    <w:rPr>
      <w:color w:val="0000FF"/>
      <w:u w:val="single"/>
    </w:rPr>
  </w:style>
  <w:style w:type="paragraph" w:customStyle="1" w:styleId="Default">
    <w:name w:val="Default"/>
    <w:rsid w:val="00C15D9F"/>
    <w:pPr>
      <w:autoSpaceDE w:val="0"/>
      <w:autoSpaceDN w:val="0"/>
      <w:adjustRightInd w:val="0"/>
      <w:spacing w:after="0" w:line="240" w:lineRule="auto"/>
      <w:ind w:left="360" w:right="86"/>
    </w:pPr>
    <w:rPr>
      <w:rFonts w:ascii="Arial" w:eastAsia="Calibri" w:hAnsi="Arial" w:cs="Arial"/>
      <w:color w:val="000000"/>
      <w:kern w:val="0"/>
      <w:lang w:val="en-US"/>
      <w14:ligatures w14:val="none"/>
    </w:rPr>
  </w:style>
  <w:style w:type="character" w:styleId="CommentReference">
    <w:name w:val="annotation reference"/>
    <w:basedOn w:val="DefaultParagraphFont"/>
    <w:uiPriority w:val="99"/>
    <w:semiHidden/>
    <w:unhideWhenUsed/>
    <w:rsid w:val="006C0F81"/>
    <w:rPr>
      <w:sz w:val="16"/>
      <w:szCs w:val="16"/>
    </w:rPr>
  </w:style>
  <w:style w:type="paragraph" w:styleId="CommentText">
    <w:name w:val="annotation text"/>
    <w:basedOn w:val="Normal"/>
    <w:link w:val="CommentTextChar"/>
    <w:uiPriority w:val="99"/>
    <w:unhideWhenUsed/>
    <w:rsid w:val="006C0F81"/>
    <w:pPr>
      <w:spacing w:line="240" w:lineRule="auto"/>
    </w:pPr>
    <w:rPr>
      <w:sz w:val="20"/>
      <w:szCs w:val="20"/>
    </w:rPr>
  </w:style>
  <w:style w:type="character" w:customStyle="1" w:styleId="CommentTextChar">
    <w:name w:val="Comment Text Char"/>
    <w:basedOn w:val="DefaultParagraphFont"/>
    <w:link w:val="CommentText"/>
    <w:uiPriority w:val="99"/>
    <w:rsid w:val="006C0F81"/>
    <w:rPr>
      <w:sz w:val="20"/>
      <w:szCs w:val="20"/>
    </w:rPr>
  </w:style>
  <w:style w:type="paragraph" w:styleId="CommentSubject">
    <w:name w:val="annotation subject"/>
    <w:basedOn w:val="CommentText"/>
    <w:next w:val="CommentText"/>
    <w:link w:val="CommentSubjectChar"/>
    <w:uiPriority w:val="99"/>
    <w:semiHidden/>
    <w:unhideWhenUsed/>
    <w:rsid w:val="006C0F81"/>
    <w:rPr>
      <w:b/>
      <w:bCs/>
    </w:rPr>
  </w:style>
  <w:style w:type="character" w:customStyle="1" w:styleId="CommentSubjectChar">
    <w:name w:val="Comment Subject Char"/>
    <w:basedOn w:val="CommentTextChar"/>
    <w:link w:val="CommentSubject"/>
    <w:uiPriority w:val="99"/>
    <w:semiHidden/>
    <w:rsid w:val="006C0F81"/>
    <w:rPr>
      <w:b/>
      <w:bCs/>
      <w:sz w:val="20"/>
      <w:szCs w:val="20"/>
    </w:rPr>
  </w:style>
  <w:style w:type="paragraph" w:customStyle="1" w:styleId="Label">
    <w:name w:val="Label"/>
    <w:basedOn w:val="Normal"/>
    <w:link w:val="LabelChar"/>
    <w:rsid w:val="004E334D"/>
    <w:pPr>
      <w:spacing w:after="0" w:line="240" w:lineRule="auto"/>
      <w:ind w:left="360" w:right="86"/>
    </w:pPr>
    <w:rPr>
      <w:rFonts w:ascii="Arial" w:eastAsia="Times New Roman" w:hAnsi="Arial" w:cs="Times New Roman"/>
      <w:b/>
      <w:kern w:val="0"/>
      <w:sz w:val="18"/>
      <w:lang w:val="en-US"/>
      <w14:ligatures w14:val="none"/>
    </w:rPr>
  </w:style>
  <w:style w:type="paragraph" w:customStyle="1" w:styleId="TableText">
    <w:name w:val="Table Text"/>
    <w:basedOn w:val="Normal"/>
    <w:link w:val="TableTextChar"/>
    <w:rsid w:val="004E334D"/>
    <w:pPr>
      <w:spacing w:after="0" w:line="240" w:lineRule="auto"/>
      <w:ind w:left="360" w:right="86"/>
    </w:pPr>
    <w:rPr>
      <w:rFonts w:ascii="Arial" w:eastAsia="Times New Roman" w:hAnsi="Arial" w:cs="Times New Roman"/>
      <w:kern w:val="0"/>
      <w:sz w:val="18"/>
      <w:lang w:val="en-US"/>
      <w14:ligatures w14:val="none"/>
    </w:rPr>
  </w:style>
  <w:style w:type="character" w:customStyle="1" w:styleId="LabelChar">
    <w:name w:val="Label Char"/>
    <w:link w:val="Label"/>
    <w:rsid w:val="004E334D"/>
    <w:rPr>
      <w:rFonts w:ascii="Arial" w:eastAsia="Times New Roman" w:hAnsi="Arial" w:cs="Times New Roman"/>
      <w:b/>
      <w:kern w:val="0"/>
      <w:sz w:val="18"/>
      <w:lang w:val="en-US"/>
      <w14:ligatures w14:val="none"/>
    </w:rPr>
  </w:style>
  <w:style w:type="character" w:customStyle="1" w:styleId="TableTextChar">
    <w:name w:val="Table Text Char"/>
    <w:link w:val="TableText"/>
    <w:rsid w:val="004E334D"/>
    <w:rPr>
      <w:rFonts w:ascii="Arial" w:eastAsia="Times New Roman" w:hAnsi="Arial" w:cs="Times New Roman"/>
      <w:kern w:val="0"/>
      <w:sz w:val="18"/>
      <w:lang w:val="en-US"/>
      <w14:ligatures w14:val="none"/>
    </w:rPr>
  </w:style>
  <w:style w:type="character" w:styleId="UnresolvedMention">
    <w:name w:val="Unresolved Mention"/>
    <w:basedOn w:val="DefaultParagraphFont"/>
    <w:uiPriority w:val="99"/>
    <w:semiHidden/>
    <w:unhideWhenUsed/>
    <w:rsid w:val="00223ED2"/>
    <w:rPr>
      <w:color w:val="605E5C"/>
      <w:shd w:val="clear" w:color="auto" w:fill="E1DFDD"/>
    </w:rPr>
  </w:style>
  <w:style w:type="numbering" w:customStyle="1" w:styleId="IPPParagraphnumberedlist">
    <w:name w:val="IPP Paragraph numbered list"/>
    <w:rsid w:val="00A96FFB"/>
    <w:pPr>
      <w:numPr>
        <w:numId w:val="2"/>
      </w:numPr>
    </w:pPr>
  </w:style>
  <w:style w:type="paragraph" w:customStyle="1" w:styleId="IPPParagraphnumbering">
    <w:name w:val="IPP Paragraph numbering"/>
    <w:basedOn w:val="Normal"/>
    <w:link w:val="IPPParagraphnumberingChar"/>
    <w:qFormat/>
    <w:rsid w:val="00A96FFB"/>
    <w:pPr>
      <w:numPr>
        <w:numId w:val="3"/>
      </w:numPr>
      <w:spacing w:after="180" w:line="240" w:lineRule="auto"/>
      <w:jc w:val="both"/>
    </w:pPr>
    <w:rPr>
      <w:rFonts w:ascii="Times New Roman" w:eastAsia="Times" w:hAnsi="Times New Roman"/>
      <w:kern w:val="0"/>
      <w:sz w:val="22"/>
      <w:lang w:val="en-US" w:eastAsia="zh-CN"/>
      <w14:ligatures w14:val="none"/>
    </w:rPr>
  </w:style>
  <w:style w:type="character" w:customStyle="1" w:styleId="IPPParagraphnumberingChar">
    <w:name w:val="IPP Paragraph numbering Char"/>
    <w:link w:val="IPPParagraphnumbering"/>
    <w:locked/>
    <w:rsid w:val="00A96FFB"/>
    <w:rPr>
      <w:rFonts w:ascii="Times New Roman" w:eastAsia="Times" w:hAnsi="Times New Roman"/>
      <w:kern w:val="0"/>
      <w:sz w:val="22"/>
      <w:lang w:val="en-US" w:eastAsia="zh-CN"/>
      <w14:ligatures w14:val="none"/>
    </w:rPr>
  </w:style>
  <w:style w:type="character" w:customStyle="1" w:styleId="normaltextrun">
    <w:name w:val="normaltextrun"/>
    <w:basedOn w:val="DefaultParagraphFont"/>
    <w:rsid w:val="00557CFF"/>
  </w:style>
  <w:style w:type="paragraph" w:styleId="Revision">
    <w:name w:val="Revision"/>
    <w:hidden/>
    <w:uiPriority w:val="99"/>
    <w:semiHidden/>
    <w:rsid w:val="006F7B23"/>
    <w:pPr>
      <w:spacing w:after="0" w:line="240" w:lineRule="auto"/>
    </w:pPr>
  </w:style>
  <w:style w:type="character" w:styleId="FollowedHyperlink">
    <w:name w:val="FollowedHyperlink"/>
    <w:basedOn w:val="DefaultParagraphFont"/>
    <w:uiPriority w:val="99"/>
    <w:semiHidden/>
    <w:unhideWhenUsed/>
    <w:rsid w:val="00D83D38"/>
    <w:rPr>
      <w:color w:val="96607D" w:themeColor="followedHyperlink"/>
      <w:u w:val="single"/>
    </w:rPr>
  </w:style>
  <w:style w:type="character" w:customStyle="1" w:styleId="cf01">
    <w:name w:val="cf01"/>
    <w:basedOn w:val="DefaultParagraphFont"/>
    <w:rsid w:val="00F870A6"/>
    <w:rPr>
      <w:rFonts w:ascii="Segoe UI" w:hAnsi="Segoe UI" w:cs="Segoe UI" w:hint="default"/>
      <w:sz w:val="18"/>
      <w:szCs w:val="18"/>
    </w:rPr>
  </w:style>
  <w:style w:type="paragraph" w:styleId="Header">
    <w:name w:val="header"/>
    <w:basedOn w:val="Normal"/>
    <w:link w:val="HeaderChar"/>
    <w:uiPriority w:val="99"/>
    <w:unhideWhenUsed/>
    <w:rsid w:val="00E7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15"/>
  </w:style>
  <w:style w:type="paragraph" w:styleId="Footer">
    <w:name w:val="footer"/>
    <w:basedOn w:val="Normal"/>
    <w:link w:val="FooterChar"/>
    <w:uiPriority w:val="99"/>
    <w:unhideWhenUsed/>
    <w:rsid w:val="00E7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15"/>
  </w:style>
  <w:style w:type="character" w:customStyle="1" w:styleId="eop">
    <w:name w:val="eop"/>
    <w:basedOn w:val="DefaultParagraphFont"/>
    <w:rsid w:val="0083160A"/>
  </w:style>
  <w:style w:type="character" w:styleId="Emphasis">
    <w:name w:val="Emphasis"/>
    <w:basedOn w:val="DefaultParagraphFont"/>
    <w:uiPriority w:val="20"/>
    <w:qFormat/>
    <w:rsid w:val="00E54C91"/>
    <w:rPr>
      <w:i/>
      <w:iCs/>
    </w:rPr>
  </w:style>
  <w:style w:type="paragraph" w:customStyle="1" w:styleId="paragraph">
    <w:name w:val="paragraph"/>
    <w:basedOn w:val="Normal"/>
    <w:rsid w:val="00283901"/>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Salutation">
    <w:name w:val="Salutation"/>
    <w:basedOn w:val="Normal"/>
    <w:next w:val="Normal"/>
    <w:link w:val="SalutationChar"/>
    <w:uiPriority w:val="99"/>
    <w:unhideWhenUsed/>
    <w:rsid w:val="00796C2D"/>
    <w:rPr>
      <w:rFonts w:ascii="SimSun" w:hAnsi="SimSun" w:cs="SimSun"/>
      <w:kern w:val="0"/>
      <w:sz w:val="18"/>
      <w:szCs w:val="18"/>
      <w:lang w:val="en-US" w:eastAsia="zh-CN"/>
      <w14:ligatures w14:val="none"/>
    </w:rPr>
  </w:style>
  <w:style w:type="character" w:customStyle="1" w:styleId="SalutationChar">
    <w:name w:val="Salutation Char"/>
    <w:basedOn w:val="DefaultParagraphFont"/>
    <w:link w:val="Salutation"/>
    <w:uiPriority w:val="99"/>
    <w:rsid w:val="00796C2D"/>
    <w:rPr>
      <w:rFonts w:ascii="SimSun" w:hAnsi="SimSun" w:cs="SimSun"/>
      <w:kern w:val="0"/>
      <w:sz w:val="18"/>
      <w:szCs w:val="18"/>
      <w:lang w:val="en-US" w:eastAsia="zh-CN"/>
      <w14:ligatures w14:val="none"/>
    </w:rPr>
  </w:style>
  <w:style w:type="paragraph" w:styleId="Closing">
    <w:name w:val="Closing"/>
    <w:basedOn w:val="Normal"/>
    <w:link w:val="ClosingChar"/>
    <w:uiPriority w:val="99"/>
    <w:unhideWhenUsed/>
    <w:rsid w:val="00796C2D"/>
    <w:pPr>
      <w:ind w:leftChars="2100" w:left="100"/>
    </w:pPr>
    <w:rPr>
      <w:rFonts w:ascii="SimSun" w:hAnsi="SimSun" w:cs="SimSun"/>
      <w:kern w:val="0"/>
      <w:sz w:val="18"/>
      <w:szCs w:val="18"/>
      <w:lang w:val="en-US" w:eastAsia="zh-CN"/>
      <w14:ligatures w14:val="none"/>
    </w:rPr>
  </w:style>
  <w:style w:type="character" w:customStyle="1" w:styleId="ClosingChar">
    <w:name w:val="Closing Char"/>
    <w:basedOn w:val="DefaultParagraphFont"/>
    <w:link w:val="Closing"/>
    <w:uiPriority w:val="99"/>
    <w:rsid w:val="00796C2D"/>
    <w:rPr>
      <w:rFonts w:ascii="SimSun" w:hAnsi="SimSun" w:cs="SimSun"/>
      <w:kern w:val="0"/>
      <w:sz w:val="18"/>
      <w:szCs w:val="18"/>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1667">
      <w:bodyDiv w:val="1"/>
      <w:marLeft w:val="0"/>
      <w:marRight w:val="0"/>
      <w:marTop w:val="0"/>
      <w:marBottom w:val="0"/>
      <w:divBdr>
        <w:top w:val="none" w:sz="0" w:space="0" w:color="auto"/>
        <w:left w:val="none" w:sz="0" w:space="0" w:color="auto"/>
        <w:bottom w:val="none" w:sz="0" w:space="0" w:color="auto"/>
        <w:right w:val="none" w:sz="0" w:space="0" w:color="auto"/>
      </w:divBdr>
    </w:div>
    <w:div w:id="121660779">
      <w:bodyDiv w:val="1"/>
      <w:marLeft w:val="0"/>
      <w:marRight w:val="0"/>
      <w:marTop w:val="0"/>
      <w:marBottom w:val="0"/>
      <w:divBdr>
        <w:top w:val="none" w:sz="0" w:space="0" w:color="auto"/>
        <w:left w:val="none" w:sz="0" w:space="0" w:color="auto"/>
        <w:bottom w:val="none" w:sz="0" w:space="0" w:color="auto"/>
        <w:right w:val="none" w:sz="0" w:space="0" w:color="auto"/>
      </w:divBdr>
    </w:div>
    <w:div w:id="299238044">
      <w:bodyDiv w:val="1"/>
      <w:marLeft w:val="0"/>
      <w:marRight w:val="0"/>
      <w:marTop w:val="0"/>
      <w:marBottom w:val="0"/>
      <w:divBdr>
        <w:top w:val="none" w:sz="0" w:space="0" w:color="auto"/>
        <w:left w:val="none" w:sz="0" w:space="0" w:color="auto"/>
        <w:bottom w:val="none" w:sz="0" w:space="0" w:color="auto"/>
        <w:right w:val="none" w:sz="0" w:space="0" w:color="auto"/>
      </w:divBdr>
    </w:div>
    <w:div w:id="416902030">
      <w:bodyDiv w:val="1"/>
      <w:marLeft w:val="0"/>
      <w:marRight w:val="0"/>
      <w:marTop w:val="0"/>
      <w:marBottom w:val="0"/>
      <w:divBdr>
        <w:top w:val="none" w:sz="0" w:space="0" w:color="auto"/>
        <w:left w:val="none" w:sz="0" w:space="0" w:color="auto"/>
        <w:bottom w:val="none" w:sz="0" w:space="0" w:color="auto"/>
        <w:right w:val="none" w:sz="0" w:space="0" w:color="auto"/>
      </w:divBdr>
    </w:div>
    <w:div w:id="441219647">
      <w:bodyDiv w:val="1"/>
      <w:marLeft w:val="0"/>
      <w:marRight w:val="0"/>
      <w:marTop w:val="0"/>
      <w:marBottom w:val="0"/>
      <w:divBdr>
        <w:top w:val="none" w:sz="0" w:space="0" w:color="auto"/>
        <w:left w:val="none" w:sz="0" w:space="0" w:color="auto"/>
        <w:bottom w:val="none" w:sz="0" w:space="0" w:color="auto"/>
        <w:right w:val="none" w:sz="0" w:space="0" w:color="auto"/>
      </w:divBdr>
    </w:div>
    <w:div w:id="502818834">
      <w:bodyDiv w:val="1"/>
      <w:marLeft w:val="0"/>
      <w:marRight w:val="0"/>
      <w:marTop w:val="0"/>
      <w:marBottom w:val="0"/>
      <w:divBdr>
        <w:top w:val="none" w:sz="0" w:space="0" w:color="auto"/>
        <w:left w:val="none" w:sz="0" w:space="0" w:color="auto"/>
        <w:bottom w:val="none" w:sz="0" w:space="0" w:color="auto"/>
        <w:right w:val="none" w:sz="0" w:space="0" w:color="auto"/>
      </w:divBdr>
    </w:div>
    <w:div w:id="655256884">
      <w:bodyDiv w:val="1"/>
      <w:marLeft w:val="0"/>
      <w:marRight w:val="0"/>
      <w:marTop w:val="0"/>
      <w:marBottom w:val="0"/>
      <w:divBdr>
        <w:top w:val="none" w:sz="0" w:space="0" w:color="auto"/>
        <w:left w:val="none" w:sz="0" w:space="0" w:color="auto"/>
        <w:bottom w:val="none" w:sz="0" w:space="0" w:color="auto"/>
        <w:right w:val="none" w:sz="0" w:space="0" w:color="auto"/>
      </w:divBdr>
    </w:div>
    <w:div w:id="811680478">
      <w:bodyDiv w:val="1"/>
      <w:marLeft w:val="0"/>
      <w:marRight w:val="0"/>
      <w:marTop w:val="0"/>
      <w:marBottom w:val="0"/>
      <w:divBdr>
        <w:top w:val="none" w:sz="0" w:space="0" w:color="auto"/>
        <w:left w:val="none" w:sz="0" w:space="0" w:color="auto"/>
        <w:bottom w:val="none" w:sz="0" w:space="0" w:color="auto"/>
        <w:right w:val="none" w:sz="0" w:space="0" w:color="auto"/>
      </w:divBdr>
      <w:divsChild>
        <w:div w:id="492380237">
          <w:marLeft w:val="0"/>
          <w:marRight w:val="0"/>
          <w:marTop w:val="0"/>
          <w:marBottom w:val="0"/>
          <w:divBdr>
            <w:top w:val="none" w:sz="0" w:space="0" w:color="auto"/>
            <w:left w:val="none" w:sz="0" w:space="0" w:color="auto"/>
            <w:bottom w:val="none" w:sz="0" w:space="0" w:color="auto"/>
            <w:right w:val="none" w:sz="0" w:space="0" w:color="auto"/>
          </w:divBdr>
        </w:div>
        <w:div w:id="1301694397">
          <w:marLeft w:val="0"/>
          <w:marRight w:val="0"/>
          <w:marTop w:val="0"/>
          <w:marBottom w:val="0"/>
          <w:divBdr>
            <w:top w:val="none" w:sz="0" w:space="0" w:color="auto"/>
            <w:left w:val="none" w:sz="0" w:space="0" w:color="auto"/>
            <w:bottom w:val="none" w:sz="0" w:space="0" w:color="auto"/>
            <w:right w:val="none" w:sz="0" w:space="0" w:color="auto"/>
          </w:divBdr>
        </w:div>
      </w:divsChild>
    </w:div>
    <w:div w:id="895705411">
      <w:bodyDiv w:val="1"/>
      <w:marLeft w:val="0"/>
      <w:marRight w:val="0"/>
      <w:marTop w:val="0"/>
      <w:marBottom w:val="0"/>
      <w:divBdr>
        <w:top w:val="none" w:sz="0" w:space="0" w:color="auto"/>
        <w:left w:val="none" w:sz="0" w:space="0" w:color="auto"/>
        <w:bottom w:val="none" w:sz="0" w:space="0" w:color="auto"/>
        <w:right w:val="none" w:sz="0" w:space="0" w:color="auto"/>
      </w:divBdr>
    </w:div>
    <w:div w:id="951672455">
      <w:bodyDiv w:val="1"/>
      <w:marLeft w:val="0"/>
      <w:marRight w:val="0"/>
      <w:marTop w:val="0"/>
      <w:marBottom w:val="0"/>
      <w:divBdr>
        <w:top w:val="none" w:sz="0" w:space="0" w:color="auto"/>
        <w:left w:val="none" w:sz="0" w:space="0" w:color="auto"/>
        <w:bottom w:val="none" w:sz="0" w:space="0" w:color="auto"/>
        <w:right w:val="none" w:sz="0" w:space="0" w:color="auto"/>
      </w:divBdr>
      <w:divsChild>
        <w:div w:id="1807551540">
          <w:marLeft w:val="0"/>
          <w:marRight w:val="0"/>
          <w:marTop w:val="0"/>
          <w:marBottom w:val="0"/>
          <w:divBdr>
            <w:top w:val="none" w:sz="0" w:space="0" w:color="auto"/>
            <w:left w:val="none" w:sz="0" w:space="0" w:color="auto"/>
            <w:bottom w:val="none" w:sz="0" w:space="0" w:color="auto"/>
            <w:right w:val="none" w:sz="0" w:space="0" w:color="auto"/>
          </w:divBdr>
        </w:div>
        <w:div w:id="1159660015">
          <w:marLeft w:val="0"/>
          <w:marRight w:val="0"/>
          <w:marTop w:val="0"/>
          <w:marBottom w:val="0"/>
          <w:divBdr>
            <w:top w:val="none" w:sz="0" w:space="0" w:color="auto"/>
            <w:left w:val="none" w:sz="0" w:space="0" w:color="auto"/>
            <w:bottom w:val="none" w:sz="0" w:space="0" w:color="auto"/>
            <w:right w:val="none" w:sz="0" w:space="0" w:color="auto"/>
          </w:divBdr>
        </w:div>
        <w:div w:id="878469943">
          <w:marLeft w:val="0"/>
          <w:marRight w:val="0"/>
          <w:marTop w:val="0"/>
          <w:marBottom w:val="0"/>
          <w:divBdr>
            <w:top w:val="none" w:sz="0" w:space="0" w:color="auto"/>
            <w:left w:val="none" w:sz="0" w:space="0" w:color="auto"/>
            <w:bottom w:val="none" w:sz="0" w:space="0" w:color="auto"/>
            <w:right w:val="none" w:sz="0" w:space="0" w:color="auto"/>
          </w:divBdr>
        </w:div>
        <w:div w:id="1398741978">
          <w:marLeft w:val="0"/>
          <w:marRight w:val="0"/>
          <w:marTop w:val="0"/>
          <w:marBottom w:val="0"/>
          <w:divBdr>
            <w:top w:val="none" w:sz="0" w:space="0" w:color="auto"/>
            <w:left w:val="none" w:sz="0" w:space="0" w:color="auto"/>
            <w:bottom w:val="none" w:sz="0" w:space="0" w:color="auto"/>
            <w:right w:val="none" w:sz="0" w:space="0" w:color="auto"/>
          </w:divBdr>
        </w:div>
        <w:div w:id="727268676">
          <w:marLeft w:val="0"/>
          <w:marRight w:val="0"/>
          <w:marTop w:val="0"/>
          <w:marBottom w:val="0"/>
          <w:divBdr>
            <w:top w:val="none" w:sz="0" w:space="0" w:color="auto"/>
            <w:left w:val="none" w:sz="0" w:space="0" w:color="auto"/>
            <w:bottom w:val="none" w:sz="0" w:space="0" w:color="auto"/>
            <w:right w:val="none" w:sz="0" w:space="0" w:color="auto"/>
          </w:divBdr>
        </w:div>
        <w:div w:id="1773892342">
          <w:marLeft w:val="0"/>
          <w:marRight w:val="0"/>
          <w:marTop w:val="0"/>
          <w:marBottom w:val="0"/>
          <w:divBdr>
            <w:top w:val="none" w:sz="0" w:space="0" w:color="auto"/>
            <w:left w:val="none" w:sz="0" w:space="0" w:color="auto"/>
            <w:bottom w:val="none" w:sz="0" w:space="0" w:color="auto"/>
            <w:right w:val="none" w:sz="0" w:space="0" w:color="auto"/>
          </w:divBdr>
        </w:div>
        <w:div w:id="2116441646">
          <w:marLeft w:val="0"/>
          <w:marRight w:val="0"/>
          <w:marTop w:val="0"/>
          <w:marBottom w:val="0"/>
          <w:divBdr>
            <w:top w:val="none" w:sz="0" w:space="0" w:color="auto"/>
            <w:left w:val="none" w:sz="0" w:space="0" w:color="auto"/>
            <w:bottom w:val="none" w:sz="0" w:space="0" w:color="auto"/>
            <w:right w:val="none" w:sz="0" w:space="0" w:color="auto"/>
          </w:divBdr>
        </w:div>
      </w:divsChild>
    </w:div>
    <w:div w:id="1182087565">
      <w:bodyDiv w:val="1"/>
      <w:marLeft w:val="0"/>
      <w:marRight w:val="0"/>
      <w:marTop w:val="0"/>
      <w:marBottom w:val="0"/>
      <w:divBdr>
        <w:top w:val="none" w:sz="0" w:space="0" w:color="auto"/>
        <w:left w:val="none" w:sz="0" w:space="0" w:color="auto"/>
        <w:bottom w:val="none" w:sz="0" w:space="0" w:color="auto"/>
        <w:right w:val="none" w:sz="0" w:space="0" w:color="auto"/>
      </w:divBdr>
    </w:div>
    <w:div w:id="1206141236">
      <w:bodyDiv w:val="1"/>
      <w:marLeft w:val="0"/>
      <w:marRight w:val="0"/>
      <w:marTop w:val="0"/>
      <w:marBottom w:val="0"/>
      <w:divBdr>
        <w:top w:val="none" w:sz="0" w:space="0" w:color="auto"/>
        <w:left w:val="none" w:sz="0" w:space="0" w:color="auto"/>
        <w:bottom w:val="none" w:sz="0" w:space="0" w:color="auto"/>
        <w:right w:val="none" w:sz="0" w:space="0" w:color="auto"/>
      </w:divBdr>
      <w:divsChild>
        <w:div w:id="64954863">
          <w:marLeft w:val="0"/>
          <w:marRight w:val="0"/>
          <w:marTop w:val="0"/>
          <w:marBottom w:val="0"/>
          <w:divBdr>
            <w:top w:val="none" w:sz="0" w:space="0" w:color="auto"/>
            <w:left w:val="none" w:sz="0" w:space="0" w:color="auto"/>
            <w:bottom w:val="none" w:sz="0" w:space="0" w:color="auto"/>
            <w:right w:val="none" w:sz="0" w:space="0" w:color="auto"/>
          </w:divBdr>
          <w:divsChild>
            <w:div w:id="1089540545">
              <w:marLeft w:val="0"/>
              <w:marRight w:val="0"/>
              <w:marTop w:val="0"/>
              <w:marBottom w:val="0"/>
              <w:divBdr>
                <w:top w:val="none" w:sz="0" w:space="0" w:color="auto"/>
                <w:left w:val="none" w:sz="0" w:space="0" w:color="auto"/>
                <w:bottom w:val="none" w:sz="0" w:space="0" w:color="auto"/>
                <w:right w:val="none" w:sz="0" w:space="0" w:color="auto"/>
              </w:divBdr>
            </w:div>
            <w:div w:id="935404646">
              <w:marLeft w:val="0"/>
              <w:marRight w:val="0"/>
              <w:marTop w:val="0"/>
              <w:marBottom w:val="0"/>
              <w:divBdr>
                <w:top w:val="none" w:sz="0" w:space="0" w:color="auto"/>
                <w:left w:val="none" w:sz="0" w:space="0" w:color="auto"/>
                <w:bottom w:val="none" w:sz="0" w:space="0" w:color="auto"/>
                <w:right w:val="none" w:sz="0" w:space="0" w:color="auto"/>
              </w:divBdr>
            </w:div>
            <w:div w:id="2100520786">
              <w:marLeft w:val="0"/>
              <w:marRight w:val="0"/>
              <w:marTop w:val="0"/>
              <w:marBottom w:val="0"/>
              <w:divBdr>
                <w:top w:val="none" w:sz="0" w:space="0" w:color="auto"/>
                <w:left w:val="none" w:sz="0" w:space="0" w:color="auto"/>
                <w:bottom w:val="none" w:sz="0" w:space="0" w:color="auto"/>
                <w:right w:val="none" w:sz="0" w:space="0" w:color="auto"/>
              </w:divBdr>
            </w:div>
            <w:div w:id="1398745702">
              <w:marLeft w:val="0"/>
              <w:marRight w:val="0"/>
              <w:marTop w:val="0"/>
              <w:marBottom w:val="0"/>
              <w:divBdr>
                <w:top w:val="none" w:sz="0" w:space="0" w:color="auto"/>
                <w:left w:val="none" w:sz="0" w:space="0" w:color="auto"/>
                <w:bottom w:val="none" w:sz="0" w:space="0" w:color="auto"/>
                <w:right w:val="none" w:sz="0" w:space="0" w:color="auto"/>
              </w:divBdr>
            </w:div>
            <w:div w:id="536894799">
              <w:marLeft w:val="0"/>
              <w:marRight w:val="0"/>
              <w:marTop w:val="0"/>
              <w:marBottom w:val="0"/>
              <w:divBdr>
                <w:top w:val="none" w:sz="0" w:space="0" w:color="auto"/>
                <w:left w:val="none" w:sz="0" w:space="0" w:color="auto"/>
                <w:bottom w:val="none" w:sz="0" w:space="0" w:color="auto"/>
                <w:right w:val="none" w:sz="0" w:space="0" w:color="auto"/>
              </w:divBdr>
            </w:div>
            <w:div w:id="1019241274">
              <w:marLeft w:val="0"/>
              <w:marRight w:val="0"/>
              <w:marTop w:val="0"/>
              <w:marBottom w:val="0"/>
              <w:divBdr>
                <w:top w:val="none" w:sz="0" w:space="0" w:color="auto"/>
                <w:left w:val="none" w:sz="0" w:space="0" w:color="auto"/>
                <w:bottom w:val="none" w:sz="0" w:space="0" w:color="auto"/>
                <w:right w:val="none" w:sz="0" w:space="0" w:color="auto"/>
              </w:divBdr>
            </w:div>
            <w:div w:id="1418597162">
              <w:marLeft w:val="0"/>
              <w:marRight w:val="0"/>
              <w:marTop w:val="0"/>
              <w:marBottom w:val="0"/>
              <w:divBdr>
                <w:top w:val="none" w:sz="0" w:space="0" w:color="auto"/>
                <w:left w:val="none" w:sz="0" w:space="0" w:color="auto"/>
                <w:bottom w:val="none" w:sz="0" w:space="0" w:color="auto"/>
                <w:right w:val="none" w:sz="0" w:space="0" w:color="auto"/>
              </w:divBdr>
            </w:div>
            <w:div w:id="809516078">
              <w:marLeft w:val="0"/>
              <w:marRight w:val="0"/>
              <w:marTop w:val="0"/>
              <w:marBottom w:val="0"/>
              <w:divBdr>
                <w:top w:val="none" w:sz="0" w:space="0" w:color="auto"/>
                <w:left w:val="none" w:sz="0" w:space="0" w:color="auto"/>
                <w:bottom w:val="none" w:sz="0" w:space="0" w:color="auto"/>
                <w:right w:val="none" w:sz="0" w:space="0" w:color="auto"/>
              </w:divBdr>
            </w:div>
            <w:div w:id="1031490587">
              <w:marLeft w:val="0"/>
              <w:marRight w:val="0"/>
              <w:marTop w:val="0"/>
              <w:marBottom w:val="0"/>
              <w:divBdr>
                <w:top w:val="none" w:sz="0" w:space="0" w:color="auto"/>
                <w:left w:val="none" w:sz="0" w:space="0" w:color="auto"/>
                <w:bottom w:val="none" w:sz="0" w:space="0" w:color="auto"/>
                <w:right w:val="none" w:sz="0" w:space="0" w:color="auto"/>
              </w:divBdr>
            </w:div>
            <w:div w:id="1096098717">
              <w:marLeft w:val="0"/>
              <w:marRight w:val="0"/>
              <w:marTop w:val="0"/>
              <w:marBottom w:val="0"/>
              <w:divBdr>
                <w:top w:val="none" w:sz="0" w:space="0" w:color="auto"/>
                <w:left w:val="none" w:sz="0" w:space="0" w:color="auto"/>
                <w:bottom w:val="none" w:sz="0" w:space="0" w:color="auto"/>
                <w:right w:val="none" w:sz="0" w:space="0" w:color="auto"/>
              </w:divBdr>
            </w:div>
            <w:div w:id="1093474968">
              <w:marLeft w:val="0"/>
              <w:marRight w:val="0"/>
              <w:marTop w:val="0"/>
              <w:marBottom w:val="0"/>
              <w:divBdr>
                <w:top w:val="none" w:sz="0" w:space="0" w:color="auto"/>
                <w:left w:val="none" w:sz="0" w:space="0" w:color="auto"/>
                <w:bottom w:val="none" w:sz="0" w:space="0" w:color="auto"/>
                <w:right w:val="none" w:sz="0" w:space="0" w:color="auto"/>
              </w:divBdr>
            </w:div>
            <w:div w:id="1125344608">
              <w:marLeft w:val="0"/>
              <w:marRight w:val="0"/>
              <w:marTop w:val="0"/>
              <w:marBottom w:val="0"/>
              <w:divBdr>
                <w:top w:val="none" w:sz="0" w:space="0" w:color="auto"/>
                <w:left w:val="none" w:sz="0" w:space="0" w:color="auto"/>
                <w:bottom w:val="none" w:sz="0" w:space="0" w:color="auto"/>
                <w:right w:val="none" w:sz="0" w:space="0" w:color="auto"/>
              </w:divBdr>
            </w:div>
            <w:div w:id="1273435834">
              <w:marLeft w:val="0"/>
              <w:marRight w:val="0"/>
              <w:marTop w:val="0"/>
              <w:marBottom w:val="0"/>
              <w:divBdr>
                <w:top w:val="none" w:sz="0" w:space="0" w:color="auto"/>
                <w:left w:val="none" w:sz="0" w:space="0" w:color="auto"/>
                <w:bottom w:val="none" w:sz="0" w:space="0" w:color="auto"/>
                <w:right w:val="none" w:sz="0" w:space="0" w:color="auto"/>
              </w:divBdr>
            </w:div>
            <w:div w:id="2053075785">
              <w:marLeft w:val="0"/>
              <w:marRight w:val="0"/>
              <w:marTop w:val="0"/>
              <w:marBottom w:val="0"/>
              <w:divBdr>
                <w:top w:val="none" w:sz="0" w:space="0" w:color="auto"/>
                <w:left w:val="none" w:sz="0" w:space="0" w:color="auto"/>
                <w:bottom w:val="none" w:sz="0" w:space="0" w:color="auto"/>
                <w:right w:val="none" w:sz="0" w:space="0" w:color="auto"/>
              </w:divBdr>
            </w:div>
            <w:div w:id="1417482700">
              <w:marLeft w:val="0"/>
              <w:marRight w:val="0"/>
              <w:marTop w:val="0"/>
              <w:marBottom w:val="0"/>
              <w:divBdr>
                <w:top w:val="none" w:sz="0" w:space="0" w:color="auto"/>
                <w:left w:val="none" w:sz="0" w:space="0" w:color="auto"/>
                <w:bottom w:val="none" w:sz="0" w:space="0" w:color="auto"/>
                <w:right w:val="none" w:sz="0" w:space="0" w:color="auto"/>
              </w:divBdr>
            </w:div>
            <w:div w:id="1081758764">
              <w:marLeft w:val="0"/>
              <w:marRight w:val="0"/>
              <w:marTop w:val="0"/>
              <w:marBottom w:val="0"/>
              <w:divBdr>
                <w:top w:val="none" w:sz="0" w:space="0" w:color="auto"/>
                <w:left w:val="none" w:sz="0" w:space="0" w:color="auto"/>
                <w:bottom w:val="none" w:sz="0" w:space="0" w:color="auto"/>
                <w:right w:val="none" w:sz="0" w:space="0" w:color="auto"/>
              </w:divBdr>
            </w:div>
            <w:div w:id="40791779">
              <w:marLeft w:val="0"/>
              <w:marRight w:val="0"/>
              <w:marTop w:val="0"/>
              <w:marBottom w:val="0"/>
              <w:divBdr>
                <w:top w:val="none" w:sz="0" w:space="0" w:color="auto"/>
                <w:left w:val="none" w:sz="0" w:space="0" w:color="auto"/>
                <w:bottom w:val="none" w:sz="0" w:space="0" w:color="auto"/>
                <w:right w:val="none" w:sz="0" w:space="0" w:color="auto"/>
              </w:divBdr>
            </w:div>
            <w:div w:id="1402025642">
              <w:marLeft w:val="0"/>
              <w:marRight w:val="0"/>
              <w:marTop w:val="0"/>
              <w:marBottom w:val="0"/>
              <w:divBdr>
                <w:top w:val="none" w:sz="0" w:space="0" w:color="auto"/>
                <w:left w:val="none" w:sz="0" w:space="0" w:color="auto"/>
                <w:bottom w:val="none" w:sz="0" w:space="0" w:color="auto"/>
                <w:right w:val="none" w:sz="0" w:space="0" w:color="auto"/>
              </w:divBdr>
            </w:div>
            <w:div w:id="779684289">
              <w:marLeft w:val="0"/>
              <w:marRight w:val="0"/>
              <w:marTop w:val="0"/>
              <w:marBottom w:val="0"/>
              <w:divBdr>
                <w:top w:val="none" w:sz="0" w:space="0" w:color="auto"/>
                <w:left w:val="none" w:sz="0" w:space="0" w:color="auto"/>
                <w:bottom w:val="none" w:sz="0" w:space="0" w:color="auto"/>
                <w:right w:val="none" w:sz="0" w:space="0" w:color="auto"/>
              </w:divBdr>
            </w:div>
            <w:div w:id="867791943">
              <w:marLeft w:val="0"/>
              <w:marRight w:val="0"/>
              <w:marTop w:val="0"/>
              <w:marBottom w:val="0"/>
              <w:divBdr>
                <w:top w:val="none" w:sz="0" w:space="0" w:color="auto"/>
                <w:left w:val="none" w:sz="0" w:space="0" w:color="auto"/>
                <w:bottom w:val="none" w:sz="0" w:space="0" w:color="auto"/>
                <w:right w:val="none" w:sz="0" w:space="0" w:color="auto"/>
              </w:divBdr>
            </w:div>
          </w:divsChild>
        </w:div>
        <w:div w:id="1584993157">
          <w:marLeft w:val="0"/>
          <w:marRight w:val="0"/>
          <w:marTop w:val="0"/>
          <w:marBottom w:val="0"/>
          <w:divBdr>
            <w:top w:val="none" w:sz="0" w:space="0" w:color="auto"/>
            <w:left w:val="none" w:sz="0" w:space="0" w:color="auto"/>
            <w:bottom w:val="none" w:sz="0" w:space="0" w:color="auto"/>
            <w:right w:val="none" w:sz="0" w:space="0" w:color="auto"/>
          </w:divBdr>
        </w:div>
        <w:div w:id="1808468372">
          <w:marLeft w:val="0"/>
          <w:marRight w:val="0"/>
          <w:marTop w:val="0"/>
          <w:marBottom w:val="0"/>
          <w:divBdr>
            <w:top w:val="none" w:sz="0" w:space="0" w:color="auto"/>
            <w:left w:val="none" w:sz="0" w:space="0" w:color="auto"/>
            <w:bottom w:val="none" w:sz="0" w:space="0" w:color="auto"/>
            <w:right w:val="none" w:sz="0" w:space="0" w:color="auto"/>
          </w:divBdr>
        </w:div>
        <w:div w:id="243760613">
          <w:marLeft w:val="0"/>
          <w:marRight w:val="0"/>
          <w:marTop w:val="0"/>
          <w:marBottom w:val="0"/>
          <w:divBdr>
            <w:top w:val="none" w:sz="0" w:space="0" w:color="auto"/>
            <w:left w:val="none" w:sz="0" w:space="0" w:color="auto"/>
            <w:bottom w:val="none" w:sz="0" w:space="0" w:color="auto"/>
            <w:right w:val="none" w:sz="0" w:space="0" w:color="auto"/>
          </w:divBdr>
        </w:div>
        <w:div w:id="1546481218">
          <w:marLeft w:val="0"/>
          <w:marRight w:val="0"/>
          <w:marTop w:val="0"/>
          <w:marBottom w:val="0"/>
          <w:divBdr>
            <w:top w:val="none" w:sz="0" w:space="0" w:color="auto"/>
            <w:left w:val="none" w:sz="0" w:space="0" w:color="auto"/>
            <w:bottom w:val="none" w:sz="0" w:space="0" w:color="auto"/>
            <w:right w:val="none" w:sz="0" w:space="0" w:color="auto"/>
          </w:divBdr>
        </w:div>
        <w:div w:id="62458263">
          <w:marLeft w:val="0"/>
          <w:marRight w:val="0"/>
          <w:marTop w:val="0"/>
          <w:marBottom w:val="0"/>
          <w:divBdr>
            <w:top w:val="none" w:sz="0" w:space="0" w:color="auto"/>
            <w:left w:val="none" w:sz="0" w:space="0" w:color="auto"/>
            <w:bottom w:val="none" w:sz="0" w:space="0" w:color="auto"/>
            <w:right w:val="none" w:sz="0" w:space="0" w:color="auto"/>
          </w:divBdr>
        </w:div>
        <w:div w:id="1795059779">
          <w:marLeft w:val="0"/>
          <w:marRight w:val="0"/>
          <w:marTop w:val="0"/>
          <w:marBottom w:val="0"/>
          <w:divBdr>
            <w:top w:val="none" w:sz="0" w:space="0" w:color="auto"/>
            <w:left w:val="none" w:sz="0" w:space="0" w:color="auto"/>
            <w:bottom w:val="none" w:sz="0" w:space="0" w:color="auto"/>
            <w:right w:val="none" w:sz="0" w:space="0" w:color="auto"/>
          </w:divBdr>
        </w:div>
        <w:div w:id="1792938319">
          <w:marLeft w:val="0"/>
          <w:marRight w:val="0"/>
          <w:marTop w:val="0"/>
          <w:marBottom w:val="0"/>
          <w:divBdr>
            <w:top w:val="none" w:sz="0" w:space="0" w:color="auto"/>
            <w:left w:val="none" w:sz="0" w:space="0" w:color="auto"/>
            <w:bottom w:val="none" w:sz="0" w:space="0" w:color="auto"/>
            <w:right w:val="none" w:sz="0" w:space="0" w:color="auto"/>
          </w:divBdr>
        </w:div>
        <w:div w:id="322128663">
          <w:marLeft w:val="0"/>
          <w:marRight w:val="0"/>
          <w:marTop w:val="0"/>
          <w:marBottom w:val="0"/>
          <w:divBdr>
            <w:top w:val="none" w:sz="0" w:space="0" w:color="auto"/>
            <w:left w:val="none" w:sz="0" w:space="0" w:color="auto"/>
            <w:bottom w:val="none" w:sz="0" w:space="0" w:color="auto"/>
            <w:right w:val="none" w:sz="0" w:space="0" w:color="auto"/>
          </w:divBdr>
        </w:div>
        <w:div w:id="1596090113">
          <w:marLeft w:val="0"/>
          <w:marRight w:val="0"/>
          <w:marTop w:val="0"/>
          <w:marBottom w:val="0"/>
          <w:divBdr>
            <w:top w:val="none" w:sz="0" w:space="0" w:color="auto"/>
            <w:left w:val="none" w:sz="0" w:space="0" w:color="auto"/>
            <w:bottom w:val="none" w:sz="0" w:space="0" w:color="auto"/>
            <w:right w:val="none" w:sz="0" w:space="0" w:color="auto"/>
          </w:divBdr>
        </w:div>
        <w:div w:id="1069886273">
          <w:marLeft w:val="0"/>
          <w:marRight w:val="0"/>
          <w:marTop w:val="0"/>
          <w:marBottom w:val="0"/>
          <w:divBdr>
            <w:top w:val="none" w:sz="0" w:space="0" w:color="auto"/>
            <w:left w:val="none" w:sz="0" w:space="0" w:color="auto"/>
            <w:bottom w:val="none" w:sz="0" w:space="0" w:color="auto"/>
            <w:right w:val="none" w:sz="0" w:space="0" w:color="auto"/>
          </w:divBdr>
        </w:div>
        <w:div w:id="1861354294">
          <w:marLeft w:val="0"/>
          <w:marRight w:val="0"/>
          <w:marTop w:val="0"/>
          <w:marBottom w:val="0"/>
          <w:divBdr>
            <w:top w:val="none" w:sz="0" w:space="0" w:color="auto"/>
            <w:left w:val="none" w:sz="0" w:space="0" w:color="auto"/>
            <w:bottom w:val="none" w:sz="0" w:space="0" w:color="auto"/>
            <w:right w:val="none" w:sz="0" w:space="0" w:color="auto"/>
          </w:divBdr>
        </w:div>
      </w:divsChild>
    </w:div>
    <w:div w:id="1297563422">
      <w:bodyDiv w:val="1"/>
      <w:marLeft w:val="0"/>
      <w:marRight w:val="0"/>
      <w:marTop w:val="0"/>
      <w:marBottom w:val="0"/>
      <w:divBdr>
        <w:top w:val="none" w:sz="0" w:space="0" w:color="auto"/>
        <w:left w:val="none" w:sz="0" w:space="0" w:color="auto"/>
        <w:bottom w:val="none" w:sz="0" w:space="0" w:color="auto"/>
        <w:right w:val="none" w:sz="0" w:space="0" w:color="auto"/>
      </w:divBdr>
    </w:div>
    <w:div w:id="1444576030">
      <w:bodyDiv w:val="1"/>
      <w:marLeft w:val="0"/>
      <w:marRight w:val="0"/>
      <w:marTop w:val="0"/>
      <w:marBottom w:val="0"/>
      <w:divBdr>
        <w:top w:val="none" w:sz="0" w:space="0" w:color="auto"/>
        <w:left w:val="none" w:sz="0" w:space="0" w:color="auto"/>
        <w:bottom w:val="none" w:sz="0" w:space="0" w:color="auto"/>
        <w:right w:val="none" w:sz="0" w:space="0" w:color="auto"/>
      </w:divBdr>
    </w:div>
    <w:div w:id="1478569247">
      <w:bodyDiv w:val="1"/>
      <w:marLeft w:val="0"/>
      <w:marRight w:val="0"/>
      <w:marTop w:val="0"/>
      <w:marBottom w:val="0"/>
      <w:divBdr>
        <w:top w:val="none" w:sz="0" w:space="0" w:color="auto"/>
        <w:left w:val="none" w:sz="0" w:space="0" w:color="auto"/>
        <w:bottom w:val="none" w:sz="0" w:space="0" w:color="auto"/>
        <w:right w:val="none" w:sz="0" w:space="0" w:color="auto"/>
      </w:divBdr>
      <w:divsChild>
        <w:div w:id="1259487420">
          <w:marLeft w:val="0"/>
          <w:marRight w:val="0"/>
          <w:marTop w:val="0"/>
          <w:marBottom w:val="0"/>
          <w:divBdr>
            <w:top w:val="none" w:sz="0" w:space="0" w:color="auto"/>
            <w:left w:val="none" w:sz="0" w:space="0" w:color="auto"/>
            <w:bottom w:val="none" w:sz="0" w:space="0" w:color="auto"/>
            <w:right w:val="none" w:sz="0" w:space="0" w:color="auto"/>
          </w:divBdr>
        </w:div>
        <w:div w:id="1627393810">
          <w:marLeft w:val="0"/>
          <w:marRight w:val="0"/>
          <w:marTop w:val="0"/>
          <w:marBottom w:val="0"/>
          <w:divBdr>
            <w:top w:val="none" w:sz="0" w:space="0" w:color="auto"/>
            <w:left w:val="none" w:sz="0" w:space="0" w:color="auto"/>
            <w:bottom w:val="none" w:sz="0" w:space="0" w:color="auto"/>
            <w:right w:val="none" w:sz="0" w:space="0" w:color="auto"/>
          </w:divBdr>
        </w:div>
      </w:divsChild>
    </w:div>
    <w:div w:id="1585720999">
      <w:bodyDiv w:val="1"/>
      <w:marLeft w:val="0"/>
      <w:marRight w:val="0"/>
      <w:marTop w:val="0"/>
      <w:marBottom w:val="0"/>
      <w:divBdr>
        <w:top w:val="none" w:sz="0" w:space="0" w:color="auto"/>
        <w:left w:val="none" w:sz="0" w:space="0" w:color="auto"/>
        <w:bottom w:val="none" w:sz="0" w:space="0" w:color="auto"/>
        <w:right w:val="none" w:sz="0" w:space="0" w:color="auto"/>
      </w:divBdr>
      <w:divsChild>
        <w:div w:id="363794566">
          <w:marLeft w:val="0"/>
          <w:marRight w:val="0"/>
          <w:marTop w:val="0"/>
          <w:marBottom w:val="0"/>
          <w:divBdr>
            <w:top w:val="none" w:sz="0" w:space="0" w:color="auto"/>
            <w:left w:val="none" w:sz="0" w:space="0" w:color="auto"/>
            <w:bottom w:val="none" w:sz="0" w:space="0" w:color="auto"/>
            <w:right w:val="none" w:sz="0" w:space="0" w:color="auto"/>
          </w:divBdr>
        </w:div>
        <w:div w:id="1841583392">
          <w:marLeft w:val="0"/>
          <w:marRight w:val="0"/>
          <w:marTop w:val="0"/>
          <w:marBottom w:val="0"/>
          <w:divBdr>
            <w:top w:val="none" w:sz="0" w:space="0" w:color="auto"/>
            <w:left w:val="none" w:sz="0" w:space="0" w:color="auto"/>
            <w:bottom w:val="none" w:sz="0" w:space="0" w:color="auto"/>
            <w:right w:val="none" w:sz="0" w:space="0" w:color="auto"/>
          </w:divBdr>
        </w:div>
        <w:div w:id="1605768936">
          <w:marLeft w:val="0"/>
          <w:marRight w:val="0"/>
          <w:marTop w:val="0"/>
          <w:marBottom w:val="0"/>
          <w:divBdr>
            <w:top w:val="none" w:sz="0" w:space="0" w:color="auto"/>
            <w:left w:val="none" w:sz="0" w:space="0" w:color="auto"/>
            <w:bottom w:val="none" w:sz="0" w:space="0" w:color="auto"/>
            <w:right w:val="none" w:sz="0" w:space="0" w:color="auto"/>
          </w:divBdr>
        </w:div>
      </w:divsChild>
    </w:div>
    <w:div w:id="1671299988">
      <w:bodyDiv w:val="1"/>
      <w:marLeft w:val="0"/>
      <w:marRight w:val="0"/>
      <w:marTop w:val="0"/>
      <w:marBottom w:val="0"/>
      <w:divBdr>
        <w:top w:val="none" w:sz="0" w:space="0" w:color="auto"/>
        <w:left w:val="none" w:sz="0" w:space="0" w:color="auto"/>
        <w:bottom w:val="none" w:sz="0" w:space="0" w:color="auto"/>
        <w:right w:val="none" w:sz="0" w:space="0" w:color="auto"/>
      </w:divBdr>
      <w:divsChild>
        <w:div w:id="674041779">
          <w:marLeft w:val="0"/>
          <w:marRight w:val="0"/>
          <w:marTop w:val="0"/>
          <w:marBottom w:val="0"/>
          <w:divBdr>
            <w:top w:val="none" w:sz="0" w:space="0" w:color="auto"/>
            <w:left w:val="none" w:sz="0" w:space="0" w:color="auto"/>
            <w:bottom w:val="none" w:sz="0" w:space="0" w:color="auto"/>
            <w:right w:val="none" w:sz="0" w:space="0" w:color="auto"/>
          </w:divBdr>
          <w:divsChild>
            <w:div w:id="1193764412">
              <w:marLeft w:val="0"/>
              <w:marRight w:val="0"/>
              <w:marTop w:val="0"/>
              <w:marBottom w:val="0"/>
              <w:divBdr>
                <w:top w:val="none" w:sz="0" w:space="0" w:color="auto"/>
                <w:left w:val="none" w:sz="0" w:space="0" w:color="auto"/>
                <w:bottom w:val="none" w:sz="0" w:space="0" w:color="auto"/>
                <w:right w:val="none" w:sz="0" w:space="0" w:color="auto"/>
              </w:divBdr>
              <w:divsChild>
                <w:div w:id="374476593">
                  <w:marLeft w:val="0"/>
                  <w:marRight w:val="0"/>
                  <w:marTop w:val="0"/>
                  <w:marBottom w:val="0"/>
                  <w:divBdr>
                    <w:top w:val="none" w:sz="0" w:space="0" w:color="auto"/>
                    <w:left w:val="none" w:sz="0" w:space="0" w:color="auto"/>
                    <w:bottom w:val="none" w:sz="0" w:space="0" w:color="auto"/>
                    <w:right w:val="none" w:sz="0" w:space="0" w:color="auto"/>
                  </w:divBdr>
                  <w:divsChild>
                    <w:div w:id="1155955741">
                      <w:marLeft w:val="0"/>
                      <w:marRight w:val="0"/>
                      <w:marTop w:val="0"/>
                      <w:marBottom w:val="0"/>
                      <w:divBdr>
                        <w:top w:val="none" w:sz="0" w:space="0" w:color="auto"/>
                        <w:left w:val="none" w:sz="0" w:space="0" w:color="auto"/>
                        <w:bottom w:val="none" w:sz="0" w:space="0" w:color="auto"/>
                        <w:right w:val="none" w:sz="0" w:space="0" w:color="auto"/>
                      </w:divBdr>
                      <w:divsChild>
                        <w:div w:id="1535924389">
                          <w:marLeft w:val="0"/>
                          <w:marRight w:val="0"/>
                          <w:marTop w:val="0"/>
                          <w:marBottom w:val="0"/>
                          <w:divBdr>
                            <w:top w:val="none" w:sz="0" w:space="0" w:color="auto"/>
                            <w:left w:val="none" w:sz="0" w:space="0" w:color="auto"/>
                            <w:bottom w:val="none" w:sz="0" w:space="0" w:color="auto"/>
                            <w:right w:val="none" w:sz="0" w:space="0" w:color="auto"/>
                          </w:divBdr>
                          <w:divsChild>
                            <w:div w:id="5739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2867">
      <w:bodyDiv w:val="1"/>
      <w:marLeft w:val="0"/>
      <w:marRight w:val="0"/>
      <w:marTop w:val="0"/>
      <w:marBottom w:val="0"/>
      <w:divBdr>
        <w:top w:val="none" w:sz="0" w:space="0" w:color="auto"/>
        <w:left w:val="none" w:sz="0" w:space="0" w:color="auto"/>
        <w:bottom w:val="none" w:sz="0" w:space="0" w:color="auto"/>
        <w:right w:val="none" w:sz="0" w:space="0" w:color="auto"/>
      </w:divBdr>
      <w:divsChild>
        <w:div w:id="1071464999">
          <w:marLeft w:val="0"/>
          <w:marRight w:val="0"/>
          <w:marTop w:val="0"/>
          <w:marBottom w:val="0"/>
          <w:divBdr>
            <w:top w:val="none" w:sz="0" w:space="0" w:color="auto"/>
            <w:left w:val="none" w:sz="0" w:space="0" w:color="auto"/>
            <w:bottom w:val="none" w:sz="0" w:space="0" w:color="auto"/>
            <w:right w:val="none" w:sz="0" w:space="0" w:color="auto"/>
          </w:divBdr>
          <w:divsChild>
            <w:div w:id="699008969">
              <w:marLeft w:val="0"/>
              <w:marRight w:val="0"/>
              <w:marTop w:val="0"/>
              <w:marBottom w:val="0"/>
              <w:divBdr>
                <w:top w:val="none" w:sz="0" w:space="0" w:color="auto"/>
                <w:left w:val="none" w:sz="0" w:space="0" w:color="auto"/>
                <w:bottom w:val="none" w:sz="0" w:space="0" w:color="auto"/>
                <w:right w:val="none" w:sz="0" w:space="0" w:color="auto"/>
              </w:divBdr>
              <w:divsChild>
                <w:div w:id="1227302185">
                  <w:marLeft w:val="0"/>
                  <w:marRight w:val="0"/>
                  <w:marTop w:val="0"/>
                  <w:marBottom w:val="0"/>
                  <w:divBdr>
                    <w:top w:val="none" w:sz="0" w:space="0" w:color="auto"/>
                    <w:left w:val="none" w:sz="0" w:space="0" w:color="auto"/>
                    <w:bottom w:val="none" w:sz="0" w:space="0" w:color="auto"/>
                    <w:right w:val="none" w:sz="0" w:space="0" w:color="auto"/>
                  </w:divBdr>
                  <w:divsChild>
                    <w:div w:id="304051357">
                      <w:marLeft w:val="0"/>
                      <w:marRight w:val="0"/>
                      <w:marTop w:val="0"/>
                      <w:marBottom w:val="0"/>
                      <w:divBdr>
                        <w:top w:val="none" w:sz="0" w:space="0" w:color="auto"/>
                        <w:left w:val="none" w:sz="0" w:space="0" w:color="auto"/>
                        <w:bottom w:val="none" w:sz="0" w:space="0" w:color="auto"/>
                        <w:right w:val="none" w:sz="0" w:space="0" w:color="auto"/>
                      </w:divBdr>
                      <w:divsChild>
                        <w:div w:id="924849140">
                          <w:marLeft w:val="0"/>
                          <w:marRight w:val="0"/>
                          <w:marTop w:val="0"/>
                          <w:marBottom w:val="0"/>
                          <w:divBdr>
                            <w:top w:val="none" w:sz="0" w:space="0" w:color="auto"/>
                            <w:left w:val="none" w:sz="0" w:space="0" w:color="auto"/>
                            <w:bottom w:val="none" w:sz="0" w:space="0" w:color="auto"/>
                            <w:right w:val="none" w:sz="0" w:space="0" w:color="auto"/>
                          </w:divBdr>
                          <w:divsChild>
                            <w:div w:id="7045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362747">
      <w:bodyDiv w:val="1"/>
      <w:marLeft w:val="0"/>
      <w:marRight w:val="0"/>
      <w:marTop w:val="0"/>
      <w:marBottom w:val="0"/>
      <w:divBdr>
        <w:top w:val="none" w:sz="0" w:space="0" w:color="auto"/>
        <w:left w:val="none" w:sz="0" w:space="0" w:color="auto"/>
        <w:bottom w:val="none" w:sz="0" w:space="0" w:color="auto"/>
        <w:right w:val="none" w:sz="0" w:space="0" w:color="auto"/>
      </w:divBdr>
    </w:div>
    <w:div w:id="1925142922">
      <w:bodyDiv w:val="1"/>
      <w:marLeft w:val="0"/>
      <w:marRight w:val="0"/>
      <w:marTop w:val="0"/>
      <w:marBottom w:val="0"/>
      <w:divBdr>
        <w:top w:val="none" w:sz="0" w:space="0" w:color="auto"/>
        <w:left w:val="none" w:sz="0" w:space="0" w:color="auto"/>
        <w:bottom w:val="none" w:sz="0" w:space="0" w:color="auto"/>
        <w:right w:val="none" w:sz="0" w:space="0" w:color="auto"/>
      </w:divBdr>
    </w:div>
    <w:div w:id="2145191290">
      <w:bodyDiv w:val="1"/>
      <w:marLeft w:val="0"/>
      <w:marRight w:val="0"/>
      <w:marTop w:val="0"/>
      <w:marBottom w:val="0"/>
      <w:divBdr>
        <w:top w:val="none" w:sz="0" w:space="0" w:color="auto"/>
        <w:left w:val="none" w:sz="0" w:space="0" w:color="auto"/>
        <w:bottom w:val="none" w:sz="0" w:space="0" w:color="auto"/>
        <w:right w:val="none" w:sz="0" w:space="0" w:color="auto"/>
      </w:divBdr>
      <w:divsChild>
        <w:div w:id="1444223950">
          <w:marLeft w:val="0"/>
          <w:marRight w:val="0"/>
          <w:marTop w:val="0"/>
          <w:marBottom w:val="0"/>
          <w:divBdr>
            <w:top w:val="none" w:sz="0" w:space="0" w:color="auto"/>
            <w:left w:val="none" w:sz="0" w:space="0" w:color="auto"/>
            <w:bottom w:val="none" w:sz="0" w:space="0" w:color="auto"/>
            <w:right w:val="none" w:sz="0" w:space="0" w:color="auto"/>
          </w:divBdr>
        </w:div>
        <w:div w:id="133780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en/publications/9272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ppc.int/en/publications/9356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ppc.int/en/publications/935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pc@fao.org" TargetMode="External"/><Relationship Id="rId5" Type="http://schemas.openxmlformats.org/officeDocument/2006/relationships/numbering" Target="numbering.xml"/><Relationship Id="rId15" Type="http://schemas.openxmlformats.org/officeDocument/2006/relationships/hyperlink" Target="mailto:ippc@fao.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en/countries/all/list-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2C24D-8EDD-4AB8-9B37-3BC4101E9C2E}">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ea6feb38-a85a-45e8-92e9-814486bbe375"/>
    <ds:schemaRef ds:uri="http://schemas.openxmlformats.org/package/2006/metadata/core-properties"/>
    <ds:schemaRef ds:uri="a05d7f75-f42e-4288-8809-604fd4d9691f"/>
    <ds:schemaRef ds:uri="http://purl.org/dc/terms/"/>
  </ds:schemaRefs>
</ds:datastoreItem>
</file>

<file path=customXml/itemProps2.xml><?xml version="1.0" encoding="utf-8"?>
<ds:datastoreItem xmlns:ds="http://schemas.openxmlformats.org/officeDocument/2006/customXml" ds:itemID="{70D9335E-5DF8-454A-B1B1-029D5034C25C}">
  <ds:schemaRefs>
    <ds:schemaRef ds:uri="http://schemas.microsoft.com/sharepoint/v3/contenttype/forms"/>
  </ds:schemaRefs>
</ds:datastoreItem>
</file>

<file path=customXml/itemProps3.xml><?xml version="1.0" encoding="utf-8"?>
<ds:datastoreItem xmlns:ds="http://schemas.openxmlformats.org/officeDocument/2006/customXml" ds:itemID="{2BA4B967-4F3D-4572-BB01-200D3262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EB9B0-F6B1-4BF1-96AA-3A8A87B40236}">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502</TotalTime>
  <Pages>10</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Massay Kallon</dc:creator>
  <cp:keywords/>
  <dc:description/>
  <cp:lastModifiedBy>Iizuka, Maki (NSP)</cp:lastModifiedBy>
  <cp:revision>320</cp:revision>
  <dcterms:created xsi:type="dcterms:W3CDTF">2024-07-07T23:21:00Z</dcterms:created>
  <dcterms:modified xsi:type="dcterms:W3CDTF">2024-07-24T14:06:00Z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