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6" w:rsidRDefault="001568A2" w:rsidP="0020101C">
      <w:pPr>
        <w:pStyle w:val="IPPHeadSection"/>
        <w:jc w:val="center"/>
      </w:pPr>
      <w:r>
        <w:t>Secretariat</w:t>
      </w:r>
      <w:r w:rsidR="00E467DF">
        <w:t xml:space="preserve"> update</w:t>
      </w:r>
    </w:p>
    <w:p w:rsidR="00E56F76" w:rsidRPr="00675E5C" w:rsidRDefault="00B54C8D" w:rsidP="00B54C8D">
      <w:pPr>
        <w:pStyle w:val="IPPNormal"/>
        <w:jc w:val="center"/>
        <w:rPr>
          <w:i/>
          <w:iCs/>
        </w:rPr>
      </w:pPr>
      <w:r w:rsidRPr="00675E5C">
        <w:rPr>
          <w:i/>
          <w:iCs/>
        </w:rPr>
        <w:t>(</w:t>
      </w:r>
      <w:proofErr w:type="gramStart"/>
      <w:r w:rsidRPr="00675E5C">
        <w:rPr>
          <w:i/>
          <w:iCs/>
        </w:rPr>
        <w:t>last</w:t>
      </w:r>
      <w:proofErr w:type="gramEnd"/>
      <w:r w:rsidRPr="00675E5C">
        <w:rPr>
          <w:i/>
          <w:iCs/>
        </w:rPr>
        <w:t xml:space="preserve"> updated </w:t>
      </w:r>
      <w:r w:rsidR="00C41C10">
        <w:rPr>
          <w:i/>
          <w:iCs/>
        </w:rPr>
        <w:t>30</w:t>
      </w:r>
      <w:r w:rsidR="00591080">
        <w:rPr>
          <w:i/>
          <w:iCs/>
        </w:rPr>
        <w:t xml:space="preserve"> </w:t>
      </w:r>
      <w:r w:rsidR="00C41C10">
        <w:rPr>
          <w:i/>
          <w:iCs/>
        </w:rPr>
        <w:t>September</w:t>
      </w:r>
      <w:r w:rsidR="00933460">
        <w:rPr>
          <w:i/>
          <w:iCs/>
        </w:rPr>
        <w:t xml:space="preserve"> 2014</w:t>
      </w:r>
      <w:r w:rsidRPr="00675E5C">
        <w:rPr>
          <w:i/>
          <w:iCs/>
        </w:rPr>
        <w:t>)</w:t>
      </w:r>
    </w:p>
    <w:p w:rsidR="00FF3685" w:rsidRPr="00FF3685" w:rsidRDefault="00FF3685" w:rsidP="00B54C8D">
      <w:pPr>
        <w:pStyle w:val="IPPNormal"/>
        <w:jc w:val="center"/>
        <w:rPr>
          <w:i/>
          <w:iCs/>
        </w:rPr>
      </w:pPr>
      <w:r w:rsidRPr="007B5F75">
        <w:rPr>
          <w:i/>
          <w:lang w:val="en-US"/>
        </w:rPr>
        <w:t>Prepared by: IPPC Secretariat</w:t>
      </w:r>
    </w:p>
    <w:p w:rsidR="00921C2F" w:rsidRDefault="00921C2F" w:rsidP="00E72AD8"/>
    <w:p w:rsidR="00921C2F" w:rsidRDefault="00921C2F" w:rsidP="00CA3DC3">
      <w:pPr>
        <w:pStyle w:val="IPPHdg1Num"/>
        <w:numPr>
          <w:ilvl w:val="0"/>
          <w:numId w:val="8"/>
        </w:numPr>
        <w:spacing w:before="360" w:after="240"/>
        <w:rPr>
          <w:lang w:val="en-US"/>
        </w:rPr>
      </w:pPr>
      <w:r>
        <w:rPr>
          <w:lang w:val="en-US"/>
        </w:rPr>
        <w:t xml:space="preserve">Items arising from </w:t>
      </w:r>
      <w:r w:rsidR="00C41C10">
        <w:rPr>
          <w:bCs/>
          <w:sz w:val="23"/>
          <w:szCs w:val="23"/>
        </w:rPr>
        <w:t xml:space="preserve">SC </w:t>
      </w:r>
      <w:r w:rsidR="00C41C10" w:rsidRPr="00C84384">
        <w:rPr>
          <w:bCs/>
          <w:sz w:val="23"/>
          <w:szCs w:val="23"/>
        </w:rPr>
        <w:t>e-decisions</w:t>
      </w:r>
    </w:p>
    <w:p w:rsidR="00C84384" w:rsidRPr="00C84384" w:rsidRDefault="00C84384" w:rsidP="0020101C">
      <w:pPr>
        <w:pStyle w:val="IPPPargraphnumbering"/>
      </w:pPr>
      <w:r w:rsidRPr="00C84384">
        <w:t xml:space="preserve">E-decisions on the following items were submitted to the SC: </w:t>
      </w:r>
    </w:p>
    <w:p w:rsidR="0020101C" w:rsidRDefault="00C84384" w:rsidP="0020101C">
      <w:pPr>
        <w:pStyle w:val="IPPNormal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Draft PTs for approval for member consultation</w:t>
      </w:r>
    </w:p>
    <w:p w:rsidR="00C84384" w:rsidRDefault="00C84384" w:rsidP="0020101C">
      <w:pPr>
        <w:pStyle w:val="IPPPargraphnumbering"/>
      </w:pPr>
      <w:r w:rsidRPr="0020101C">
        <w:rPr>
          <w:i/>
          <w:iCs/>
        </w:rPr>
        <w:t xml:space="preserve">Sulfuryl </w:t>
      </w:r>
      <w:r w:rsidRPr="0020101C">
        <w:rPr>
          <w:rFonts w:eastAsia="Times New Roman"/>
          <w:i/>
          <w:iCs/>
        </w:rPr>
        <w:t>fluoride</w:t>
      </w:r>
      <w:r w:rsidRPr="0020101C">
        <w:rPr>
          <w:i/>
          <w:iCs/>
        </w:rPr>
        <w:t xml:space="preserve"> fumigation of woo</w:t>
      </w:r>
      <w:r w:rsidR="00794A07" w:rsidRPr="0020101C">
        <w:rPr>
          <w:i/>
          <w:iCs/>
        </w:rPr>
        <w:t>d packaging material</w:t>
      </w:r>
      <w:r w:rsidR="00794A07">
        <w:t xml:space="preserve"> (2007-101): The SC approved these two treatment schedules for member consultation with a number of minor comments.</w:t>
      </w:r>
    </w:p>
    <w:p w:rsidR="00C84384" w:rsidRDefault="00C84384" w:rsidP="0020101C">
      <w:pPr>
        <w:pStyle w:val="IPPPargraphnumbering"/>
      </w:pPr>
      <w:r w:rsidRPr="0020101C">
        <w:rPr>
          <w:i/>
          <w:iCs/>
        </w:rPr>
        <w:t xml:space="preserve">Heat </w:t>
      </w:r>
      <w:r w:rsidRPr="0020101C">
        <w:rPr>
          <w:rFonts w:eastAsia="Times New Roman"/>
          <w:i/>
          <w:iCs/>
        </w:rPr>
        <w:t>treatment</w:t>
      </w:r>
      <w:r w:rsidRPr="0020101C">
        <w:rPr>
          <w:i/>
          <w:iCs/>
        </w:rPr>
        <w:t xml:space="preserve"> of wood usin</w:t>
      </w:r>
      <w:r w:rsidR="00794A07" w:rsidRPr="0020101C">
        <w:rPr>
          <w:i/>
          <w:iCs/>
        </w:rPr>
        <w:t>g dielectric heating</w:t>
      </w:r>
      <w:r w:rsidR="00794A07">
        <w:t xml:space="preserve"> (2007-114): The SC approved this treatment schedule for member consultation with a number of minor comments and adjustments to the text.</w:t>
      </w:r>
    </w:p>
    <w:p w:rsidR="00C84384" w:rsidRDefault="00C84384" w:rsidP="00C84384">
      <w:pPr>
        <w:pStyle w:val="IPPNormal"/>
        <w:rPr>
          <w:szCs w:val="22"/>
        </w:rPr>
      </w:pPr>
      <w:r>
        <w:rPr>
          <w:b/>
          <w:bCs/>
          <w:i/>
          <w:iCs/>
          <w:szCs w:val="22"/>
        </w:rPr>
        <w:t>Draft specifications for approval for member consultation</w:t>
      </w:r>
    </w:p>
    <w:p w:rsidR="00C84384" w:rsidRPr="00794A07" w:rsidRDefault="00C84384" w:rsidP="0020101C">
      <w:pPr>
        <w:pStyle w:val="IPPPargraphnumbering"/>
      </w:pPr>
      <w:r>
        <w:rPr>
          <w:i/>
          <w:iCs/>
        </w:rPr>
        <w:t xml:space="preserve">Requirements for the use of phytosanitary treatments as phytosanitary measures </w:t>
      </w:r>
      <w:r>
        <w:t>(</w:t>
      </w:r>
      <w:r w:rsidRPr="00C84384">
        <w:rPr>
          <w:rFonts w:eastAsia="Times New Roman"/>
        </w:rPr>
        <w:t>2014</w:t>
      </w:r>
      <w:r w:rsidR="00C41C10">
        <w:t>-008)</w:t>
      </w:r>
      <w:r w:rsidR="00794A07">
        <w:t>: The SC approved this draft specification for member consultation with a number of minor comments and adjustments to the text.</w:t>
      </w:r>
    </w:p>
    <w:p w:rsidR="00C41C10" w:rsidRDefault="00794A07" w:rsidP="00794A07">
      <w:pPr>
        <w:pStyle w:val="IPPPargraphnumbering"/>
        <w:rPr>
          <w:szCs w:val="22"/>
        </w:rPr>
      </w:pPr>
      <w:r>
        <w:rPr>
          <w:szCs w:val="22"/>
        </w:rPr>
        <w:t>The forum decisions made by the SC will be confirmed at the SC meeting in November.</w:t>
      </w:r>
    </w:p>
    <w:p w:rsidR="00C41C10" w:rsidRPr="00DD61E9" w:rsidRDefault="00DD61E9" w:rsidP="00DD61E9">
      <w:pPr>
        <w:pStyle w:val="IPPHdg1Num"/>
        <w:numPr>
          <w:ilvl w:val="0"/>
          <w:numId w:val="8"/>
        </w:numPr>
        <w:spacing w:before="360" w:after="240"/>
        <w:rPr>
          <w:lang w:val="en-US"/>
        </w:rPr>
      </w:pPr>
      <w:r w:rsidRPr="00DD61E9">
        <w:rPr>
          <w:lang w:val="en-US"/>
        </w:rPr>
        <w:t>EWG on Wood and Bamboo Products</w:t>
      </w:r>
    </w:p>
    <w:p w:rsidR="00C41C10" w:rsidRDefault="00DD61E9" w:rsidP="0020101C">
      <w:pPr>
        <w:pStyle w:val="IPPPargraphnumbering"/>
      </w:pPr>
      <w:proofErr w:type="gramStart"/>
      <w:r>
        <w:t>An</w:t>
      </w:r>
      <w:proofErr w:type="gramEnd"/>
      <w:r>
        <w:t xml:space="preserve"> EWG met in </w:t>
      </w:r>
      <w:r w:rsidR="0020101C">
        <w:t xml:space="preserve">September to draft an ISPM for </w:t>
      </w:r>
      <w:r w:rsidR="0020101C" w:rsidRPr="0020101C">
        <w:rPr>
          <w:i/>
          <w:iCs/>
        </w:rPr>
        <w:t>W</w:t>
      </w:r>
      <w:r w:rsidRPr="0020101C">
        <w:rPr>
          <w:i/>
          <w:iCs/>
        </w:rPr>
        <w:t xml:space="preserve">ood and bamboo products (including handicrafts) </w:t>
      </w:r>
      <w:r>
        <w:t>(2008-008).  The EWG:</w:t>
      </w:r>
    </w:p>
    <w:p w:rsidR="00DD61E9" w:rsidRPr="0020101C" w:rsidRDefault="00DD61E9" w:rsidP="0020101C">
      <w:pPr>
        <w:pStyle w:val="IPPPargraphnumbering"/>
      </w:pPr>
      <w:r w:rsidRPr="0020101C">
        <w:rPr>
          <w:i/>
          <w:iCs/>
        </w:rPr>
        <w:t>Agreed</w:t>
      </w:r>
      <w:r>
        <w:t xml:space="preserve"> that bamboo produc</w:t>
      </w:r>
      <w:r w:rsidRPr="0020101C">
        <w:t>ts and handicrafts should be included as their management was similar to that o</w:t>
      </w:r>
      <w:r w:rsidR="0020101C">
        <w:t xml:space="preserve">f wood products and handicrafts, and proposed that the title should reflect this (former title </w:t>
      </w:r>
      <w:r w:rsidR="0020101C" w:rsidRPr="0020101C">
        <w:rPr>
          <w:i/>
          <w:iCs/>
        </w:rPr>
        <w:t>International movement of wood products and handicrafts made from wood</w:t>
      </w:r>
      <w:r w:rsidR="0020101C">
        <w:t>).</w:t>
      </w:r>
    </w:p>
    <w:p w:rsidR="00DD61E9" w:rsidRPr="0020101C" w:rsidRDefault="00DD61E9" w:rsidP="0020101C">
      <w:pPr>
        <w:pStyle w:val="IPPPargraphnumbering"/>
      </w:pPr>
      <w:r w:rsidRPr="0020101C">
        <w:rPr>
          <w:i/>
          <w:iCs/>
        </w:rPr>
        <w:t>Identified</w:t>
      </w:r>
      <w:r w:rsidRPr="0020101C">
        <w:t xml:space="preserve"> a number of wood and bamboo products that should be excluded from the requirements of the ISPM, including aged and valuable prod</w:t>
      </w:r>
      <w:r w:rsidR="0020101C">
        <w:t>ucts.</w:t>
      </w:r>
    </w:p>
    <w:p w:rsidR="00DD61E9" w:rsidRDefault="00DD61E9" w:rsidP="0020101C">
      <w:pPr>
        <w:pStyle w:val="IPPPargraphnumbering"/>
      </w:pPr>
      <w:r w:rsidRPr="0020101C">
        <w:rPr>
          <w:i/>
          <w:iCs/>
        </w:rPr>
        <w:t>Agreed</w:t>
      </w:r>
      <w:r w:rsidRPr="0020101C">
        <w:t xml:space="preserve"> that the phytosanitary risks </w:t>
      </w:r>
      <w:r w:rsidR="00790552" w:rsidRPr="0020101C">
        <w:t>posed by wood and bamboo products could most efficiently and effectively be managed by expo</w:t>
      </w:r>
      <w:r w:rsidR="0020101C">
        <w:t>rting countries.</w:t>
      </w:r>
    </w:p>
    <w:p w:rsidR="00790552" w:rsidRDefault="00790552" w:rsidP="0020101C">
      <w:pPr>
        <w:pStyle w:val="IPPPargraphnumbering"/>
      </w:pPr>
      <w:r w:rsidRPr="0020101C">
        <w:rPr>
          <w:i/>
          <w:iCs/>
        </w:rPr>
        <w:t>Agreed</w:t>
      </w:r>
      <w:r>
        <w:t xml:space="preserve"> to phytosanitary measures that would be verified through the use of </w:t>
      </w:r>
      <w:r w:rsidR="00E12328">
        <w:t xml:space="preserve">a </w:t>
      </w:r>
      <w:r w:rsidR="00E12328" w:rsidRPr="00E12328">
        <w:rPr>
          <w:i/>
        </w:rPr>
        <w:t>certificate of compliance</w:t>
      </w:r>
      <w:r w:rsidR="00E12328">
        <w:t xml:space="preserve"> (</w:t>
      </w:r>
      <w:r>
        <w:t xml:space="preserve">manufacturing or treatment </w:t>
      </w:r>
      <w:r w:rsidR="00E12328">
        <w:t>certificate)</w:t>
      </w:r>
      <w:r>
        <w:t xml:space="preserve"> rather than </w:t>
      </w:r>
      <w:r w:rsidR="00E12328">
        <w:t xml:space="preserve">a </w:t>
      </w:r>
      <w:r>
        <w:t>phytos</w:t>
      </w:r>
      <w:r w:rsidR="00E12328">
        <w:t>anitary certificate</w:t>
      </w:r>
      <w:r>
        <w:t>.</w:t>
      </w:r>
    </w:p>
    <w:p w:rsidR="00C41C10" w:rsidRDefault="00C41C10" w:rsidP="00C41C10">
      <w:pPr>
        <w:pStyle w:val="IPPPargraphnumbering"/>
        <w:numPr>
          <w:ilvl w:val="0"/>
          <w:numId w:val="0"/>
        </w:numPr>
        <w:rPr>
          <w:szCs w:val="22"/>
        </w:rPr>
      </w:pPr>
    </w:p>
    <w:sectPr w:rsidR="00C41C10" w:rsidSect="003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0A" w:rsidRDefault="0013330A">
      <w:r>
        <w:separator/>
      </w:r>
    </w:p>
  </w:endnote>
  <w:endnote w:type="continuationSeparator" w:id="0">
    <w:p w:rsidR="0013330A" w:rsidRDefault="0013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06" w:rsidRPr="002D2BC1" w:rsidRDefault="005C4006" w:rsidP="005C4006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2"/>
      </w:tabs>
      <w:jc w:val="left"/>
      <w:rPr>
        <w:rFonts w:ascii="Arial" w:hAnsi="Arial" w:cs="Arial"/>
        <w:sz w:val="18"/>
        <w:szCs w:val="18"/>
      </w:rPr>
    </w:pPr>
    <w:r w:rsidRPr="009841F6">
      <w:rPr>
        <w:rFonts w:ascii="Arial" w:hAnsi="Arial" w:cs="Arial"/>
        <w:sz w:val="18"/>
        <w:szCs w:val="18"/>
      </w:rPr>
      <w:t xml:space="preserve">Page </w:t>
    </w:r>
    <w:r w:rsidR="00757158" w:rsidRPr="009841F6">
      <w:rPr>
        <w:rFonts w:ascii="Arial" w:hAnsi="Arial" w:cs="Arial"/>
        <w:sz w:val="18"/>
        <w:szCs w:val="18"/>
      </w:rPr>
      <w:fldChar w:fldCharType="begin"/>
    </w:r>
    <w:r w:rsidRPr="009841F6">
      <w:rPr>
        <w:rFonts w:ascii="Arial" w:hAnsi="Arial" w:cs="Arial"/>
        <w:sz w:val="18"/>
        <w:szCs w:val="18"/>
      </w:rPr>
      <w:instrText xml:space="preserve"> PAGE </w:instrText>
    </w:r>
    <w:r w:rsidR="00757158" w:rsidRPr="009841F6">
      <w:rPr>
        <w:rFonts w:ascii="Arial" w:hAnsi="Arial" w:cs="Arial"/>
        <w:sz w:val="18"/>
        <w:szCs w:val="18"/>
      </w:rPr>
      <w:fldChar w:fldCharType="separate"/>
    </w:r>
    <w:r w:rsidR="00C41C10">
      <w:rPr>
        <w:rFonts w:ascii="Arial" w:hAnsi="Arial" w:cs="Arial"/>
        <w:noProof/>
        <w:sz w:val="18"/>
        <w:szCs w:val="18"/>
      </w:rPr>
      <w:t>2</w:t>
    </w:r>
    <w:r w:rsidR="00757158" w:rsidRPr="009841F6">
      <w:rPr>
        <w:rFonts w:ascii="Arial" w:hAnsi="Arial" w:cs="Arial"/>
        <w:sz w:val="18"/>
        <w:szCs w:val="18"/>
      </w:rPr>
      <w:fldChar w:fldCharType="end"/>
    </w:r>
    <w:r w:rsidRPr="009841F6">
      <w:rPr>
        <w:rFonts w:ascii="Arial" w:hAnsi="Arial" w:cs="Arial"/>
        <w:sz w:val="18"/>
        <w:szCs w:val="18"/>
      </w:rPr>
      <w:t xml:space="preserve"> of </w:t>
    </w:r>
    <w:r w:rsidR="00757158" w:rsidRPr="009841F6">
      <w:rPr>
        <w:rFonts w:ascii="Arial" w:hAnsi="Arial" w:cs="Arial"/>
        <w:sz w:val="18"/>
        <w:szCs w:val="18"/>
      </w:rPr>
      <w:fldChar w:fldCharType="begin"/>
    </w:r>
    <w:r w:rsidRPr="009841F6">
      <w:rPr>
        <w:rFonts w:ascii="Arial" w:hAnsi="Arial" w:cs="Arial"/>
        <w:sz w:val="18"/>
        <w:szCs w:val="18"/>
      </w:rPr>
      <w:instrText xml:space="preserve"> NUMPAGES  </w:instrText>
    </w:r>
    <w:r w:rsidR="00757158" w:rsidRPr="009841F6">
      <w:rPr>
        <w:rFonts w:ascii="Arial" w:hAnsi="Arial" w:cs="Arial"/>
        <w:sz w:val="18"/>
        <w:szCs w:val="18"/>
      </w:rPr>
      <w:fldChar w:fldCharType="separate"/>
    </w:r>
    <w:r w:rsidR="00C41C10">
      <w:rPr>
        <w:rFonts w:ascii="Arial" w:hAnsi="Arial" w:cs="Arial"/>
        <w:noProof/>
        <w:sz w:val="18"/>
        <w:szCs w:val="18"/>
      </w:rPr>
      <w:t>2</w:t>
    </w:r>
    <w:r w:rsidR="00757158" w:rsidRPr="009841F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EB" w:rsidRPr="002D2BC1" w:rsidRDefault="00766EEB" w:rsidP="002D2BC1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9841F6">
      <w:rPr>
        <w:rFonts w:ascii="Arial" w:hAnsi="Arial" w:cs="Arial"/>
        <w:sz w:val="18"/>
        <w:szCs w:val="18"/>
      </w:rPr>
      <w:t xml:space="preserve">Page </w:t>
    </w:r>
    <w:r w:rsidR="00757158" w:rsidRPr="009841F6">
      <w:rPr>
        <w:rFonts w:ascii="Arial" w:hAnsi="Arial" w:cs="Arial"/>
        <w:sz w:val="18"/>
        <w:szCs w:val="18"/>
      </w:rPr>
      <w:fldChar w:fldCharType="begin"/>
    </w:r>
    <w:r w:rsidRPr="009841F6">
      <w:rPr>
        <w:rFonts w:ascii="Arial" w:hAnsi="Arial" w:cs="Arial"/>
        <w:sz w:val="18"/>
        <w:szCs w:val="18"/>
      </w:rPr>
      <w:instrText xml:space="preserve"> PAGE </w:instrText>
    </w:r>
    <w:r w:rsidR="00757158" w:rsidRPr="009841F6">
      <w:rPr>
        <w:rFonts w:ascii="Arial" w:hAnsi="Arial" w:cs="Arial"/>
        <w:sz w:val="18"/>
        <w:szCs w:val="18"/>
      </w:rPr>
      <w:fldChar w:fldCharType="separate"/>
    </w:r>
    <w:r w:rsidR="00C41C10">
      <w:rPr>
        <w:rFonts w:ascii="Arial" w:hAnsi="Arial" w:cs="Arial"/>
        <w:noProof/>
        <w:sz w:val="18"/>
        <w:szCs w:val="18"/>
      </w:rPr>
      <w:t>3</w:t>
    </w:r>
    <w:r w:rsidR="00757158" w:rsidRPr="009841F6">
      <w:rPr>
        <w:rFonts w:ascii="Arial" w:hAnsi="Arial" w:cs="Arial"/>
        <w:sz w:val="18"/>
        <w:szCs w:val="18"/>
      </w:rPr>
      <w:fldChar w:fldCharType="end"/>
    </w:r>
    <w:r w:rsidRPr="009841F6">
      <w:rPr>
        <w:rFonts w:ascii="Arial" w:hAnsi="Arial" w:cs="Arial"/>
        <w:sz w:val="18"/>
        <w:szCs w:val="18"/>
      </w:rPr>
      <w:t xml:space="preserve"> of </w:t>
    </w:r>
    <w:r w:rsidR="00757158" w:rsidRPr="009841F6">
      <w:rPr>
        <w:rFonts w:ascii="Arial" w:hAnsi="Arial" w:cs="Arial"/>
        <w:sz w:val="18"/>
        <w:szCs w:val="18"/>
      </w:rPr>
      <w:fldChar w:fldCharType="begin"/>
    </w:r>
    <w:r w:rsidRPr="009841F6">
      <w:rPr>
        <w:rFonts w:ascii="Arial" w:hAnsi="Arial" w:cs="Arial"/>
        <w:sz w:val="18"/>
        <w:szCs w:val="18"/>
      </w:rPr>
      <w:instrText xml:space="preserve"> NUMPAGES  </w:instrText>
    </w:r>
    <w:r w:rsidR="00757158" w:rsidRPr="009841F6">
      <w:rPr>
        <w:rFonts w:ascii="Arial" w:hAnsi="Arial" w:cs="Arial"/>
        <w:sz w:val="18"/>
        <w:szCs w:val="18"/>
      </w:rPr>
      <w:fldChar w:fldCharType="separate"/>
    </w:r>
    <w:r w:rsidR="00C41C10">
      <w:rPr>
        <w:rFonts w:ascii="Arial" w:hAnsi="Arial" w:cs="Arial"/>
        <w:noProof/>
        <w:sz w:val="18"/>
        <w:szCs w:val="18"/>
      </w:rPr>
      <w:t>4</w:t>
    </w:r>
    <w:r w:rsidR="00757158" w:rsidRPr="009841F6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42" w:rsidRPr="00351E42" w:rsidRDefault="00351E42" w:rsidP="00351E42">
    <w:pPr>
      <w:pStyle w:val="IPPFooter"/>
    </w:pPr>
    <w:r w:rsidRPr="00351E42">
      <w:t>International Plant Protection Convention</w:t>
    </w:r>
    <w:r w:rsidRPr="00351E42">
      <w:tab/>
      <w:t xml:space="preserve">Page </w:t>
    </w:r>
    <w:fldSimple w:instr=" PAGE ">
      <w:r w:rsidR="009624C1">
        <w:rPr>
          <w:noProof/>
        </w:rPr>
        <w:t>1</w:t>
      </w:r>
    </w:fldSimple>
    <w:r w:rsidRPr="00351E42">
      <w:t xml:space="preserve"> of </w:t>
    </w:r>
    <w:fldSimple w:instr=" NUMPAGES  ">
      <w:r w:rsidR="009624C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0A" w:rsidRDefault="0013330A">
      <w:r>
        <w:separator/>
      </w:r>
    </w:p>
  </w:footnote>
  <w:footnote w:type="continuationSeparator" w:id="0">
    <w:p w:rsidR="0013330A" w:rsidRDefault="00133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06" w:rsidRPr="004736B6" w:rsidRDefault="005C4006" w:rsidP="005C4006">
    <w:pPr>
      <w:pStyle w:val="IPPHeader"/>
      <w:spacing w:after="0"/>
      <w:rPr>
        <w:rFonts w:cs="Arial"/>
        <w:i/>
        <w:szCs w:val="18"/>
        <w:lang w:val="fr-FR"/>
      </w:rPr>
    </w:pPr>
    <w:r w:rsidRPr="005C4006">
      <w:rPr>
        <w:rFonts w:cs="Arial"/>
        <w:szCs w:val="18"/>
      </w:rPr>
      <w:t>Secretariat update</w:t>
    </w:r>
    <w:r w:rsidRPr="005173EC">
      <w:tab/>
    </w:r>
    <w:r w:rsidR="00C41C10">
      <w:t>03</w:t>
    </w:r>
    <w:r w:rsidR="00461398">
      <w:t>_</w:t>
    </w:r>
    <w:r w:rsidR="00C41C10">
      <w:t>TPFQ_2014</w:t>
    </w:r>
    <w:r>
      <w:t>_</w:t>
    </w:r>
    <w:r w:rsidR="00C41C10">
      <w:t>Oct</w:t>
    </w:r>
  </w:p>
  <w:p w:rsidR="005C4006" w:rsidRPr="005C4006" w:rsidRDefault="005C4006" w:rsidP="005C40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06" w:rsidRPr="004736B6" w:rsidRDefault="00C41C10" w:rsidP="005C4006">
    <w:pPr>
      <w:pStyle w:val="IPPHeader"/>
      <w:spacing w:after="0"/>
      <w:rPr>
        <w:rFonts w:cs="Arial"/>
        <w:i/>
        <w:szCs w:val="18"/>
        <w:lang w:val="fr-FR"/>
      </w:rPr>
    </w:pPr>
    <w:r>
      <w:t>03</w:t>
    </w:r>
    <w:r w:rsidR="00461398">
      <w:t>_</w:t>
    </w:r>
    <w:r>
      <w:t>TPFQ_2014</w:t>
    </w:r>
    <w:r w:rsidR="005C4006">
      <w:t>_</w:t>
    </w:r>
    <w:r>
      <w:t>Oct</w:t>
    </w:r>
    <w:r w:rsidR="005C4006" w:rsidRPr="005173EC">
      <w:tab/>
    </w:r>
    <w:r w:rsidR="005C4006" w:rsidRPr="005C4006">
      <w:rPr>
        <w:rFonts w:cs="Arial"/>
        <w:szCs w:val="18"/>
      </w:rPr>
      <w:t>Secretariat update</w:t>
    </w:r>
  </w:p>
  <w:p w:rsidR="00766EEB" w:rsidRPr="005C4006" w:rsidRDefault="00766EEB" w:rsidP="005C40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42" w:rsidRDefault="00AC14A0" w:rsidP="00351E42">
    <w:pPr>
      <w:pStyle w:val="IPPHeader"/>
      <w:spacing w:after="0"/>
      <w:ind w:firstLine="1134"/>
      <w:rPr>
        <w:rFonts w:cs="Arial"/>
        <w:szCs w:val="18"/>
      </w:rPr>
    </w:pPr>
    <w:r>
      <w:rPr>
        <w:rFonts w:cs="Arial"/>
        <w:noProof/>
        <w:szCs w:val="18"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-50800</wp:posOffset>
          </wp:positionV>
          <wp:extent cx="635000" cy="330200"/>
          <wp:effectExtent l="19050" t="0" r="0" b="0"/>
          <wp:wrapSquare wrapText="bothSides"/>
          <wp:docPr id="6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18"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-921385</wp:posOffset>
          </wp:positionH>
          <wp:positionV relativeFrom="paragraph">
            <wp:posOffset>-521335</wp:posOffset>
          </wp:positionV>
          <wp:extent cx="7597140" cy="426720"/>
          <wp:effectExtent l="19050" t="0" r="381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1E42" w:rsidRPr="001D6E85">
      <w:t>International Plant P</w:t>
    </w:r>
    <w:r w:rsidR="00351E42">
      <w:t>rotection Convention</w:t>
    </w:r>
    <w:r w:rsidR="00351E42">
      <w:tab/>
    </w:r>
    <w:r w:rsidR="00C41C10">
      <w:t>03</w:t>
    </w:r>
    <w:r w:rsidR="00461398">
      <w:t>_</w:t>
    </w:r>
    <w:r w:rsidR="00351E42">
      <w:rPr>
        <w:rFonts w:cs="Arial"/>
        <w:szCs w:val="18"/>
      </w:rPr>
      <w:t>TPFQ</w:t>
    </w:r>
    <w:r w:rsidR="00933460">
      <w:rPr>
        <w:rFonts w:cs="Arial"/>
        <w:szCs w:val="18"/>
      </w:rPr>
      <w:t>_2014</w:t>
    </w:r>
    <w:r w:rsidR="00351E42" w:rsidRPr="001B1C89">
      <w:rPr>
        <w:rFonts w:cs="Arial"/>
        <w:szCs w:val="18"/>
      </w:rPr>
      <w:t>_</w:t>
    </w:r>
    <w:r w:rsidR="00C41C10">
      <w:rPr>
        <w:rFonts w:cs="Arial"/>
        <w:szCs w:val="18"/>
      </w:rPr>
      <w:t>Oct</w:t>
    </w:r>
  </w:p>
  <w:p w:rsidR="00351E42" w:rsidRPr="00351E42" w:rsidRDefault="00351E42" w:rsidP="0020101C">
    <w:pPr>
      <w:pStyle w:val="IPPHeader"/>
      <w:spacing w:after="0"/>
      <w:rPr>
        <w:rFonts w:cs="Arial"/>
        <w:i/>
        <w:szCs w:val="18"/>
      </w:rPr>
    </w:pPr>
    <w:r>
      <w:rPr>
        <w:rFonts w:cs="Arial"/>
        <w:i/>
        <w:szCs w:val="18"/>
      </w:rPr>
      <w:tab/>
      <w:t>Secretariat update</w:t>
    </w:r>
    <w:r>
      <w:rPr>
        <w:i/>
        <w:sz w:val="20"/>
      </w:rPr>
      <w:tab/>
    </w:r>
    <w:r>
      <w:rPr>
        <w:i/>
        <w:iCs/>
      </w:rPr>
      <w:t>Agenda item: 2.0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429"/>
    <w:multiLevelType w:val="hybridMultilevel"/>
    <w:tmpl w:val="BE4272C2"/>
    <w:lvl w:ilvl="0" w:tplc="F240062E">
      <w:start w:val="18"/>
      <w:numFmt w:val="bullet"/>
      <w:lvlText w:val="-"/>
      <w:lvlJc w:val="left"/>
      <w:pPr>
        <w:ind w:left="1086" w:hanging="360"/>
      </w:pPr>
      <w:rPr>
        <w:rFonts w:ascii="Arial" w:eastAsia="Calibri" w:hAnsi="Arial" w:cs="Times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A478E"/>
    <w:multiLevelType w:val="hybridMultilevel"/>
    <w:tmpl w:val="188E7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651B3"/>
    <w:multiLevelType w:val="hybridMultilevel"/>
    <w:tmpl w:val="6130C5F8"/>
    <w:styleLink w:val="IPPList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60247"/>
    <w:multiLevelType w:val="hybridMultilevel"/>
    <w:tmpl w:val="69E03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>
    <w:nsid w:val="3B0874F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A9711F"/>
    <w:multiLevelType w:val="hybridMultilevel"/>
    <w:tmpl w:val="430EC46A"/>
    <w:lvl w:ilvl="0" w:tplc="482C57EE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/>
        <w:color w:val="0000FF"/>
        <w:sz w:val="16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776E5"/>
    <w:multiLevelType w:val="hybridMultilevel"/>
    <w:tmpl w:val="E73EF442"/>
    <w:lvl w:ilvl="0" w:tplc="9B64C2C4">
      <w:start w:val="1"/>
      <w:numFmt w:val="bullet"/>
      <w:pStyle w:val="IPPParagraphNumbering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773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569D7CDE"/>
    <w:multiLevelType w:val="multilevel"/>
    <w:tmpl w:val="06E871E4"/>
    <w:styleLink w:val="IPPList1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3">
    <w:nsid w:val="5EB17618"/>
    <w:multiLevelType w:val="hybridMultilevel"/>
    <w:tmpl w:val="1EF4C8F4"/>
    <w:lvl w:ilvl="0" w:tplc="EA52EE32">
      <w:start w:val="1"/>
      <w:numFmt w:val="decimal"/>
      <w:pStyle w:val="ListNumber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>
    <w:abstractNumId w:val="12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9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linkStyles/>
  <w:stylePaneFormatFilter w:val="3F01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55FB9"/>
    <w:rsid w:val="00002A5E"/>
    <w:rsid w:val="000072AB"/>
    <w:rsid w:val="00010295"/>
    <w:rsid w:val="00012F6E"/>
    <w:rsid w:val="00021A84"/>
    <w:rsid w:val="00025A44"/>
    <w:rsid w:val="00040822"/>
    <w:rsid w:val="0004415D"/>
    <w:rsid w:val="00045DBB"/>
    <w:rsid w:val="00046857"/>
    <w:rsid w:val="00051E8C"/>
    <w:rsid w:val="00052CB9"/>
    <w:rsid w:val="00055934"/>
    <w:rsid w:val="00061A48"/>
    <w:rsid w:val="000670E2"/>
    <w:rsid w:val="00072AFA"/>
    <w:rsid w:val="000768CC"/>
    <w:rsid w:val="00077292"/>
    <w:rsid w:val="0007781E"/>
    <w:rsid w:val="0008108A"/>
    <w:rsid w:val="0008300E"/>
    <w:rsid w:val="00084913"/>
    <w:rsid w:val="00091F61"/>
    <w:rsid w:val="00093D3B"/>
    <w:rsid w:val="000A1766"/>
    <w:rsid w:val="000A4623"/>
    <w:rsid w:val="000A5F41"/>
    <w:rsid w:val="000A5F95"/>
    <w:rsid w:val="000A6113"/>
    <w:rsid w:val="000B18DD"/>
    <w:rsid w:val="000B3896"/>
    <w:rsid w:val="000B74EB"/>
    <w:rsid w:val="000C6F27"/>
    <w:rsid w:val="000D2072"/>
    <w:rsid w:val="000D484C"/>
    <w:rsid w:val="000D49AA"/>
    <w:rsid w:val="000E27E7"/>
    <w:rsid w:val="000E42E0"/>
    <w:rsid w:val="000E6026"/>
    <w:rsid w:val="000E691D"/>
    <w:rsid w:val="000F0BD2"/>
    <w:rsid w:val="000F3C8C"/>
    <w:rsid w:val="000F68F6"/>
    <w:rsid w:val="001007F1"/>
    <w:rsid w:val="00104601"/>
    <w:rsid w:val="00104B83"/>
    <w:rsid w:val="00105822"/>
    <w:rsid w:val="00107351"/>
    <w:rsid w:val="0012200E"/>
    <w:rsid w:val="00124CE7"/>
    <w:rsid w:val="00124FAA"/>
    <w:rsid w:val="00125C0F"/>
    <w:rsid w:val="00125E43"/>
    <w:rsid w:val="00130500"/>
    <w:rsid w:val="00132137"/>
    <w:rsid w:val="0013330A"/>
    <w:rsid w:val="00141D47"/>
    <w:rsid w:val="00142FC0"/>
    <w:rsid w:val="00147C6C"/>
    <w:rsid w:val="001506E1"/>
    <w:rsid w:val="001540BC"/>
    <w:rsid w:val="001542D6"/>
    <w:rsid w:val="00154BA6"/>
    <w:rsid w:val="00155490"/>
    <w:rsid w:val="001568A2"/>
    <w:rsid w:val="00156C0D"/>
    <w:rsid w:val="001636E3"/>
    <w:rsid w:val="0016738A"/>
    <w:rsid w:val="00167FC5"/>
    <w:rsid w:val="001715F2"/>
    <w:rsid w:val="0017167E"/>
    <w:rsid w:val="001720DB"/>
    <w:rsid w:val="00177FD9"/>
    <w:rsid w:val="001813BD"/>
    <w:rsid w:val="00182A77"/>
    <w:rsid w:val="00183259"/>
    <w:rsid w:val="00184389"/>
    <w:rsid w:val="00187877"/>
    <w:rsid w:val="00194A88"/>
    <w:rsid w:val="001A175E"/>
    <w:rsid w:val="001A2AC4"/>
    <w:rsid w:val="001A5A2B"/>
    <w:rsid w:val="001A73A7"/>
    <w:rsid w:val="001B02B9"/>
    <w:rsid w:val="001B071B"/>
    <w:rsid w:val="001B21AC"/>
    <w:rsid w:val="001B69A4"/>
    <w:rsid w:val="001C35DA"/>
    <w:rsid w:val="001D016F"/>
    <w:rsid w:val="001D1B03"/>
    <w:rsid w:val="001E071F"/>
    <w:rsid w:val="001E1D1A"/>
    <w:rsid w:val="001E5A27"/>
    <w:rsid w:val="001F1708"/>
    <w:rsid w:val="001F7A60"/>
    <w:rsid w:val="0020101C"/>
    <w:rsid w:val="00202269"/>
    <w:rsid w:val="00210045"/>
    <w:rsid w:val="00210CEC"/>
    <w:rsid w:val="00212D36"/>
    <w:rsid w:val="00212E3A"/>
    <w:rsid w:val="00213F4C"/>
    <w:rsid w:val="00213FDC"/>
    <w:rsid w:val="00216701"/>
    <w:rsid w:val="00217AD0"/>
    <w:rsid w:val="00221213"/>
    <w:rsid w:val="0022561F"/>
    <w:rsid w:val="002276FA"/>
    <w:rsid w:val="00231919"/>
    <w:rsid w:val="00231F64"/>
    <w:rsid w:val="00236128"/>
    <w:rsid w:val="002405BA"/>
    <w:rsid w:val="002423A0"/>
    <w:rsid w:val="00246E90"/>
    <w:rsid w:val="00247177"/>
    <w:rsid w:val="0025032E"/>
    <w:rsid w:val="002570CD"/>
    <w:rsid w:val="0026299A"/>
    <w:rsid w:val="002659F4"/>
    <w:rsid w:val="0027251C"/>
    <w:rsid w:val="00275BC5"/>
    <w:rsid w:val="002804DA"/>
    <w:rsid w:val="00280CC0"/>
    <w:rsid w:val="00282AC5"/>
    <w:rsid w:val="0029052C"/>
    <w:rsid w:val="002A4B99"/>
    <w:rsid w:val="002B2913"/>
    <w:rsid w:val="002B46F6"/>
    <w:rsid w:val="002B4934"/>
    <w:rsid w:val="002B5714"/>
    <w:rsid w:val="002C1931"/>
    <w:rsid w:val="002C6C35"/>
    <w:rsid w:val="002C6D46"/>
    <w:rsid w:val="002D0BEB"/>
    <w:rsid w:val="002D2BC1"/>
    <w:rsid w:val="002D2CEE"/>
    <w:rsid w:val="002D32A8"/>
    <w:rsid w:val="002D484B"/>
    <w:rsid w:val="002D738F"/>
    <w:rsid w:val="002E477D"/>
    <w:rsid w:val="002E5171"/>
    <w:rsid w:val="002F776E"/>
    <w:rsid w:val="002F7DFA"/>
    <w:rsid w:val="003009BF"/>
    <w:rsid w:val="00302DAB"/>
    <w:rsid w:val="003039E3"/>
    <w:rsid w:val="00307365"/>
    <w:rsid w:val="0031024F"/>
    <w:rsid w:val="003119B7"/>
    <w:rsid w:val="00313AC3"/>
    <w:rsid w:val="00314113"/>
    <w:rsid w:val="00315397"/>
    <w:rsid w:val="00321895"/>
    <w:rsid w:val="003226D1"/>
    <w:rsid w:val="00331816"/>
    <w:rsid w:val="00332FCA"/>
    <w:rsid w:val="003403DF"/>
    <w:rsid w:val="003406C7"/>
    <w:rsid w:val="0034284E"/>
    <w:rsid w:val="00343B3C"/>
    <w:rsid w:val="003507AF"/>
    <w:rsid w:val="00351E42"/>
    <w:rsid w:val="00356EB3"/>
    <w:rsid w:val="00356F4F"/>
    <w:rsid w:val="003658F2"/>
    <w:rsid w:val="00370E87"/>
    <w:rsid w:val="00372F76"/>
    <w:rsid w:val="00376743"/>
    <w:rsid w:val="00377E4C"/>
    <w:rsid w:val="003803A5"/>
    <w:rsid w:val="00381E49"/>
    <w:rsid w:val="0039416E"/>
    <w:rsid w:val="003941F0"/>
    <w:rsid w:val="003950C1"/>
    <w:rsid w:val="00395161"/>
    <w:rsid w:val="003A30F9"/>
    <w:rsid w:val="003A374E"/>
    <w:rsid w:val="003A42C4"/>
    <w:rsid w:val="003A550D"/>
    <w:rsid w:val="003A591F"/>
    <w:rsid w:val="003C49DA"/>
    <w:rsid w:val="003C781B"/>
    <w:rsid w:val="003D3C69"/>
    <w:rsid w:val="003D6C15"/>
    <w:rsid w:val="003D7AEE"/>
    <w:rsid w:val="003E0D11"/>
    <w:rsid w:val="003E14FB"/>
    <w:rsid w:val="003E2FA5"/>
    <w:rsid w:val="003E7492"/>
    <w:rsid w:val="003F7CCC"/>
    <w:rsid w:val="00411728"/>
    <w:rsid w:val="00412A26"/>
    <w:rsid w:val="0041426E"/>
    <w:rsid w:val="0042181B"/>
    <w:rsid w:val="004267F7"/>
    <w:rsid w:val="00426A8D"/>
    <w:rsid w:val="00434865"/>
    <w:rsid w:val="004371A0"/>
    <w:rsid w:val="004405A1"/>
    <w:rsid w:val="00440672"/>
    <w:rsid w:val="00440C86"/>
    <w:rsid w:val="004478BC"/>
    <w:rsid w:val="004515F5"/>
    <w:rsid w:val="00456F9B"/>
    <w:rsid w:val="00460C5D"/>
    <w:rsid w:val="00461398"/>
    <w:rsid w:val="00462FB1"/>
    <w:rsid w:val="00463372"/>
    <w:rsid w:val="00464965"/>
    <w:rsid w:val="004663DA"/>
    <w:rsid w:val="004670B5"/>
    <w:rsid w:val="00470E9B"/>
    <w:rsid w:val="00474D26"/>
    <w:rsid w:val="00475406"/>
    <w:rsid w:val="004755B1"/>
    <w:rsid w:val="00476F0A"/>
    <w:rsid w:val="00485460"/>
    <w:rsid w:val="004855BE"/>
    <w:rsid w:val="004901E9"/>
    <w:rsid w:val="004903C4"/>
    <w:rsid w:val="0049091B"/>
    <w:rsid w:val="0049348E"/>
    <w:rsid w:val="004946C9"/>
    <w:rsid w:val="00495622"/>
    <w:rsid w:val="004A35E0"/>
    <w:rsid w:val="004A363A"/>
    <w:rsid w:val="004B1E3C"/>
    <w:rsid w:val="004B4C50"/>
    <w:rsid w:val="004C6917"/>
    <w:rsid w:val="004D0968"/>
    <w:rsid w:val="004D3255"/>
    <w:rsid w:val="004D5DDB"/>
    <w:rsid w:val="004D6CBB"/>
    <w:rsid w:val="004E0BC2"/>
    <w:rsid w:val="004E6FAB"/>
    <w:rsid w:val="004E743C"/>
    <w:rsid w:val="004E7451"/>
    <w:rsid w:val="004F5850"/>
    <w:rsid w:val="004F5A85"/>
    <w:rsid w:val="005001A5"/>
    <w:rsid w:val="00500B69"/>
    <w:rsid w:val="00502C67"/>
    <w:rsid w:val="0050536D"/>
    <w:rsid w:val="0052620D"/>
    <w:rsid w:val="00527B78"/>
    <w:rsid w:val="00531EA6"/>
    <w:rsid w:val="00534857"/>
    <w:rsid w:val="00535D0D"/>
    <w:rsid w:val="00536A52"/>
    <w:rsid w:val="00536A93"/>
    <w:rsid w:val="00541308"/>
    <w:rsid w:val="005442D6"/>
    <w:rsid w:val="00544329"/>
    <w:rsid w:val="00553AF7"/>
    <w:rsid w:val="005553CD"/>
    <w:rsid w:val="005569D0"/>
    <w:rsid w:val="00561DB6"/>
    <w:rsid w:val="00564D66"/>
    <w:rsid w:val="00566A03"/>
    <w:rsid w:val="005733A0"/>
    <w:rsid w:val="00573DE5"/>
    <w:rsid w:val="005743DF"/>
    <w:rsid w:val="00574654"/>
    <w:rsid w:val="00581D03"/>
    <w:rsid w:val="00582474"/>
    <w:rsid w:val="00582505"/>
    <w:rsid w:val="00582B98"/>
    <w:rsid w:val="00584C99"/>
    <w:rsid w:val="005852EE"/>
    <w:rsid w:val="00587550"/>
    <w:rsid w:val="00590417"/>
    <w:rsid w:val="00591080"/>
    <w:rsid w:val="00593635"/>
    <w:rsid w:val="00593EDF"/>
    <w:rsid w:val="005A317C"/>
    <w:rsid w:val="005A3E5D"/>
    <w:rsid w:val="005A4D20"/>
    <w:rsid w:val="005A67E3"/>
    <w:rsid w:val="005B0E65"/>
    <w:rsid w:val="005B73F7"/>
    <w:rsid w:val="005C34FF"/>
    <w:rsid w:val="005C4006"/>
    <w:rsid w:val="005C6296"/>
    <w:rsid w:val="005D1B70"/>
    <w:rsid w:val="005D5447"/>
    <w:rsid w:val="005E4417"/>
    <w:rsid w:val="005E642A"/>
    <w:rsid w:val="005E7440"/>
    <w:rsid w:val="005F14C8"/>
    <w:rsid w:val="005F64BA"/>
    <w:rsid w:val="005F78D9"/>
    <w:rsid w:val="005F7B06"/>
    <w:rsid w:val="005F7C71"/>
    <w:rsid w:val="00611020"/>
    <w:rsid w:val="00612445"/>
    <w:rsid w:val="00613780"/>
    <w:rsid w:val="00615576"/>
    <w:rsid w:val="00623135"/>
    <w:rsid w:val="0062518B"/>
    <w:rsid w:val="00626246"/>
    <w:rsid w:val="00630FF7"/>
    <w:rsid w:val="00632F0F"/>
    <w:rsid w:val="00633C20"/>
    <w:rsid w:val="00634F49"/>
    <w:rsid w:val="00641CC5"/>
    <w:rsid w:val="00647333"/>
    <w:rsid w:val="00656DA8"/>
    <w:rsid w:val="00661D50"/>
    <w:rsid w:val="00672C78"/>
    <w:rsid w:val="00675192"/>
    <w:rsid w:val="00675E5C"/>
    <w:rsid w:val="006761C1"/>
    <w:rsid w:val="00681BB8"/>
    <w:rsid w:val="0068352C"/>
    <w:rsid w:val="0068436E"/>
    <w:rsid w:val="00685373"/>
    <w:rsid w:val="00691E20"/>
    <w:rsid w:val="006954BD"/>
    <w:rsid w:val="006A10CE"/>
    <w:rsid w:val="006B352C"/>
    <w:rsid w:val="006C2515"/>
    <w:rsid w:val="006C300F"/>
    <w:rsid w:val="006C4E5A"/>
    <w:rsid w:val="006D1659"/>
    <w:rsid w:val="006D2C9D"/>
    <w:rsid w:val="006D73E0"/>
    <w:rsid w:val="006E1B09"/>
    <w:rsid w:val="006E758C"/>
    <w:rsid w:val="006F1B35"/>
    <w:rsid w:val="006F1E40"/>
    <w:rsid w:val="00702077"/>
    <w:rsid w:val="00702091"/>
    <w:rsid w:val="007040A2"/>
    <w:rsid w:val="00705149"/>
    <w:rsid w:val="007056AA"/>
    <w:rsid w:val="00705CF8"/>
    <w:rsid w:val="0070738C"/>
    <w:rsid w:val="007170C0"/>
    <w:rsid w:val="0072432F"/>
    <w:rsid w:val="00725F43"/>
    <w:rsid w:val="00730F7D"/>
    <w:rsid w:val="00733E3F"/>
    <w:rsid w:val="0074335D"/>
    <w:rsid w:val="007437BF"/>
    <w:rsid w:val="0075277C"/>
    <w:rsid w:val="00753FF7"/>
    <w:rsid w:val="007548E3"/>
    <w:rsid w:val="00757158"/>
    <w:rsid w:val="007601ED"/>
    <w:rsid w:val="00762C38"/>
    <w:rsid w:val="00764B7E"/>
    <w:rsid w:val="00764C71"/>
    <w:rsid w:val="00765B17"/>
    <w:rsid w:val="00766EEB"/>
    <w:rsid w:val="0077179B"/>
    <w:rsid w:val="0077687F"/>
    <w:rsid w:val="0077731C"/>
    <w:rsid w:val="007819EE"/>
    <w:rsid w:val="00782C10"/>
    <w:rsid w:val="007838D5"/>
    <w:rsid w:val="0078432B"/>
    <w:rsid w:val="007848AA"/>
    <w:rsid w:val="00784CD6"/>
    <w:rsid w:val="007861C0"/>
    <w:rsid w:val="007904BA"/>
    <w:rsid w:val="00790552"/>
    <w:rsid w:val="0079395B"/>
    <w:rsid w:val="00794A07"/>
    <w:rsid w:val="00796B32"/>
    <w:rsid w:val="007A2536"/>
    <w:rsid w:val="007A3247"/>
    <w:rsid w:val="007A3287"/>
    <w:rsid w:val="007A4581"/>
    <w:rsid w:val="007B1163"/>
    <w:rsid w:val="007B157E"/>
    <w:rsid w:val="007B1EB5"/>
    <w:rsid w:val="007B26FF"/>
    <w:rsid w:val="007B2883"/>
    <w:rsid w:val="007B2BAF"/>
    <w:rsid w:val="007B3D10"/>
    <w:rsid w:val="007B506F"/>
    <w:rsid w:val="007C2740"/>
    <w:rsid w:val="007D1634"/>
    <w:rsid w:val="007D5116"/>
    <w:rsid w:val="007D6307"/>
    <w:rsid w:val="007E18D6"/>
    <w:rsid w:val="007E518E"/>
    <w:rsid w:val="007F1579"/>
    <w:rsid w:val="007F531F"/>
    <w:rsid w:val="007F7233"/>
    <w:rsid w:val="00800D2A"/>
    <w:rsid w:val="0080230E"/>
    <w:rsid w:val="00802DA6"/>
    <w:rsid w:val="00811901"/>
    <w:rsid w:val="00820BD2"/>
    <w:rsid w:val="008238BF"/>
    <w:rsid w:val="00824F35"/>
    <w:rsid w:val="00825E8D"/>
    <w:rsid w:val="00827634"/>
    <w:rsid w:val="00832775"/>
    <w:rsid w:val="008369D3"/>
    <w:rsid w:val="00844164"/>
    <w:rsid w:val="00844990"/>
    <w:rsid w:val="00845098"/>
    <w:rsid w:val="008509F4"/>
    <w:rsid w:val="00851794"/>
    <w:rsid w:val="0085339B"/>
    <w:rsid w:val="00855CD2"/>
    <w:rsid w:val="00856F51"/>
    <w:rsid w:val="00857748"/>
    <w:rsid w:val="00857BB8"/>
    <w:rsid w:val="00860831"/>
    <w:rsid w:val="00864C48"/>
    <w:rsid w:val="0086604E"/>
    <w:rsid w:val="00866F6E"/>
    <w:rsid w:val="00870914"/>
    <w:rsid w:val="00871BBA"/>
    <w:rsid w:val="00873981"/>
    <w:rsid w:val="00875907"/>
    <w:rsid w:val="008777AD"/>
    <w:rsid w:val="00880815"/>
    <w:rsid w:val="00882866"/>
    <w:rsid w:val="00882FA1"/>
    <w:rsid w:val="00883774"/>
    <w:rsid w:val="00883D50"/>
    <w:rsid w:val="008859D6"/>
    <w:rsid w:val="008861F3"/>
    <w:rsid w:val="00897C8C"/>
    <w:rsid w:val="008A2E85"/>
    <w:rsid w:val="008B1AE3"/>
    <w:rsid w:val="008B2360"/>
    <w:rsid w:val="008B29CF"/>
    <w:rsid w:val="008B349C"/>
    <w:rsid w:val="008B50DE"/>
    <w:rsid w:val="008B56BE"/>
    <w:rsid w:val="008B783F"/>
    <w:rsid w:val="008B7C68"/>
    <w:rsid w:val="008C08B2"/>
    <w:rsid w:val="008C25FB"/>
    <w:rsid w:val="008C5250"/>
    <w:rsid w:val="008C5DDB"/>
    <w:rsid w:val="008D64A4"/>
    <w:rsid w:val="008E1DF3"/>
    <w:rsid w:val="008E5A6B"/>
    <w:rsid w:val="008E77AE"/>
    <w:rsid w:val="008F1928"/>
    <w:rsid w:val="008F2337"/>
    <w:rsid w:val="008F26E0"/>
    <w:rsid w:val="008F7F22"/>
    <w:rsid w:val="00900CC8"/>
    <w:rsid w:val="0090194B"/>
    <w:rsid w:val="0090200F"/>
    <w:rsid w:val="00902A28"/>
    <w:rsid w:val="00904753"/>
    <w:rsid w:val="00907A33"/>
    <w:rsid w:val="00907D29"/>
    <w:rsid w:val="00910E6F"/>
    <w:rsid w:val="00912896"/>
    <w:rsid w:val="00917FDA"/>
    <w:rsid w:val="009209A9"/>
    <w:rsid w:val="00920DF3"/>
    <w:rsid w:val="00920F64"/>
    <w:rsid w:val="00921C2F"/>
    <w:rsid w:val="00922DA3"/>
    <w:rsid w:val="009301D6"/>
    <w:rsid w:val="00930FFE"/>
    <w:rsid w:val="00931E0E"/>
    <w:rsid w:val="00931E5F"/>
    <w:rsid w:val="00933173"/>
    <w:rsid w:val="00933460"/>
    <w:rsid w:val="0093771B"/>
    <w:rsid w:val="00940388"/>
    <w:rsid w:val="00943BE3"/>
    <w:rsid w:val="009528F2"/>
    <w:rsid w:val="00953067"/>
    <w:rsid w:val="00955CE0"/>
    <w:rsid w:val="00960464"/>
    <w:rsid w:val="009617A1"/>
    <w:rsid w:val="009624C1"/>
    <w:rsid w:val="00965794"/>
    <w:rsid w:val="00967CDA"/>
    <w:rsid w:val="009706CC"/>
    <w:rsid w:val="00976CD1"/>
    <w:rsid w:val="0098290D"/>
    <w:rsid w:val="0099030B"/>
    <w:rsid w:val="00994739"/>
    <w:rsid w:val="00997A93"/>
    <w:rsid w:val="009A181E"/>
    <w:rsid w:val="009A2870"/>
    <w:rsid w:val="009A4416"/>
    <w:rsid w:val="009B0FDF"/>
    <w:rsid w:val="009B743D"/>
    <w:rsid w:val="009B78FB"/>
    <w:rsid w:val="009D46F5"/>
    <w:rsid w:val="009D72BC"/>
    <w:rsid w:val="009E0E6C"/>
    <w:rsid w:val="009E4175"/>
    <w:rsid w:val="009E4E7A"/>
    <w:rsid w:val="009F026E"/>
    <w:rsid w:val="009F1A0E"/>
    <w:rsid w:val="009F20C7"/>
    <w:rsid w:val="009F2118"/>
    <w:rsid w:val="009F34C3"/>
    <w:rsid w:val="009F5378"/>
    <w:rsid w:val="009F5444"/>
    <w:rsid w:val="009F6453"/>
    <w:rsid w:val="00A0022F"/>
    <w:rsid w:val="00A028AD"/>
    <w:rsid w:val="00A13D90"/>
    <w:rsid w:val="00A17931"/>
    <w:rsid w:val="00A17987"/>
    <w:rsid w:val="00A17B1F"/>
    <w:rsid w:val="00A2297F"/>
    <w:rsid w:val="00A23386"/>
    <w:rsid w:val="00A250E4"/>
    <w:rsid w:val="00A25FBF"/>
    <w:rsid w:val="00A30F4F"/>
    <w:rsid w:val="00A36F51"/>
    <w:rsid w:val="00A41856"/>
    <w:rsid w:val="00A44F8A"/>
    <w:rsid w:val="00A45C13"/>
    <w:rsid w:val="00A46FA5"/>
    <w:rsid w:val="00A47224"/>
    <w:rsid w:val="00A50F6B"/>
    <w:rsid w:val="00A552D4"/>
    <w:rsid w:val="00A5704F"/>
    <w:rsid w:val="00A57052"/>
    <w:rsid w:val="00A603AB"/>
    <w:rsid w:val="00A65E08"/>
    <w:rsid w:val="00A73358"/>
    <w:rsid w:val="00A7376B"/>
    <w:rsid w:val="00A76368"/>
    <w:rsid w:val="00A804EA"/>
    <w:rsid w:val="00A829E2"/>
    <w:rsid w:val="00A8603D"/>
    <w:rsid w:val="00A91E28"/>
    <w:rsid w:val="00A94994"/>
    <w:rsid w:val="00A97C69"/>
    <w:rsid w:val="00AA30AD"/>
    <w:rsid w:val="00AA57AA"/>
    <w:rsid w:val="00AA5D0D"/>
    <w:rsid w:val="00AB019D"/>
    <w:rsid w:val="00AB20D7"/>
    <w:rsid w:val="00AB3694"/>
    <w:rsid w:val="00AB437C"/>
    <w:rsid w:val="00AB5D8D"/>
    <w:rsid w:val="00AB6748"/>
    <w:rsid w:val="00AC14A0"/>
    <w:rsid w:val="00AD13E1"/>
    <w:rsid w:val="00AD4D28"/>
    <w:rsid w:val="00AE091B"/>
    <w:rsid w:val="00AE3867"/>
    <w:rsid w:val="00AE4748"/>
    <w:rsid w:val="00AE7E93"/>
    <w:rsid w:val="00AF7247"/>
    <w:rsid w:val="00B061D3"/>
    <w:rsid w:val="00B23776"/>
    <w:rsid w:val="00B31E4A"/>
    <w:rsid w:val="00B31F0B"/>
    <w:rsid w:val="00B336E3"/>
    <w:rsid w:val="00B34006"/>
    <w:rsid w:val="00B34259"/>
    <w:rsid w:val="00B356D5"/>
    <w:rsid w:val="00B370CF"/>
    <w:rsid w:val="00B44124"/>
    <w:rsid w:val="00B461C7"/>
    <w:rsid w:val="00B46A15"/>
    <w:rsid w:val="00B54C8D"/>
    <w:rsid w:val="00B55533"/>
    <w:rsid w:val="00B55FB9"/>
    <w:rsid w:val="00B579CF"/>
    <w:rsid w:val="00B604E0"/>
    <w:rsid w:val="00B63C6B"/>
    <w:rsid w:val="00B70754"/>
    <w:rsid w:val="00B73CF1"/>
    <w:rsid w:val="00B740AE"/>
    <w:rsid w:val="00B74822"/>
    <w:rsid w:val="00B74DE1"/>
    <w:rsid w:val="00B804B7"/>
    <w:rsid w:val="00B81C00"/>
    <w:rsid w:val="00B81C43"/>
    <w:rsid w:val="00B8523D"/>
    <w:rsid w:val="00B85412"/>
    <w:rsid w:val="00B91ADB"/>
    <w:rsid w:val="00B91FA9"/>
    <w:rsid w:val="00B9313D"/>
    <w:rsid w:val="00B94AA1"/>
    <w:rsid w:val="00BB0244"/>
    <w:rsid w:val="00BB707B"/>
    <w:rsid w:val="00BC211F"/>
    <w:rsid w:val="00BC4C27"/>
    <w:rsid w:val="00BC712D"/>
    <w:rsid w:val="00BC721C"/>
    <w:rsid w:val="00BD7898"/>
    <w:rsid w:val="00BD7A6F"/>
    <w:rsid w:val="00BE43AC"/>
    <w:rsid w:val="00BE4BCD"/>
    <w:rsid w:val="00BE5C92"/>
    <w:rsid w:val="00BF0A6C"/>
    <w:rsid w:val="00BF1393"/>
    <w:rsid w:val="00BF3354"/>
    <w:rsid w:val="00BF3D3F"/>
    <w:rsid w:val="00BF7721"/>
    <w:rsid w:val="00C01445"/>
    <w:rsid w:val="00C02087"/>
    <w:rsid w:val="00C0294F"/>
    <w:rsid w:val="00C0701C"/>
    <w:rsid w:val="00C10AA0"/>
    <w:rsid w:val="00C12C16"/>
    <w:rsid w:val="00C13075"/>
    <w:rsid w:val="00C14871"/>
    <w:rsid w:val="00C14A6D"/>
    <w:rsid w:val="00C14C69"/>
    <w:rsid w:val="00C16B6E"/>
    <w:rsid w:val="00C237FE"/>
    <w:rsid w:val="00C27EF7"/>
    <w:rsid w:val="00C31546"/>
    <w:rsid w:val="00C3221D"/>
    <w:rsid w:val="00C35919"/>
    <w:rsid w:val="00C37254"/>
    <w:rsid w:val="00C37581"/>
    <w:rsid w:val="00C411CC"/>
    <w:rsid w:val="00C41C10"/>
    <w:rsid w:val="00C46E44"/>
    <w:rsid w:val="00C527FD"/>
    <w:rsid w:val="00C55679"/>
    <w:rsid w:val="00C55BA7"/>
    <w:rsid w:val="00C55CBE"/>
    <w:rsid w:val="00C60935"/>
    <w:rsid w:val="00C620D8"/>
    <w:rsid w:val="00C66E21"/>
    <w:rsid w:val="00C67D4B"/>
    <w:rsid w:val="00C76954"/>
    <w:rsid w:val="00C7778F"/>
    <w:rsid w:val="00C80DF4"/>
    <w:rsid w:val="00C815C4"/>
    <w:rsid w:val="00C81806"/>
    <w:rsid w:val="00C83E1D"/>
    <w:rsid w:val="00C84384"/>
    <w:rsid w:val="00C903C3"/>
    <w:rsid w:val="00C9291C"/>
    <w:rsid w:val="00C95D42"/>
    <w:rsid w:val="00C96DF2"/>
    <w:rsid w:val="00C97ADC"/>
    <w:rsid w:val="00CA38C6"/>
    <w:rsid w:val="00CA3DC3"/>
    <w:rsid w:val="00CA451A"/>
    <w:rsid w:val="00CA6A08"/>
    <w:rsid w:val="00CB394F"/>
    <w:rsid w:val="00CC1A6D"/>
    <w:rsid w:val="00CC1D99"/>
    <w:rsid w:val="00CC3AA8"/>
    <w:rsid w:val="00CD20DF"/>
    <w:rsid w:val="00CD3AA0"/>
    <w:rsid w:val="00CE72A1"/>
    <w:rsid w:val="00CF3B02"/>
    <w:rsid w:val="00CF674C"/>
    <w:rsid w:val="00CF67F9"/>
    <w:rsid w:val="00D011F5"/>
    <w:rsid w:val="00D01C7B"/>
    <w:rsid w:val="00D04815"/>
    <w:rsid w:val="00D07CE0"/>
    <w:rsid w:val="00D20C37"/>
    <w:rsid w:val="00D20DD7"/>
    <w:rsid w:val="00D230B4"/>
    <w:rsid w:val="00D24C21"/>
    <w:rsid w:val="00D2658E"/>
    <w:rsid w:val="00D27C37"/>
    <w:rsid w:val="00D31EE2"/>
    <w:rsid w:val="00D3317C"/>
    <w:rsid w:val="00D365D1"/>
    <w:rsid w:val="00D40D2F"/>
    <w:rsid w:val="00D4258E"/>
    <w:rsid w:val="00D47641"/>
    <w:rsid w:val="00D509FB"/>
    <w:rsid w:val="00D528FB"/>
    <w:rsid w:val="00D5361A"/>
    <w:rsid w:val="00D53A60"/>
    <w:rsid w:val="00D54FB6"/>
    <w:rsid w:val="00D55A23"/>
    <w:rsid w:val="00D66DF3"/>
    <w:rsid w:val="00D67133"/>
    <w:rsid w:val="00D67523"/>
    <w:rsid w:val="00D70222"/>
    <w:rsid w:val="00D70331"/>
    <w:rsid w:val="00D72289"/>
    <w:rsid w:val="00D739F7"/>
    <w:rsid w:val="00D73D66"/>
    <w:rsid w:val="00D74FD1"/>
    <w:rsid w:val="00D761A8"/>
    <w:rsid w:val="00D807EC"/>
    <w:rsid w:val="00D838E9"/>
    <w:rsid w:val="00D843B6"/>
    <w:rsid w:val="00D848C1"/>
    <w:rsid w:val="00D85AC9"/>
    <w:rsid w:val="00D9174D"/>
    <w:rsid w:val="00D931E8"/>
    <w:rsid w:val="00D95C2F"/>
    <w:rsid w:val="00D96B8E"/>
    <w:rsid w:val="00DA2BD6"/>
    <w:rsid w:val="00DA3A1E"/>
    <w:rsid w:val="00DA4FC6"/>
    <w:rsid w:val="00DA5433"/>
    <w:rsid w:val="00DA563A"/>
    <w:rsid w:val="00DC0545"/>
    <w:rsid w:val="00DC0797"/>
    <w:rsid w:val="00DC1574"/>
    <w:rsid w:val="00DC20C4"/>
    <w:rsid w:val="00DC25DE"/>
    <w:rsid w:val="00DC34FB"/>
    <w:rsid w:val="00DD0C9A"/>
    <w:rsid w:val="00DD1052"/>
    <w:rsid w:val="00DD61E9"/>
    <w:rsid w:val="00DE7EFD"/>
    <w:rsid w:val="00DF23B5"/>
    <w:rsid w:val="00DF4B7A"/>
    <w:rsid w:val="00E029C8"/>
    <w:rsid w:val="00E079AA"/>
    <w:rsid w:val="00E12328"/>
    <w:rsid w:val="00E15E2A"/>
    <w:rsid w:val="00E1711B"/>
    <w:rsid w:val="00E20D7C"/>
    <w:rsid w:val="00E22240"/>
    <w:rsid w:val="00E25344"/>
    <w:rsid w:val="00E25963"/>
    <w:rsid w:val="00E26475"/>
    <w:rsid w:val="00E30F52"/>
    <w:rsid w:val="00E45684"/>
    <w:rsid w:val="00E467DF"/>
    <w:rsid w:val="00E5101D"/>
    <w:rsid w:val="00E516E2"/>
    <w:rsid w:val="00E52442"/>
    <w:rsid w:val="00E52D29"/>
    <w:rsid w:val="00E53BDC"/>
    <w:rsid w:val="00E56292"/>
    <w:rsid w:val="00E56F76"/>
    <w:rsid w:val="00E60CAF"/>
    <w:rsid w:val="00E63C70"/>
    <w:rsid w:val="00E64DA7"/>
    <w:rsid w:val="00E67354"/>
    <w:rsid w:val="00E71ADE"/>
    <w:rsid w:val="00E72AD8"/>
    <w:rsid w:val="00E751DF"/>
    <w:rsid w:val="00E7548B"/>
    <w:rsid w:val="00E75742"/>
    <w:rsid w:val="00E77FDE"/>
    <w:rsid w:val="00E80C4A"/>
    <w:rsid w:val="00E838FB"/>
    <w:rsid w:val="00E83D34"/>
    <w:rsid w:val="00E83D54"/>
    <w:rsid w:val="00E84FE5"/>
    <w:rsid w:val="00E85E53"/>
    <w:rsid w:val="00E90271"/>
    <w:rsid w:val="00E90A62"/>
    <w:rsid w:val="00E9282F"/>
    <w:rsid w:val="00E9309C"/>
    <w:rsid w:val="00E96DFC"/>
    <w:rsid w:val="00EB050A"/>
    <w:rsid w:val="00EB3780"/>
    <w:rsid w:val="00EB6AB5"/>
    <w:rsid w:val="00EC1170"/>
    <w:rsid w:val="00EC20AD"/>
    <w:rsid w:val="00EC501A"/>
    <w:rsid w:val="00EC64B2"/>
    <w:rsid w:val="00ED0B32"/>
    <w:rsid w:val="00ED271E"/>
    <w:rsid w:val="00ED3B01"/>
    <w:rsid w:val="00EE1434"/>
    <w:rsid w:val="00EE35C9"/>
    <w:rsid w:val="00EE3C9C"/>
    <w:rsid w:val="00EE727A"/>
    <w:rsid w:val="00EF4605"/>
    <w:rsid w:val="00EF6208"/>
    <w:rsid w:val="00EF635C"/>
    <w:rsid w:val="00EF6DF9"/>
    <w:rsid w:val="00EF7E22"/>
    <w:rsid w:val="00F01D6A"/>
    <w:rsid w:val="00F04187"/>
    <w:rsid w:val="00F04DC0"/>
    <w:rsid w:val="00F05553"/>
    <w:rsid w:val="00F05C3F"/>
    <w:rsid w:val="00F262B4"/>
    <w:rsid w:val="00F3158B"/>
    <w:rsid w:val="00F32F1B"/>
    <w:rsid w:val="00F3362D"/>
    <w:rsid w:val="00F34488"/>
    <w:rsid w:val="00F36563"/>
    <w:rsid w:val="00F36C02"/>
    <w:rsid w:val="00F437C5"/>
    <w:rsid w:val="00F4546B"/>
    <w:rsid w:val="00F472BB"/>
    <w:rsid w:val="00F5285E"/>
    <w:rsid w:val="00F5305D"/>
    <w:rsid w:val="00F53149"/>
    <w:rsid w:val="00F54D41"/>
    <w:rsid w:val="00F5677B"/>
    <w:rsid w:val="00F64217"/>
    <w:rsid w:val="00F64462"/>
    <w:rsid w:val="00F677FC"/>
    <w:rsid w:val="00F742CD"/>
    <w:rsid w:val="00F7550B"/>
    <w:rsid w:val="00F809D1"/>
    <w:rsid w:val="00F80D20"/>
    <w:rsid w:val="00F871BB"/>
    <w:rsid w:val="00F90118"/>
    <w:rsid w:val="00F91C8A"/>
    <w:rsid w:val="00FA022F"/>
    <w:rsid w:val="00FA0E18"/>
    <w:rsid w:val="00FA7ABD"/>
    <w:rsid w:val="00FB0B36"/>
    <w:rsid w:val="00FB2462"/>
    <w:rsid w:val="00FB39F1"/>
    <w:rsid w:val="00FB3AC5"/>
    <w:rsid w:val="00FC39AE"/>
    <w:rsid w:val="00FC5B12"/>
    <w:rsid w:val="00FC6DC2"/>
    <w:rsid w:val="00FC76B2"/>
    <w:rsid w:val="00FD19BB"/>
    <w:rsid w:val="00FD3681"/>
    <w:rsid w:val="00FD3FF4"/>
    <w:rsid w:val="00FD7666"/>
    <w:rsid w:val="00FE28AE"/>
    <w:rsid w:val="00FE2950"/>
    <w:rsid w:val="00FF198E"/>
    <w:rsid w:val="00FF3685"/>
    <w:rsid w:val="00FF6D70"/>
    <w:rsid w:val="00FF7652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42"/>
    <w:pPr>
      <w:jc w:val="both"/>
    </w:pPr>
    <w:rPr>
      <w:rFonts w:eastAsia="MS Mincho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51E4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51E42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51E42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2D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E42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1E4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351E42"/>
    <w:pPr>
      <w:tabs>
        <w:tab w:val="center" w:pos="4680"/>
        <w:tab w:val="right" w:pos="9360"/>
      </w:tabs>
    </w:pPr>
  </w:style>
  <w:style w:type="character" w:styleId="PageNumber">
    <w:name w:val="page number"/>
    <w:rsid w:val="00351E42"/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rsid w:val="00AF72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1E42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F36C02"/>
    <w:pPr>
      <w:numPr>
        <w:numId w:val="1"/>
      </w:numPr>
    </w:pPr>
  </w:style>
  <w:style w:type="character" w:customStyle="1" w:styleId="Bold">
    <w:name w:val="Bold"/>
    <w:basedOn w:val="DefaultParagraphFont"/>
    <w:rsid w:val="002D2CEE"/>
    <w:rPr>
      <w:b/>
      <w:bCs/>
    </w:rPr>
  </w:style>
  <w:style w:type="paragraph" w:styleId="ListNumber">
    <w:name w:val="List Number"/>
    <w:basedOn w:val="Normal"/>
    <w:rsid w:val="009F5444"/>
    <w:pPr>
      <w:numPr>
        <w:numId w:val="2"/>
      </w:numPr>
    </w:pPr>
  </w:style>
  <w:style w:type="character" w:customStyle="1" w:styleId="EmailStyle24">
    <w:name w:val="EmailStyle241"/>
    <w:aliases w:val="EmailStyle241"/>
    <w:basedOn w:val="DefaultParagraphFont"/>
    <w:semiHidden/>
    <w:personal/>
    <w:personalCompose/>
    <w:rsid w:val="008F26E0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arCar">
    <w:name w:val="Car Car"/>
    <w:basedOn w:val="Normal"/>
    <w:rsid w:val="00CA6A0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IPPNormal">
    <w:name w:val="IPP Normal"/>
    <w:basedOn w:val="Normal"/>
    <w:link w:val="IPPNormalChar"/>
    <w:qFormat/>
    <w:rsid w:val="00351E42"/>
    <w:pPr>
      <w:spacing w:after="180"/>
    </w:pPr>
    <w:rPr>
      <w:rFonts w:eastAsia="Times"/>
    </w:rPr>
  </w:style>
  <w:style w:type="paragraph" w:customStyle="1" w:styleId="IPPHeadSection">
    <w:name w:val="IPP HeadSection"/>
    <w:basedOn w:val="Normal"/>
    <w:next w:val="Normal"/>
    <w:qFormat/>
    <w:rsid w:val="00351E42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351E42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51E42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51E42"/>
    <w:rPr>
      <w:rFonts w:ascii="Calibri" w:eastAsia="MS Mincho" w:hAnsi="Calibri"/>
      <w:b/>
      <w:bCs/>
      <w:sz w:val="26"/>
      <w:szCs w:val="26"/>
      <w:lang w:val="en-GB"/>
    </w:rPr>
  </w:style>
  <w:style w:type="paragraph" w:styleId="FootnoteText">
    <w:name w:val="footnote text"/>
    <w:aliases w:val="FOOTNOTES,fn,single space"/>
    <w:basedOn w:val="Normal"/>
    <w:link w:val="FootnoteTextChar"/>
    <w:semiHidden/>
    <w:rsid w:val="00351E42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1,fn Char1,single space Char1"/>
    <w:basedOn w:val="DefaultParagraphFont"/>
    <w:link w:val="FootnoteText"/>
    <w:semiHidden/>
    <w:rsid w:val="00351E42"/>
    <w:rPr>
      <w:rFonts w:eastAsia="MS Mincho"/>
      <w:szCs w:val="24"/>
      <w:lang w:val="en-GB"/>
    </w:rPr>
  </w:style>
  <w:style w:type="character" w:styleId="FootnoteReference">
    <w:name w:val="footnote reference"/>
    <w:aliases w:val="Footnote text,Ref,de nota al pie,Footnote Reference1,Ref1,de nota al pie1,註腳內容,de nota al pie + (Asian) MS Mincho,11 pt,16 Point,Superscript 6 Point"/>
    <w:basedOn w:val="DefaultParagraphFont"/>
    <w:rsid w:val="00351E42"/>
    <w:rPr>
      <w:vertAlign w:val="superscript"/>
    </w:rPr>
  </w:style>
  <w:style w:type="paragraph" w:customStyle="1" w:styleId="Style">
    <w:name w:val="Style"/>
    <w:basedOn w:val="Footer"/>
    <w:autoRedefine/>
    <w:qFormat/>
    <w:rsid w:val="00351E42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351E42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51E42"/>
    <w:pPr>
      <w:spacing w:after="240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51E42"/>
    <w:rPr>
      <w:rFonts w:eastAsia="MS Mincho"/>
      <w:sz w:val="22"/>
      <w:szCs w:val="24"/>
      <w:lang w:val="en-GB"/>
    </w:rPr>
  </w:style>
  <w:style w:type="paragraph" w:customStyle="1" w:styleId="IPPBullet2">
    <w:name w:val="IPP Bullet2"/>
    <w:basedOn w:val="IPPNormal"/>
    <w:next w:val="IPPBullet1"/>
    <w:qFormat/>
    <w:rsid w:val="00351E42"/>
    <w:pPr>
      <w:numPr>
        <w:numId w:val="6"/>
      </w:numPr>
      <w:tabs>
        <w:tab w:val="left" w:pos="1134"/>
      </w:tabs>
      <w:spacing w:after="60"/>
      <w:ind w:left="1134" w:hanging="567"/>
    </w:pPr>
  </w:style>
  <w:style w:type="character" w:customStyle="1" w:styleId="BalloonTextChar">
    <w:name w:val="Balloon Text Char"/>
    <w:basedOn w:val="DefaultParagraphFont"/>
    <w:link w:val="BalloonText"/>
    <w:rsid w:val="00351E42"/>
    <w:rPr>
      <w:rFonts w:ascii="Tahoma" w:eastAsia="MS Mincho" w:hAnsi="Tahoma" w:cs="Tahoma"/>
      <w:sz w:val="16"/>
      <w:szCs w:val="16"/>
      <w:lang w:val="en-GB"/>
    </w:rPr>
  </w:style>
  <w:style w:type="paragraph" w:customStyle="1" w:styleId="IPPQuote">
    <w:name w:val="IPP Quote"/>
    <w:basedOn w:val="IPPNormal"/>
    <w:qFormat/>
    <w:rsid w:val="00351E42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51E42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51E42"/>
    <w:pPr>
      <w:spacing w:after="180"/>
    </w:pPr>
  </w:style>
  <w:style w:type="paragraph" w:customStyle="1" w:styleId="IPPFootnote">
    <w:name w:val="IPP Footnote"/>
    <w:basedOn w:val="IPPArialFootnote"/>
    <w:qFormat/>
    <w:rsid w:val="00351E42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B336E3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51E42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51E42"/>
    <w:rPr>
      <w:rFonts w:ascii="Times New Roman" w:hAnsi="Times New Roman"/>
      <w:b/>
      <w:sz w:val="22"/>
    </w:rPr>
  </w:style>
  <w:style w:type="paragraph" w:customStyle="1" w:styleId="IPPHeading1">
    <w:name w:val="IPP Heading1"/>
    <w:basedOn w:val="IPPNormal"/>
    <w:next w:val="IPPNormal"/>
    <w:link w:val="IPPHeading1Char"/>
    <w:qFormat/>
    <w:rsid w:val="00351E42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51E42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51E42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51E42"/>
    <w:pPr>
      <w:numPr>
        <w:numId w:val="14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51E42"/>
    <w:pPr>
      <w:tabs>
        <w:tab w:val="num" w:pos="567"/>
      </w:tabs>
      <w:ind w:left="567" w:hanging="567"/>
    </w:pPr>
  </w:style>
  <w:style w:type="character" w:customStyle="1" w:styleId="IPPNormalstrikethrough">
    <w:name w:val="IPP Normal strikethrough"/>
    <w:rsid w:val="00351E42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51E42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51E42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51E42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51E42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51E42"/>
    <w:pPr>
      <w:numPr>
        <w:numId w:val="5"/>
      </w:numPr>
    </w:pPr>
  </w:style>
  <w:style w:type="paragraph" w:customStyle="1" w:styleId="IPPNormalCloseSpace">
    <w:name w:val="IPP NormalCloseSpace"/>
    <w:basedOn w:val="Normal"/>
    <w:qFormat/>
    <w:rsid w:val="00351E42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51E42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51E42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51E42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51E42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51E42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51E42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51E42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51E42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51E42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51E42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51E42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51E42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51E42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51E42"/>
    <w:pPr>
      <w:spacing w:before="60" w:after="60"/>
      <w:jc w:val="left"/>
    </w:pPr>
  </w:style>
  <w:style w:type="paragraph" w:styleId="PlainText">
    <w:name w:val="Plain Text"/>
    <w:basedOn w:val="Normal"/>
    <w:link w:val="PlainTextChar"/>
    <w:uiPriority w:val="99"/>
    <w:unhideWhenUsed/>
    <w:rsid w:val="00351E42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51E42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51E42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351E42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351E42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51E42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51E42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51E42"/>
    <w:pPr>
      <w:ind w:left="0" w:firstLine="0"/>
    </w:pPr>
  </w:style>
  <w:style w:type="paragraph" w:customStyle="1" w:styleId="IPPHdg2Num">
    <w:name w:val="IPP Hdg2Num"/>
    <w:basedOn w:val="IPPHeading2"/>
    <w:next w:val="IPPNormal"/>
    <w:qFormat/>
    <w:rsid w:val="00351E42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351E42"/>
    <w:pPr>
      <w:numPr>
        <w:numId w:val="13"/>
      </w:numPr>
    </w:pPr>
  </w:style>
  <w:style w:type="paragraph" w:customStyle="1" w:styleId="IPPNumberedListLast">
    <w:name w:val="IPP NumberedListLast"/>
    <w:basedOn w:val="IPPNumberedList"/>
    <w:qFormat/>
    <w:rsid w:val="00E467DF"/>
  </w:style>
  <w:style w:type="paragraph" w:customStyle="1" w:styleId="StyleIPPNormalCloseSpaceAfter3pt">
    <w:name w:val="Style IPP NormalCloseSpace + After:  3 pt"/>
    <w:basedOn w:val="IPPNormalCloseSpace"/>
    <w:rsid w:val="00E467DF"/>
    <w:pPr>
      <w:keepNext w:val="0"/>
      <w:spacing w:after="180"/>
      <w:ind w:left="720" w:hanging="360"/>
    </w:pPr>
    <w:rPr>
      <w:rFonts w:eastAsia="Times"/>
    </w:rPr>
  </w:style>
  <w:style w:type="character" w:customStyle="1" w:styleId="FOOTNOTESChar">
    <w:name w:val="FOOTNOTES Char"/>
    <w:aliases w:val="fn Char,single space Char Char,single space Char,Footnote text Char Char"/>
    <w:basedOn w:val="DefaultParagraphFont"/>
    <w:rsid w:val="00E467DF"/>
    <w:rPr>
      <w:lang w:val="en-GB" w:eastAsia="en-GB" w:bidi="ar-SA"/>
    </w:rPr>
  </w:style>
  <w:style w:type="paragraph" w:customStyle="1" w:styleId="Default">
    <w:name w:val="Default"/>
    <w:rsid w:val="00E72AD8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IPPNormalChar">
    <w:name w:val="IPP Normal Char"/>
    <w:link w:val="IPPNormal"/>
    <w:rsid w:val="00FF3685"/>
    <w:rPr>
      <w:rFonts w:eastAsia="Times"/>
      <w:sz w:val="22"/>
      <w:szCs w:val="24"/>
      <w:lang w:val="en-GB"/>
    </w:rPr>
  </w:style>
  <w:style w:type="paragraph" w:customStyle="1" w:styleId="IPPHeaderEven">
    <w:name w:val="IPP Header Even"/>
    <w:basedOn w:val="IPPNormal"/>
    <w:qFormat/>
    <w:rsid w:val="00FF3685"/>
    <w:pPr>
      <w:pBdr>
        <w:bottom w:val="single" w:sz="4" w:space="4" w:color="auto"/>
      </w:pBdr>
      <w:tabs>
        <w:tab w:val="right" w:pos="9600"/>
      </w:tabs>
      <w:spacing w:after="120" w:line="276" w:lineRule="auto"/>
      <w:jc w:val="right"/>
    </w:pPr>
    <w:rPr>
      <w:rFonts w:ascii="Arial" w:hAnsi="Arial" w:cs="Arial"/>
      <w:sz w:val="18"/>
      <w:lang w:val="en-US"/>
    </w:rPr>
  </w:style>
  <w:style w:type="character" w:customStyle="1" w:styleId="IPPHeading1Char">
    <w:name w:val="IPP Heading1 Char"/>
    <w:link w:val="IPPHeading1"/>
    <w:rsid w:val="00FF3685"/>
    <w:rPr>
      <w:rFonts w:eastAsia="Times"/>
      <w:b/>
      <w:sz w:val="24"/>
      <w:szCs w:val="22"/>
      <w:lang w:val="en-GB"/>
    </w:rPr>
  </w:style>
  <w:style w:type="character" w:styleId="FollowedHyperlink">
    <w:name w:val="FollowedHyperlink"/>
    <w:basedOn w:val="DefaultParagraphFont"/>
    <w:rsid w:val="00EF635C"/>
    <w:rPr>
      <w:color w:val="800080"/>
      <w:u w:val="single"/>
    </w:rPr>
  </w:style>
  <w:style w:type="numbering" w:customStyle="1" w:styleId="IPPList1">
    <w:name w:val="IPP List1"/>
    <w:rsid w:val="00381E49"/>
    <w:pPr>
      <w:numPr>
        <w:numId w:val="28"/>
      </w:numPr>
    </w:pPr>
  </w:style>
  <w:style w:type="character" w:customStyle="1" w:styleId="HeaderChar">
    <w:name w:val="Header Char"/>
    <w:basedOn w:val="DefaultParagraphFont"/>
    <w:link w:val="Header"/>
    <w:rsid w:val="00351E42"/>
    <w:rPr>
      <w:rFonts w:eastAsia="MS Mincho"/>
      <w:sz w:val="22"/>
      <w:szCs w:val="24"/>
      <w:lang w:val="en-GB"/>
    </w:rPr>
  </w:style>
  <w:style w:type="paragraph" w:customStyle="1" w:styleId="IPPHeading30">
    <w:name w:val="IPP Heading3"/>
    <w:basedOn w:val="IPPNormal"/>
    <w:qFormat/>
    <w:rsid w:val="00351E4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erlandscape">
    <w:name w:val="IPP Header landscape"/>
    <w:basedOn w:val="IPPHeader"/>
    <w:qFormat/>
    <w:rsid w:val="00351E42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character" w:styleId="Strong">
    <w:name w:val="Strong"/>
    <w:basedOn w:val="DefaultParagraphFont"/>
    <w:qFormat/>
    <w:rsid w:val="00351E42"/>
    <w:rPr>
      <w:b/>
      <w:bCs/>
    </w:rPr>
  </w:style>
  <w:style w:type="paragraph" w:styleId="ListParagraph">
    <w:name w:val="List Paragraph"/>
    <w:basedOn w:val="Normal"/>
    <w:uiPriority w:val="34"/>
    <w:qFormat/>
    <w:rsid w:val="00351E42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rsid w:val="00351E42"/>
    <w:pPr>
      <w:numPr>
        <w:numId w:val="11"/>
      </w:numPr>
    </w:pPr>
    <w:rPr>
      <w:lang w:val="en-US"/>
    </w:rPr>
  </w:style>
  <w:style w:type="numbering" w:customStyle="1" w:styleId="IPPList">
    <w:name w:val="IPP List"/>
    <w:rsid w:val="00351E42"/>
    <w:pPr>
      <w:numPr>
        <w:numId w:val="10"/>
      </w:numPr>
    </w:pPr>
  </w:style>
  <w:style w:type="paragraph" w:styleId="CommentText">
    <w:name w:val="annotation text"/>
    <w:basedOn w:val="Normal"/>
    <w:link w:val="CommentTextChar"/>
    <w:rsid w:val="00612445"/>
    <w:rPr>
      <w:sz w:val="20"/>
      <w:szCs w:val="20"/>
    </w:rPr>
  </w:style>
  <w:style w:type="character" w:styleId="CommentReference">
    <w:name w:val="annotation reference"/>
    <w:basedOn w:val="DefaultParagraphFont"/>
    <w:rsid w:val="00612445"/>
    <w:rPr>
      <w:sz w:val="16"/>
      <w:szCs w:val="16"/>
    </w:rPr>
  </w:style>
  <w:style w:type="paragraph" w:styleId="NormalWeb">
    <w:name w:val="Normal (Web)"/>
    <w:basedOn w:val="Normal"/>
    <w:uiPriority w:val="99"/>
    <w:rsid w:val="00212D36"/>
    <w:rPr>
      <w:rFonts w:eastAsia="Batang"/>
      <w:sz w:val="24"/>
      <w:lang w:eastAsia="ko-KR"/>
    </w:rPr>
  </w:style>
  <w:style w:type="character" w:styleId="Emphasis">
    <w:name w:val="Emphasis"/>
    <w:basedOn w:val="DefaultParagraphFont"/>
    <w:uiPriority w:val="20"/>
    <w:qFormat/>
    <w:rsid w:val="00212D36"/>
    <w:rPr>
      <w:i/>
      <w:iCs/>
    </w:rPr>
  </w:style>
  <w:style w:type="paragraph" w:customStyle="1" w:styleId="IPPParagraphNumbering">
    <w:name w:val="IPP ParagraphNumbering"/>
    <w:basedOn w:val="Normal"/>
    <w:qFormat/>
    <w:rsid w:val="004515F5"/>
    <w:pPr>
      <w:numPr>
        <w:numId w:val="7"/>
      </w:numPr>
      <w:spacing w:after="180"/>
    </w:pPr>
    <w:rPr>
      <w:rFonts w:eastAsia="Times"/>
      <w:lang w:val="en-US"/>
    </w:rPr>
  </w:style>
  <w:style w:type="paragraph" w:customStyle="1" w:styleId="IPPParagraphNumberingClose">
    <w:name w:val="IPP ParagraphNumberingClose"/>
    <w:basedOn w:val="IPPParagraphNumbering"/>
    <w:qFormat/>
    <w:rsid w:val="004515F5"/>
    <w:pPr>
      <w:keepNext/>
      <w:spacing w:after="60"/>
    </w:pPr>
    <w:rPr>
      <w:noProof/>
    </w:rPr>
  </w:style>
  <w:style w:type="paragraph" w:customStyle="1" w:styleId="western">
    <w:name w:val="western"/>
    <w:basedOn w:val="Normal"/>
    <w:rsid w:val="00593635"/>
    <w:pPr>
      <w:spacing w:before="100" w:beforeAutospacing="1" w:after="100" w:afterAutospacing="1"/>
    </w:pPr>
    <w:rPr>
      <w:rFonts w:eastAsia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01C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20101C"/>
    <w:rPr>
      <w:rFonts w:eastAsia="MS Mincho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01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186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1833</CharactersWithSpaces>
  <SharedDoc>false</SharedDoc>
  <HLinks>
    <vt:vector size="12" baseType="variant">
      <vt:variant>
        <vt:i4>8126498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https://www.ippc.int/core-activities/standards-setting/standards-committee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http://ocs.ippc.int/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ormsbym</cp:lastModifiedBy>
  <cp:revision>9</cp:revision>
  <cp:lastPrinted>2013-10-02T01:44:00Z</cp:lastPrinted>
  <dcterms:created xsi:type="dcterms:W3CDTF">2014-07-04T01:40:00Z</dcterms:created>
  <dcterms:modified xsi:type="dcterms:W3CDTF">2014-10-01T22:40:00Z</dcterms:modified>
</cp:coreProperties>
</file>