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67" w:rsidRDefault="00844D67" w:rsidP="00844D67">
      <w:pPr>
        <w:pStyle w:val="IPPHeading2"/>
        <w:ind w:left="0" w:firstLine="0"/>
        <w:rPr>
          <w:rFonts w:eastAsia="MS Mincho"/>
          <w:bCs/>
          <w:caps/>
          <w:szCs w:val="22"/>
          <w:lang w:eastAsia="ja-JP"/>
        </w:rPr>
      </w:pPr>
      <w:bookmarkStart w:id="0" w:name="_Toc402269375"/>
    </w:p>
    <w:p w:rsidR="00844D67" w:rsidRPr="00FA3A80" w:rsidRDefault="00FA3A80" w:rsidP="00844D67">
      <w:pPr>
        <w:pStyle w:val="IPPHeading2"/>
        <w:ind w:left="0" w:firstLine="0"/>
        <w:jc w:val="center"/>
        <w:rPr>
          <w:rFonts w:eastAsia="MS Mincho"/>
          <w:lang w:eastAsia="ja-JP"/>
        </w:rPr>
      </w:pPr>
      <w:r>
        <w:t>T</w:t>
      </w:r>
      <w:r>
        <w:rPr>
          <w:rFonts w:eastAsia="MS Mincho" w:hint="eastAsia"/>
          <w:lang w:eastAsia="ja-JP"/>
        </w:rPr>
        <w:t>opics for future CPM side sessions and special topics session and cooperation for CPM10</w:t>
      </w:r>
    </w:p>
    <w:p w:rsidR="00844D67" w:rsidRPr="00C36851" w:rsidRDefault="00844D67" w:rsidP="00844D67">
      <w:pPr>
        <w:pStyle w:val="IPPHeading2"/>
        <w:jc w:val="center"/>
        <w:rPr>
          <w:rFonts w:eastAsiaTheme="minorEastAsia"/>
          <w:b w:val="0"/>
          <w:i/>
          <w:lang w:eastAsia="ja-JP"/>
        </w:rPr>
      </w:pPr>
      <w:r w:rsidRPr="00C36851">
        <w:rPr>
          <w:rFonts w:eastAsiaTheme="minorEastAsia" w:hint="eastAsia"/>
          <w:b w:val="0"/>
          <w:i/>
          <w:lang w:eastAsia="ja-JP"/>
        </w:rPr>
        <w:t>(Excer</w:t>
      </w:r>
      <w:r w:rsidR="00FA3A80">
        <w:rPr>
          <w:rFonts w:eastAsiaTheme="minorEastAsia" w:hint="eastAsia"/>
          <w:b w:val="0"/>
          <w:i/>
          <w:lang w:eastAsia="ja-JP"/>
        </w:rPr>
        <w:t xml:space="preserve">pt from </w:t>
      </w:r>
      <w:r w:rsidR="006E2FB2">
        <w:rPr>
          <w:rFonts w:eastAsia="MS Mincho" w:hint="eastAsia"/>
          <w:b w:val="0"/>
          <w:i/>
          <w:lang w:eastAsia="ja-JP"/>
        </w:rPr>
        <w:t>report of the CPM Bureau M</w:t>
      </w:r>
      <w:r w:rsidR="00FE6295">
        <w:rPr>
          <w:rFonts w:eastAsia="MS Mincho" w:hint="eastAsia"/>
          <w:b w:val="0"/>
          <w:i/>
          <w:lang w:eastAsia="ja-JP"/>
        </w:rPr>
        <w:t xml:space="preserve">eeting </w:t>
      </w:r>
      <w:r w:rsidR="00FA3A80">
        <w:rPr>
          <w:rFonts w:eastAsia="MS Mincho" w:hint="eastAsia"/>
          <w:b w:val="0"/>
          <w:i/>
          <w:lang w:eastAsia="ja-JP"/>
        </w:rPr>
        <w:t>June</w:t>
      </w:r>
      <w:r w:rsidRPr="00C36851">
        <w:rPr>
          <w:rFonts w:eastAsiaTheme="minorEastAsia" w:hint="eastAsia"/>
          <w:b w:val="0"/>
          <w:i/>
          <w:lang w:eastAsia="ja-JP"/>
        </w:rPr>
        <w:t xml:space="preserve"> 2014)</w:t>
      </w:r>
    </w:p>
    <w:p w:rsidR="00844D67" w:rsidRDefault="00844D67" w:rsidP="00844D67">
      <w:pPr>
        <w:pStyle w:val="IPPHeading2"/>
        <w:rPr>
          <w:rFonts w:eastAsiaTheme="minorEastAsia"/>
          <w:lang w:eastAsia="ja-JP"/>
        </w:rPr>
      </w:pPr>
    </w:p>
    <w:bookmarkEnd w:id="0"/>
    <w:p w:rsidR="00FA3A80" w:rsidRPr="00FE6295" w:rsidRDefault="00FA3A80" w:rsidP="00FA3A80">
      <w:pPr>
        <w:rPr>
          <w:rFonts w:ascii="Arial" w:eastAsia="Times New Roman" w:hAnsi="Arial" w:cs="Arial"/>
          <w:sz w:val="24"/>
          <w:lang w:val="en-US"/>
        </w:rPr>
      </w:pPr>
      <w:r w:rsidRPr="00FE6295">
        <w:rPr>
          <w:rStyle w:val="IPPNormalbold"/>
          <w:sz w:val="24"/>
          <w:szCs w:val="24"/>
        </w:rPr>
        <w:t>S</w:t>
      </w:r>
      <w:r w:rsidRPr="00FE6295">
        <w:rPr>
          <w:rStyle w:val="IPPNormalbold"/>
          <w:rFonts w:eastAsia="MS Mincho" w:hint="eastAsia"/>
          <w:sz w:val="24"/>
          <w:szCs w:val="24"/>
          <w:lang w:eastAsia="ja-JP"/>
        </w:rPr>
        <w:t>pecial</w:t>
      </w:r>
      <w:r w:rsidRPr="00FE6295">
        <w:rPr>
          <w:rStyle w:val="IPPNormalbold"/>
          <w:sz w:val="24"/>
          <w:szCs w:val="24"/>
        </w:rPr>
        <w:t xml:space="preserve"> topics</w:t>
      </w:r>
    </w:p>
    <w:p w:rsidR="00FA3A80" w:rsidRPr="00AD70EE" w:rsidRDefault="00FA3A80" w:rsidP="00FE6295">
      <w:pPr>
        <w:pStyle w:val="IPPParagraphnumbering"/>
        <w:numPr>
          <w:ilvl w:val="0"/>
          <w:numId w:val="0"/>
        </w:numPr>
        <w:ind w:left="240"/>
      </w:pPr>
      <w:r>
        <w:t xml:space="preserve">The Bureau discussed the possibility of changing the title of this section to “Special topics” which will focus on scientific issues. </w:t>
      </w:r>
    </w:p>
    <w:p w:rsidR="00FA3A80" w:rsidRDefault="00FA3A80" w:rsidP="00FE6295">
      <w:pPr>
        <w:pStyle w:val="IPPParagraphnumbering"/>
        <w:numPr>
          <w:ilvl w:val="0"/>
          <w:numId w:val="0"/>
        </w:numPr>
        <w:ind w:left="240"/>
      </w:pPr>
      <w:r>
        <w:t>The Bureau:</w:t>
      </w:r>
    </w:p>
    <w:p w:rsidR="00FA3A80" w:rsidRDefault="00FA3A80" w:rsidP="00FA3A80">
      <w:pPr>
        <w:pStyle w:val="IPPNumberedList"/>
      </w:pPr>
      <w:r>
        <w:rPr>
          <w:i/>
        </w:rPr>
        <w:t xml:space="preserve">agreed </w:t>
      </w:r>
      <w:r>
        <w:t xml:space="preserve">that the CPM-10 Special topics would include new technologies for diagnostics, new methods for pest control, risk-based inspection systems </w:t>
      </w:r>
    </w:p>
    <w:p w:rsidR="00FA3A80" w:rsidRPr="00726150" w:rsidRDefault="00FA3A80" w:rsidP="00FA3A80">
      <w:pPr>
        <w:pStyle w:val="IPPNumberedList"/>
      </w:pPr>
      <w:r>
        <w:rPr>
          <w:i/>
        </w:rPr>
        <w:t xml:space="preserve">agreed </w:t>
      </w:r>
      <w:r>
        <w:t>that in the interest of time, one presentation be made instead of two for each topic for this agenda item</w:t>
      </w:r>
    </w:p>
    <w:p w:rsidR="00FA3A80" w:rsidRPr="00A04AE4" w:rsidRDefault="00FA3A80" w:rsidP="00FA3A80">
      <w:pPr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FA3A80" w:rsidRPr="00FE6295" w:rsidRDefault="00FA3A80" w:rsidP="00FA3A80">
      <w:pPr>
        <w:rPr>
          <w:rStyle w:val="IPPNormalbold"/>
          <w:sz w:val="24"/>
          <w:szCs w:val="24"/>
        </w:rPr>
      </w:pPr>
      <w:r w:rsidRPr="00FE6295">
        <w:rPr>
          <w:rStyle w:val="IPPNormalbold"/>
          <w:sz w:val="24"/>
          <w:szCs w:val="24"/>
        </w:rPr>
        <w:t>Side sessions (decision process, criteria, zero evening sessions)</w:t>
      </w:r>
    </w:p>
    <w:p w:rsidR="00FA3A80" w:rsidRDefault="00FA3A80" w:rsidP="00FE6295">
      <w:pPr>
        <w:pStyle w:val="IPPParagraphnumbering"/>
        <w:numPr>
          <w:ilvl w:val="0"/>
          <w:numId w:val="0"/>
        </w:numPr>
        <w:ind w:left="240"/>
      </w:pPr>
      <w:r>
        <w:t xml:space="preserve">The CD presented the positive feedback, recommendations and evaluations performed by the CDC regarding Sunday training sessions, side events, scientific sessions, and general structure of the CPM.  </w:t>
      </w:r>
    </w:p>
    <w:p w:rsidR="00FA3A80" w:rsidRDefault="00FA3A80" w:rsidP="00FE6295">
      <w:pPr>
        <w:pStyle w:val="IPPParagraphnumbering"/>
        <w:numPr>
          <w:ilvl w:val="0"/>
          <w:numId w:val="0"/>
        </w:numPr>
        <w:ind w:left="240"/>
      </w:pPr>
      <w:r>
        <w:t>The Bureau:</w:t>
      </w:r>
    </w:p>
    <w:p w:rsidR="00FA3A80" w:rsidRPr="00E204E3" w:rsidRDefault="00FA3A80" w:rsidP="00FA3A80">
      <w:pPr>
        <w:pStyle w:val="IPPNumberedList"/>
      </w:pPr>
      <w:r w:rsidRPr="00D71A7C">
        <w:rPr>
          <w:i/>
        </w:rPr>
        <w:t>expressed</w:t>
      </w:r>
      <w:r w:rsidRPr="00E204E3">
        <w:t xml:space="preserve"> recognition and appreciation for the suggestions received from the CDC. </w:t>
      </w:r>
    </w:p>
    <w:p w:rsidR="00FA3A80" w:rsidRPr="00E204E3" w:rsidRDefault="00FA3A80" w:rsidP="00FA3A80">
      <w:pPr>
        <w:pStyle w:val="IPPNumberedList"/>
      </w:pPr>
      <w:r w:rsidRPr="00D71A7C">
        <w:rPr>
          <w:i/>
        </w:rPr>
        <w:t xml:space="preserve">supported </w:t>
      </w:r>
      <w:r w:rsidRPr="00E204E3">
        <w:t>the recommendations and evaluation of the CDC on the general structure of the CPM.</w:t>
      </w:r>
    </w:p>
    <w:p w:rsidR="00FA3A80" w:rsidRDefault="00FA3A80" w:rsidP="00FA3A80">
      <w:pPr>
        <w:pStyle w:val="IPPNumberedList"/>
      </w:pPr>
      <w:r w:rsidRPr="00E204E3">
        <w:rPr>
          <w:i/>
        </w:rPr>
        <w:t xml:space="preserve">requested </w:t>
      </w:r>
      <w:r w:rsidRPr="00E204E3">
        <w:t>that one slot for a side session be left open until December or January for any emergency side session proposal</w:t>
      </w:r>
      <w:r>
        <w:t xml:space="preserve">.  </w:t>
      </w:r>
    </w:p>
    <w:p w:rsidR="00FA3A80" w:rsidRDefault="00FA3A80" w:rsidP="00FA3A80">
      <w:pPr>
        <w:pStyle w:val="IPPNumberedList"/>
      </w:pPr>
      <w:r>
        <w:t>agreed to dedicate one of the first side sessions to discuss the details of the decisions to be taken at CPM on e-cert.</w:t>
      </w:r>
    </w:p>
    <w:p w:rsidR="00FA3A80" w:rsidRDefault="00FA3A80" w:rsidP="00FA3A80">
      <w:pPr>
        <w:pStyle w:val="IPPNumberedList"/>
      </w:pPr>
      <w:r>
        <w:t xml:space="preserve">it was also </w:t>
      </w:r>
      <w:r w:rsidRPr="00D71A7C">
        <w:rPr>
          <w:i/>
        </w:rPr>
        <w:t>agreed</w:t>
      </w:r>
      <w:r>
        <w:t xml:space="preserve"> that  at least 3 side-sessions were going to be dedicated to the release of capacity development resources and that the Sunday training session will address national reporting obligations.</w:t>
      </w:r>
    </w:p>
    <w:p w:rsidR="00536AEA" w:rsidRPr="00FE6295" w:rsidRDefault="00FA3A80" w:rsidP="00FE6295">
      <w:pPr>
        <w:pStyle w:val="IPPNumberedList"/>
      </w:pPr>
      <w:r>
        <w:t xml:space="preserve">the Secretariat </w:t>
      </w:r>
      <w:r w:rsidRPr="00D71A7C">
        <w:rPr>
          <w:i/>
        </w:rPr>
        <w:t>was requested</w:t>
      </w:r>
      <w:r>
        <w:t xml:space="preserve"> to explore the possible organization of side-sessions on: botanical gardens, plant shows and introduction of plants, as well as a session on food safety and security and its’ relationship with the IPPC.</w:t>
      </w:r>
    </w:p>
    <w:sectPr w:rsidR="00536AEA" w:rsidRPr="00FE6295" w:rsidSect="003A6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13" w:rsidRDefault="00117E13">
      <w:r>
        <w:separator/>
      </w:r>
    </w:p>
  </w:endnote>
  <w:endnote w:type="continuationSeparator" w:id="0">
    <w:p w:rsidR="00117E13" w:rsidRDefault="0011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New York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Pr="003F1458" w:rsidRDefault="002A1FD5" w:rsidP="003A64F0">
    <w:pPr>
      <w:pStyle w:val="IPPFooter"/>
      <w:rPr>
        <w:rFonts w:cs="Arial"/>
        <w:b w:val="0"/>
        <w:szCs w:val="18"/>
      </w:rPr>
    </w:pPr>
    <w:r w:rsidRPr="003F1458">
      <w:rPr>
        <w:rFonts w:cs="Arial"/>
        <w:b w:val="0"/>
        <w:szCs w:val="18"/>
      </w:rPr>
      <w:t xml:space="preserve">Page </w:t>
    </w:r>
    <w:r w:rsidR="00216BD4" w:rsidRPr="003F1458">
      <w:rPr>
        <w:rFonts w:cs="Arial"/>
        <w:b w:val="0"/>
        <w:szCs w:val="18"/>
      </w:rPr>
      <w:fldChar w:fldCharType="begin"/>
    </w:r>
    <w:r w:rsidRPr="003F1458">
      <w:rPr>
        <w:rFonts w:cs="Arial"/>
        <w:b w:val="0"/>
        <w:szCs w:val="18"/>
      </w:rPr>
      <w:instrText xml:space="preserve"> PAGE </w:instrText>
    </w:r>
    <w:r w:rsidR="00216BD4" w:rsidRPr="003F1458">
      <w:rPr>
        <w:rFonts w:cs="Arial"/>
        <w:b w:val="0"/>
        <w:szCs w:val="18"/>
      </w:rPr>
      <w:fldChar w:fldCharType="separate"/>
    </w:r>
    <w:r w:rsidR="00FA3A80">
      <w:rPr>
        <w:rFonts w:cs="Arial"/>
        <w:b w:val="0"/>
        <w:noProof/>
        <w:szCs w:val="18"/>
      </w:rPr>
      <w:t>4</w:t>
    </w:r>
    <w:r w:rsidR="00216BD4" w:rsidRPr="003F1458">
      <w:rPr>
        <w:rFonts w:cs="Arial"/>
        <w:b w:val="0"/>
        <w:szCs w:val="18"/>
      </w:rPr>
      <w:fldChar w:fldCharType="end"/>
    </w:r>
    <w:r w:rsidRPr="003F1458">
      <w:rPr>
        <w:rFonts w:cs="Arial"/>
        <w:b w:val="0"/>
        <w:szCs w:val="18"/>
      </w:rPr>
      <w:t xml:space="preserve"> of </w:t>
    </w:r>
    <w:r w:rsidR="00216BD4" w:rsidRPr="003F1458">
      <w:rPr>
        <w:rFonts w:cs="Arial"/>
        <w:b w:val="0"/>
        <w:szCs w:val="18"/>
      </w:rPr>
      <w:fldChar w:fldCharType="begin"/>
    </w:r>
    <w:r w:rsidRPr="003F1458">
      <w:rPr>
        <w:rFonts w:cs="Arial"/>
        <w:b w:val="0"/>
        <w:szCs w:val="18"/>
      </w:rPr>
      <w:instrText xml:space="preserve"> NUMPAGES  </w:instrText>
    </w:r>
    <w:r w:rsidR="00216BD4" w:rsidRPr="003F1458">
      <w:rPr>
        <w:rFonts w:cs="Arial"/>
        <w:b w:val="0"/>
        <w:szCs w:val="18"/>
      </w:rPr>
      <w:fldChar w:fldCharType="separate"/>
    </w:r>
    <w:r w:rsidR="00FA3A80">
      <w:rPr>
        <w:rFonts w:cs="Arial"/>
        <w:b w:val="0"/>
        <w:noProof/>
        <w:szCs w:val="18"/>
      </w:rPr>
      <w:t>5</w:t>
    </w:r>
    <w:r w:rsidR="00216BD4" w:rsidRPr="003F1458">
      <w:rPr>
        <w:rFonts w:cs="Arial"/>
        <w:b w:val="0"/>
        <w:szCs w:val="18"/>
      </w:rPr>
      <w:fldChar w:fldCharType="end"/>
    </w:r>
    <w:r w:rsidRPr="003F1458">
      <w:rPr>
        <w:rFonts w:cs="Arial"/>
        <w:b w:val="0"/>
        <w:szCs w:val="18"/>
      </w:rPr>
      <w:tab/>
    </w:r>
    <w:r w:rsidRPr="003F1458">
      <w:rPr>
        <w:b w:val="0"/>
      </w:rPr>
      <w:t>International Plant Protection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58" w:rsidRPr="003F1458" w:rsidRDefault="002A1FD5" w:rsidP="003A64F0">
    <w:pPr>
      <w:pStyle w:val="IPPFooter"/>
      <w:jc w:val="both"/>
      <w:rPr>
        <w:rFonts w:cs="Arial" w:hint="eastAsia"/>
        <w:b w:val="0"/>
        <w:szCs w:val="18"/>
        <w:lang w:eastAsia="ja-JP"/>
      </w:rPr>
    </w:pPr>
    <w:r w:rsidRPr="003F1458">
      <w:rPr>
        <w:b w:val="0"/>
      </w:rPr>
      <w:t xml:space="preserve">International Plant Protection Convention </w:t>
    </w:r>
    <w:r w:rsidRPr="003F1458">
      <w:rPr>
        <w:b w:val="0"/>
      </w:rPr>
      <w:tab/>
    </w:r>
    <w:r w:rsidRPr="003F1458">
      <w:rPr>
        <w:rFonts w:cs="Arial"/>
        <w:b w:val="0"/>
        <w:szCs w:val="18"/>
      </w:rPr>
      <w:t xml:space="preserve">Page </w:t>
    </w:r>
    <w:r w:rsidR="00216BD4" w:rsidRPr="003F1458">
      <w:rPr>
        <w:rFonts w:cs="Arial"/>
        <w:b w:val="0"/>
        <w:szCs w:val="18"/>
      </w:rPr>
      <w:fldChar w:fldCharType="begin"/>
    </w:r>
    <w:r w:rsidRPr="003F1458">
      <w:rPr>
        <w:rFonts w:cs="Arial"/>
        <w:b w:val="0"/>
        <w:szCs w:val="18"/>
      </w:rPr>
      <w:instrText xml:space="preserve"> PAGE </w:instrText>
    </w:r>
    <w:r w:rsidR="00216BD4" w:rsidRPr="003F1458">
      <w:rPr>
        <w:rFonts w:cs="Arial"/>
        <w:b w:val="0"/>
        <w:szCs w:val="18"/>
      </w:rPr>
      <w:fldChar w:fldCharType="separate"/>
    </w:r>
    <w:r w:rsidR="00EF04FE">
      <w:rPr>
        <w:rFonts w:cs="Arial"/>
        <w:b w:val="0"/>
        <w:noProof/>
        <w:szCs w:val="18"/>
      </w:rPr>
      <w:t>1</w:t>
    </w:r>
    <w:r w:rsidR="00216BD4" w:rsidRPr="003F1458">
      <w:rPr>
        <w:rFonts w:cs="Arial"/>
        <w:b w:val="0"/>
        <w:szCs w:val="18"/>
      </w:rPr>
      <w:fldChar w:fldCharType="end"/>
    </w:r>
    <w:r w:rsidRPr="003F1458">
      <w:rPr>
        <w:rFonts w:cs="Arial"/>
        <w:b w:val="0"/>
        <w:szCs w:val="18"/>
      </w:rPr>
      <w:t xml:space="preserve"> of </w:t>
    </w:r>
    <w:r w:rsidR="00EF04FE">
      <w:rPr>
        <w:rFonts w:cs="Arial" w:hint="eastAsia"/>
        <w:b w:val="0"/>
        <w:szCs w:val="18"/>
        <w:lang w:eastAsia="ja-JP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Pr="00606019" w:rsidRDefault="002A1FD5" w:rsidP="002525B4">
    <w:pPr>
      <w:pStyle w:val="IPPFooter"/>
      <w:tabs>
        <w:tab w:val="left" w:pos="0"/>
      </w:tabs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216BD4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216BD4" w:rsidRPr="00377B19">
      <w:rPr>
        <w:rFonts w:cs="Arial"/>
        <w:szCs w:val="18"/>
      </w:rPr>
      <w:fldChar w:fldCharType="separate"/>
    </w:r>
    <w:r w:rsidR="00D74CFD">
      <w:rPr>
        <w:rFonts w:cs="Arial"/>
        <w:noProof/>
        <w:szCs w:val="18"/>
      </w:rPr>
      <w:t>1</w:t>
    </w:r>
    <w:r w:rsidR="00216BD4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216BD4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216BD4" w:rsidRPr="00377B19">
      <w:rPr>
        <w:rFonts w:cs="Arial"/>
        <w:szCs w:val="18"/>
      </w:rPr>
      <w:fldChar w:fldCharType="separate"/>
    </w:r>
    <w:r w:rsidR="002A5B95">
      <w:rPr>
        <w:rFonts w:cs="Arial"/>
        <w:noProof/>
        <w:szCs w:val="18"/>
      </w:rPr>
      <w:t>2</w:t>
    </w:r>
    <w:r w:rsidR="00216BD4" w:rsidRPr="00377B19">
      <w:rPr>
        <w:rFonts w:cs="Arial"/>
        <w:szCs w:val="18"/>
      </w:rPr>
      <w:fldChar w:fldCharType="end"/>
    </w:r>
  </w:p>
  <w:p w:rsidR="002A1FD5" w:rsidRPr="009E770E" w:rsidRDefault="002A1FD5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13" w:rsidRDefault="00117E13">
      <w:r>
        <w:separator/>
      </w:r>
    </w:p>
  </w:footnote>
  <w:footnote w:type="continuationSeparator" w:id="0">
    <w:p w:rsidR="00117E13" w:rsidRDefault="00117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Default="00844D67" w:rsidP="003A64F0">
    <w:pPr>
      <w:pStyle w:val="IPPHeader"/>
      <w:rPr>
        <w:lang w:eastAsia="ja-JP"/>
      </w:rPr>
    </w:pPr>
    <w:r>
      <w:rPr>
        <w:rFonts w:cs="Arial"/>
        <w:szCs w:val="18"/>
      </w:rPr>
      <w:t>TC-RPPO14-7.</w:t>
    </w:r>
    <w:r>
      <w:rPr>
        <w:rFonts w:cs="Arial" w:hint="eastAsia"/>
        <w:szCs w:val="18"/>
        <w:lang w:eastAsia="ja-JP"/>
      </w:rPr>
      <w:t>6</w:t>
    </w:r>
    <w:r w:rsidR="002A1FD5">
      <w:tab/>
    </w:r>
    <w:r>
      <w:rPr>
        <w:rFonts w:hint="eastAsia"/>
        <w:i/>
        <w:lang w:eastAsia="ja-JP"/>
      </w:rPr>
      <w:t>IPPC in 20 years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58" w:rsidRDefault="003F1458" w:rsidP="003A64F0">
    <w:pPr>
      <w:pBdr>
        <w:bottom w:val="single" w:sz="4" w:space="0" w:color="auto"/>
      </w:pBdr>
      <w:tabs>
        <w:tab w:val="left" w:pos="1134"/>
        <w:tab w:val="right" w:pos="9072"/>
      </w:tabs>
      <w:spacing w:before="120"/>
    </w:pPr>
    <w:r>
      <w:rPr>
        <w:noProof/>
        <w:lang w:val="en-US" w:eastAsia="ja-JP"/>
      </w:rPr>
      <w:drawing>
        <wp:inline distT="0" distB="0" distL="0" distR="0">
          <wp:extent cx="5762625" cy="323850"/>
          <wp:effectExtent l="19050" t="0" r="9525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458" w:rsidRPr="0061028F" w:rsidRDefault="003F1458" w:rsidP="003F1458">
    <w:pPr>
      <w:pBdr>
        <w:bottom w:val="single" w:sz="4" w:space="0" w:color="auto"/>
      </w:pBdr>
      <w:tabs>
        <w:tab w:val="left" w:pos="1134"/>
        <w:tab w:val="right" w:pos="9072"/>
      </w:tabs>
      <w:spacing w:before="120"/>
      <w:rPr>
        <w:rFonts w:ascii="Arial" w:hAnsi="Arial" w:cs="Arial"/>
        <w:i/>
        <w:sz w:val="18"/>
        <w:szCs w:val="18"/>
        <w:lang w:val="en-US"/>
      </w:rPr>
    </w:pPr>
    <w:r>
      <w:rPr>
        <w:noProof/>
        <w:bdr w:val="nil"/>
        <w:lang w:val="en-US" w:eastAsia="ja-JP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-12700</wp:posOffset>
          </wp:positionV>
          <wp:extent cx="632460" cy="324485"/>
          <wp:effectExtent l="19050" t="0" r="0" b="0"/>
          <wp:wrapSquare wrapText="bothSides"/>
          <wp:docPr id="10" name="Picture 2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  <w:t>TC-RPPOs_2014</w:t>
    </w:r>
  </w:p>
  <w:p w:rsidR="002A1FD5" w:rsidRPr="00844D67" w:rsidRDefault="003F1458" w:rsidP="003F1458">
    <w:pPr>
      <w:pStyle w:val="IPPArial"/>
      <w:pBdr>
        <w:bottom w:val="single" w:sz="4" w:space="0" w:color="auto"/>
      </w:pBdr>
      <w:tabs>
        <w:tab w:val="left" w:pos="1134"/>
        <w:tab w:val="right" w:pos="9072"/>
      </w:tabs>
      <w:rPr>
        <w:rFonts w:eastAsia="MS Mincho"/>
        <w:lang w:val="en-US" w:eastAsia="ja-JP"/>
      </w:rPr>
    </w:pPr>
    <w:r>
      <w:rPr>
        <w:i/>
        <w:lang w:val="en-US"/>
      </w:rPr>
      <w:tab/>
    </w:r>
    <w:r w:rsidR="00FE6295">
      <w:rPr>
        <w:rFonts w:eastAsia="MS Mincho" w:hint="eastAsia"/>
        <w:i/>
        <w:lang w:val="en-US" w:eastAsia="ja-JP"/>
      </w:rPr>
      <w:t>Topics for future CPM side sessions and special topics session for CPM10</w:t>
    </w:r>
    <w:r w:rsidRPr="0061028F">
      <w:rPr>
        <w:rFonts w:cs="Arial"/>
        <w:szCs w:val="18"/>
        <w:lang w:val="en-US"/>
      </w:rPr>
      <w:tab/>
    </w:r>
    <w:r w:rsidR="00844D67">
      <w:rPr>
        <w:rFonts w:cs="Arial"/>
        <w:i/>
        <w:iCs/>
        <w:szCs w:val="18"/>
        <w:lang w:val="en-US"/>
      </w:rPr>
      <w:t xml:space="preserve">Agenda item </w:t>
    </w:r>
    <w:r w:rsidR="00FE6295">
      <w:rPr>
        <w:rFonts w:eastAsia="MS Mincho" w:cs="Arial" w:hint="eastAsia"/>
        <w:i/>
        <w:iCs/>
        <w:szCs w:val="18"/>
        <w:lang w:val="en-US" w:eastAsia="ja-JP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D5" w:rsidRPr="007E205D" w:rsidRDefault="002A1FD5" w:rsidP="009B394B">
    <w:pPr>
      <w:pStyle w:val="IPPHeader"/>
      <w:tabs>
        <w:tab w:val="clear" w:pos="9072"/>
      </w:tabs>
      <w:spacing w:after="0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-38735</wp:posOffset>
          </wp:positionH>
          <wp:positionV relativeFrom="margin">
            <wp:posOffset>-450215</wp:posOffset>
          </wp:positionV>
          <wp:extent cx="647065" cy="333375"/>
          <wp:effectExtent l="0" t="0" r="635" b="9525"/>
          <wp:wrapSquare wrapText="bothSides"/>
          <wp:docPr id="8" name="Picture 8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-929005</wp:posOffset>
          </wp:positionH>
          <wp:positionV relativeFrom="paragraph">
            <wp:posOffset>-547370</wp:posOffset>
          </wp:positionV>
          <wp:extent cx="7888605" cy="417830"/>
          <wp:effectExtent l="0" t="0" r="0" b="127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>
      <w:tab/>
    </w:r>
    <w:r>
      <w:tab/>
    </w:r>
    <w:r>
      <w:tab/>
    </w:r>
    <w:r>
      <w:tab/>
      <w:t xml:space="preserve">  CPM</w:t>
    </w:r>
    <w:r w:rsidRPr="00606019">
      <w:t>_201</w:t>
    </w:r>
    <w:r>
      <w:t>5</w:t>
    </w:r>
    <w:r w:rsidRPr="00606019">
      <w:t>_</w:t>
    </w:r>
    <w:r>
      <w:t xml:space="preserve">Oct </w:t>
    </w:r>
  </w:p>
  <w:p w:rsidR="002A1FD5" w:rsidRPr="009E770E" w:rsidRDefault="002A1FD5" w:rsidP="009E770E">
    <w:pPr>
      <w:pStyle w:val="IPPHeader"/>
      <w:tabs>
        <w:tab w:val="clear" w:pos="9072"/>
      </w:tabs>
      <w:rPr>
        <w:i/>
      </w:rPr>
    </w:pPr>
    <w:r w:rsidRPr="007E205D">
      <w:tab/>
    </w:r>
    <w:proofErr w:type="spellStart"/>
    <w:r>
      <w:rPr>
        <w:i/>
      </w:rPr>
      <w:t>Programme</w:t>
    </w:r>
    <w:proofErr w:type="spellEnd"/>
    <w:r>
      <w:rPr>
        <w:i/>
      </w:rPr>
      <w:t xml:space="preserve"> review of NRO </w:t>
    </w:r>
    <w:r w:rsidRPr="007E205D">
      <w:rPr>
        <w:i/>
      </w:rPr>
      <w:tab/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</w:t>
    </w:r>
    <w:r w:rsidRPr="007E205D">
      <w:rPr>
        <w:i/>
      </w:rPr>
      <w:t xml:space="preserve">Agenda item: </w:t>
    </w:r>
    <w:r>
      <w:rPr>
        <w:i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CC"/>
    <w:multiLevelType w:val="multilevel"/>
    <w:tmpl w:val="C8944ADC"/>
    <w:styleLink w:val="List13"/>
    <w:lvl w:ilvl="0">
      <w:start w:val="9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C5D"/>
    <w:multiLevelType w:val="multilevel"/>
    <w:tmpl w:val="0354F24A"/>
    <w:styleLink w:val="List31"/>
    <w:lvl w:ilvl="0">
      <w:start w:val="6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">
    <w:nsid w:val="06F93E10"/>
    <w:multiLevelType w:val="multilevel"/>
    <w:tmpl w:val="5A10A6A0"/>
    <w:styleLink w:val="List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4">
    <w:nsid w:val="07405D3B"/>
    <w:multiLevelType w:val="multilevel"/>
    <w:tmpl w:val="84ECD1EA"/>
    <w:styleLink w:val="List15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5">
    <w:nsid w:val="0AAA575C"/>
    <w:multiLevelType w:val="hybridMultilevel"/>
    <w:tmpl w:val="61F0C2C0"/>
    <w:lvl w:ilvl="0" w:tplc="92F2D39A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787A5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04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6B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2E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6E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0F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EE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6A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77FA"/>
    <w:multiLevelType w:val="multilevel"/>
    <w:tmpl w:val="CEE82C2C"/>
    <w:styleLink w:val="List24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7">
    <w:nsid w:val="10652482"/>
    <w:multiLevelType w:val="hybridMultilevel"/>
    <w:tmpl w:val="0944DAFE"/>
    <w:lvl w:ilvl="0" w:tplc="41941A22">
      <w:start w:val="1"/>
      <w:numFmt w:val="decimal"/>
      <w:lvlText w:val="%1."/>
      <w:lvlJc w:val="left"/>
      <w:pPr>
        <w:ind w:left="360" w:hanging="360"/>
      </w:pPr>
    </w:lvl>
    <w:lvl w:ilvl="1" w:tplc="0A5CBAF2" w:tentative="1">
      <w:start w:val="1"/>
      <w:numFmt w:val="lowerLetter"/>
      <w:lvlText w:val="%2."/>
      <w:lvlJc w:val="left"/>
      <w:pPr>
        <w:ind w:left="1080" w:hanging="360"/>
      </w:pPr>
    </w:lvl>
    <w:lvl w:ilvl="2" w:tplc="58C01A0C" w:tentative="1">
      <w:start w:val="1"/>
      <w:numFmt w:val="lowerRoman"/>
      <w:lvlText w:val="%3."/>
      <w:lvlJc w:val="right"/>
      <w:pPr>
        <w:ind w:left="1800" w:hanging="180"/>
      </w:pPr>
    </w:lvl>
    <w:lvl w:ilvl="3" w:tplc="A686D9A4" w:tentative="1">
      <w:start w:val="1"/>
      <w:numFmt w:val="decimal"/>
      <w:lvlText w:val="%4."/>
      <w:lvlJc w:val="left"/>
      <w:pPr>
        <w:ind w:left="2520" w:hanging="360"/>
      </w:pPr>
    </w:lvl>
    <w:lvl w:ilvl="4" w:tplc="064E400E" w:tentative="1">
      <w:start w:val="1"/>
      <w:numFmt w:val="lowerLetter"/>
      <w:lvlText w:val="%5."/>
      <w:lvlJc w:val="left"/>
      <w:pPr>
        <w:ind w:left="3240" w:hanging="360"/>
      </w:pPr>
    </w:lvl>
    <w:lvl w:ilvl="5" w:tplc="E7D0B716" w:tentative="1">
      <w:start w:val="1"/>
      <w:numFmt w:val="lowerRoman"/>
      <w:lvlText w:val="%6."/>
      <w:lvlJc w:val="right"/>
      <w:pPr>
        <w:ind w:left="3960" w:hanging="180"/>
      </w:pPr>
    </w:lvl>
    <w:lvl w:ilvl="6" w:tplc="5C6E8478" w:tentative="1">
      <w:start w:val="1"/>
      <w:numFmt w:val="decimal"/>
      <w:lvlText w:val="%7."/>
      <w:lvlJc w:val="left"/>
      <w:pPr>
        <w:ind w:left="4680" w:hanging="360"/>
      </w:pPr>
    </w:lvl>
    <w:lvl w:ilvl="7" w:tplc="97DE94E0" w:tentative="1">
      <w:start w:val="1"/>
      <w:numFmt w:val="lowerLetter"/>
      <w:lvlText w:val="%8."/>
      <w:lvlJc w:val="left"/>
      <w:pPr>
        <w:ind w:left="5400" w:hanging="360"/>
      </w:pPr>
    </w:lvl>
    <w:lvl w:ilvl="8" w:tplc="C4CC5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E01BED"/>
    <w:multiLevelType w:val="multilevel"/>
    <w:tmpl w:val="0760516E"/>
    <w:styleLink w:val="List4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9">
    <w:nsid w:val="139E4391"/>
    <w:multiLevelType w:val="multilevel"/>
    <w:tmpl w:val="2A06A658"/>
    <w:styleLink w:val="List10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0">
    <w:nsid w:val="15627AA1"/>
    <w:multiLevelType w:val="multilevel"/>
    <w:tmpl w:val="589002D6"/>
    <w:styleLink w:val="List16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1">
    <w:nsid w:val="18A82370"/>
    <w:multiLevelType w:val="multilevel"/>
    <w:tmpl w:val="7196F932"/>
    <w:styleLink w:val="Dash"/>
    <w:lvl w:ilvl="0">
      <w:start w:val="1"/>
      <w:numFmt w:val="bullet"/>
      <w:pStyle w:val="IPPParagraphnumbering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1E8D483D"/>
    <w:multiLevelType w:val="multilevel"/>
    <w:tmpl w:val="C21EA786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3">
    <w:nsid w:val="1EFD07E4"/>
    <w:multiLevelType w:val="multilevel"/>
    <w:tmpl w:val="41A00D88"/>
    <w:styleLink w:val="List12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4">
    <w:nsid w:val="236A49BC"/>
    <w:multiLevelType w:val="multilevel"/>
    <w:tmpl w:val="E3C45388"/>
    <w:styleLink w:val="List28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5">
    <w:nsid w:val="295D0BD6"/>
    <w:multiLevelType w:val="hybridMultilevel"/>
    <w:tmpl w:val="7F2C4248"/>
    <w:lvl w:ilvl="0" w:tplc="50100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57A49B8" w:tentative="1">
      <w:start w:val="1"/>
      <w:numFmt w:val="lowerLetter"/>
      <w:lvlText w:val="%2."/>
      <w:lvlJc w:val="left"/>
      <w:pPr>
        <w:ind w:left="1440" w:hanging="360"/>
      </w:pPr>
    </w:lvl>
    <w:lvl w:ilvl="2" w:tplc="994A2F06" w:tentative="1">
      <w:start w:val="1"/>
      <w:numFmt w:val="lowerRoman"/>
      <w:lvlText w:val="%3."/>
      <w:lvlJc w:val="right"/>
      <w:pPr>
        <w:ind w:left="2160" w:hanging="180"/>
      </w:pPr>
    </w:lvl>
    <w:lvl w:ilvl="3" w:tplc="860AB02A" w:tentative="1">
      <w:start w:val="1"/>
      <w:numFmt w:val="decimal"/>
      <w:lvlText w:val="%4."/>
      <w:lvlJc w:val="left"/>
      <w:pPr>
        <w:ind w:left="2880" w:hanging="360"/>
      </w:pPr>
    </w:lvl>
    <w:lvl w:ilvl="4" w:tplc="CE9A7E42" w:tentative="1">
      <w:start w:val="1"/>
      <w:numFmt w:val="lowerLetter"/>
      <w:lvlText w:val="%5."/>
      <w:lvlJc w:val="left"/>
      <w:pPr>
        <w:ind w:left="3600" w:hanging="360"/>
      </w:pPr>
    </w:lvl>
    <w:lvl w:ilvl="5" w:tplc="2BFA98DC" w:tentative="1">
      <w:start w:val="1"/>
      <w:numFmt w:val="lowerRoman"/>
      <w:lvlText w:val="%6."/>
      <w:lvlJc w:val="right"/>
      <w:pPr>
        <w:ind w:left="4320" w:hanging="180"/>
      </w:pPr>
    </w:lvl>
    <w:lvl w:ilvl="6" w:tplc="A6465CDE" w:tentative="1">
      <w:start w:val="1"/>
      <w:numFmt w:val="decimal"/>
      <w:lvlText w:val="%7."/>
      <w:lvlJc w:val="left"/>
      <w:pPr>
        <w:ind w:left="5040" w:hanging="360"/>
      </w:pPr>
    </w:lvl>
    <w:lvl w:ilvl="7" w:tplc="1E32A42E" w:tentative="1">
      <w:start w:val="1"/>
      <w:numFmt w:val="lowerLetter"/>
      <w:lvlText w:val="%8."/>
      <w:lvlJc w:val="left"/>
      <w:pPr>
        <w:ind w:left="5760" w:hanging="360"/>
      </w:pPr>
    </w:lvl>
    <w:lvl w:ilvl="8" w:tplc="21F65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10F52"/>
    <w:multiLevelType w:val="multilevel"/>
    <w:tmpl w:val="E7E26AFC"/>
    <w:styleLink w:val="List5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17">
    <w:nsid w:val="2DB126AD"/>
    <w:multiLevelType w:val="multilevel"/>
    <w:tmpl w:val="9FE22A70"/>
    <w:styleLink w:val="List25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u w:val="single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u w:val="single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u w:val="single"/>
        <w:lang w:val="en-US"/>
      </w:rPr>
    </w:lvl>
  </w:abstractNum>
  <w:abstractNum w:abstractNumId="18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19">
    <w:nsid w:val="322B5D2B"/>
    <w:multiLevelType w:val="multilevel"/>
    <w:tmpl w:val="AC3893C6"/>
    <w:styleLink w:val="List17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0">
    <w:nsid w:val="35AD61F6"/>
    <w:multiLevelType w:val="multilevel"/>
    <w:tmpl w:val="8A102BD8"/>
    <w:styleLink w:val="List27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1">
    <w:nsid w:val="39B22962"/>
    <w:multiLevelType w:val="multilevel"/>
    <w:tmpl w:val="7A769682"/>
    <w:styleLink w:val="List19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4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2">
    <w:nsid w:val="3B0874F3"/>
    <w:multiLevelType w:val="hybridMultilevel"/>
    <w:tmpl w:val="3860451C"/>
    <w:lvl w:ilvl="0" w:tplc="C9184C72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A140E6C" w:tentative="1">
      <w:start w:val="1"/>
      <w:numFmt w:val="lowerLetter"/>
      <w:lvlText w:val="%2."/>
      <w:lvlJc w:val="left"/>
      <w:pPr>
        <w:ind w:left="1440" w:hanging="360"/>
      </w:pPr>
    </w:lvl>
    <w:lvl w:ilvl="2" w:tplc="9D8EC088" w:tentative="1">
      <w:start w:val="1"/>
      <w:numFmt w:val="lowerRoman"/>
      <w:lvlText w:val="%3."/>
      <w:lvlJc w:val="right"/>
      <w:pPr>
        <w:ind w:left="2160" w:hanging="180"/>
      </w:pPr>
    </w:lvl>
    <w:lvl w:ilvl="3" w:tplc="AA226F2E" w:tentative="1">
      <w:start w:val="1"/>
      <w:numFmt w:val="decimal"/>
      <w:lvlText w:val="%4."/>
      <w:lvlJc w:val="left"/>
      <w:pPr>
        <w:ind w:left="2880" w:hanging="360"/>
      </w:pPr>
    </w:lvl>
    <w:lvl w:ilvl="4" w:tplc="A5D8DE7E" w:tentative="1">
      <w:start w:val="1"/>
      <w:numFmt w:val="lowerLetter"/>
      <w:lvlText w:val="%5."/>
      <w:lvlJc w:val="left"/>
      <w:pPr>
        <w:ind w:left="3600" w:hanging="360"/>
      </w:pPr>
    </w:lvl>
    <w:lvl w:ilvl="5" w:tplc="02DA9DCA" w:tentative="1">
      <w:start w:val="1"/>
      <w:numFmt w:val="lowerRoman"/>
      <w:lvlText w:val="%6."/>
      <w:lvlJc w:val="right"/>
      <w:pPr>
        <w:ind w:left="4320" w:hanging="180"/>
      </w:pPr>
    </w:lvl>
    <w:lvl w:ilvl="6" w:tplc="B3FAFCF2" w:tentative="1">
      <w:start w:val="1"/>
      <w:numFmt w:val="decimal"/>
      <w:lvlText w:val="%7."/>
      <w:lvlJc w:val="left"/>
      <w:pPr>
        <w:ind w:left="5040" w:hanging="360"/>
      </w:pPr>
    </w:lvl>
    <w:lvl w:ilvl="7" w:tplc="6AD86A4C" w:tentative="1">
      <w:start w:val="1"/>
      <w:numFmt w:val="lowerLetter"/>
      <w:lvlText w:val="%8."/>
      <w:lvlJc w:val="left"/>
      <w:pPr>
        <w:ind w:left="5760" w:hanging="360"/>
      </w:pPr>
    </w:lvl>
    <w:lvl w:ilvl="8" w:tplc="57DC1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4EF7"/>
    <w:multiLevelType w:val="multilevel"/>
    <w:tmpl w:val="F6D0554A"/>
    <w:styleLink w:val="List2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4">
    <w:nsid w:val="3EC015E9"/>
    <w:multiLevelType w:val="multilevel"/>
    <w:tmpl w:val="D5BC3608"/>
    <w:styleLink w:val="List8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5">
    <w:nsid w:val="41261A6B"/>
    <w:multiLevelType w:val="multilevel"/>
    <w:tmpl w:val="518019DC"/>
    <w:styleLink w:val="List7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6">
    <w:nsid w:val="449673EC"/>
    <w:multiLevelType w:val="multilevel"/>
    <w:tmpl w:val="C1685042"/>
    <w:styleLink w:val="List18"/>
    <w:lvl w:ilvl="0">
      <w:start w:val="4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7">
    <w:nsid w:val="470979D0"/>
    <w:multiLevelType w:val="multilevel"/>
    <w:tmpl w:val="041E63A6"/>
    <w:styleLink w:val="List29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8">
    <w:nsid w:val="48A93257"/>
    <w:multiLevelType w:val="multilevel"/>
    <w:tmpl w:val="83EC7CB0"/>
    <w:styleLink w:val="List11"/>
    <w:lvl w:ilvl="0">
      <w:start w:val="1"/>
      <w:numFmt w:val="lowerRoman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29">
    <w:nsid w:val="4A6D7899"/>
    <w:multiLevelType w:val="multilevel"/>
    <w:tmpl w:val="EF4E4CE0"/>
    <w:styleLink w:val="List6"/>
    <w:lvl w:ilvl="0">
      <w:start w:val="7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0">
    <w:nsid w:val="53A776E5"/>
    <w:multiLevelType w:val="hybridMultilevel"/>
    <w:tmpl w:val="E73EF442"/>
    <w:lvl w:ilvl="0" w:tplc="5D0290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9D6CC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81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EF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0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F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87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4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00697"/>
    <w:multiLevelType w:val="multilevel"/>
    <w:tmpl w:val="B944DA30"/>
    <w:styleLink w:val="List20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2">
    <w:nsid w:val="5BB27FE2"/>
    <w:multiLevelType w:val="multilevel"/>
    <w:tmpl w:val="B6B8472E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33">
    <w:nsid w:val="62506BEC"/>
    <w:multiLevelType w:val="multilevel"/>
    <w:tmpl w:val="1C0C4264"/>
    <w:styleLink w:val="List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4">
    <w:nsid w:val="65292DE4"/>
    <w:multiLevelType w:val="multilevel"/>
    <w:tmpl w:val="875E8F18"/>
    <w:styleLink w:val="List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35">
    <w:nsid w:val="65AE0D6D"/>
    <w:multiLevelType w:val="hybridMultilevel"/>
    <w:tmpl w:val="4FE224AA"/>
    <w:lvl w:ilvl="0" w:tplc="971218F4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D1C06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8A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4A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9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67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3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E9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A6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A20B0"/>
    <w:multiLevelType w:val="multilevel"/>
    <w:tmpl w:val="6F42CEA0"/>
    <w:styleLink w:val="List26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7">
    <w:nsid w:val="6A354E39"/>
    <w:multiLevelType w:val="hybridMultilevel"/>
    <w:tmpl w:val="52EA3E24"/>
    <w:lvl w:ilvl="0" w:tplc="5FFCD262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5CE66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A3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E2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8A3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66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01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C9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905CF"/>
    <w:multiLevelType w:val="multilevel"/>
    <w:tmpl w:val="D7DCD2C0"/>
    <w:styleLink w:val="List210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39">
    <w:nsid w:val="6F931DD7"/>
    <w:multiLevelType w:val="multilevel"/>
    <w:tmpl w:val="0AB88CFC"/>
    <w:styleLink w:val="List3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40">
    <w:nsid w:val="751D2757"/>
    <w:multiLevelType w:val="hybridMultilevel"/>
    <w:tmpl w:val="8E445FD4"/>
    <w:lvl w:ilvl="0" w:tplc="A4FE2AAC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5594A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89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E3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21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68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2A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E7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24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83578"/>
    <w:multiLevelType w:val="hybridMultilevel"/>
    <w:tmpl w:val="D7080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91433A"/>
    <w:multiLevelType w:val="multilevel"/>
    <w:tmpl w:val="80E076F8"/>
    <w:styleLink w:val="List14"/>
    <w:lvl w:ilvl="0">
      <w:start w:val="1"/>
      <w:numFmt w:val="decimal"/>
      <w:lvlText w:val="%1."/>
      <w:lvlJc w:val="left"/>
      <w:rPr>
        <w:rFonts w:ascii="Calibri" w:eastAsia="Calibri" w:hAnsi="Calibri" w:cs="Calibri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43">
    <w:nsid w:val="7DAD2B2A"/>
    <w:multiLevelType w:val="multilevel"/>
    <w:tmpl w:val="F2BA704C"/>
    <w:styleLink w:val="List23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44">
    <w:nsid w:val="7E10708A"/>
    <w:multiLevelType w:val="multilevel"/>
    <w:tmpl w:val="DCD43314"/>
    <w:styleLink w:val="List22"/>
    <w:lvl w:ilvl="0">
      <w:start w:val="10"/>
      <w:numFmt w:val="decimal"/>
      <w:lvlText w:val="%1."/>
      <w:lvlJc w:val="left"/>
      <w:rPr>
        <w:rFonts w:ascii="Trebuchet MS Bold" w:eastAsia="Trebuchet MS Bold" w:hAnsi="Trebuchet MS Bold" w:cs="Trebuchet MS Bold"/>
        <w:position w:val="0"/>
        <w:lang w:val="en-US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position w:val="0"/>
        <w:lang w:val="en-US"/>
      </w:rPr>
    </w:lvl>
  </w:abstractNum>
  <w:abstractNum w:abstractNumId="45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F3E40DC"/>
    <w:multiLevelType w:val="multilevel"/>
    <w:tmpl w:val="1D34A04A"/>
    <w:styleLink w:val="List9"/>
    <w:lvl w:ilvl="0">
      <w:start w:val="1"/>
      <w:numFmt w:val="lowerRoman"/>
      <w:lvlText w:val="%1.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  <w:lang w:val="en-US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  <w:lang w:val="en-US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  <w:lang w:val="en-US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  <w:lang w:val="en-US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  <w:lang w:val="en-US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  <w:lang w:val="en-US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  <w:lang w:val="en-US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  <w:lang w:val="en-US"/>
      </w:r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6"/>
  </w:num>
  <w:num w:numId="5">
    <w:abstractNumId w:val="25"/>
  </w:num>
  <w:num w:numId="6">
    <w:abstractNumId w:val="42"/>
  </w:num>
  <w:num w:numId="7">
    <w:abstractNumId w:val="21"/>
  </w:num>
  <w:num w:numId="8">
    <w:abstractNumId w:val="14"/>
  </w:num>
  <w:num w:numId="9">
    <w:abstractNumId w:val="27"/>
  </w:num>
  <w:num w:numId="10">
    <w:abstractNumId w:val="34"/>
  </w:num>
  <w:num w:numId="11">
    <w:abstractNumId w:val="39"/>
  </w:num>
  <w:num w:numId="12">
    <w:abstractNumId w:val="3"/>
  </w:num>
  <w:num w:numId="13">
    <w:abstractNumId w:val="26"/>
  </w:num>
  <w:num w:numId="14">
    <w:abstractNumId w:val="44"/>
  </w:num>
  <w:num w:numId="15">
    <w:abstractNumId w:val="35"/>
  </w:num>
  <w:num w:numId="16">
    <w:abstractNumId w:val="5"/>
  </w:num>
  <w:num w:numId="17">
    <w:abstractNumId w:val="18"/>
  </w:num>
  <w:num w:numId="18">
    <w:abstractNumId w:val="40"/>
  </w:num>
  <w:num w:numId="19">
    <w:abstractNumId w:val="30"/>
  </w:num>
  <w:num w:numId="20">
    <w:abstractNumId w:val="22"/>
  </w:num>
  <w:num w:numId="21">
    <w:abstractNumId w:val="45"/>
  </w:num>
  <w:num w:numId="22">
    <w:abstractNumId w:val="1"/>
  </w:num>
  <w:num w:numId="23">
    <w:abstractNumId w:val="3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13"/>
  </w:num>
  <w:num w:numId="32">
    <w:abstractNumId w:val="17"/>
  </w:num>
  <w:num w:numId="33">
    <w:abstractNumId w:val="19"/>
  </w:num>
  <w:num w:numId="34">
    <w:abstractNumId w:val="20"/>
  </w:num>
  <w:num w:numId="35">
    <w:abstractNumId w:val="23"/>
  </w:num>
  <w:num w:numId="36">
    <w:abstractNumId w:val="24"/>
  </w:num>
  <w:num w:numId="37">
    <w:abstractNumId w:val="28"/>
  </w:num>
  <w:num w:numId="38">
    <w:abstractNumId w:val="29"/>
  </w:num>
  <w:num w:numId="39">
    <w:abstractNumId w:val="31"/>
  </w:num>
  <w:num w:numId="40">
    <w:abstractNumId w:val="33"/>
  </w:num>
  <w:num w:numId="41">
    <w:abstractNumId w:val="36"/>
  </w:num>
  <w:num w:numId="42">
    <w:abstractNumId w:val="38"/>
  </w:num>
  <w:num w:numId="43">
    <w:abstractNumId w:val="43"/>
  </w:num>
  <w:num w:numId="44">
    <w:abstractNumId w:val="46"/>
  </w:num>
  <w:num w:numId="45">
    <w:abstractNumId w:val="7"/>
  </w:num>
  <w:num w:numId="46">
    <w:abstractNumId w:val="15"/>
  </w:num>
  <w:num w:numId="47">
    <w:abstractNumId w:val="1"/>
    <w:lvlOverride w:ilvl="0">
      <w:startOverride w:val="1"/>
    </w:lvlOverride>
  </w:num>
  <w:num w:numId="48">
    <w:abstractNumId w:val="4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2A00"/>
    <w:rsid w:val="00104FAA"/>
    <w:rsid w:val="00117E13"/>
    <w:rsid w:val="0017122B"/>
    <w:rsid w:val="001C57A4"/>
    <w:rsid w:val="001E09B1"/>
    <w:rsid w:val="001E7A8A"/>
    <w:rsid w:val="00212417"/>
    <w:rsid w:val="00212DDF"/>
    <w:rsid w:val="00216BD4"/>
    <w:rsid w:val="002346B0"/>
    <w:rsid w:val="002525B4"/>
    <w:rsid w:val="0029169E"/>
    <w:rsid w:val="002A1FD5"/>
    <w:rsid w:val="002A5B95"/>
    <w:rsid w:val="002D5907"/>
    <w:rsid w:val="002D77F2"/>
    <w:rsid w:val="003A57D7"/>
    <w:rsid w:val="003A64F0"/>
    <w:rsid w:val="003D4522"/>
    <w:rsid w:val="003D7B4C"/>
    <w:rsid w:val="003F1458"/>
    <w:rsid w:val="00404484"/>
    <w:rsid w:val="004476C1"/>
    <w:rsid w:val="004B2A04"/>
    <w:rsid w:val="004B54FC"/>
    <w:rsid w:val="004C56D7"/>
    <w:rsid w:val="004D2ABB"/>
    <w:rsid w:val="004E03D9"/>
    <w:rsid w:val="00511222"/>
    <w:rsid w:val="00536AEA"/>
    <w:rsid w:val="00570057"/>
    <w:rsid w:val="00600762"/>
    <w:rsid w:val="0067542F"/>
    <w:rsid w:val="006E2FB2"/>
    <w:rsid w:val="006F2167"/>
    <w:rsid w:val="00772D10"/>
    <w:rsid w:val="007B2453"/>
    <w:rsid w:val="007F47DB"/>
    <w:rsid w:val="00844D67"/>
    <w:rsid w:val="0087591C"/>
    <w:rsid w:val="00877959"/>
    <w:rsid w:val="008A1427"/>
    <w:rsid w:val="008B6715"/>
    <w:rsid w:val="008D5BBE"/>
    <w:rsid w:val="008F7FCA"/>
    <w:rsid w:val="009278EB"/>
    <w:rsid w:val="009413AE"/>
    <w:rsid w:val="009830D4"/>
    <w:rsid w:val="00983C01"/>
    <w:rsid w:val="009B394B"/>
    <w:rsid w:val="009E770E"/>
    <w:rsid w:val="00A00788"/>
    <w:rsid w:val="00A10CB6"/>
    <w:rsid w:val="00A15DA5"/>
    <w:rsid w:val="00A3264F"/>
    <w:rsid w:val="00A46893"/>
    <w:rsid w:val="00A65625"/>
    <w:rsid w:val="00A914D1"/>
    <w:rsid w:val="00AB2DB7"/>
    <w:rsid w:val="00AC201C"/>
    <w:rsid w:val="00B14CDC"/>
    <w:rsid w:val="00B6091C"/>
    <w:rsid w:val="00BB7D6C"/>
    <w:rsid w:val="00BE584B"/>
    <w:rsid w:val="00C16657"/>
    <w:rsid w:val="00C738F2"/>
    <w:rsid w:val="00C90FB6"/>
    <w:rsid w:val="00C92BD0"/>
    <w:rsid w:val="00C9453A"/>
    <w:rsid w:val="00CA5472"/>
    <w:rsid w:val="00CE4B73"/>
    <w:rsid w:val="00CE5EF3"/>
    <w:rsid w:val="00CF5BFA"/>
    <w:rsid w:val="00D74CFD"/>
    <w:rsid w:val="00D84710"/>
    <w:rsid w:val="00DC591C"/>
    <w:rsid w:val="00DD0F76"/>
    <w:rsid w:val="00DD16BF"/>
    <w:rsid w:val="00DD761B"/>
    <w:rsid w:val="00DF2A00"/>
    <w:rsid w:val="00E77013"/>
    <w:rsid w:val="00E84B1A"/>
    <w:rsid w:val="00EA6F6E"/>
    <w:rsid w:val="00ED5B79"/>
    <w:rsid w:val="00EF04FE"/>
    <w:rsid w:val="00F1311F"/>
    <w:rsid w:val="00F32912"/>
    <w:rsid w:val="00FA3A80"/>
    <w:rsid w:val="00F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4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sz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25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525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25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78EB"/>
    <w:rPr>
      <w:u w:val="single"/>
    </w:rPr>
  </w:style>
  <w:style w:type="paragraph" w:customStyle="1" w:styleId="HeaderFooter">
    <w:name w:val="Header &amp; Footer"/>
    <w:rsid w:val="009278EB"/>
    <w:pPr>
      <w:tabs>
        <w:tab w:val="right" w:pos="9020"/>
      </w:tabs>
    </w:pPr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sid w:val="009278EB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Big">
    <w:name w:val="Bullet Big"/>
    <w:rsid w:val="009278EB"/>
    <w:pPr>
      <w:numPr>
        <w:numId w:val="1"/>
      </w:numPr>
    </w:pPr>
  </w:style>
  <w:style w:type="numbering" w:customStyle="1" w:styleId="Dash">
    <w:name w:val="Dash"/>
    <w:rsid w:val="009278EB"/>
    <w:pPr>
      <w:numPr>
        <w:numId w:val="2"/>
      </w:numPr>
    </w:pPr>
  </w:style>
  <w:style w:type="character" w:customStyle="1" w:styleId="Hyperlink0">
    <w:name w:val="Hyperlink.0"/>
    <w:basedOn w:val="Hyperlink"/>
    <w:rsid w:val="009278EB"/>
    <w:rPr>
      <w:u w:val="single"/>
    </w:rPr>
  </w:style>
  <w:style w:type="paragraph" w:styleId="ListParagraph">
    <w:name w:val="List Paragraph"/>
    <w:basedOn w:val="Normal"/>
    <w:uiPriority w:val="34"/>
    <w:qFormat/>
    <w:rsid w:val="002525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numbering" w:customStyle="1" w:styleId="List0">
    <w:name w:val="List 0"/>
    <w:basedOn w:val="ImportedStyle1"/>
    <w:rsid w:val="009278EB"/>
    <w:pPr>
      <w:numPr>
        <w:numId w:val="30"/>
      </w:numPr>
    </w:pPr>
  </w:style>
  <w:style w:type="numbering" w:customStyle="1" w:styleId="ImportedStyle1">
    <w:name w:val="Imported Style 1"/>
    <w:rsid w:val="009278EB"/>
  </w:style>
  <w:style w:type="numbering" w:customStyle="1" w:styleId="List1">
    <w:name w:val="List 1"/>
    <w:basedOn w:val="ImportedStyle2"/>
    <w:rsid w:val="009278EB"/>
    <w:pPr>
      <w:numPr>
        <w:numId w:val="40"/>
      </w:numPr>
    </w:pPr>
  </w:style>
  <w:style w:type="numbering" w:customStyle="1" w:styleId="ImportedStyle2">
    <w:name w:val="Imported Style 2"/>
    <w:rsid w:val="009278EB"/>
  </w:style>
  <w:style w:type="numbering" w:customStyle="1" w:styleId="List21">
    <w:name w:val="List 21"/>
    <w:basedOn w:val="ImportedStyle3"/>
    <w:rsid w:val="009278EB"/>
    <w:pPr>
      <w:numPr>
        <w:numId w:val="35"/>
      </w:numPr>
    </w:pPr>
  </w:style>
  <w:style w:type="numbering" w:customStyle="1" w:styleId="ImportedStyle3">
    <w:name w:val="Imported Style 3"/>
    <w:rsid w:val="009278EB"/>
  </w:style>
  <w:style w:type="numbering" w:customStyle="1" w:styleId="List31">
    <w:name w:val="List 31"/>
    <w:basedOn w:val="ImportedStyle4"/>
    <w:rsid w:val="009278EB"/>
    <w:pPr>
      <w:numPr>
        <w:numId w:val="25"/>
      </w:numPr>
    </w:pPr>
  </w:style>
  <w:style w:type="numbering" w:customStyle="1" w:styleId="ImportedStyle4">
    <w:name w:val="Imported Style 4"/>
    <w:rsid w:val="009278EB"/>
  </w:style>
  <w:style w:type="numbering" w:customStyle="1" w:styleId="List41">
    <w:name w:val="List 41"/>
    <w:basedOn w:val="ImportedStyle5"/>
    <w:rsid w:val="009278EB"/>
    <w:pPr>
      <w:numPr>
        <w:numId w:val="3"/>
      </w:numPr>
    </w:pPr>
  </w:style>
  <w:style w:type="numbering" w:customStyle="1" w:styleId="ImportedStyle5">
    <w:name w:val="Imported Style 5"/>
    <w:rsid w:val="009278EB"/>
  </w:style>
  <w:style w:type="numbering" w:customStyle="1" w:styleId="List51">
    <w:name w:val="List 51"/>
    <w:basedOn w:val="ImportedStyle5"/>
    <w:rsid w:val="009278EB"/>
    <w:pPr>
      <w:numPr>
        <w:numId w:val="4"/>
      </w:numPr>
    </w:pPr>
  </w:style>
  <w:style w:type="numbering" w:customStyle="1" w:styleId="List6">
    <w:name w:val="List 6"/>
    <w:basedOn w:val="ImportedStyle6"/>
    <w:rsid w:val="009278EB"/>
    <w:pPr>
      <w:numPr>
        <w:numId w:val="38"/>
      </w:numPr>
    </w:pPr>
  </w:style>
  <w:style w:type="numbering" w:customStyle="1" w:styleId="ImportedStyle6">
    <w:name w:val="Imported Style 6"/>
    <w:rsid w:val="009278EB"/>
  </w:style>
  <w:style w:type="numbering" w:customStyle="1" w:styleId="List7">
    <w:name w:val="List 7"/>
    <w:basedOn w:val="ImportedStyle6"/>
    <w:rsid w:val="009278EB"/>
    <w:pPr>
      <w:numPr>
        <w:numId w:val="5"/>
      </w:numPr>
    </w:pPr>
  </w:style>
  <w:style w:type="numbering" w:customStyle="1" w:styleId="List8">
    <w:name w:val="List 8"/>
    <w:basedOn w:val="ImportedStyle7"/>
    <w:rsid w:val="009278EB"/>
    <w:pPr>
      <w:numPr>
        <w:numId w:val="36"/>
      </w:numPr>
    </w:pPr>
  </w:style>
  <w:style w:type="numbering" w:customStyle="1" w:styleId="ImportedStyle7">
    <w:name w:val="Imported Style 7"/>
    <w:rsid w:val="009278EB"/>
  </w:style>
  <w:style w:type="numbering" w:customStyle="1" w:styleId="List9">
    <w:name w:val="List 9"/>
    <w:basedOn w:val="ImportedStyle8"/>
    <w:rsid w:val="009278EB"/>
    <w:pPr>
      <w:numPr>
        <w:numId w:val="44"/>
      </w:numPr>
    </w:pPr>
  </w:style>
  <w:style w:type="numbering" w:customStyle="1" w:styleId="ImportedStyle8">
    <w:name w:val="Imported Style 8"/>
    <w:rsid w:val="009278EB"/>
  </w:style>
  <w:style w:type="numbering" w:customStyle="1" w:styleId="List10">
    <w:name w:val="List 10"/>
    <w:basedOn w:val="ImportedStyle9"/>
    <w:rsid w:val="009278EB"/>
    <w:pPr>
      <w:numPr>
        <w:numId w:val="28"/>
      </w:numPr>
    </w:pPr>
  </w:style>
  <w:style w:type="numbering" w:customStyle="1" w:styleId="ImportedStyle9">
    <w:name w:val="Imported Style 9"/>
    <w:rsid w:val="009278EB"/>
  </w:style>
  <w:style w:type="numbering" w:customStyle="1" w:styleId="List11">
    <w:name w:val="List 11"/>
    <w:basedOn w:val="ImportedStyle9"/>
    <w:rsid w:val="009278EB"/>
    <w:pPr>
      <w:numPr>
        <w:numId w:val="37"/>
      </w:numPr>
    </w:pPr>
  </w:style>
  <w:style w:type="numbering" w:customStyle="1" w:styleId="List12">
    <w:name w:val="List 12"/>
    <w:basedOn w:val="ImportedStyle10"/>
    <w:rsid w:val="009278EB"/>
    <w:pPr>
      <w:numPr>
        <w:numId w:val="31"/>
      </w:numPr>
    </w:pPr>
  </w:style>
  <w:style w:type="numbering" w:customStyle="1" w:styleId="ImportedStyle10">
    <w:name w:val="Imported Style 10"/>
    <w:rsid w:val="009278EB"/>
  </w:style>
  <w:style w:type="numbering" w:customStyle="1" w:styleId="List13">
    <w:name w:val="List 13"/>
    <w:basedOn w:val="ImportedStyle11"/>
    <w:rsid w:val="009278EB"/>
    <w:pPr>
      <w:numPr>
        <w:numId w:val="24"/>
      </w:numPr>
    </w:pPr>
  </w:style>
  <w:style w:type="numbering" w:customStyle="1" w:styleId="ImportedStyle11">
    <w:name w:val="Imported Style 11"/>
    <w:rsid w:val="009278EB"/>
  </w:style>
  <w:style w:type="paragraph" w:customStyle="1" w:styleId="Default">
    <w:name w:val="Default"/>
    <w:rsid w:val="009278EB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4">
    <w:name w:val="List 14"/>
    <w:basedOn w:val="ImportedStyle12"/>
    <w:rsid w:val="009278EB"/>
    <w:pPr>
      <w:numPr>
        <w:numId w:val="6"/>
      </w:numPr>
    </w:pPr>
  </w:style>
  <w:style w:type="numbering" w:customStyle="1" w:styleId="ImportedStyle12">
    <w:name w:val="Imported Style 12"/>
    <w:rsid w:val="009278EB"/>
  </w:style>
  <w:style w:type="numbering" w:customStyle="1" w:styleId="List15">
    <w:name w:val="List 15"/>
    <w:basedOn w:val="ImportedStyle13"/>
    <w:rsid w:val="009278EB"/>
    <w:pPr>
      <w:numPr>
        <w:numId w:val="26"/>
      </w:numPr>
    </w:pPr>
  </w:style>
  <w:style w:type="numbering" w:customStyle="1" w:styleId="ImportedStyle13">
    <w:name w:val="Imported Style 13"/>
    <w:rsid w:val="009278EB"/>
  </w:style>
  <w:style w:type="numbering" w:customStyle="1" w:styleId="List16">
    <w:name w:val="List 16"/>
    <w:basedOn w:val="ImportedStyle14"/>
    <w:rsid w:val="009278EB"/>
    <w:pPr>
      <w:numPr>
        <w:numId w:val="29"/>
      </w:numPr>
    </w:pPr>
  </w:style>
  <w:style w:type="numbering" w:customStyle="1" w:styleId="ImportedStyle14">
    <w:name w:val="Imported Style 14"/>
    <w:rsid w:val="009278EB"/>
  </w:style>
  <w:style w:type="numbering" w:customStyle="1" w:styleId="List17">
    <w:name w:val="List 17"/>
    <w:basedOn w:val="ImportedStyle15"/>
    <w:rsid w:val="009278EB"/>
    <w:pPr>
      <w:numPr>
        <w:numId w:val="33"/>
      </w:numPr>
    </w:pPr>
  </w:style>
  <w:style w:type="numbering" w:customStyle="1" w:styleId="ImportedStyle15">
    <w:name w:val="Imported Style 15"/>
    <w:rsid w:val="009278EB"/>
  </w:style>
  <w:style w:type="numbering" w:customStyle="1" w:styleId="List18">
    <w:name w:val="List 18"/>
    <w:basedOn w:val="ImportedStyle15"/>
    <w:rsid w:val="009278EB"/>
    <w:pPr>
      <w:numPr>
        <w:numId w:val="13"/>
      </w:numPr>
    </w:pPr>
  </w:style>
  <w:style w:type="numbering" w:customStyle="1" w:styleId="List19">
    <w:name w:val="List 19"/>
    <w:basedOn w:val="ImportedStyle11"/>
    <w:rsid w:val="009278EB"/>
    <w:pPr>
      <w:numPr>
        <w:numId w:val="7"/>
      </w:numPr>
    </w:pPr>
  </w:style>
  <w:style w:type="numbering" w:customStyle="1" w:styleId="List20">
    <w:name w:val="List 20"/>
    <w:basedOn w:val="ImportedStyle16"/>
    <w:rsid w:val="009278EB"/>
    <w:pPr>
      <w:numPr>
        <w:numId w:val="39"/>
      </w:numPr>
    </w:pPr>
  </w:style>
  <w:style w:type="numbering" w:customStyle="1" w:styleId="ImportedStyle16">
    <w:name w:val="Imported Style 16"/>
    <w:rsid w:val="009278EB"/>
  </w:style>
  <w:style w:type="numbering" w:customStyle="1" w:styleId="List210">
    <w:name w:val="List 21"/>
    <w:basedOn w:val="ImportedStyle17"/>
    <w:rsid w:val="009278EB"/>
    <w:pPr>
      <w:numPr>
        <w:numId w:val="42"/>
      </w:numPr>
    </w:pPr>
  </w:style>
  <w:style w:type="numbering" w:customStyle="1" w:styleId="ImportedStyle17">
    <w:name w:val="Imported Style 17"/>
    <w:rsid w:val="009278EB"/>
  </w:style>
  <w:style w:type="numbering" w:customStyle="1" w:styleId="List22">
    <w:name w:val="List 22"/>
    <w:basedOn w:val="ImportedStyle18"/>
    <w:rsid w:val="009278EB"/>
    <w:pPr>
      <w:numPr>
        <w:numId w:val="14"/>
      </w:numPr>
    </w:pPr>
  </w:style>
  <w:style w:type="numbering" w:customStyle="1" w:styleId="ImportedStyle18">
    <w:name w:val="Imported Style 18"/>
    <w:rsid w:val="009278EB"/>
  </w:style>
  <w:style w:type="numbering" w:customStyle="1" w:styleId="List23">
    <w:name w:val="List 23"/>
    <w:basedOn w:val="ImportedStyle19"/>
    <w:rsid w:val="009278EB"/>
    <w:pPr>
      <w:numPr>
        <w:numId w:val="43"/>
      </w:numPr>
    </w:pPr>
  </w:style>
  <w:style w:type="numbering" w:customStyle="1" w:styleId="ImportedStyle19">
    <w:name w:val="Imported Style 19"/>
    <w:rsid w:val="009278EB"/>
  </w:style>
  <w:style w:type="numbering" w:customStyle="1" w:styleId="List24">
    <w:name w:val="List 24"/>
    <w:basedOn w:val="ImportedStyle20"/>
    <w:rsid w:val="009278EB"/>
    <w:pPr>
      <w:numPr>
        <w:numId w:val="27"/>
      </w:numPr>
    </w:pPr>
  </w:style>
  <w:style w:type="numbering" w:customStyle="1" w:styleId="ImportedStyle20">
    <w:name w:val="Imported Style 20"/>
    <w:rsid w:val="009278EB"/>
  </w:style>
  <w:style w:type="numbering" w:customStyle="1" w:styleId="List25">
    <w:name w:val="List 25"/>
    <w:basedOn w:val="ImportedStyle21"/>
    <w:rsid w:val="009278EB"/>
    <w:pPr>
      <w:numPr>
        <w:numId w:val="32"/>
      </w:numPr>
    </w:pPr>
  </w:style>
  <w:style w:type="numbering" w:customStyle="1" w:styleId="ImportedStyle21">
    <w:name w:val="Imported Style 21"/>
    <w:rsid w:val="009278EB"/>
  </w:style>
  <w:style w:type="numbering" w:customStyle="1" w:styleId="List26">
    <w:name w:val="List 26"/>
    <w:basedOn w:val="ImportedStyle22"/>
    <w:rsid w:val="009278EB"/>
    <w:pPr>
      <w:numPr>
        <w:numId w:val="41"/>
      </w:numPr>
    </w:pPr>
  </w:style>
  <w:style w:type="numbering" w:customStyle="1" w:styleId="ImportedStyle22">
    <w:name w:val="Imported Style 22"/>
    <w:rsid w:val="009278EB"/>
  </w:style>
  <w:style w:type="numbering" w:customStyle="1" w:styleId="List27">
    <w:name w:val="List 27"/>
    <w:basedOn w:val="ImportedStyle23"/>
    <w:rsid w:val="009278EB"/>
    <w:pPr>
      <w:numPr>
        <w:numId w:val="34"/>
      </w:numPr>
    </w:pPr>
  </w:style>
  <w:style w:type="numbering" w:customStyle="1" w:styleId="ImportedStyle23">
    <w:name w:val="Imported Style 23"/>
    <w:rsid w:val="009278EB"/>
  </w:style>
  <w:style w:type="numbering" w:customStyle="1" w:styleId="List28">
    <w:name w:val="List 28"/>
    <w:basedOn w:val="ImportedStyle15"/>
    <w:rsid w:val="009278EB"/>
    <w:pPr>
      <w:numPr>
        <w:numId w:val="8"/>
      </w:numPr>
    </w:pPr>
  </w:style>
  <w:style w:type="numbering" w:customStyle="1" w:styleId="List29">
    <w:name w:val="List 29"/>
    <w:basedOn w:val="ImportedStyle15"/>
    <w:rsid w:val="009278EB"/>
    <w:pPr>
      <w:numPr>
        <w:numId w:val="9"/>
      </w:numPr>
    </w:pPr>
  </w:style>
  <w:style w:type="numbering" w:customStyle="1" w:styleId="List30">
    <w:name w:val="List 30"/>
    <w:basedOn w:val="ImportedStyle16"/>
    <w:rsid w:val="009278EB"/>
    <w:pPr>
      <w:numPr>
        <w:numId w:val="10"/>
      </w:numPr>
    </w:pPr>
  </w:style>
  <w:style w:type="numbering" w:customStyle="1" w:styleId="List310">
    <w:name w:val="List 31"/>
    <w:basedOn w:val="ImportedStyle16"/>
    <w:rsid w:val="009278EB"/>
    <w:pPr>
      <w:numPr>
        <w:numId w:val="11"/>
      </w:numPr>
    </w:pPr>
  </w:style>
  <w:style w:type="numbering" w:customStyle="1" w:styleId="List32">
    <w:name w:val="List 32"/>
    <w:basedOn w:val="ImportedStyle2"/>
    <w:rsid w:val="009278EB"/>
    <w:pPr>
      <w:numPr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27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8EB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78EB"/>
    <w:rPr>
      <w:sz w:val="16"/>
      <w:szCs w:val="16"/>
    </w:rPr>
  </w:style>
  <w:style w:type="paragraph" w:styleId="BalloonText">
    <w:name w:val="Balloon Text"/>
    <w:basedOn w:val="Normal"/>
    <w:link w:val="BalloonTextChar"/>
    <w:rsid w:val="0025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5B4"/>
    <w:rPr>
      <w:rFonts w:ascii="Tahoma" w:eastAsia="MS Mincho" w:hAnsi="Tahoma" w:cs="Tahoma"/>
      <w:sz w:val="16"/>
      <w:szCs w:val="16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rsid w:val="0025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rsid w:val="0025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rsid w:val="002525B4"/>
    <w:rPr>
      <w:rFonts w:eastAsia="MS Mincho"/>
      <w:b/>
      <w:bCs/>
      <w:sz w:val="22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2525B4"/>
    <w:rPr>
      <w:rFonts w:ascii="Calibri" w:eastAsia="MS Mincho" w:hAnsi="Calibri"/>
      <w:b/>
      <w:bCs/>
      <w:i/>
      <w:iCs/>
      <w:sz w:val="28"/>
      <w:szCs w:val="28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2525B4"/>
    <w:rPr>
      <w:rFonts w:ascii="Calibri" w:eastAsia="MS Mincho" w:hAnsi="Calibri"/>
      <w:b/>
      <w:bCs/>
      <w:sz w:val="26"/>
      <w:szCs w:val="26"/>
      <w:bdr w:val="none" w:sz="0" w:space="0" w:color="auto"/>
      <w:lang w:eastAsia="en-US"/>
    </w:rPr>
  </w:style>
  <w:style w:type="paragraph" w:styleId="FootnoteText">
    <w:name w:val="footnote text"/>
    <w:basedOn w:val="Normal"/>
    <w:link w:val="FootnoteTextChar"/>
    <w:semiHidden/>
    <w:rsid w:val="002525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5B4"/>
    <w:rPr>
      <w:rFonts w:eastAsia="MS Mincho"/>
      <w:szCs w:val="24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semiHidden/>
    <w:rsid w:val="002525B4"/>
    <w:rPr>
      <w:vertAlign w:val="superscript"/>
    </w:rPr>
  </w:style>
  <w:style w:type="paragraph" w:customStyle="1" w:styleId="Style">
    <w:name w:val="Style"/>
    <w:basedOn w:val="Footer"/>
    <w:autoRedefine/>
    <w:qFormat/>
    <w:rsid w:val="002525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525B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525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525B4"/>
    <w:pPr>
      <w:spacing w:after="240"/>
    </w:pPr>
    <w:rPr>
      <w:sz w:val="24"/>
    </w:rPr>
  </w:style>
  <w:style w:type="table" w:styleId="TableGrid">
    <w:name w:val="Table Grid"/>
    <w:basedOn w:val="TableNormal"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/>
      <w:bdr w:val="none" w:sz="0" w:space="0" w:color="auto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Bullet2">
    <w:name w:val="IPP Bullet2"/>
    <w:basedOn w:val="IPPNormal"/>
    <w:next w:val="IPPBullet1"/>
    <w:qFormat/>
    <w:rsid w:val="002525B4"/>
    <w:pPr>
      <w:numPr>
        <w:numId w:val="1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525B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525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525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525B4"/>
    <w:pPr>
      <w:spacing w:after="180"/>
    </w:pPr>
  </w:style>
  <w:style w:type="paragraph" w:customStyle="1" w:styleId="IPPFootnote">
    <w:name w:val="IPP Footnote"/>
    <w:basedOn w:val="IPPArialFootnote"/>
    <w:qFormat/>
    <w:rsid w:val="002525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525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525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525B4"/>
    <w:rPr>
      <w:rFonts w:ascii="Times New Roman" w:eastAsia="Times" w:hAnsi="Times New Roman"/>
      <w:b/>
      <w:sz w:val="22"/>
      <w:szCs w:val="21"/>
      <w:bdr w:val="none" w:sz="0" w:space="0" w:color="auto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2525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525B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525B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525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525B4"/>
    <w:pPr>
      <w:numPr>
        <w:numId w:val="23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525B4"/>
    <w:pPr>
      <w:numPr>
        <w:numId w:val="19"/>
      </w:numPr>
    </w:pPr>
  </w:style>
  <w:style w:type="character" w:customStyle="1" w:styleId="IPPNormalstrikethrough">
    <w:name w:val="IPP Normal strikethrough"/>
    <w:rsid w:val="002525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525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525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525B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525B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525B4"/>
    <w:pPr>
      <w:numPr>
        <w:numId w:val="17"/>
      </w:numPr>
    </w:pPr>
  </w:style>
  <w:style w:type="paragraph" w:customStyle="1" w:styleId="IPPNormalCloseSpace">
    <w:name w:val="IPP NormalCloseSpace"/>
    <w:basedOn w:val="Normal"/>
    <w:qFormat/>
    <w:rsid w:val="002525B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525B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525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525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525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525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525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525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525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525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525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525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525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525B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525B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525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525B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525B4"/>
    <w:rPr>
      <w:rFonts w:ascii="Courier" w:eastAsia="Times" w:hAnsi="Courier"/>
      <w:sz w:val="21"/>
      <w:szCs w:val="21"/>
      <w:bdr w:val="none" w:sz="0" w:space="0" w:color="auto"/>
      <w:lang w:val="en-AU" w:eastAsia="en-US"/>
    </w:rPr>
  </w:style>
  <w:style w:type="paragraph" w:customStyle="1" w:styleId="IPPLetterList">
    <w:name w:val="IPP LetterList"/>
    <w:basedOn w:val="IPPBullet2"/>
    <w:qFormat/>
    <w:rsid w:val="002525B4"/>
    <w:pPr>
      <w:numPr>
        <w:numId w:val="15"/>
      </w:numPr>
      <w:jc w:val="left"/>
    </w:pPr>
  </w:style>
  <w:style w:type="paragraph" w:customStyle="1" w:styleId="IPPLetterListIndent">
    <w:name w:val="IPP LetterList Indent"/>
    <w:basedOn w:val="IPPLetterList"/>
    <w:qFormat/>
    <w:rsid w:val="002525B4"/>
    <w:pPr>
      <w:numPr>
        <w:numId w:val="16"/>
      </w:numPr>
    </w:pPr>
  </w:style>
  <w:style w:type="paragraph" w:customStyle="1" w:styleId="IPPFooterLandscape">
    <w:name w:val="IPP Footer Landscape"/>
    <w:basedOn w:val="IPPHeaderlandscape"/>
    <w:qFormat/>
    <w:rsid w:val="002525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525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525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525B4"/>
    <w:pPr>
      <w:numPr>
        <w:numId w:val="20"/>
      </w:numPr>
    </w:pPr>
  </w:style>
  <w:style w:type="paragraph" w:customStyle="1" w:styleId="IPPHdg2Num">
    <w:name w:val="IPP Hdg2Num"/>
    <w:basedOn w:val="IPPHeading2"/>
    <w:next w:val="IPPNormal"/>
    <w:qFormat/>
    <w:rsid w:val="002525B4"/>
    <w:pPr>
      <w:numPr>
        <w:ilvl w:val="1"/>
        <w:numId w:val="21"/>
      </w:numPr>
    </w:pPr>
  </w:style>
  <w:style w:type="paragraph" w:customStyle="1" w:styleId="IPPNumberedList">
    <w:name w:val="IPP NumberedList"/>
    <w:basedOn w:val="IPPBullet1"/>
    <w:qFormat/>
    <w:rsid w:val="002525B4"/>
    <w:pPr>
      <w:numPr>
        <w:numId w:val="22"/>
      </w:numPr>
    </w:pPr>
  </w:style>
  <w:style w:type="character" w:styleId="Strong">
    <w:name w:val="Strong"/>
    <w:basedOn w:val="DefaultParagraphFont"/>
    <w:qFormat/>
    <w:rsid w:val="002525B4"/>
    <w:rPr>
      <w:b/>
      <w:bCs/>
    </w:rPr>
  </w:style>
  <w:style w:type="paragraph" w:customStyle="1" w:styleId="IPPParagraphnumbering">
    <w:name w:val="IPP Paragraph numbering"/>
    <w:basedOn w:val="IPPNormal"/>
    <w:qFormat/>
    <w:rsid w:val="002525B4"/>
    <w:pPr>
      <w:numPr>
        <w:numId w:val="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525B4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2525B4"/>
    <w:pPr>
      <w:numPr>
        <w:numId w:val="17"/>
      </w:numPr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MS Mincho"/>
      <w:sz w:val="22"/>
      <w:bdr w:val="none" w:sz="0" w:space="0" w:color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25B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525B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25B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Dash">
    <w:name w:val="Dash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2525B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numbering" w:customStyle="1" w:styleId="List0">
    <w:name w:val="List 0"/>
    <w:basedOn w:val="ImportedStyle1"/>
    <w:pPr>
      <w:numPr>
        <w:numId w:val="7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81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71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0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5"/>
    <w:pPr>
      <w:numPr>
        <w:numId w:val="11"/>
      </w:numPr>
    </w:pPr>
  </w:style>
  <w:style w:type="numbering" w:customStyle="1" w:styleId="List6">
    <w:name w:val="List 6"/>
    <w:basedOn w:val="ImportedStyle6"/>
    <w:pPr>
      <w:numPr>
        <w:numId w:val="84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6"/>
    <w:pPr>
      <w:numPr>
        <w:numId w:val="13"/>
      </w:numPr>
    </w:pPr>
  </w:style>
  <w:style w:type="numbering" w:customStyle="1" w:styleId="List8">
    <w:name w:val="List 8"/>
    <w:basedOn w:val="ImportedStyle7"/>
    <w:pPr>
      <w:numPr>
        <w:numId w:val="82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9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74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9"/>
    <w:pPr>
      <w:numPr>
        <w:numId w:val="83"/>
      </w:numPr>
    </w:pPr>
  </w:style>
  <w:style w:type="numbering" w:customStyle="1" w:styleId="List12">
    <w:name w:val="List 12"/>
    <w:basedOn w:val="ImportedStyle10"/>
    <w:pPr>
      <w:numPr>
        <w:numId w:val="77"/>
      </w:numPr>
    </w:pPr>
  </w:style>
  <w:style w:type="numbering" w:customStyle="1" w:styleId="ImportedStyle10">
    <w:name w:val="Imported Style 10"/>
  </w:style>
  <w:style w:type="numbering" w:customStyle="1" w:styleId="List13">
    <w:name w:val="List 13"/>
    <w:basedOn w:val="ImportedStyle11"/>
    <w:pPr>
      <w:numPr>
        <w:numId w:val="70"/>
      </w:numPr>
    </w:pPr>
  </w:style>
  <w:style w:type="numbering" w:customStyle="1" w:styleId="ImportedStyle11">
    <w:name w:val="Imported Style 1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4">
    <w:name w:val="List 14"/>
    <w:basedOn w:val="ImportedStyle12"/>
    <w:pPr>
      <w:numPr>
        <w:numId w:val="20"/>
      </w:numPr>
    </w:pPr>
  </w:style>
  <w:style w:type="numbering" w:customStyle="1" w:styleId="ImportedStyle12">
    <w:name w:val="Imported Style 12"/>
  </w:style>
  <w:style w:type="numbering" w:customStyle="1" w:styleId="List15">
    <w:name w:val="List 15"/>
    <w:basedOn w:val="ImportedStyle13"/>
    <w:pPr>
      <w:numPr>
        <w:numId w:val="72"/>
      </w:numPr>
    </w:pPr>
  </w:style>
  <w:style w:type="numbering" w:customStyle="1" w:styleId="ImportedStyle13">
    <w:name w:val="Imported Style 13"/>
  </w:style>
  <w:style w:type="numbering" w:customStyle="1" w:styleId="List16">
    <w:name w:val="List 16"/>
    <w:basedOn w:val="ImportedStyle14"/>
    <w:pPr>
      <w:numPr>
        <w:numId w:val="75"/>
      </w:numPr>
    </w:pPr>
  </w:style>
  <w:style w:type="numbering" w:customStyle="1" w:styleId="ImportedStyle14">
    <w:name w:val="Imported Style 14"/>
  </w:style>
  <w:style w:type="numbering" w:customStyle="1" w:styleId="List17">
    <w:name w:val="List 17"/>
    <w:basedOn w:val="ImportedStyle15"/>
    <w:pPr>
      <w:numPr>
        <w:numId w:val="79"/>
      </w:numPr>
    </w:pPr>
  </w:style>
  <w:style w:type="numbering" w:customStyle="1" w:styleId="ImportedStyle15">
    <w:name w:val="Imported Style 15"/>
  </w:style>
  <w:style w:type="numbering" w:customStyle="1" w:styleId="List18">
    <w:name w:val="List 18"/>
    <w:basedOn w:val="ImportedStyle15"/>
    <w:pPr>
      <w:numPr>
        <w:numId w:val="59"/>
      </w:numPr>
    </w:pPr>
  </w:style>
  <w:style w:type="numbering" w:customStyle="1" w:styleId="List19">
    <w:name w:val="List 19"/>
    <w:basedOn w:val="ImportedStyle11"/>
    <w:pPr>
      <w:numPr>
        <w:numId w:val="25"/>
      </w:numPr>
    </w:pPr>
  </w:style>
  <w:style w:type="numbering" w:customStyle="1" w:styleId="List20">
    <w:name w:val="List 20"/>
    <w:basedOn w:val="ImportedStyle16"/>
    <w:pPr>
      <w:numPr>
        <w:numId w:val="85"/>
      </w:numPr>
    </w:pPr>
  </w:style>
  <w:style w:type="numbering" w:customStyle="1" w:styleId="ImportedStyle16">
    <w:name w:val="Imported Style 16"/>
  </w:style>
  <w:style w:type="numbering" w:customStyle="1" w:styleId="List210">
    <w:name w:val="List 21"/>
    <w:basedOn w:val="ImportedStyle17"/>
    <w:pPr>
      <w:numPr>
        <w:numId w:val="88"/>
      </w:numPr>
    </w:pPr>
  </w:style>
  <w:style w:type="numbering" w:customStyle="1" w:styleId="ImportedStyle17">
    <w:name w:val="Imported Style 17"/>
  </w:style>
  <w:style w:type="numbering" w:customStyle="1" w:styleId="List22">
    <w:name w:val="List 22"/>
    <w:basedOn w:val="ImportedStyle18"/>
    <w:pPr>
      <w:numPr>
        <w:numId w:val="60"/>
      </w:numPr>
    </w:pPr>
  </w:style>
  <w:style w:type="numbering" w:customStyle="1" w:styleId="ImportedStyle18">
    <w:name w:val="Imported Style 18"/>
  </w:style>
  <w:style w:type="numbering" w:customStyle="1" w:styleId="List23">
    <w:name w:val="List 23"/>
    <w:basedOn w:val="ImportedStyle19"/>
    <w:pPr>
      <w:numPr>
        <w:numId w:val="89"/>
      </w:numPr>
    </w:pPr>
  </w:style>
  <w:style w:type="numbering" w:customStyle="1" w:styleId="ImportedStyle19">
    <w:name w:val="Imported Style 19"/>
  </w:style>
  <w:style w:type="numbering" w:customStyle="1" w:styleId="List24">
    <w:name w:val="List 24"/>
    <w:basedOn w:val="ImportedStyle20"/>
    <w:pPr>
      <w:numPr>
        <w:numId w:val="73"/>
      </w:numPr>
    </w:pPr>
  </w:style>
  <w:style w:type="numbering" w:customStyle="1" w:styleId="ImportedStyle20">
    <w:name w:val="Imported Style 20"/>
  </w:style>
  <w:style w:type="numbering" w:customStyle="1" w:styleId="List25">
    <w:name w:val="List 25"/>
    <w:basedOn w:val="ImportedStyle21"/>
    <w:pPr>
      <w:numPr>
        <w:numId w:val="78"/>
      </w:numPr>
    </w:pPr>
  </w:style>
  <w:style w:type="numbering" w:customStyle="1" w:styleId="ImportedStyle21">
    <w:name w:val="Imported Style 21"/>
  </w:style>
  <w:style w:type="numbering" w:customStyle="1" w:styleId="List26">
    <w:name w:val="List 26"/>
    <w:basedOn w:val="ImportedStyle22"/>
    <w:pPr>
      <w:numPr>
        <w:numId w:val="87"/>
      </w:numPr>
    </w:pPr>
  </w:style>
  <w:style w:type="numbering" w:customStyle="1" w:styleId="ImportedStyle22">
    <w:name w:val="Imported Style 22"/>
  </w:style>
  <w:style w:type="numbering" w:customStyle="1" w:styleId="List27">
    <w:name w:val="List 27"/>
    <w:basedOn w:val="ImportedStyle23"/>
    <w:pPr>
      <w:numPr>
        <w:numId w:val="80"/>
      </w:numPr>
    </w:pPr>
  </w:style>
  <w:style w:type="numbering" w:customStyle="1" w:styleId="ImportedStyle23">
    <w:name w:val="Imported Style 23"/>
  </w:style>
  <w:style w:type="numbering" w:customStyle="1" w:styleId="List28">
    <w:name w:val="List 28"/>
    <w:basedOn w:val="ImportedStyle15"/>
    <w:pPr>
      <w:numPr>
        <w:numId w:val="39"/>
      </w:numPr>
    </w:pPr>
  </w:style>
  <w:style w:type="numbering" w:customStyle="1" w:styleId="List29">
    <w:name w:val="List 29"/>
    <w:basedOn w:val="ImportedStyle15"/>
    <w:pPr>
      <w:numPr>
        <w:numId w:val="40"/>
      </w:numPr>
    </w:pPr>
  </w:style>
  <w:style w:type="numbering" w:customStyle="1" w:styleId="List30">
    <w:name w:val="List 30"/>
    <w:basedOn w:val="ImportedStyle16"/>
    <w:pPr>
      <w:numPr>
        <w:numId w:val="41"/>
      </w:numPr>
    </w:pPr>
  </w:style>
  <w:style w:type="numbering" w:customStyle="1" w:styleId="List310">
    <w:name w:val="List 31"/>
    <w:basedOn w:val="ImportedStyle16"/>
    <w:pPr>
      <w:numPr>
        <w:numId w:val="42"/>
      </w:numPr>
    </w:pPr>
  </w:style>
  <w:style w:type="numbering" w:customStyle="1" w:styleId="List32">
    <w:name w:val="List 32"/>
    <w:basedOn w:val="ImportedStyle2"/>
    <w:pPr>
      <w:numPr>
        <w:numId w:val="5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rsid w:val="0025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5B4"/>
    <w:rPr>
      <w:rFonts w:ascii="Tahoma" w:eastAsia="MS Mincho" w:hAnsi="Tahoma" w:cs="Tahoma"/>
      <w:sz w:val="16"/>
      <w:szCs w:val="16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rsid w:val="0025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paragraph" w:styleId="Footer">
    <w:name w:val="footer"/>
    <w:basedOn w:val="Normal"/>
    <w:link w:val="FooterChar"/>
    <w:rsid w:val="0025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25B4"/>
    <w:rPr>
      <w:rFonts w:eastAsia="MS Mincho"/>
      <w:sz w:val="22"/>
      <w:szCs w:val="24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rsid w:val="002525B4"/>
    <w:rPr>
      <w:rFonts w:eastAsia="MS Mincho"/>
      <w:b/>
      <w:bCs/>
      <w:sz w:val="22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2525B4"/>
    <w:rPr>
      <w:rFonts w:ascii="Calibri" w:eastAsia="MS Mincho" w:hAnsi="Calibri"/>
      <w:b/>
      <w:bCs/>
      <w:i/>
      <w:iCs/>
      <w:sz w:val="28"/>
      <w:szCs w:val="28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rsid w:val="002525B4"/>
    <w:rPr>
      <w:rFonts w:ascii="Calibri" w:eastAsia="MS Mincho" w:hAnsi="Calibri"/>
      <w:b/>
      <w:bCs/>
      <w:sz w:val="26"/>
      <w:szCs w:val="26"/>
      <w:bdr w:val="none" w:sz="0" w:space="0" w:color="auto"/>
      <w:lang w:eastAsia="en-US"/>
    </w:rPr>
  </w:style>
  <w:style w:type="paragraph" w:styleId="FootnoteText">
    <w:name w:val="footnote text"/>
    <w:basedOn w:val="Normal"/>
    <w:link w:val="FootnoteTextChar"/>
    <w:semiHidden/>
    <w:rsid w:val="002525B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25B4"/>
    <w:rPr>
      <w:rFonts w:eastAsia="MS Mincho"/>
      <w:szCs w:val="24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semiHidden/>
    <w:rsid w:val="002525B4"/>
    <w:rPr>
      <w:vertAlign w:val="superscript"/>
    </w:rPr>
  </w:style>
  <w:style w:type="paragraph" w:customStyle="1" w:styleId="Style">
    <w:name w:val="Style"/>
    <w:basedOn w:val="Footer"/>
    <w:autoRedefine/>
    <w:qFormat/>
    <w:rsid w:val="002525B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525B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525B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525B4"/>
    <w:pPr>
      <w:spacing w:after="240"/>
    </w:pPr>
    <w:rPr>
      <w:sz w:val="24"/>
    </w:rPr>
  </w:style>
  <w:style w:type="table" w:styleId="TableGrid">
    <w:name w:val="Table Grid"/>
    <w:basedOn w:val="TableNormal"/>
    <w:rsid w:val="00252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2525B4"/>
    <w:pPr>
      <w:numPr>
        <w:numId w:val="6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525B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525B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525B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525B4"/>
    <w:pPr>
      <w:spacing w:after="180"/>
    </w:pPr>
  </w:style>
  <w:style w:type="paragraph" w:customStyle="1" w:styleId="IPPFootnote">
    <w:name w:val="IPP Footnote"/>
    <w:basedOn w:val="IPPArialFootnote"/>
    <w:qFormat/>
    <w:rsid w:val="002525B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525B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525B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525B4"/>
    <w:rPr>
      <w:rFonts w:ascii="Times New Roman" w:eastAsia="Times" w:hAnsi="Times New Roman"/>
      <w:b/>
      <w:sz w:val="22"/>
      <w:szCs w:val="21"/>
      <w:bdr w:val="none" w:sz="0" w:space="0" w:color="auto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2525B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525B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525B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525B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525B4"/>
    <w:pPr>
      <w:numPr>
        <w:numId w:val="69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525B4"/>
    <w:pPr>
      <w:numPr>
        <w:numId w:val="65"/>
      </w:numPr>
    </w:pPr>
  </w:style>
  <w:style w:type="character" w:customStyle="1" w:styleId="IPPNormalstrikethrough">
    <w:name w:val="IPP Normal strikethrough"/>
    <w:rsid w:val="002525B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525B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525B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525B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525B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525B4"/>
    <w:pPr>
      <w:numPr>
        <w:numId w:val="63"/>
      </w:numPr>
    </w:pPr>
  </w:style>
  <w:style w:type="paragraph" w:customStyle="1" w:styleId="IPPNormalCloseSpace">
    <w:name w:val="IPP NormalCloseSpace"/>
    <w:basedOn w:val="Normal"/>
    <w:qFormat/>
    <w:rsid w:val="002525B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525B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525B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525B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525B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525B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525B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525B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525B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525B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525B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525B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525B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525B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525B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525B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525B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525B4"/>
    <w:rPr>
      <w:rFonts w:ascii="Courier" w:eastAsia="Times" w:hAnsi="Courier"/>
      <w:sz w:val="21"/>
      <w:szCs w:val="21"/>
      <w:bdr w:val="none" w:sz="0" w:space="0" w:color="auto"/>
      <w:lang w:val="en-AU" w:eastAsia="en-US"/>
    </w:rPr>
  </w:style>
  <w:style w:type="paragraph" w:customStyle="1" w:styleId="IPPLetterList">
    <w:name w:val="IPP LetterList"/>
    <w:basedOn w:val="IPPBullet2"/>
    <w:qFormat/>
    <w:rsid w:val="002525B4"/>
    <w:pPr>
      <w:numPr>
        <w:numId w:val="61"/>
      </w:numPr>
      <w:jc w:val="left"/>
    </w:pPr>
  </w:style>
  <w:style w:type="paragraph" w:customStyle="1" w:styleId="IPPLetterListIndent">
    <w:name w:val="IPP LetterList Indent"/>
    <w:basedOn w:val="IPPLetterList"/>
    <w:qFormat/>
    <w:rsid w:val="002525B4"/>
    <w:pPr>
      <w:numPr>
        <w:numId w:val="62"/>
      </w:numPr>
    </w:pPr>
  </w:style>
  <w:style w:type="paragraph" w:customStyle="1" w:styleId="IPPFooterLandscape">
    <w:name w:val="IPP Footer Landscape"/>
    <w:basedOn w:val="IPPHeaderlandscape"/>
    <w:qFormat/>
    <w:rsid w:val="002525B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525B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525B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525B4"/>
    <w:pPr>
      <w:numPr>
        <w:numId w:val="66"/>
      </w:numPr>
    </w:pPr>
  </w:style>
  <w:style w:type="paragraph" w:customStyle="1" w:styleId="IPPHdg2Num">
    <w:name w:val="IPP Hdg2Num"/>
    <w:basedOn w:val="IPPHeading2"/>
    <w:next w:val="IPPNormal"/>
    <w:qFormat/>
    <w:rsid w:val="002525B4"/>
    <w:pPr>
      <w:numPr>
        <w:ilvl w:val="1"/>
        <w:numId w:val="67"/>
      </w:numPr>
    </w:pPr>
  </w:style>
  <w:style w:type="paragraph" w:customStyle="1" w:styleId="IPPNumberedList">
    <w:name w:val="IPP NumberedList"/>
    <w:basedOn w:val="IPPBullet1"/>
    <w:qFormat/>
    <w:rsid w:val="002525B4"/>
    <w:pPr>
      <w:numPr>
        <w:numId w:val="68"/>
      </w:numPr>
    </w:pPr>
  </w:style>
  <w:style w:type="character" w:styleId="Strong">
    <w:name w:val="Strong"/>
    <w:basedOn w:val="DefaultParagraphFont"/>
    <w:qFormat/>
    <w:rsid w:val="002525B4"/>
    <w:rPr>
      <w:b/>
      <w:bCs/>
    </w:rPr>
  </w:style>
  <w:style w:type="paragraph" w:customStyle="1" w:styleId="IPPParagraphnumbering">
    <w:name w:val="IPP Paragraph numbering"/>
    <w:basedOn w:val="IPPNormal"/>
    <w:qFormat/>
    <w:rsid w:val="002525B4"/>
    <w:pPr>
      <w:numPr>
        <w:numId w:val="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525B4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2525B4"/>
    <w:pPr>
      <w:numPr>
        <w:numId w:val="63"/>
      </w:numPr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4-07-03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IPPC_2014-07-03.dot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Nowell, Dave (AGDI)</dc:creator>
  <cp:lastModifiedBy>Yuji Kitahara (AGDI)</cp:lastModifiedBy>
  <cp:revision>9</cp:revision>
  <cp:lastPrinted>2014-10-24T14:27:00Z</cp:lastPrinted>
  <dcterms:created xsi:type="dcterms:W3CDTF">2014-11-04T14:00:00Z</dcterms:created>
  <dcterms:modified xsi:type="dcterms:W3CDTF">2014-11-05T10:55:00Z</dcterms:modified>
</cp:coreProperties>
</file>