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89" w:rsidRDefault="00CC5389" w:rsidP="00CC5389">
      <w:pPr>
        <w:rPr>
          <w:b/>
          <w:lang w:val="fr-FR"/>
        </w:rPr>
      </w:pPr>
      <w:r w:rsidRPr="001D4D70">
        <w:rPr>
          <w:b/>
          <w:lang w:val="fr-FR"/>
        </w:rPr>
        <w:t>Formulaire d’évaluation de l’atelier</w:t>
      </w:r>
      <w:r>
        <w:rPr>
          <w:b/>
          <w:lang w:val="fr-FR"/>
        </w:rPr>
        <w:t xml:space="preserve"> </w:t>
      </w:r>
    </w:p>
    <w:p w:rsidR="00281614" w:rsidRPr="00EA6641" w:rsidRDefault="00281614" w:rsidP="00CC5389">
      <w:pPr>
        <w:rPr>
          <w:b/>
          <w:color w:val="FF0000"/>
          <w:lang w:val="fr-FR"/>
        </w:rPr>
      </w:pPr>
    </w:p>
    <w:p w:rsidR="00281614" w:rsidRPr="00EA6641" w:rsidRDefault="00283603" w:rsidP="00283603">
      <w:pPr>
        <w:jc w:val="center"/>
        <w:rPr>
          <w:b/>
          <w:color w:val="FF0000"/>
          <w:u w:val="single"/>
          <w:lang w:val="fr-FR"/>
        </w:rPr>
      </w:pPr>
      <w:r w:rsidRPr="00EA6641">
        <w:rPr>
          <w:b/>
          <w:color w:val="FF0000"/>
          <w:u w:val="single"/>
          <w:lang w:val="fr-FR"/>
        </w:rPr>
        <w:t xml:space="preserve">COMPILATION DES </w:t>
      </w:r>
      <w:r w:rsidR="00281614" w:rsidRPr="00EA6641">
        <w:rPr>
          <w:b/>
          <w:color w:val="FF0000"/>
          <w:u w:val="single"/>
          <w:lang w:val="fr-FR"/>
        </w:rPr>
        <w:t>RESULTATS</w:t>
      </w:r>
    </w:p>
    <w:p w:rsidR="00281614" w:rsidRPr="001D4D70" w:rsidRDefault="00281614" w:rsidP="00CC5389">
      <w:pPr>
        <w:rPr>
          <w:b/>
          <w:i/>
          <w:lang w:val="fr-FR"/>
        </w:rPr>
      </w:pPr>
    </w:p>
    <w:p w:rsidR="00CC5389" w:rsidRPr="001D4D70" w:rsidRDefault="00CC5389" w:rsidP="00CC5389">
      <w:pPr>
        <w:rPr>
          <w:b/>
          <w:bCs/>
          <w:lang w:val="fr-FR"/>
        </w:rPr>
      </w:pPr>
      <w:r w:rsidRPr="001D4D70">
        <w:rPr>
          <w:b/>
          <w:bCs/>
          <w:lang w:val="fr-FR"/>
        </w:rPr>
        <w:t xml:space="preserve">Formation PPI </w:t>
      </w:r>
    </w:p>
    <w:p w:rsidR="00CC5389" w:rsidRPr="001D4D70" w:rsidRDefault="00CC5389" w:rsidP="00CC5389">
      <w:pPr>
        <w:rPr>
          <w:lang w:val="fr-FR"/>
        </w:rPr>
      </w:pPr>
      <w:r w:rsidRPr="001D4D70">
        <w:rPr>
          <w:lang w:val="fr-FR"/>
        </w:rPr>
        <w:t>Attribuer une note allant de 1 à</w:t>
      </w:r>
      <w:r>
        <w:rPr>
          <w:lang w:val="fr-FR"/>
        </w:rPr>
        <w:t xml:space="preserve"> 5</w:t>
      </w:r>
      <w:r w:rsidRPr="001D4D70">
        <w:rPr>
          <w:lang w:val="fr-FR"/>
        </w:rPr>
        <w:t xml:space="preserve"> (5 étant la note la plus élevée) pour chacune des cases proposées :</w:t>
      </w:r>
    </w:p>
    <w:p w:rsidR="00CC5389" w:rsidRPr="001D4D70" w:rsidRDefault="00CC5389" w:rsidP="00CC5389">
      <w:pPr>
        <w:rPr>
          <w:lang w:val="fr-FR"/>
        </w:rPr>
      </w:pPr>
    </w:p>
    <w:p w:rsidR="00CC5389" w:rsidRPr="001D4D70" w:rsidRDefault="00CC5389" w:rsidP="00CC5389">
      <w:pPr>
        <w:numPr>
          <w:ilvl w:val="0"/>
          <w:numId w:val="1"/>
        </w:numPr>
        <w:rPr>
          <w:u w:val="single"/>
          <w:lang w:val="fr-FR"/>
        </w:rPr>
      </w:pPr>
      <w:r>
        <w:rPr>
          <w:u w:val="single"/>
          <w:lang w:val="fr-FR"/>
        </w:rPr>
        <w:t>Thèmes à l’ordre du jour</w:t>
      </w:r>
      <w:r w:rsidRPr="001D4D70">
        <w:rPr>
          <w:u w:val="single"/>
          <w:lang w:val="fr-FR"/>
        </w:rPr>
        <w:t xml:space="preserve"> </w:t>
      </w:r>
      <w:r>
        <w:rPr>
          <w:u w:val="single"/>
          <w:lang w:val="fr-FR"/>
        </w:rPr>
        <w:t>et programme de l’atelier</w:t>
      </w:r>
    </w:p>
    <w:p w:rsidR="00CC5389" w:rsidRPr="001D4D70" w:rsidRDefault="00CC5389" w:rsidP="00CC5389">
      <w:pPr>
        <w:rPr>
          <w:lang w:val="fr-FR"/>
        </w:rPr>
      </w:pPr>
    </w:p>
    <w:p w:rsidR="00CC5389" w:rsidRPr="001D4D70" w:rsidRDefault="00CC5389" w:rsidP="00CC5389">
      <w:pPr>
        <w:rPr>
          <w:lang w:val="fr-FR"/>
        </w:rPr>
      </w:pPr>
      <w:r>
        <w:rPr>
          <w:lang w:val="fr-FR"/>
        </w:rPr>
        <w:t>1.1  Quelle a été la pertinence par rapport au PPI des présentations suivantes</w:t>
      </w:r>
      <w:r w:rsidRPr="001D4D70">
        <w:rPr>
          <w:lang w:val="fr-FR"/>
        </w:rPr>
        <w:t>?</w:t>
      </w:r>
    </w:p>
    <w:p w:rsidR="00CC5389" w:rsidRPr="001D4D70" w:rsidRDefault="00CC5389" w:rsidP="00CC5389">
      <w:pPr>
        <w:rPr>
          <w:lang w:val="fr-FR"/>
        </w:rPr>
      </w:pPr>
    </w:p>
    <w:p w:rsidR="00CC5389" w:rsidRDefault="00CC5389" w:rsidP="00CC5389">
      <w:pPr>
        <w:rPr>
          <w:lang w:val="fr-FR"/>
        </w:rPr>
      </w:pPr>
    </w:p>
    <w:tbl>
      <w:tblPr>
        <w:tblW w:w="978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92"/>
        <w:gridCol w:w="380"/>
        <w:gridCol w:w="400"/>
        <w:gridCol w:w="420"/>
        <w:gridCol w:w="420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1188"/>
      </w:tblGrid>
      <w:tr w:rsidR="00281614" w:rsidTr="00281614">
        <w:trPr>
          <w:trHeight w:val="33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81614" w:rsidRDefault="00281614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Thème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14" w:rsidRDefault="00281614">
            <w:pPr>
              <w:rPr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 w:rsidP="002816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Note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81614" w:rsidTr="00281614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1614" w:rsidRPr="002A6D6F" w:rsidRDefault="00281614">
            <w:pPr>
              <w:rPr>
                <w:color w:val="000000"/>
                <w:lang w:val="fr-FR"/>
              </w:rPr>
            </w:pPr>
            <w:r w:rsidRPr="002A6D6F">
              <w:rPr>
                <w:color w:val="000000"/>
                <w:lang w:val="fr-FR"/>
              </w:rPr>
              <w:t>Présentation du programme de l’atelier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614" w:rsidRDefault="002816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Pr="00B93566" w:rsidRDefault="00281614">
            <w:pPr>
              <w:jc w:val="right"/>
              <w:rPr>
                <w:rFonts w:ascii="Calibri" w:hAnsi="Calibri" w:cs="Calibri"/>
                <w:b/>
                <w:bCs/>
                <w:color w:val="1F497D" w:themeColor="text2"/>
                <w:sz w:val="22"/>
                <w:szCs w:val="22"/>
              </w:rPr>
            </w:pPr>
            <w:r w:rsidRPr="00B93566">
              <w:rPr>
                <w:rFonts w:ascii="Calibri" w:hAnsi="Calibri" w:cs="Calibri"/>
                <w:b/>
                <w:bCs/>
                <w:color w:val="1F497D" w:themeColor="text2"/>
                <w:sz w:val="22"/>
                <w:szCs w:val="22"/>
              </w:rPr>
              <w:t>3,87</w:t>
            </w:r>
          </w:p>
        </w:tc>
      </w:tr>
      <w:tr w:rsidR="00281614" w:rsidTr="00281614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1614" w:rsidRPr="002A6D6F" w:rsidRDefault="00281614">
            <w:pPr>
              <w:rPr>
                <w:color w:val="000000"/>
                <w:lang w:val="fr-FR"/>
              </w:rPr>
            </w:pPr>
            <w:r w:rsidRPr="002A6D6F">
              <w:rPr>
                <w:color w:val="000000"/>
                <w:lang w:val="fr-FR"/>
              </w:rPr>
              <w:t>Objectifs de l’atelier et les résultats attendus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614" w:rsidRDefault="002816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Pr="00B93566" w:rsidRDefault="00281614">
            <w:pPr>
              <w:jc w:val="right"/>
              <w:rPr>
                <w:rFonts w:ascii="Calibri" w:hAnsi="Calibri" w:cs="Calibri"/>
                <w:b/>
                <w:bCs/>
                <w:color w:val="1F497D" w:themeColor="text2"/>
                <w:sz w:val="22"/>
                <w:szCs w:val="22"/>
              </w:rPr>
            </w:pPr>
            <w:r w:rsidRPr="00B93566">
              <w:rPr>
                <w:rFonts w:ascii="Calibri" w:hAnsi="Calibri" w:cs="Calibri"/>
                <w:b/>
                <w:bCs/>
                <w:color w:val="1F497D" w:themeColor="text2"/>
                <w:sz w:val="22"/>
                <w:szCs w:val="22"/>
              </w:rPr>
              <w:t>4,13</w:t>
            </w:r>
          </w:p>
        </w:tc>
      </w:tr>
      <w:tr w:rsidR="00281614" w:rsidTr="00281614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1614" w:rsidRPr="002A6D6F" w:rsidRDefault="00281614">
            <w:pPr>
              <w:rPr>
                <w:color w:val="000000"/>
                <w:lang w:val="fr-FR"/>
              </w:rPr>
            </w:pPr>
            <w:r w:rsidRPr="002A6D6F">
              <w:rPr>
                <w:color w:val="000000"/>
                <w:lang w:val="fr-FR"/>
              </w:rPr>
              <w:t>Introduction aux échanges d’informations dans le cadre de la CIPV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614" w:rsidRDefault="002816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Pr="00B93566" w:rsidRDefault="00281614">
            <w:pPr>
              <w:jc w:val="right"/>
              <w:rPr>
                <w:rFonts w:ascii="Calibri" w:hAnsi="Calibri" w:cs="Calibri"/>
                <w:b/>
                <w:bCs/>
                <w:color w:val="1F497D" w:themeColor="text2"/>
                <w:sz w:val="22"/>
                <w:szCs w:val="22"/>
              </w:rPr>
            </w:pPr>
            <w:r w:rsidRPr="00B93566">
              <w:rPr>
                <w:rFonts w:ascii="Calibri" w:hAnsi="Calibri" w:cs="Calibri"/>
                <w:b/>
                <w:bCs/>
                <w:color w:val="1F497D" w:themeColor="text2"/>
                <w:sz w:val="22"/>
                <w:szCs w:val="22"/>
              </w:rPr>
              <w:t>4,13</w:t>
            </w:r>
          </w:p>
        </w:tc>
      </w:tr>
      <w:tr w:rsidR="00281614" w:rsidTr="00281614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1614" w:rsidRPr="002A6D6F" w:rsidRDefault="00281614">
            <w:pPr>
              <w:rPr>
                <w:color w:val="000000"/>
                <w:lang w:val="fr-FR"/>
              </w:rPr>
            </w:pPr>
            <w:r w:rsidRPr="002A6D6F">
              <w:rPr>
                <w:color w:val="000000"/>
                <w:lang w:val="fr-FR"/>
              </w:rPr>
              <w:t xml:space="preserve">La diffusion officielle ou facultative de l’information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614" w:rsidRDefault="002816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Pr="00B93566" w:rsidRDefault="00281614">
            <w:pPr>
              <w:jc w:val="right"/>
              <w:rPr>
                <w:rFonts w:ascii="Calibri" w:hAnsi="Calibri" w:cs="Calibri"/>
                <w:b/>
                <w:bCs/>
                <w:color w:val="1F497D" w:themeColor="text2"/>
                <w:sz w:val="22"/>
                <w:szCs w:val="22"/>
              </w:rPr>
            </w:pPr>
            <w:r w:rsidRPr="00B93566">
              <w:rPr>
                <w:rFonts w:ascii="Calibri" w:hAnsi="Calibri" w:cs="Calibri"/>
                <w:b/>
                <w:bCs/>
                <w:color w:val="1F497D" w:themeColor="text2"/>
                <w:sz w:val="22"/>
                <w:szCs w:val="22"/>
              </w:rPr>
              <w:t>4,00</w:t>
            </w:r>
          </w:p>
        </w:tc>
      </w:tr>
      <w:tr w:rsidR="00281614" w:rsidTr="00281614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1614" w:rsidRDefault="00281614">
            <w:pPr>
              <w:rPr>
                <w:color w:val="000000"/>
              </w:rPr>
            </w:pPr>
            <w:r>
              <w:rPr>
                <w:color w:val="000000"/>
              </w:rPr>
              <w:t xml:space="preserve">Accord SPS 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614" w:rsidRDefault="002816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Pr="00B93566" w:rsidRDefault="00281614">
            <w:pPr>
              <w:jc w:val="right"/>
              <w:rPr>
                <w:rFonts w:ascii="Calibri" w:hAnsi="Calibri" w:cs="Calibri"/>
                <w:b/>
                <w:bCs/>
                <w:color w:val="1F497D" w:themeColor="text2"/>
                <w:sz w:val="22"/>
                <w:szCs w:val="22"/>
              </w:rPr>
            </w:pPr>
            <w:r w:rsidRPr="00B93566">
              <w:rPr>
                <w:rFonts w:ascii="Calibri" w:hAnsi="Calibri" w:cs="Calibri"/>
                <w:b/>
                <w:bCs/>
                <w:color w:val="1F497D" w:themeColor="text2"/>
                <w:sz w:val="22"/>
                <w:szCs w:val="22"/>
              </w:rPr>
              <w:t>2,92</w:t>
            </w:r>
          </w:p>
        </w:tc>
      </w:tr>
      <w:tr w:rsidR="00281614" w:rsidTr="00281614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1614" w:rsidRPr="002A6D6F" w:rsidRDefault="00281614">
            <w:pPr>
              <w:rPr>
                <w:color w:val="000000"/>
                <w:lang w:val="fr-FR"/>
              </w:rPr>
            </w:pPr>
            <w:r w:rsidRPr="002A6D6F">
              <w:rPr>
                <w:color w:val="000000"/>
                <w:lang w:val="fr-FR"/>
              </w:rPr>
              <w:t>Obligations des ONPV en matière d’échange d’informations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614" w:rsidRDefault="002816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Pr="00B93566" w:rsidRDefault="00281614">
            <w:pPr>
              <w:jc w:val="right"/>
              <w:rPr>
                <w:rFonts w:ascii="Calibri" w:hAnsi="Calibri" w:cs="Calibri"/>
                <w:b/>
                <w:bCs/>
                <w:color w:val="1F497D" w:themeColor="text2"/>
                <w:sz w:val="22"/>
                <w:szCs w:val="22"/>
              </w:rPr>
            </w:pPr>
            <w:r w:rsidRPr="00B93566">
              <w:rPr>
                <w:rFonts w:ascii="Calibri" w:hAnsi="Calibri" w:cs="Calibri"/>
                <w:b/>
                <w:bCs/>
                <w:color w:val="1F497D" w:themeColor="text2"/>
                <w:sz w:val="22"/>
                <w:szCs w:val="22"/>
              </w:rPr>
              <w:t>4,33</w:t>
            </w:r>
          </w:p>
        </w:tc>
      </w:tr>
      <w:tr w:rsidR="00281614" w:rsidTr="00281614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1614" w:rsidRPr="002A6D6F" w:rsidRDefault="00281614">
            <w:pPr>
              <w:rPr>
                <w:color w:val="000000"/>
                <w:lang w:val="fr-FR"/>
              </w:rPr>
            </w:pPr>
            <w:r w:rsidRPr="002A6D6F">
              <w:rPr>
                <w:color w:val="000000"/>
                <w:lang w:val="fr-FR"/>
              </w:rPr>
              <w:t>Rôle des Points de contact officiel de la CIPV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614" w:rsidRDefault="002816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Pr="00B93566" w:rsidRDefault="00281614">
            <w:pPr>
              <w:jc w:val="right"/>
              <w:rPr>
                <w:rFonts w:ascii="Calibri" w:hAnsi="Calibri" w:cs="Calibri"/>
                <w:b/>
                <w:bCs/>
                <w:color w:val="1F497D" w:themeColor="text2"/>
                <w:sz w:val="22"/>
                <w:szCs w:val="22"/>
              </w:rPr>
            </w:pPr>
            <w:r w:rsidRPr="00B93566">
              <w:rPr>
                <w:rFonts w:ascii="Calibri" w:hAnsi="Calibri" w:cs="Calibri"/>
                <w:b/>
                <w:bCs/>
                <w:color w:val="1F497D" w:themeColor="text2"/>
                <w:sz w:val="22"/>
                <w:szCs w:val="22"/>
              </w:rPr>
              <w:t>4,60</w:t>
            </w:r>
          </w:p>
        </w:tc>
      </w:tr>
      <w:tr w:rsidR="00281614" w:rsidTr="00281614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1614" w:rsidRPr="002A6D6F" w:rsidRDefault="00281614">
            <w:pPr>
              <w:rPr>
                <w:color w:val="000000"/>
                <w:lang w:val="fr-FR"/>
              </w:rPr>
            </w:pPr>
            <w:r w:rsidRPr="002A6D6F">
              <w:rPr>
                <w:color w:val="000000"/>
                <w:lang w:val="fr-FR"/>
              </w:rPr>
              <w:t>Rapports des pays sur les procédures d’échange d’information dans le cadre de la CIPV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614" w:rsidRDefault="002816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Pr="00B93566" w:rsidRDefault="00281614">
            <w:pPr>
              <w:jc w:val="right"/>
              <w:rPr>
                <w:rFonts w:ascii="Calibri" w:hAnsi="Calibri" w:cs="Calibri"/>
                <w:b/>
                <w:bCs/>
                <w:color w:val="1F497D" w:themeColor="text2"/>
                <w:sz w:val="22"/>
                <w:szCs w:val="22"/>
              </w:rPr>
            </w:pPr>
            <w:r w:rsidRPr="00B93566">
              <w:rPr>
                <w:rFonts w:ascii="Calibri" w:hAnsi="Calibri" w:cs="Calibri"/>
                <w:b/>
                <w:bCs/>
                <w:color w:val="1F497D" w:themeColor="text2"/>
                <w:sz w:val="22"/>
                <w:szCs w:val="22"/>
              </w:rPr>
              <w:t>3,87</w:t>
            </w:r>
          </w:p>
        </w:tc>
      </w:tr>
      <w:tr w:rsidR="00281614" w:rsidTr="00281614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1614" w:rsidRDefault="00281614">
            <w:pPr>
              <w:rPr>
                <w:color w:val="000000"/>
              </w:rPr>
            </w:pPr>
            <w:r>
              <w:rPr>
                <w:color w:val="000000"/>
              </w:rPr>
              <w:t>Introduction au PPI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614" w:rsidRDefault="002816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614" w:rsidRDefault="002816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14" w:rsidRPr="00B93566" w:rsidRDefault="00281614">
            <w:pPr>
              <w:jc w:val="right"/>
              <w:rPr>
                <w:rFonts w:ascii="Calibri" w:hAnsi="Calibri" w:cs="Calibri"/>
                <w:b/>
                <w:bCs/>
                <w:color w:val="1F497D" w:themeColor="text2"/>
                <w:sz w:val="22"/>
                <w:szCs w:val="22"/>
              </w:rPr>
            </w:pPr>
            <w:r w:rsidRPr="00B93566">
              <w:rPr>
                <w:rFonts w:ascii="Calibri" w:hAnsi="Calibri" w:cs="Calibri"/>
                <w:b/>
                <w:bCs/>
                <w:color w:val="1F497D" w:themeColor="text2"/>
                <w:sz w:val="22"/>
                <w:szCs w:val="22"/>
              </w:rPr>
              <w:t>3,80</w:t>
            </w:r>
          </w:p>
        </w:tc>
      </w:tr>
    </w:tbl>
    <w:p w:rsidR="00281614" w:rsidRDefault="00281614" w:rsidP="00CC5389">
      <w:pPr>
        <w:rPr>
          <w:lang w:val="fr-FR"/>
        </w:rPr>
      </w:pPr>
    </w:p>
    <w:p w:rsidR="00281614" w:rsidRDefault="00281614" w:rsidP="00CC5389">
      <w:pPr>
        <w:rPr>
          <w:lang w:val="fr-FR"/>
        </w:rPr>
      </w:pPr>
    </w:p>
    <w:p w:rsidR="00281614" w:rsidRDefault="00281614" w:rsidP="00CC5389">
      <w:pPr>
        <w:rPr>
          <w:lang w:val="fr-FR"/>
        </w:rPr>
      </w:pPr>
    </w:p>
    <w:p w:rsidR="00281614" w:rsidRDefault="00281614" w:rsidP="00CC5389">
      <w:pPr>
        <w:rPr>
          <w:lang w:val="fr-FR"/>
        </w:rPr>
      </w:pPr>
    </w:p>
    <w:p w:rsidR="00281614" w:rsidRDefault="00281614" w:rsidP="00CC5389">
      <w:pPr>
        <w:rPr>
          <w:lang w:val="fr-FR"/>
        </w:rPr>
      </w:pPr>
    </w:p>
    <w:p w:rsidR="00281614" w:rsidRDefault="00281614" w:rsidP="00CC5389">
      <w:pPr>
        <w:rPr>
          <w:lang w:val="fr-FR"/>
        </w:rPr>
      </w:pPr>
    </w:p>
    <w:p w:rsidR="00281614" w:rsidRDefault="00281614" w:rsidP="00CC5389">
      <w:pPr>
        <w:rPr>
          <w:lang w:val="fr-FR"/>
        </w:rPr>
      </w:pPr>
    </w:p>
    <w:p w:rsidR="00281614" w:rsidRDefault="00281614" w:rsidP="00CC5389">
      <w:pPr>
        <w:rPr>
          <w:lang w:val="fr-FR"/>
        </w:rPr>
      </w:pPr>
    </w:p>
    <w:p w:rsidR="00281614" w:rsidRDefault="00281614" w:rsidP="00CC5389">
      <w:pPr>
        <w:rPr>
          <w:lang w:val="fr-FR"/>
        </w:rPr>
      </w:pPr>
    </w:p>
    <w:p w:rsidR="00281614" w:rsidRDefault="00281614" w:rsidP="00CC5389">
      <w:pPr>
        <w:rPr>
          <w:lang w:val="fr-FR"/>
        </w:rPr>
      </w:pPr>
    </w:p>
    <w:p w:rsidR="00281614" w:rsidRDefault="00281614" w:rsidP="00CC5389">
      <w:pPr>
        <w:rPr>
          <w:lang w:val="fr-FR"/>
        </w:rPr>
      </w:pPr>
    </w:p>
    <w:p w:rsidR="00281614" w:rsidRDefault="00281614" w:rsidP="00CC5389">
      <w:pPr>
        <w:rPr>
          <w:lang w:val="fr-FR"/>
        </w:rPr>
      </w:pPr>
    </w:p>
    <w:p w:rsidR="00281614" w:rsidRDefault="00281614" w:rsidP="00CC5389">
      <w:pPr>
        <w:rPr>
          <w:lang w:val="fr-FR"/>
        </w:rPr>
      </w:pPr>
    </w:p>
    <w:p w:rsidR="00281614" w:rsidRPr="001D4D70" w:rsidRDefault="00281614" w:rsidP="00CC5389">
      <w:pPr>
        <w:rPr>
          <w:lang w:val="fr-FR"/>
        </w:rPr>
      </w:pPr>
    </w:p>
    <w:p w:rsidR="00CC5389" w:rsidRPr="00D142D9" w:rsidRDefault="00CC5389" w:rsidP="00CC5389">
      <w:pPr>
        <w:rPr>
          <w:lang w:val="fr-FR"/>
        </w:rPr>
      </w:pPr>
      <w:r w:rsidRPr="00D142D9">
        <w:rPr>
          <w:lang w:val="fr-FR"/>
        </w:rPr>
        <w:lastRenderedPageBreak/>
        <w:t xml:space="preserve">1.2  Proposer la </w:t>
      </w:r>
      <w:r>
        <w:rPr>
          <w:lang w:val="fr-FR"/>
        </w:rPr>
        <w:t xml:space="preserve">liste d’autres thèmes </w:t>
      </w:r>
      <w:r w:rsidRPr="00D142D9">
        <w:rPr>
          <w:lang w:val="fr-FR"/>
        </w:rPr>
        <w:t xml:space="preserve">que vous estimez </w:t>
      </w:r>
      <w:r>
        <w:rPr>
          <w:lang w:val="fr-FR"/>
        </w:rPr>
        <w:t>important et qu’ils doivent être inclus dans l’atelier et présentés</w:t>
      </w:r>
      <w:r w:rsidRPr="00D142D9">
        <w:rPr>
          <w:lang w:val="fr-FR"/>
        </w:rPr>
        <w:t xml:space="preserve"> </w:t>
      </w:r>
      <w:r>
        <w:rPr>
          <w:lang w:val="fr-FR"/>
        </w:rPr>
        <w:t>par</w:t>
      </w:r>
      <w:r w:rsidRPr="00D142D9">
        <w:rPr>
          <w:lang w:val="fr-FR"/>
        </w:rPr>
        <w:t xml:space="preserve"> l’animateur</w:t>
      </w:r>
      <w:r>
        <w:rPr>
          <w:lang w:val="fr-FR"/>
        </w:rPr>
        <w:t xml:space="preserve"> </w:t>
      </w:r>
      <w:r w:rsidRPr="00D142D9">
        <w:rPr>
          <w:lang w:val="fr-FR"/>
        </w:rPr>
        <w:t xml:space="preserve">: </w:t>
      </w:r>
    </w:p>
    <w:p w:rsidR="00CC5389" w:rsidRPr="00D142D9" w:rsidRDefault="00CC5389" w:rsidP="00CC5389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8208"/>
      </w:tblGrid>
      <w:tr w:rsidR="00CC5389" w:rsidRPr="001D4D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389" w:rsidRPr="001D4D70" w:rsidRDefault="00CC5389" w:rsidP="00CC5389">
            <w:pPr>
              <w:jc w:val="center"/>
              <w:rPr>
                <w:b/>
                <w:lang w:val="fr-FR"/>
              </w:rPr>
            </w:pPr>
            <w:r w:rsidRPr="001D4D70">
              <w:rPr>
                <w:b/>
                <w:lang w:val="fr-FR"/>
              </w:rPr>
              <w:t>No.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389" w:rsidRPr="001D4D70" w:rsidRDefault="00CC5389" w:rsidP="00CC5389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Thèmes proposés</w:t>
            </w:r>
          </w:p>
        </w:tc>
      </w:tr>
      <w:tr w:rsidR="00CC5389" w:rsidRPr="001D4D70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1D4D70" w:rsidRDefault="00CC5389" w:rsidP="00CC5389">
            <w:pPr>
              <w:jc w:val="center"/>
              <w:rPr>
                <w:lang w:val="fr-FR"/>
              </w:rPr>
            </w:pPr>
            <w:r w:rsidRPr="001D4D70">
              <w:rPr>
                <w:lang w:val="fr-FR"/>
              </w:rPr>
              <w:t>1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B93566" w:rsidRDefault="00281614" w:rsidP="00CC5389">
            <w:p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ARP</w:t>
            </w:r>
          </w:p>
        </w:tc>
      </w:tr>
      <w:tr w:rsidR="00CC5389" w:rsidRPr="001D4D70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1D4D70" w:rsidRDefault="00CC5389" w:rsidP="00CC5389">
            <w:pPr>
              <w:jc w:val="center"/>
              <w:rPr>
                <w:lang w:val="fr-FR"/>
              </w:rPr>
            </w:pPr>
            <w:r w:rsidRPr="001D4D70">
              <w:rPr>
                <w:lang w:val="fr-FR"/>
              </w:rPr>
              <w:t>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B93566" w:rsidRDefault="00281614" w:rsidP="00CC5389">
            <w:p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Surveillance **</w:t>
            </w:r>
          </w:p>
        </w:tc>
      </w:tr>
      <w:tr w:rsidR="00CC5389" w:rsidRPr="001D4D70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1D4D70" w:rsidRDefault="00CC5389" w:rsidP="00CC5389">
            <w:pPr>
              <w:jc w:val="center"/>
              <w:rPr>
                <w:lang w:val="fr-FR"/>
              </w:rPr>
            </w:pPr>
            <w:r w:rsidRPr="001D4D70">
              <w:rPr>
                <w:lang w:val="fr-FR"/>
              </w:rPr>
              <w:t>3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B93566" w:rsidRDefault="00281614" w:rsidP="00CC5389">
            <w:p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Commentaire en ligne ****</w:t>
            </w:r>
            <w:r w:rsidR="00283603" w:rsidRPr="00B93566">
              <w:rPr>
                <w:color w:val="1F497D" w:themeColor="text2"/>
                <w:lang w:val="fr-FR"/>
              </w:rPr>
              <w:t>*</w:t>
            </w:r>
          </w:p>
        </w:tc>
      </w:tr>
      <w:tr w:rsidR="00CC5389" w:rsidRPr="001D4D70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1D4D70" w:rsidRDefault="00CC5389" w:rsidP="00CC5389">
            <w:pPr>
              <w:jc w:val="center"/>
              <w:rPr>
                <w:lang w:val="fr-FR"/>
              </w:rPr>
            </w:pPr>
            <w:r w:rsidRPr="001D4D70">
              <w:rPr>
                <w:lang w:val="fr-FR"/>
              </w:rPr>
              <w:t>4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B93566" w:rsidRDefault="00281614" w:rsidP="00281614">
            <w:p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Comparaison de l’échange d’information avec les autres organisations sœurs à la CIPV</w:t>
            </w:r>
          </w:p>
        </w:tc>
      </w:tr>
      <w:tr w:rsidR="00CC5389" w:rsidRPr="001D4D70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1D4D70" w:rsidRDefault="00CC5389" w:rsidP="00CC5389">
            <w:pPr>
              <w:jc w:val="center"/>
              <w:rPr>
                <w:lang w:val="fr-FR"/>
              </w:rPr>
            </w:pPr>
            <w:r w:rsidRPr="001D4D70">
              <w:rPr>
                <w:lang w:val="fr-FR"/>
              </w:rPr>
              <w:t>5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B93566" w:rsidRDefault="00281614" w:rsidP="00CC5389">
            <w:p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Analyse des risques phytosanitaires</w:t>
            </w:r>
          </w:p>
        </w:tc>
      </w:tr>
      <w:tr w:rsidR="00281614" w:rsidRPr="001D4D70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14" w:rsidRPr="001D4D70" w:rsidRDefault="00283603" w:rsidP="00CC538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14" w:rsidRPr="00B93566" w:rsidRDefault="00281614" w:rsidP="00281614">
            <w:p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Cas pratique d’un Plan d’action en cours d’application</w:t>
            </w:r>
          </w:p>
        </w:tc>
      </w:tr>
      <w:tr w:rsidR="00281614" w:rsidRPr="001D4D70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14" w:rsidRPr="001D4D70" w:rsidRDefault="00283603" w:rsidP="00CC538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14" w:rsidRPr="00B93566" w:rsidRDefault="00281614" w:rsidP="00CC5389">
            <w:p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Les normes sanitaires et phytosanitaires</w:t>
            </w:r>
          </w:p>
        </w:tc>
      </w:tr>
      <w:tr w:rsidR="00281614" w:rsidRPr="001D4D70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14" w:rsidRPr="001D4D70" w:rsidRDefault="00283603" w:rsidP="00CC538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14" w:rsidRPr="00B93566" w:rsidRDefault="00281614" w:rsidP="00CC5389">
            <w:p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e-</w:t>
            </w:r>
            <w:proofErr w:type="spellStart"/>
            <w:r w:rsidRPr="00B93566">
              <w:rPr>
                <w:color w:val="1F497D" w:themeColor="text2"/>
                <w:lang w:val="fr-FR"/>
              </w:rPr>
              <w:t>phyto</w:t>
            </w:r>
            <w:proofErr w:type="spellEnd"/>
          </w:p>
        </w:tc>
      </w:tr>
      <w:tr w:rsidR="00281614" w:rsidRPr="001D4D70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14" w:rsidRPr="001D4D70" w:rsidRDefault="00283603" w:rsidP="00CC538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14" w:rsidRPr="00B93566" w:rsidRDefault="00281614" w:rsidP="00CC5389">
            <w:p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Recherche formulée sur le PPI</w:t>
            </w:r>
          </w:p>
        </w:tc>
      </w:tr>
      <w:tr w:rsidR="00281614" w:rsidRPr="001D4D70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14" w:rsidRPr="001D4D70" w:rsidRDefault="00283603" w:rsidP="00CC538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14" w:rsidRPr="00B93566" w:rsidRDefault="00281614" w:rsidP="00CC5389">
            <w:p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Inspection phytosanitaire/ou certification électronique</w:t>
            </w:r>
          </w:p>
        </w:tc>
      </w:tr>
      <w:tr w:rsidR="00281614" w:rsidRPr="001D4D70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14" w:rsidRPr="001D4D70" w:rsidRDefault="00283603" w:rsidP="00CC538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14" w:rsidRPr="00B93566" w:rsidRDefault="00283603" w:rsidP="00CC5389">
            <w:p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Formation des agents sur le contrôle des produits au niveau des entrées et des sorties</w:t>
            </w:r>
          </w:p>
        </w:tc>
      </w:tr>
      <w:tr w:rsidR="00281614" w:rsidRPr="001D4D70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14" w:rsidRPr="001D4D70" w:rsidRDefault="00283603" w:rsidP="00CC538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14" w:rsidRPr="00B93566" w:rsidRDefault="00283603" w:rsidP="00B93566">
            <w:p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Les éditeurs de</w:t>
            </w:r>
            <w:r w:rsidR="00B93566">
              <w:rPr>
                <w:color w:val="1F497D" w:themeColor="text2"/>
                <w:lang w:val="fr-FR"/>
              </w:rPr>
              <w:t xml:space="preserve"> l’</w:t>
            </w:r>
            <w:r w:rsidRPr="00B93566">
              <w:rPr>
                <w:color w:val="1F497D" w:themeColor="text2"/>
                <w:lang w:val="fr-FR"/>
              </w:rPr>
              <w:t>IPP et l’échange d’informations avec le Nord</w:t>
            </w:r>
          </w:p>
        </w:tc>
      </w:tr>
      <w:tr w:rsidR="00281614" w:rsidRPr="001D4D70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14" w:rsidRPr="001D4D70" w:rsidRDefault="00283603" w:rsidP="00CC538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14" w:rsidRPr="00B93566" w:rsidRDefault="00283603" w:rsidP="00CC5389">
            <w:p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Le mécanisme de suivi des Plans d’Actions en ligne par les Etats de la CEEAC</w:t>
            </w:r>
          </w:p>
        </w:tc>
      </w:tr>
      <w:tr w:rsidR="00281614" w:rsidRPr="001D4D70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14" w:rsidRPr="001D4D70" w:rsidRDefault="00283603" w:rsidP="00CC538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14" w:rsidRPr="00B93566" w:rsidRDefault="00283603" w:rsidP="00CC5389">
            <w:p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L’information au public sur le transport des nuisibles dans les colis</w:t>
            </w:r>
          </w:p>
        </w:tc>
      </w:tr>
    </w:tbl>
    <w:p w:rsidR="00CC5389" w:rsidRPr="001D4D70" w:rsidRDefault="00CC5389" w:rsidP="00CC5389">
      <w:pPr>
        <w:rPr>
          <w:lang w:val="fr-FR"/>
        </w:rPr>
      </w:pPr>
    </w:p>
    <w:p w:rsidR="00CC5389" w:rsidRPr="001D4D70" w:rsidRDefault="00CC5389" w:rsidP="00CC5389">
      <w:pPr>
        <w:rPr>
          <w:lang w:val="fr-FR"/>
        </w:rPr>
      </w:pPr>
      <w:r w:rsidRPr="001D4D70">
        <w:rPr>
          <w:lang w:val="fr-F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200"/>
        <w:gridCol w:w="1008"/>
      </w:tblGrid>
      <w:tr w:rsidR="00CC5389" w:rsidRPr="001D4D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389" w:rsidRPr="001D4D70" w:rsidRDefault="00CC5389" w:rsidP="00CC5389">
            <w:pPr>
              <w:rPr>
                <w:lang w:val="fr-FR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389" w:rsidRPr="001D4D70" w:rsidRDefault="00CC5389" w:rsidP="00CC5389">
            <w:pPr>
              <w:rPr>
                <w:lang w:val="fr-F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389" w:rsidRPr="001D4D70" w:rsidRDefault="00CC5389" w:rsidP="00CC5389">
            <w:pPr>
              <w:rPr>
                <w:lang w:val="fr-FR"/>
              </w:rPr>
            </w:pPr>
            <w:r w:rsidRPr="001D4D70">
              <w:rPr>
                <w:lang w:val="fr-FR"/>
              </w:rPr>
              <w:t>Rating</w:t>
            </w:r>
          </w:p>
        </w:tc>
      </w:tr>
      <w:tr w:rsidR="00CC5389" w:rsidRPr="001D4D70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1D4D70" w:rsidRDefault="00CC5389" w:rsidP="00CC5389">
            <w:pPr>
              <w:rPr>
                <w:lang w:val="fr-FR"/>
              </w:rPr>
            </w:pPr>
            <w:r w:rsidRPr="001D4D70">
              <w:rPr>
                <w:lang w:val="fr-FR"/>
              </w:rPr>
              <w:t>1.3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1D4D70" w:rsidRDefault="00CC5389" w:rsidP="00CC5389">
            <w:pPr>
              <w:rPr>
                <w:lang w:val="fr-FR"/>
              </w:rPr>
            </w:pPr>
            <w:r>
              <w:rPr>
                <w:lang w:val="fr-FR"/>
              </w:rPr>
              <w:t xml:space="preserve">Avez-vous trouvé les présentations utiles </w:t>
            </w:r>
            <w:r w:rsidRPr="001D4D70">
              <w:rPr>
                <w:lang w:val="fr-FR"/>
              </w:rPr>
              <w:t>?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B93566" w:rsidRDefault="00720178" w:rsidP="00CC5389">
            <w:pPr>
              <w:rPr>
                <w:b/>
                <w:color w:val="1F497D" w:themeColor="text2"/>
                <w:lang w:val="fr-FR"/>
              </w:rPr>
            </w:pPr>
            <w:r w:rsidRPr="00B93566">
              <w:rPr>
                <w:b/>
                <w:color w:val="1F497D" w:themeColor="text2"/>
                <w:lang w:val="fr-FR"/>
              </w:rPr>
              <w:t>4.67</w:t>
            </w:r>
          </w:p>
        </w:tc>
      </w:tr>
      <w:tr w:rsidR="00CC5389" w:rsidRPr="001D4D70" w:rsidTr="00EA6641">
        <w:trPr>
          <w:trHeight w:val="43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389" w:rsidRPr="001D4D70" w:rsidRDefault="00CC5389" w:rsidP="00CC5389">
            <w:pPr>
              <w:rPr>
                <w:lang w:val="fr-FR"/>
              </w:rPr>
            </w:pPr>
            <w:r w:rsidRPr="001D4D70">
              <w:rPr>
                <w:lang w:val="fr-FR"/>
              </w:rPr>
              <w:t>1.4</w:t>
            </w:r>
          </w:p>
        </w:tc>
        <w:tc>
          <w:tcPr>
            <w:tcW w:w="8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1D4D70" w:rsidRDefault="00CC5389" w:rsidP="00CC5389">
            <w:pPr>
              <w:rPr>
                <w:lang w:val="fr-FR"/>
              </w:rPr>
            </w:pPr>
            <w:r w:rsidRPr="001D4D70">
              <w:rPr>
                <w:lang w:val="fr-FR"/>
              </w:rPr>
              <w:t xml:space="preserve">Suggestions, </w:t>
            </w:r>
            <w:r>
              <w:rPr>
                <w:lang w:val="fr-FR"/>
              </w:rPr>
              <w:t xml:space="preserve">commentaires supplémentaires sur les thèmes à l’ordre du jour </w:t>
            </w:r>
            <w:r w:rsidRPr="001D4D70">
              <w:rPr>
                <w:lang w:val="fr-FR"/>
              </w:rPr>
              <w:t>:</w:t>
            </w:r>
          </w:p>
          <w:p w:rsidR="00CC5389" w:rsidRPr="001D4D70" w:rsidRDefault="00CC5389" w:rsidP="00CC5389">
            <w:pPr>
              <w:rPr>
                <w:lang w:val="fr-FR"/>
              </w:rPr>
            </w:pPr>
          </w:p>
          <w:p w:rsidR="00CC5389" w:rsidRPr="00B93566" w:rsidRDefault="00FF4D06" w:rsidP="00041C8B">
            <w:pPr>
              <w:numPr>
                <w:ilvl w:val="0"/>
                <w:numId w:val="2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Thèmes</w:t>
            </w:r>
            <w:r w:rsidR="00720178" w:rsidRPr="00B93566">
              <w:rPr>
                <w:color w:val="1F497D" w:themeColor="text2"/>
                <w:lang w:val="fr-FR"/>
              </w:rPr>
              <w:t xml:space="preserve"> bien choisis</w:t>
            </w:r>
            <w:r w:rsidR="00842B57" w:rsidRPr="00B93566">
              <w:rPr>
                <w:color w:val="1F497D" w:themeColor="text2"/>
                <w:lang w:val="fr-FR"/>
              </w:rPr>
              <w:t>, parfois la langue (Anglais) du présentateur ne facilitait pas la compréhension</w:t>
            </w:r>
          </w:p>
          <w:p w:rsidR="00FF4D06" w:rsidRPr="00B93566" w:rsidRDefault="00FF4D06" w:rsidP="00041C8B">
            <w:pPr>
              <w:numPr>
                <w:ilvl w:val="0"/>
                <w:numId w:val="2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Le temps consacré au Plan d’Action n’était pas suffisant</w:t>
            </w:r>
          </w:p>
          <w:p w:rsidR="00FF4D06" w:rsidRPr="00B93566" w:rsidRDefault="00FF4D06" w:rsidP="00041C8B">
            <w:pPr>
              <w:numPr>
                <w:ilvl w:val="0"/>
                <w:numId w:val="2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 xml:space="preserve">Thèmes </w:t>
            </w:r>
            <w:r w:rsidR="00041C8B" w:rsidRPr="00B93566">
              <w:rPr>
                <w:color w:val="1F497D" w:themeColor="text2"/>
                <w:lang w:val="fr-FR"/>
              </w:rPr>
              <w:t>pertinents, mais certaines diapositives étaient trop chargés</w:t>
            </w:r>
          </w:p>
          <w:p w:rsidR="00041C8B" w:rsidRPr="00B93566" w:rsidRDefault="00041C8B" w:rsidP="00041C8B">
            <w:pPr>
              <w:numPr>
                <w:ilvl w:val="0"/>
                <w:numId w:val="2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Présentation utile et ont dissipé beaucoup de zones d’ombres sur l’échange d’informations phytosanitaires.</w:t>
            </w:r>
          </w:p>
          <w:p w:rsidR="00041C8B" w:rsidRPr="00B93566" w:rsidRDefault="00041C8B" w:rsidP="00041C8B">
            <w:pPr>
              <w:numPr>
                <w:ilvl w:val="0"/>
                <w:numId w:val="2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Thèmes bien ciblés et adaptés au profil du Point de Contact</w:t>
            </w:r>
          </w:p>
          <w:p w:rsidR="00041C8B" w:rsidRPr="00B93566" w:rsidRDefault="00461B8B" w:rsidP="00041C8B">
            <w:pPr>
              <w:numPr>
                <w:ilvl w:val="0"/>
                <w:numId w:val="2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Usage rationnel des informations portées sur le PPI</w:t>
            </w:r>
          </w:p>
          <w:p w:rsidR="00461B8B" w:rsidRPr="00B93566" w:rsidRDefault="00461B8B" w:rsidP="00041C8B">
            <w:pPr>
              <w:numPr>
                <w:ilvl w:val="0"/>
                <w:numId w:val="2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 xml:space="preserve">J’ai appris </w:t>
            </w:r>
            <w:proofErr w:type="gramStart"/>
            <w:r w:rsidRPr="00B93566">
              <w:rPr>
                <w:color w:val="1F497D" w:themeColor="text2"/>
                <w:lang w:val="fr-FR"/>
              </w:rPr>
              <w:t>a</w:t>
            </w:r>
            <w:proofErr w:type="gramEnd"/>
            <w:r w:rsidRPr="00B93566">
              <w:rPr>
                <w:color w:val="1F497D" w:themeColor="text2"/>
                <w:lang w:val="fr-FR"/>
              </w:rPr>
              <w:t xml:space="preserve"> bien consulter le portail à au moins 60%</w:t>
            </w:r>
          </w:p>
          <w:p w:rsidR="00461B8B" w:rsidRPr="00B93566" w:rsidRDefault="00461B8B" w:rsidP="00041C8B">
            <w:pPr>
              <w:numPr>
                <w:ilvl w:val="0"/>
                <w:numId w:val="2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Les horaires devraient être mieux respectés</w:t>
            </w:r>
            <w:r w:rsidR="00842B57" w:rsidRPr="00B93566">
              <w:rPr>
                <w:color w:val="1F497D" w:themeColor="text2"/>
                <w:lang w:val="fr-FR"/>
              </w:rPr>
              <w:t>, cela à un impact sur la sensibilité et la compréhension des participants</w:t>
            </w:r>
          </w:p>
          <w:p w:rsidR="00CC5389" w:rsidRPr="001D4D70" w:rsidRDefault="00CC5389" w:rsidP="00CC5389">
            <w:pPr>
              <w:rPr>
                <w:lang w:val="fr-FR"/>
              </w:rPr>
            </w:pPr>
          </w:p>
        </w:tc>
      </w:tr>
    </w:tbl>
    <w:p w:rsidR="00CC5389" w:rsidRPr="001D4D70" w:rsidRDefault="00CC5389" w:rsidP="00CC5389">
      <w:pPr>
        <w:rPr>
          <w:lang w:val="fr-FR"/>
        </w:rPr>
      </w:pPr>
    </w:p>
    <w:p w:rsidR="00CC5389" w:rsidRPr="001D4D70" w:rsidRDefault="00CC5389" w:rsidP="00CC5389">
      <w:pPr>
        <w:numPr>
          <w:ilvl w:val="0"/>
          <w:numId w:val="1"/>
        </w:numPr>
        <w:rPr>
          <w:u w:val="single"/>
          <w:lang w:val="fr-FR"/>
        </w:rPr>
      </w:pPr>
      <w:r w:rsidRPr="001D4D70">
        <w:rPr>
          <w:u w:val="single"/>
          <w:lang w:val="fr-FR"/>
        </w:rPr>
        <w:t>Sessions</w:t>
      </w:r>
      <w:r>
        <w:rPr>
          <w:u w:val="single"/>
          <w:lang w:val="fr-FR"/>
        </w:rPr>
        <w:t xml:space="preserve"> de travaux pratiques (TP)</w:t>
      </w:r>
    </w:p>
    <w:p w:rsidR="00CC5389" w:rsidRPr="001D4D70" w:rsidRDefault="00CC5389" w:rsidP="00CC5389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200"/>
        <w:gridCol w:w="1049"/>
      </w:tblGrid>
      <w:tr w:rsidR="00CC5389" w:rsidRPr="001D4D70" w:rsidTr="00EA66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389" w:rsidRPr="001D4D70" w:rsidRDefault="00CC5389" w:rsidP="00CC5389">
            <w:pPr>
              <w:rPr>
                <w:lang w:val="fr-FR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389" w:rsidRPr="001D4D70" w:rsidRDefault="00CC5389" w:rsidP="00CC5389">
            <w:pPr>
              <w:rPr>
                <w:lang w:val="fr-F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389" w:rsidRPr="001D4D70" w:rsidRDefault="00CC5389" w:rsidP="00CC5389">
            <w:pPr>
              <w:rPr>
                <w:lang w:val="fr-FR"/>
              </w:rPr>
            </w:pPr>
            <w:r w:rsidRPr="001D4D70">
              <w:rPr>
                <w:lang w:val="fr-FR"/>
              </w:rPr>
              <w:t>Rating</w:t>
            </w:r>
          </w:p>
        </w:tc>
      </w:tr>
      <w:tr w:rsidR="00CC5389" w:rsidRPr="001D4D70" w:rsidTr="00EA6641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1D4D70" w:rsidRDefault="00CC5389" w:rsidP="00CC5389">
            <w:pPr>
              <w:rPr>
                <w:lang w:val="fr-FR"/>
              </w:rPr>
            </w:pPr>
            <w:r w:rsidRPr="001D4D70">
              <w:rPr>
                <w:lang w:val="fr-FR"/>
              </w:rPr>
              <w:t>2.1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1D4D70" w:rsidRDefault="00CC5389" w:rsidP="00CC5389">
            <w:pPr>
              <w:rPr>
                <w:lang w:val="fr-FR"/>
              </w:rPr>
            </w:pPr>
            <w:r>
              <w:rPr>
                <w:lang w:val="fr-FR"/>
              </w:rPr>
              <w:t xml:space="preserve">Estimez-vous que la durée des sessions de TP </w:t>
            </w:r>
            <w:proofErr w:type="gramStart"/>
            <w:r>
              <w:rPr>
                <w:lang w:val="fr-FR"/>
              </w:rPr>
              <w:t>était</w:t>
            </w:r>
            <w:proofErr w:type="gramEnd"/>
            <w:r>
              <w:rPr>
                <w:lang w:val="fr-FR"/>
              </w:rPr>
              <w:t xml:space="preserve"> suffisante </w:t>
            </w:r>
            <w:r w:rsidRPr="001D4D70">
              <w:rPr>
                <w:lang w:val="fr-FR"/>
              </w:rPr>
              <w:t>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B93566" w:rsidRDefault="00E51DBC" w:rsidP="00CC5389">
            <w:pPr>
              <w:rPr>
                <w:b/>
                <w:color w:val="1F497D" w:themeColor="text2"/>
                <w:lang w:val="fr-FR"/>
              </w:rPr>
            </w:pPr>
            <w:r w:rsidRPr="00B93566">
              <w:rPr>
                <w:b/>
                <w:color w:val="1F497D" w:themeColor="text2"/>
                <w:lang w:val="fr-FR"/>
              </w:rPr>
              <w:t>3.29</w:t>
            </w:r>
          </w:p>
        </w:tc>
      </w:tr>
      <w:tr w:rsidR="00CC5389" w:rsidRPr="001D4D70" w:rsidTr="00EA6641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1D4D70" w:rsidRDefault="00CC5389" w:rsidP="00CC5389">
            <w:pPr>
              <w:rPr>
                <w:lang w:val="fr-FR"/>
              </w:rPr>
            </w:pPr>
            <w:r w:rsidRPr="001D4D70">
              <w:rPr>
                <w:lang w:val="fr-FR"/>
              </w:rPr>
              <w:t>2.2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1D4D70" w:rsidRDefault="00CC5389" w:rsidP="00CC5389">
            <w:pPr>
              <w:rPr>
                <w:lang w:val="fr-FR"/>
              </w:rPr>
            </w:pPr>
            <w:r>
              <w:rPr>
                <w:lang w:val="fr-FR"/>
              </w:rPr>
              <w:t>Proposer la durée que vous estimez appropriée pour les sessions de TP</w:t>
            </w:r>
            <w:r w:rsidRPr="001D4D70">
              <w:rPr>
                <w:lang w:val="fr-FR"/>
              </w:rPr>
              <w:t>:</w:t>
            </w:r>
          </w:p>
          <w:p w:rsidR="00CC5389" w:rsidRPr="00B93566" w:rsidRDefault="00E51DBC" w:rsidP="00E51DBC">
            <w:pPr>
              <w:numPr>
                <w:ilvl w:val="0"/>
                <w:numId w:val="3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05 jours</w:t>
            </w:r>
          </w:p>
          <w:p w:rsidR="00E51DBC" w:rsidRPr="00B93566" w:rsidRDefault="00E51DBC" w:rsidP="00E51DBC">
            <w:pPr>
              <w:numPr>
                <w:ilvl w:val="0"/>
                <w:numId w:val="3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03 jours</w:t>
            </w:r>
          </w:p>
          <w:p w:rsidR="00E51DBC" w:rsidRPr="00B93566" w:rsidRDefault="00E51DBC" w:rsidP="00E51DBC">
            <w:pPr>
              <w:numPr>
                <w:ilvl w:val="0"/>
                <w:numId w:val="3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30 mn/sessions de TP</w:t>
            </w:r>
          </w:p>
          <w:p w:rsidR="00E51DBC" w:rsidRPr="00B93566" w:rsidRDefault="00E51DBC" w:rsidP="00E51DBC">
            <w:pPr>
              <w:numPr>
                <w:ilvl w:val="0"/>
                <w:numId w:val="3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03 heures</w:t>
            </w:r>
          </w:p>
          <w:p w:rsidR="00E51DBC" w:rsidRPr="00B93566" w:rsidRDefault="00E51DBC" w:rsidP="00E51DBC">
            <w:pPr>
              <w:numPr>
                <w:ilvl w:val="0"/>
                <w:numId w:val="3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02 jours</w:t>
            </w:r>
          </w:p>
          <w:p w:rsidR="00E51DBC" w:rsidRPr="00B93566" w:rsidRDefault="00E51DBC" w:rsidP="00E51DBC">
            <w:pPr>
              <w:numPr>
                <w:ilvl w:val="0"/>
                <w:numId w:val="3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1h/jour*</w:t>
            </w:r>
          </w:p>
          <w:p w:rsidR="00E51DBC" w:rsidRPr="00B93566" w:rsidRDefault="00E51DBC" w:rsidP="00E51DBC">
            <w:pPr>
              <w:numPr>
                <w:ilvl w:val="0"/>
                <w:numId w:val="3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04h/jour</w:t>
            </w:r>
          </w:p>
          <w:p w:rsidR="00E51DBC" w:rsidRPr="00B93566" w:rsidRDefault="00E51DBC" w:rsidP="00E51DBC">
            <w:pPr>
              <w:numPr>
                <w:ilvl w:val="0"/>
                <w:numId w:val="3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06h/jour/ 1semaine</w:t>
            </w:r>
          </w:p>
          <w:p w:rsidR="00E51DBC" w:rsidRPr="00B93566" w:rsidRDefault="00E51DBC" w:rsidP="00E51DBC">
            <w:pPr>
              <w:numPr>
                <w:ilvl w:val="0"/>
                <w:numId w:val="3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5h/jour</w:t>
            </w:r>
          </w:p>
          <w:p w:rsidR="00E51DBC" w:rsidRPr="00B93566" w:rsidRDefault="00E51DBC" w:rsidP="00E51DBC">
            <w:pPr>
              <w:numPr>
                <w:ilvl w:val="0"/>
                <w:numId w:val="3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04jours</w:t>
            </w:r>
          </w:p>
          <w:p w:rsidR="00E51DBC" w:rsidRDefault="00E51DBC" w:rsidP="00E51DBC">
            <w:pPr>
              <w:rPr>
                <w:lang w:val="fr-FR"/>
              </w:rPr>
            </w:pPr>
          </w:p>
          <w:p w:rsidR="00E51DBC" w:rsidRPr="001D4D70" w:rsidRDefault="00E51DBC" w:rsidP="00E51DBC">
            <w:pPr>
              <w:rPr>
                <w:lang w:val="fr-F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B93566" w:rsidRDefault="00CC5389" w:rsidP="00CC5389">
            <w:pPr>
              <w:rPr>
                <w:b/>
                <w:color w:val="1F497D" w:themeColor="text2"/>
                <w:lang w:val="fr-FR"/>
              </w:rPr>
            </w:pPr>
          </w:p>
        </w:tc>
      </w:tr>
      <w:tr w:rsidR="00CC5389" w:rsidRPr="001D4D70" w:rsidTr="00EA6641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1D4D70" w:rsidRDefault="00CC5389" w:rsidP="00CC5389">
            <w:pPr>
              <w:rPr>
                <w:lang w:val="fr-FR"/>
              </w:rPr>
            </w:pPr>
            <w:r w:rsidRPr="001D4D70">
              <w:rPr>
                <w:lang w:val="fr-FR"/>
              </w:rPr>
              <w:t xml:space="preserve">2.3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1D4D70" w:rsidRDefault="00CC5389" w:rsidP="00CC5389">
            <w:pPr>
              <w:rPr>
                <w:lang w:val="fr-FR"/>
              </w:rPr>
            </w:pPr>
            <w:r>
              <w:rPr>
                <w:lang w:val="fr-FR"/>
              </w:rPr>
              <w:t xml:space="preserve">Estimez-vous que les équipements fournis </w:t>
            </w:r>
            <w:r w:rsidR="00E51DBC">
              <w:rPr>
                <w:lang w:val="fr-FR"/>
              </w:rPr>
              <w:t>soient</w:t>
            </w:r>
            <w:r>
              <w:rPr>
                <w:lang w:val="fr-FR"/>
              </w:rPr>
              <w:t xml:space="preserve"> suffisants 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B93566" w:rsidRDefault="00E51DBC" w:rsidP="00CC5389">
            <w:pPr>
              <w:rPr>
                <w:b/>
                <w:color w:val="1F497D" w:themeColor="text2"/>
                <w:lang w:val="fr-FR"/>
              </w:rPr>
            </w:pPr>
            <w:r w:rsidRPr="00B93566">
              <w:rPr>
                <w:b/>
                <w:color w:val="1F497D" w:themeColor="text2"/>
                <w:lang w:val="fr-FR"/>
              </w:rPr>
              <w:t>4.21</w:t>
            </w:r>
          </w:p>
        </w:tc>
      </w:tr>
      <w:tr w:rsidR="00CC5389" w:rsidRPr="002C00CF" w:rsidTr="00EA6641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1D4D70" w:rsidRDefault="00CC5389" w:rsidP="00CC5389">
            <w:pPr>
              <w:rPr>
                <w:lang w:val="fr-FR"/>
              </w:rPr>
            </w:pPr>
            <w:r w:rsidRPr="001D4D70">
              <w:rPr>
                <w:lang w:val="fr-FR"/>
              </w:rPr>
              <w:t>2.4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2C00CF" w:rsidRDefault="00CC5389" w:rsidP="00CC5389">
            <w:pPr>
              <w:rPr>
                <w:lang w:val="fr-FR"/>
              </w:rPr>
            </w:pPr>
            <w:r w:rsidRPr="002C00CF">
              <w:rPr>
                <w:lang w:val="fr-FR"/>
              </w:rPr>
              <w:t>Pensez-vous que le lieu où s’est tenu l’atelier est approprié</w:t>
            </w:r>
            <w:r>
              <w:rPr>
                <w:lang w:val="fr-FR"/>
              </w:rPr>
              <w:t xml:space="preserve"> </w:t>
            </w:r>
            <w:r w:rsidRPr="002C00CF">
              <w:rPr>
                <w:lang w:val="fr-FR"/>
              </w:rPr>
              <w:t>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B93566" w:rsidRDefault="00E51DBC" w:rsidP="00CC5389">
            <w:pPr>
              <w:rPr>
                <w:b/>
                <w:color w:val="1F497D" w:themeColor="text2"/>
                <w:lang w:val="fr-FR"/>
              </w:rPr>
            </w:pPr>
            <w:r w:rsidRPr="00B93566">
              <w:rPr>
                <w:b/>
                <w:color w:val="1F497D" w:themeColor="text2"/>
                <w:lang w:val="fr-FR"/>
              </w:rPr>
              <w:t>4.53</w:t>
            </w:r>
          </w:p>
        </w:tc>
      </w:tr>
      <w:tr w:rsidR="00CC5389" w:rsidRPr="001D4D70" w:rsidTr="00EA6641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1D4D70" w:rsidRDefault="00CC5389" w:rsidP="00CC5389">
            <w:pPr>
              <w:rPr>
                <w:lang w:val="fr-FR"/>
              </w:rPr>
            </w:pPr>
            <w:r w:rsidRPr="001D4D70">
              <w:rPr>
                <w:lang w:val="fr-FR"/>
              </w:rPr>
              <w:t>2.5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1D4D70" w:rsidRDefault="00CC5389" w:rsidP="00CC5389">
            <w:pPr>
              <w:rPr>
                <w:lang w:val="fr-FR"/>
              </w:rPr>
            </w:pPr>
            <w:r>
              <w:rPr>
                <w:lang w:val="fr-FR"/>
              </w:rPr>
              <w:t>Pensez-vous que les services proposés sont satisfaisants 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B93566" w:rsidRDefault="00E51DBC" w:rsidP="00CC5389">
            <w:pPr>
              <w:rPr>
                <w:b/>
                <w:color w:val="1F497D" w:themeColor="text2"/>
                <w:lang w:val="fr-FR"/>
              </w:rPr>
            </w:pPr>
            <w:r w:rsidRPr="00B93566">
              <w:rPr>
                <w:b/>
                <w:color w:val="1F497D" w:themeColor="text2"/>
                <w:lang w:val="fr-FR"/>
              </w:rPr>
              <w:t>4.36</w:t>
            </w:r>
          </w:p>
        </w:tc>
      </w:tr>
      <w:tr w:rsidR="00CC5389" w:rsidRPr="00353447" w:rsidTr="00EA6641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1D4D70" w:rsidRDefault="00CC5389" w:rsidP="00CC5389">
            <w:pPr>
              <w:rPr>
                <w:lang w:val="fr-FR"/>
              </w:rPr>
            </w:pPr>
            <w:r w:rsidRPr="001D4D70">
              <w:rPr>
                <w:lang w:val="fr-FR"/>
              </w:rPr>
              <w:t>2.6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Default="00CC5389" w:rsidP="00CC5389">
            <w:pPr>
              <w:rPr>
                <w:lang w:val="fr-FR"/>
              </w:rPr>
            </w:pPr>
            <w:r>
              <w:rPr>
                <w:lang w:val="fr-FR"/>
              </w:rPr>
              <w:t>Maintenant que vous avez suivi</w:t>
            </w:r>
            <w:r w:rsidRPr="00353447">
              <w:rPr>
                <w:lang w:val="fr-FR"/>
              </w:rPr>
              <w:t xml:space="preserve"> cet atelier</w:t>
            </w:r>
            <w:r>
              <w:rPr>
                <w:lang w:val="fr-FR"/>
              </w:rPr>
              <w:t xml:space="preserve"> vous sentez vous apte à mener à bien les activités liées à la gestion de l’information dans le PPI</w:t>
            </w:r>
            <w:r w:rsidRPr="00353447">
              <w:rPr>
                <w:lang w:val="fr-FR"/>
              </w:rPr>
              <w:t>?</w:t>
            </w:r>
          </w:p>
          <w:p w:rsidR="00EA6641" w:rsidRPr="00353447" w:rsidRDefault="00EA6641" w:rsidP="00CC5389">
            <w:pPr>
              <w:rPr>
                <w:lang w:val="fr-F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B93566" w:rsidRDefault="00E51DBC" w:rsidP="00CC5389">
            <w:pPr>
              <w:rPr>
                <w:b/>
                <w:color w:val="1F497D" w:themeColor="text2"/>
                <w:lang w:val="fr-FR"/>
              </w:rPr>
            </w:pPr>
            <w:r w:rsidRPr="00B93566">
              <w:rPr>
                <w:b/>
                <w:color w:val="1F497D" w:themeColor="text2"/>
                <w:lang w:val="fr-FR"/>
              </w:rPr>
              <w:t>4.2</w:t>
            </w:r>
          </w:p>
        </w:tc>
      </w:tr>
      <w:tr w:rsidR="00CC5389" w:rsidRPr="001D4D70" w:rsidTr="00EA6641">
        <w:trPr>
          <w:trHeight w:val="576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Default="00CC5389" w:rsidP="00CC5389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Commentaires généraux sur les sessions de travaux pratiques </w:t>
            </w:r>
            <w:r w:rsidRPr="001D4D70">
              <w:rPr>
                <w:lang w:val="fr-FR"/>
              </w:rPr>
              <w:t>:</w:t>
            </w:r>
          </w:p>
          <w:p w:rsidR="00E51DBC" w:rsidRPr="00B93566" w:rsidRDefault="00E51DBC" w:rsidP="00E51DBC">
            <w:pPr>
              <w:numPr>
                <w:ilvl w:val="0"/>
                <w:numId w:val="4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Courtes durées</w:t>
            </w:r>
          </w:p>
          <w:p w:rsidR="00E51DBC" w:rsidRPr="00B93566" w:rsidRDefault="00E51DBC" w:rsidP="00E51DBC">
            <w:pPr>
              <w:numPr>
                <w:ilvl w:val="0"/>
                <w:numId w:val="4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La connexion internet était lente et l’exploitation du PPI a été affectée</w:t>
            </w:r>
          </w:p>
          <w:p w:rsidR="00E51DBC" w:rsidRPr="00B93566" w:rsidRDefault="00E51DBC" w:rsidP="00E51DBC">
            <w:pPr>
              <w:numPr>
                <w:ilvl w:val="0"/>
                <w:numId w:val="4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La formation a permis la capitalisation des acquis techniques</w:t>
            </w:r>
          </w:p>
          <w:p w:rsidR="00E51DBC" w:rsidRPr="00B93566" w:rsidRDefault="00085C65" w:rsidP="00E51DBC">
            <w:pPr>
              <w:numPr>
                <w:ilvl w:val="0"/>
                <w:numId w:val="4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 xml:space="preserve">La formation devrait se terminer par un condensé des idées émises, ce condensé serait distribué à la fin </w:t>
            </w:r>
          </w:p>
          <w:p w:rsidR="00085C65" w:rsidRPr="00B93566" w:rsidRDefault="00085C65" w:rsidP="00E51DBC">
            <w:pPr>
              <w:numPr>
                <w:ilvl w:val="0"/>
                <w:numId w:val="4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 xml:space="preserve">Les travaux se sont bien déroulés* </w:t>
            </w:r>
          </w:p>
          <w:p w:rsidR="00085C65" w:rsidRPr="00B93566" w:rsidRDefault="00085C65" w:rsidP="00E51DBC">
            <w:pPr>
              <w:numPr>
                <w:ilvl w:val="0"/>
                <w:numId w:val="4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Les prolongations au de la programmation</w:t>
            </w:r>
          </w:p>
          <w:p w:rsidR="00085C65" w:rsidRPr="00B93566" w:rsidRDefault="00085C65" w:rsidP="00085C65">
            <w:pPr>
              <w:numPr>
                <w:ilvl w:val="0"/>
                <w:numId w:val="4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Le Facilitateur a permis de contourner la barrière de la langue</w:t>
            </w:r>
          </w:p>
          <w:p w:rsidR="00085C65" w:rsidRPr="00B93566" w:rsidRDefault="00085C65" w:rsidP="00085C65">
            <w:pPr>
              <w:numPr>
                <w:ilvl w:val="0"/>
                <w:numId w:val="4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Le temps impartis pour les exercices était trop court*</w:t>
            </w:r>
            <w:r w:rsidR="00EA6641" w:rsidRPr="00B93566">
              <w:rPr>
                <w:color w:val="1F497D" w:themeColor="text2"/>
                <w:lang w:val="fr-FR"/>
              </w:rPr>
              <w:t>*</w:t>
            </w:r>
          </w:p>
          <w:p w:rsidR="00085C65" w:rsidRPr="00B93566" w:rsidRDefault="00085C65" w:rsidP="00085C65">
            <w:pPr>
              <w:numPr>
                <w:ilvl w:val="0"/>
                <w:numId w:val="4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Pas assez insisté sur des illustrations pratiques sur l’ordinateur, surtout en ce qui concerne les données Pays et l’actualisation des informations</w:t>
            </w:r>
          </w:p>
          <w:p w:rsidR="00085C65" w:rsidRPr="00B93566" w:rsidRDefault="00085C65" w:rsidP="00085C65">
            <w:pPr>
              <w:numPr>
                <w:ilvl w:val="0"/>
                <w:numId w:val="4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Una attention particulière devrait être accordé aux nouveaux participants</w:t>
            </w:r>
          </w:p>
          <w:p w:rsidR="00085C65" w:rsidRPr="00B93566" w:rsidRDefault="00085C65" w:rsidP="00085C65">
            <w:pPr>
              <w:numPr>
                <w:ilvl w:val="0"/>
                <w:numId w:val="4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Atelier très instructif et satisfaisant dans l’ensemble</w:t>
            </w:r>
          </w:p>
          <w:p w:rsidR="00085C65" w:rsidRPr="00B93566" w:rsidRDefault="00085C65" w:rsidP="00085C65">
            <w:pPr>
              <w:numPr>
                <w:ilvl w:val="0"/>
                <w:numId w:val="4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L’Atelier sera certainement un précurseur pour initier l’échange d’information dans la sous région</w:t>
            </w:r>
          </w:p>
          <w:p w:rsidR="00EA6641" w:rsidRPr="00B93566" w:rsidRDefault="00EA6641" w:rsidP="00085C65">
            <w:pPr>
              <w:numPr>
                <w:ilvl w:val="0"/>
                <w:numId w:val="4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Atelier très intéressant et les thèmes étaient très utiles</w:t>
            </w:r>
          </w:p>
          <w:p w:rsidR="00CC5389" w:rsidRPr="001D4D70" w:rsidRDefault="00CC5389" w:rsidP="00CC5389">
            <w:pPr>
              <w:rPr>
                <w:lang w:val="fr-FR"/>
              </w:rPr>
            </w:pPr>
          </w:p>
          <w:p w:rsidR="00CC5389" w:rsidRPr="001D4D70" w:rsidRDefault="00CC5389" w:rsidP="00CC5389">
            <w:pPr>
              <w:rPr>
                <w:lang w:val="fr-FR"/>
              </w:rPr>
            </w:pPr>
          </w:p>
        </w:tc>
      </w:tr>
    </w:tbl>
    <w:p w:rsidR="00CC5389" w:rsidRPr="001D4D70" w:rsidRDefault="00CC5389" w:rsidP="00CC5389">
      <w:pPr>
        <w:rPr>
          <w:lang w:val="fr-FR"/>
        </w:rPr>
      </w:pPr>
    </w:p>
    <w:p w:rsidR="00CC5389" w:rsidRPr="001D4D70" w:rsidRDefault="00CC5389" w:rsidP="00CC5389">
      <w:pPr>
        <w:rPr>
          <w:lang w:val="fr-FR"/>
        </w:rPr>
      </w:pPr>
    </w:p>
    <w:p w:rsidR="00CC5389" w:rsidRPr="001D4D70" w:rsidRDefault="00CC5389" w:rsidP="00CC5389">
      <w:pPr>
        <w:numPr>
          <w:ilvl w:val="0"/>
          <w:numId w:val="1"/>
        </w:numPr>
        <w:rPr>
          <w:u w:val="single"/>
          <w:lang w:val="fr-FR"/>
        </w:rPr>
      </w:pPr>
      <w:r>
        <w:rPr>
          <w:u w:val="single"/>
          <w:lang w:val="fr-FR"/>
        </w:rPr>
        <w:t>Problè</w:t>
      </w:r>
      <w:r w:rsidRPr="001D4D70">
        <w:rPr>
          <w:u w:val="single"/>
          <w:lang w:val="fr-FR"/>
        </w:rPr>
        <w:t>m</w:t>
      </w:r>
      <w:r>
        <w:rPr>
          <w:u w:val="single"/>
          <w:lang w:val="fr-FR"/>
        </w:rPr>
        <w:t>es/ difficulté</w:t>
      </w:r>
      <w:r w:rsidRPr="001D4D70">
        <w:rPr>
          <w:u w:val="single"/>
          <w:lang w:val="fr-FR"/>
        </w:rPr>
        <w:t xml:space="preserve">s </w:t>
      </w:r>
      <w:r>
        <w:rPr>
          <w:u w:val="single"/>
          <w:lang w:val="fr-FR"/>
        </w:rPr>
        <w:t>de l’atelier</w:t>
      </w:r>
    </w:p>
    <w:p w:rsidR="00CC5389" w:rsidRPr="001D4D70" w:rsidRDefault="00CC5389" w:rsidP="00CC5389">
      <w:pPr>
        <w:rPr>
          <w:lang w:val="fr-FR"/>
        </w:rPr>
      </w:pPr>
    </w:p>
    <w:p w:rsidR="00CC5389" w:rsidRPr="00353447" w:rsidRDefault="00CC5389" w:rsidP="00CC5389">
      <w:pPr>
        <w:numPr>
          <w:ilvl w:val="1"/>
          <w:numId w:val="1"/>
        </w:numPr>
        <w:rPr>
          <w:lang w:val="fr-FR"/>
        </w:rPr>
      </w:pPr>
      <w:r w:rsidRPr="00353447">
        <w:rPr>
          <w:lang w:val="fr-FR"/>
        </w:rPr>
        <w:t>Signaler les problèmes et les difficultés rencontrés lors de l’atelier</w:t>
      </w:r>
      <w:r>
        <w:rPr>
          <w:lang w:val="fr-FR"/>
        </w:rPr>
        <w:t xml:space="preserve"> </w:t>
      </w:r>
      <w:r w:rsidRPr="00353447">
        <w:rPr>
          <w:lang w:val="fr-FR"/>
        </w:rPr>
        <w:t>:</w:t>
      </w:r>
    </w:p>
    <w:p w:rsidR="00CC5389" w:rsidRPr="00353447" w:rsidRDefault="00CC5389" w:rsidP="00CC5389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8211"/>
      </w:tblGrid>
      <w:tr w:rsidR="00CC5389" w:rsidRPr="001D4D70" w:rsidTr="006026B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389" w:rsidRPr="001D4D70" w:rsidRDefault="00CC5389" w:rsidP="006026B5">
            <w:pPr>
              <w:jc w:val="center"/>
              <w:rPr>
                <w:b/>
                <w:lang w:val="fr-FR"/>
              </w:rPr>
            </w:pPr>
            <w:r w:rsidRPr="001D4D70">
              <w:rPr>
                <w:b/>
                <w:lang w:val="fr-FR"/>
              </w:rPr>
              <w:t>No.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389" w:rsidRPr="001D4D70" w:rsidRDefault="00CC5389" w:rsidP="006026B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Problè</w:t>
            </w:r>
            <w:r w:rsidRPr="001D4D70">
              <w:rPr>
                <w:b/>
                <w:lang w:val="fr-FR"/>
              </w:rPr>
              <w:t>m</w:t>
            </w:r>
            <w:r>
              <w:rPr>
                <w:b/>
                <w:lang w:val="fr-FR"/>
              </w:rPr>
              <w:t>e</w:t>
            </w:r>
            <w:r w:rsidRPr="001D4D70">
              <w:rPr>
                <w:b/>
                <w:lang w:val="fr-FR"/>
              </w:rPr>
              <w:t xml:space="preserve">s/ </w:t>
            </w:r>
            <w:r>
              <w:rPr>
                <w:b/>
                <w:lang w:val="fr-FR"/>
              </w:rPr>
              <w:t>difficultés</w:t>
            </w:r>
          </w:p>
        </w:tc>
      </w:tr>
      <w:tr w:rsidR="00CC5389" w:rsidRPr="001D4D70" w:rsidTr="006026B5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1D4D70" w:rsidRDefault="00CC5389" w:rsidP="006026B5">
            <w:pPr>
              <w:jc w:val="center"/>
              <w:rPr>
                <w:lang w:val="fr-FR"/>
              </w:rPr>
            </w:pPr>
            <w:r w:rsidRPr="001D4D70">
              <w:rPr>
                <w:lang w:val="fr-FR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B93566" w:rsidRDefault="002A6D6F" w:rsidP="006026B5">
            <w:p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Connexion internet instable</w:t>
            </w:r>
          </w:p>
          <w:p w:rsidR="00885E26" w:rsidRPr="00B93566" w:rsidRDefault="00885E26" w:rsidP="006026B5">
            <w:pPr>
              <w:ind w:left="720"/>
              <w:rPr>
                <w:color w:val="1F497D" w:themeColor="text2"/>
                <w:lang w:val="fr-FR"/>
              </w:rPr>
            </w:pPr>
          </w:p>
        </w:tc>
      </w:tr>
      <w:tr w:rsidR="00CC5389" w:rsidRPr="001D4D70" w:rsidTr="006026B5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1D4D70" w:rsidRDefault="00CC5389" w:rsidP="006026B5">
            <w:pPr>
              <w:jc w:val="center"/>
              <w:rPr>
                <w:lang w:val="fr-FR"/>
              </w:rPr>
            </w:pPr>
            <w:r w:rsidRPr="001D4D70">
              <w:rPr>
                <w:lang w:val="fr-FR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B93566" w:rsidRDefault="00885E26" w:rsidP="006026B5">
            <w:p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La chronologie du programme n’a pas été respectée</w:t>
            </w:r>
          </w:p>
        </w:tc>
      </w:tr>
      <w:tr w:rsidR="00CC5389" w:rsidRPr="001D4D70" w:rsidTr="006026B5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1D4D70" w:rsidRDefault="00CC5389" w:rsidP="006026B5">
            <w:pPr>
              <w:jc w:val="center"/>
              <w:rPr>
                <w:lang w:val="fr-FR"/>
              </w:rPr>
            </w:pPr>
            <w:r w:rsidRPr="001D4D70">
              <w:rPr>
                <w:lang w:val="fr-FR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B93566" w:rsidRDefault="00885E26" w:rsidP="006026B5">
            <w:p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Le temps impartis n’était pas respecté</w:t>
            </w:r>
          </w:p>
        </w:tc>
      </w:tr>
      <w:tr w:rsidR="00CC5389" w:rsidRPr="001D4D70" w:rsidTr="006026B5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1D4D70" w:rsidRDefault="00CC5389" w:rsidP="006026B5">
            <w:pPr>
              <w:jc w:val="center"/>
              <w:rPr>
                <w:lang w:val="fr-FR"/>
              </w:rPr>
            </w:pPr>
            <w:r w:rsidRPr="001D4D70">
              <w:rPr>
                <w:lang w:val="fr-FR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B93566" w:rsidRDefault="00885E26" w:rsidP="006026B5">
            <w:p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La mer qui n’existe pas dans tous</w:t>
            </w:r>
            <w:r w:rsidR="008C7083" w:rsidRPr="00B93566">
              <w:rPr>
                <w:color w:val="1F497D" w:themeColor="text2"/>
                <w:lang w:val="fr-FR"/>
              </w:rPr>
              <w:t xml:space="preserve"> les pays n’a pas été visitée</w:t>
            </w:r>
            <w:r w:rsidRPr="00B93566">
              <w:rPr>
                <w:color w:val="1F497D" w:themeColor="text2"/>
                <w:lang w:val="fr-FR"/>
              </w:rPr>
              <w:t xml:space="preserve"> </w:t>
            </w:r>
          </w:p>
        </w:tc>
      </w:tr>
      <w:tr w:rsidR="00CC5389" w:rsidRPr="001D4D70" w:rsidTr="006026B5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1D4D70" w:rsidRDefault="00CC5389" w:rsidP="006026B5">
            <w:pPr>
              <w:jc w:val="center"/>
              <w:rPr>
                <w:lang w:val="fr-FR"/>
              </w:rPr>
            </w:pPr>
            <w:r w:rsidRPr="001D4D70">
              <w:rPr>
                <w:lang w:val="fr-FR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B93566" w:rsidRDefault="008C7083" w:rsidP="006026B5">
            <w:p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La climatisation de la salle</w:t>
            </w:r>
          </w:p>
        </w:tc>
      </w:tr>
      <w:tr w:rsidR="00CC5389" w:rsidRPr="001D4D70" w:rsidTr="006026B5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1D4D70" w:rsidRDefault="00CC5389" w:rsidP="006026B5">
            <w:pPr>
              <w:jc w:val="center"/>
              <w:rPr>
                <w:lang w:val="fr-FR"/>
              </w:rPr>
            </w:pPr>
            <w:r w:rsidRPr="001D4D70">
              <w:rPr>
                <w:lang w:val="fr-FR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B93566" w:rsidRDefault="008C7083" w:rsidP="006026B5">
            <w:p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Le temps trop élastique (début 08h30-17h30</w:t>
            </w:r>
          </w:p>
        </w:tc>
      </w:tr>
      <w:tr w:rsidR="00EA6641" w:rsidRPr="001D4D70" w:rsidTr="006026B5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641" w:rsidRPr="001D4D70" w:rsidRDefault="008C7083" w:rsidP="006026B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641" w:rsidRPr="00B93566" w:rsidRDefault="00AF232F" w:rsidP="006026B5">
            <w:p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La fatigue due au manque de repos pendant l’atelier</w:t>
            </w:r>
          </w:p>
        </w:tc>
      </w:tr>
      <w:tr w:rsidR="00EA6641" w:rsidRPr="001D4D70" w:rsidTr="006026B5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641" w:rsidRPr="001D4D70" w:rsidRDefault="00AF232F" w:rsidP="006026B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641" w:rsidRPr="00B93566" w:rsidRDefault="00AF232F" w:rsidP="006026B5">
            <w:p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Informatique (niveau encore faible)</w:t>
            </w:r>
          </w:p>
        </w:tc>
      </w:tr>
      <w:tr w:rsidR="00EA6641" w:rsidRPr="001D4D70" w:rsidTr="006026B5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641" w:rsidRPr="001D4D70" w:rsidRDefault="006026B5" w:rsidP="006026B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641" w:rsidRPr="00B93566" w:rsidRDefault="006026B5" w:rsidP="006026B5">
            <w:p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Temps insuffisant</w:t>
            </w:r>
          </w:p>
          <w:p w:rsidR="006026B5" w:rsidRPr="00B93566" w:rsidRDefault="006026B5" w:rsidP="006026B5">
            <w:pPr>
              <w:rPr>
                <w:color w:val="1F497D" w:themeColor="text2"/>
                <w:lang w:val="fr-FR"/>
              </w:rPr>
            </w:pPr>
          </w:p>
        </w:tc>
      </w:tr>
      <w:tr w:rsidR="006026B5" w:rsidTr="006026B5">
        <w:tblPrEx>
          <w:tblLook w:val="0000"/>
        </w:tblPrEx>
        <w:trPr>
          <w:trHeight w:val="405"/>
        </w:trPr>
        <w:tc>
          <w:tcPr>
            <w:tcW w:w="648" w:type="dxa"/>
          </w:tcPr>
          <w:p w:rsidR="006026B5" w:rsidRDefault="006026B5" w:rsidP="006026B5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8211" w:type="dxa"/>
          </w:tcPr>
          <w:p w:rsidR="006026B5" w:rsidRPr="00B93566" w:rsidRDefault="006026B5" w:rsidP="006026B5">
            <w:p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Langue de travail : expert qui est Anglophone</w:t>
            </w:r>
          </w:p>
        </w:tc>
      </w:tr>
      <w:tr w:rsidR="006026B5" w:rsidTr="006026B5">
        <w:tblPrEx>
          <w:tblLook w:val="0000"/>
        </w:tblPrEx>
        <w:trPr>
          <w:trHeight w:val="420"/>
        </w:trPr>
        <w:tc>
          <w:tcPr>
            <w:tcW w:w="648" w:type="dxa"/>
          </w:tcPr>
          <w:p w:rsidR="006026B5" w:rsidRDefault="006026B5" w:rsidP="006026B5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8211" w:type="dxa"/>
          </w:tcPr>
          <w:p w:rsidR="006026B5" w:rsidRPr="00B93566" w:rsidRDefault="006026B5" w:rsidP="006026B5">
            <w:p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La courte durée des pratiques</w:t>
            </w:r>
          </w:p>
        </w:tc>
      </w:tr>
    </w:tbl>
    <w:p w:rsidR="00B93566" w:rsidRDefault="00B93566" w:rsidP="00B93566">
      <w:pPr>
        <w:ind w:left="780"/>
        <w:rPr>
          <w:lang w:val="fr-FR"/>
        </w:rPr>
      </w:pPr>
    </w:p>
    <w:p w:rsidR="00CC5389" w:rsidRPr="006D6AD1" w:rsidRDefault="00CC5389" w:rsidP="00CC5389">
      <w:pPr>
        <w:numPr>
          <w:ilvl w:val="1"/>
          <w:numId w:val="1"/>
        </w:numPr>
        <w:rPr>
          <w:lang w:val="fr-FR"/>
        </w:rPr>
      </w:pPr>
      <w:r w:rsidRPr="006D6AD1">
        <w:rPr>
          <w:lang w:val="fr-FR"/>
        </w:rPr>
        <w:lastRenderedPageBreak/>
        <w:t xml:space="preserve">Indiquer les points forts et les </w:t>
      </w:r>
      <w:r>
        <w:rPr>
          <w:lang w:val="fr-FR"/>
        </w:rPr>
        <w:t>carences</w:t>
      </w:r>
      <w:r w:rsidRPr="006D6AD1">
        <w:rPr>
          <w:lang w:val="fr-FR"/>
        </w:rPr>
        <w:t xml:space="preserve"> de l’atelier :</w:t>
      </w:r>
    </w:p>
    <w:p w:rsidR="00CC5389" w:rsidRPr="006D6AD1" w:rsidRDefault="00CC5389" w:rsidP="00CC5389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4428"/>
      </w:tblGrid>
      <w:tr w:rsidR="00CC5389" w:rsidRPr="001D4D7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389" w:rsidRPr="001D4D70" w:rsidRDefault="00CC5389" w:rsidP="00CC5389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Points forts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389" w:rsidRPr="001D4D70" w:rsidRDefault="00CC5389" w:rsidP="00CC5389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Carences </w:t>
            </w:r>
          </w:p>
        </w:tc>
      </w:tr>
      <w:tr w:rsidR="00CC5389" w:rsidRPr="001D4D7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389" w:rsidRPr="001D4D70" w:rsidRDefault="00CC5389" w:rsidP="00CC5389">
            <w:pPr>
              <w:rPr>
                <w:lang w:val="fr-FR"/>
              </w:rPr>
            </w:pPr>
          </w:p>
          <w:p w:rsidR="00CC5389" w:rsidRPr="001D4D70" w:rsidRDefault="00CC5389" w:rsidP="00CC5389">
            <w:pPr>
              <w:rPr>
                <w:lang w:val="fr-FR"/>
              </w:rPr>
            </w:pPr>
          </w:p>
          <w:p w:rsidR="00CC5389" w:rsidRPr="00B93566" w:rsidRDefault="00BE0179" w:rsidP="00BE0179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Thèmes bien choisis</w:t>
            </w:r>
          </w:p>
          <w:p w:rsidR="00BE0179" w:rsidRPr="00B93566" w:rsidRDefault="00BE0179" w:rsidP="00BE0179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Respect du timing</w:t>
            </w:r>
          </w:p>
          <w:p w:rsidR="00BE0179" w:rsidRPr="00B93566" w:rsidRDefault="00BE0179" w:rsidP="00BE0179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Equipe facile à gérer</w:t>
            </w:r>
          </w:p>
          <w:p w:rsidR="00BE0179" w:rsidRPr="00B93566" w:rsidRDefault="00BE0179" w:rsidP="00BE0179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Sujets maitrisés par le conférencier</w:t>
            </w:r>
          </w:p>
          <w:p w:rsidR="00BE0179" w:rsidRPr="00B93566" w:rsidRDefault="00BE0179" w:rsidP="00BE0179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Les Délégués sont nantis des connaissances adéquates en IPP</w:t>
            </w:r>
          </w:p>
          <w:p w:rsidR="00BE0179" w:rsidRPr="00B93566" w:rsidRDefault="00BE0179" w:rsidP="00BE0179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Méthode participative</w:t>
            </w:r>
          </w:p>
          <w:p w:rsidR="00BE0179" w:rsidRPr="00B93566" w:rsidRDefault="00BE0179" w:rsidP="00BE0179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 xml:space="preserve">Plusieurs exercices </w:t>
            </w:r>
          </w:p>
          <w:p w:rsidR="00BE0179" w:rsidRPr="00B93566" w:rsidRDefault="00BE0179" w:rsidP="00BE0179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Motivations</w:t>
            </w:r>
          </w:p>
          <w:p w:rsidR="00BE0179" w:rsidRPr="00B93566" w:rsidRDefault="00BE0179" w:rsidP="00BE0179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Les présentations d’un haut niveau</w:t>
            </w:r>
          </w:p>
          <w:p w:rsidR="00BE0179" w:rsidRPr="00B93566" w:rsidRDefault="00BE0179" w:rsidP="00BE0179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Les exercices d’utilisation du PPI</w:t>
            </w:r>
          </w:p>
          <w:p w:rsidR="00FD7C78" w:rsidRPr="00B93566" w:rsidRDefault="00BE0179" w:rsidP="00BE0179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Formulation d’un plan d’échange d’informations et connaissances très simplifiée</w:t>
            </w:r>
          </w:p>
          <w:p w:rsidR="00FD7C78" w:rsidRPr="00B93566" w:rsidRDefault="00FD7C78" w:rsidP="00BE0179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La 3</w:t>
            </w:r>
            <w:r w:rsidRPr="00B93566">
              <w:rPr>
                <w:color w:val="1F497D" w:themeColor="text2"/>
                <w:vertAlign w:val="superscript"/>
                <w:lang w:val="fr-FR"/>
              </w:rPr>
              <w:t>e</w:t>
            </w:r>
            <w:r w:rsidRPr="00B93566">
              <w:rPr>
                <w:color w:val="1F497D" w:themeColor="text2"/>
                <w:lang w:val="fr-FR"/>
              </w:rPr>
              <w:t xml:space="preserve"> journée a été bien dans sa conception</w:t>
            </w:r>
          </w:p>
          <w:p w:rsidR="00FD7C78" w:rsidRPr="00B93566" w:rsidRDefault="00FD7C78" w:rsidP="00BE0179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Bonne logistique</w:t>
            </w:r>
          </w:p>
          <w:p w:rsidR="00FD7C78" w:rsidRPr="00B93566" w:rsidRDefault="00FD7C78" w:rsidP="00BE0179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Courtoisie du Personnel de la FAO sou-régional</w:t>
            </w:r>
          </w:p>
          <w:p w:rsidR="00FD7C78" w:rsidRPr="00B93566" w:rsidRDefault="00FD7C78" w:rsidP="00BE0179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Participation de toutes les parties</w:t>
            </w:r>
          </w:p>
          <w:p w:rsidR="00FD7C78" w:rsidRPr="00B93566" w:rsidRDefault="00FD7C78" w:rsidP="00BE0179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Organisations (transport</w:t>
            </w:r>
            <w:r w:rsidR="00B93566">
              <w:rPr>
                <w:color w:val="1F497D" w:themeColor="text2"/>
                <w:lang w:val="fr-FR"/>
              </w:rPr>
              <w:t xml:space="preserve"> </w:t>
            </w:r>
            <w:r w:rsidRPr="00B93566">
              <w:rPr>
                <w:color w:val="1F497D" w:themeColor="text2"/>
                <w:lang w:val="fr-FR"/>
              </w:rPr>
              <w:t>/ Accueil)</w:t>
            </w:r>
          </w:p>
          <w:p w:rsidR="00FD7C78" w:rsidRPr="00B93566" w:rsidRDefault="00FD7C78" w:rsidP="00BE0179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 xml:space="preserve">Présentation </w:t>
            </w:r>
          </w:p>
          <w:p w:rsidR="00FD7C78" w:rsidRPr="00B93566" w:rsidRDefault="00FD7C78" w:rsidP="00BE0179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Travaux pratiques participation de tous</w:t>
            </w:r>
          </w:p>
          <w:p w:rsidR="00FD7C78" w:rsidRPr="00B93566" w:rsidRDefault="00FD7C78" w:rsidP="00BE0179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 xml:space="preserve">Méthode de présentation des formateurs </w:t>
            </w:r>
            <w:r w:rsidR="00B93566" w:rsidRPr="00B93566">
              <w:rPr>
                <w:color w:val="1F497D" w:themeColor="text2"/>
                <w:lang w:val="fr-FR"/>
              </w:rPr>
              <w:t>(ambiance</w:t>
            </w:r>
            <w:r w:rsidRPr="00B93566">
              <w:rPr>
                <w:color w:val="1F497D" w:themeColor="text2"/>
                <w:lang w:val="fr-FR"/>
              </w:rPr>
              <w:t xml:space="preserve"> conviviale, chaleureuse…)</w:t>
            </w:r>
          </w:p>
          <w:p w:rsidR="00FD7C78" w:rsidRPr="00B93566" w:rsidRDefault="00FD7C78" w:rsidP="00BE0179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Présentations simples, claires et précises</w:t>
            </w:r>
          </w:p>
          <w:p w:rsidR="00FD7C78" w:rsidRPr="00B93566" w:rsidRDefault="00FD7C78" w:rsidP="00BE0179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Connexion internet</w:t>
            </w:r>
          </w:p>
          <w:p w:rsidR="00FD7C78" w:rsidRPr="00B93566" w:rsidRDefault="00FD7C78" w:rsidP="00BE0179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Déjeuné (ponctualité et menu varié)</w:t>
            </w:r>
          </w:p>
          <w:p w:rsidR="00D05E74" w:rsidRPr="00B93566" w:rsidRDefault="00D05E74" w:rsidP="00BE0179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Méthodologie</w:t>
            </w:r>
          </w:p>
          <w:p w:rsidR="00D05E74" w:rsidRPr="00B93566" w:rsidRDefault="00D05E74" w:rsidP="00BE0179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Ambiance agréable de travail</w:t>
            </w:r>
          </w:p>
          <w:p w:rsidR="00D05E74" w:rsidRPr="00B93566" w:rsidRDefault="00D05E74" w:rsidP="00BE0179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Travaux en groupe</w:t>
            </w:r>
          </w:p>
          <w:p w:rsidR="00D05E74" w:rsidRPr="00B93566" w:rsidRDefault="00D05E74" w:rsidP="00BE0179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Messages clairs et précis</w:t>
            </w:r>
          </w:p>
          <w:p w:rsidR="00D05E74" w:rsidRPr="00B93566" w:rsidRDefault="00D05E74" w:rsidP="00BE0179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La maitrise de tous les thèmes par les formateurs</w:t>
            </w:r>
          </w:p>
          <w:p w:rsidR="00D05E74" w:rsidRPr="00B93566" w:rsidRDefault="00D05E74" w:rsidP="00BE0179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Très bonne méthodologie avec beaucoup d’exercices</w:t>
            </w:r>
          </w:p>
          <w:p w:rsidR="00D05E74" w:rsidRPr="00B93566" w:rsidRDefault="00D05E74" w:rsidP="00BE0179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Travail en groupe permettant ainsi une meilleure compréhension</w:t>
            </w:r>
          </w:p>
          <w:p w:rsidR="00CC5389" w:rsidRPr="00B93566" w:rsidRDefault="00D05E74" w:rsidP="00CC5389">
            <w:pPr>
              <w:numPr>
                <w:ilvl w:val="0"/>
                <w:numId w:val="7"/>
              </w:numPr>
              <w:rPr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La nourriture disponible</w:t>
            </w:r>
            <w:r w:rsidR="00FD7C78" w:rsidRPr="00B93566">
              <w:rPr>
                <w:color w:val="1F497D" w:themeColor="text2"/>
                <w:lang w:val="fr-FR"/>
              </w:rPr>
              <w:t xml:space="preserve"> </w:t>
            </w:r>
            <w:r w:rsidR="00BE0179" w:rsidRPr="00B93566">
              <w:rPr>
                <w:color w:val="1F497D" w:themeColor="text2"/>
                <w:lang w:val="fr-FR"/>
              </w:rPr>
              <w:t xml:space="preserve"> </w:t>
            </w:r>
          </w:p>
          <w:p w:rsidR="00CC5389" w:rsidRPr="001D4D70" w:rsidRDefault="00CC5389" w:rsidP="00CC5389">
            <w:pPr>
              <w:rPr>
                <w:lang w:val="fr-FR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389" w:rsidRDefault="00CC5389" w:rsidP="00D05E74">
            <w:pPr>
              <w:rPr>
                <w:lang w:val="fr-FR"/>
              </w:rPr>
            </w:pPr>
          </w:p>
          <w:p w:rsidR="00D05E74" w:rsidRPr="00B93566" w:rsidRDefault="00D05E74" w:rsidP="00D05E74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Digestion faite pendant les heures des travaux</w:t>
            </w:r>
          </w:p>
          <w:p w:rsidR="00D05E74" w:rsidRPr="00B93566" w:rsidRDefault="00D05E74" w:rsidP="00D05E74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Le dépassement des horaires prévus</w:t>
            </w:r>
          </w:p>
          <w:p w:rsidR="00D05E74" w:rsidRPr="00B93566" w:rsidRDefault="00D05E74" w:rsidP="00D05E74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Problème de langue entrainant une mauvaise gestion du temps</w:t>
            </w:r>
          </w:p>
          <w:p w:rsidR="00D05E74" w:rsidRPr="00B93566" w:rsidRDefault="00D05E74" w:rsidP="00D05E74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Temps court</w:t>
            </w:r>
          </w:p>
          <w:p w:rsidR="00D05E74" w:rsidRPr="00B93566" w:rsidRDefault="00D05E74" w:rsidP="00D05E74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La pause café était présentée avec le même menu tous les jours devenant ainsi monotone</w:t>
            </w:r>
          </w:p>
          <w:p w:rsidR="00B83B7A" w:rsidRPr="00B93566" w:rsidRDefault="00B83B7A" w:rsidP="00D05E74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Insuffisance de temps pour les exercices</w:t>
            </w:r>
          </w:p>
          <w:p w:rsidR="00B83B7A" w:rsidRPr="00B93566" w:rsidRDefault="00B83B7A" w:rsidP="00D05E74">
            <w:pPr>
              <w:numPr>
                <w:ilvl w:val="0"/>
                <w:numId w:val="7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Temps limité</w:t>
            </w:r>
          </w:p>
          <w:p w:rsidR="00B83B7A" w:rsidRPr="001D4D70" w:rsidRDefault="00B83B7A" w:rsidP="00B93566">
            <w:pPr>
              <w:ind w:left="720"/>
              <w:rPr>
                <w:lang w:val="fr-FR"/>
              </w:rPr>
            </w:pPr>
          </w:p>
        </w:tc>
      </w:tr>
    </w:tbl>
    <w:p w:rsidR="00CC5389" w:rsidRPr="001D4D70" w:rsidRDefault="00CC5389" w:rsidP="00CC5389">
      <w:pPr>
        <w:rPr>
          <w:lang w:val="fr-FR"/>
        </w:rPr>
      </w:pPr>
      <w:r w:rsidRPr="001D4D70">
        <w:rPr>
          <w:lang w:val="fr-FR"/>
        </w:rPr>
        <w:br w:type="page"/>
      </w:r>
    </w:p>
    <w:p w:rsidR="00CC5389" w:rsidRPr="001D4D70" w:rsidRDefault="00CC5389" w:rsidP="00CC5389">
      <w:pPr>
        <w:numPr>
          <w:ilvl w:val="0"/>
          <w:numId w:val="1"/>
        </w:numPr>
        <w:rPr>
          <w:u w:val="single"/>
          <w:lang w:val="fr-FR"/>
        </w:rPr>
      </w:pPr>
      <w:r>
        <w:rPr>
          <w:u w:val="single"/>
          <w:lang w:val="fr-FR"/>
        </w:rPr>
        <w:t>Organisation interne</w:t>
      </w:r>
    </w:p>
    <w:p w:rsidR="00CC5389" w:rsidRPr="001D4D70" w:rsidRDefault="00CC5389" w:rsidP="00CC5389">
      <w:pPr>
        <w:rPr>
          <w:lang w:val="fr-FR"/>
        </w:rPr>
      </w:pPr>
    </w:p>
    <w:p w:rsidR="00CC5389" w:rsidRPr="001D4D70" w:rsidRDefault="00CC5389" w:rsidP="00CC5389">
      <w:pPr>
        <w:rPr>
          <w:lang w:val="fr-FR"/>
        </w:rPr>
      </w:pPr>
      <w:r>
        <w:rPr>
          <w:lang w:val="fr-FR"/>
        </w:rPr>
        <w:t xml:space="preserve">Faire des commentaires sur les points suivants </w:t>
      </w:r>
      <w:r w:rsidRPr="001D4D70">
        <w:rPr>
          <w:lang w:val="fr-FR"/>
        </w:rPr>
        <w:t>:</w:t>
      </w:r>
    </w:p>
    <w:p w:rsidR="00CC5389" w:rsidRPr="001D4D70" w:rsidRDefault="00CC5389" w:rsidP="00CC5389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200"/>
        <w:gridCol w:w="1008"/>
      </w:tblGrid>
      <w:tr w:rsidR="00CC5389" w:rsidRPr="001D4D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389" w:rsidRPr="001D4D70" w:rsidRDefault="00CC5389" w:rsidP="00CC5389">
            <w:pPr>
              <w:rPr>
                <w:lang w:val="fr-FR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389" w:rsidRPr="001D4D70" w:rsidRDefault="00CC5389" w:rsidP="00CC5389">
            <w:pPr>
              <w:rPr>
                <w:lang w:val="fr-F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389" w:rsidRPr="001D4D70" w:rsidRDefault="00CC5389" w:rsidP="00CC5389">
            <w:pPr>
              <w:rPr>
                <w:lang w:val="fr-FR"/>
              </w:rPr>
            </w:pPr>
            <w:r w:rsidRPr="001D4D70">
              <w:rPr>
                <w:lang w:val="fr-FR"/>
              </w:rPr>
              <w:t>Rating</w:t>
            </w:r>
          </w:p>
        </w:tc>
      </w:tr>
      <w:tr w:rsidR="00CC5389" w:rsidRPr="001D4D70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1D4D70" w:rsidRDefault="00CC5389" w:rsidP="00CC5389">
            <w:pPr>
              <w:rPr>
                <w:lang w:val="fr-FR"/>
              </w:rPr>
            </w:pPr>
            <w:r w:rsidRPr="001D4D70">
              <w:rPr>
                <w:lang w:val="fr-FR"/>
              </w:rPr>
              <w:t>4.1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1D4D70" w:rsidRDefault="00CC5389" w:rsidP="00CC5389">
            <w:pPr>
              <w:rPr>
                <w:lang w:val="fr-FR"/>
              </w:rPr>
            </w:pPr>
            <w:r>
              <w:rPr>
                <w:lang w:val="fr-FR"/>
              </w:rPr>
              <w:t>Logement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B93566" w:rsidRDefault="001308BD" w:rsidP="00CC5389">
            <w:pPr>
              <w:rPr>
                <w:b/>
                <w:color w:val="1F497D" w:themeColor="text2"/>
                <w:lang w:val="fr-FR"/>
              </w:rPr>
            </w:pPr>
            <w:r w:rsidRPr="00B93566">
              <w:rPr>
                <w:b/>
                <w:color w:val="1F497D" w:themeColor="text2"/>
                <w:lang w:val="fr-FR"/>
              </w:rPr>
              <w:t>4,60</w:t>
            </w:r>
          </w:p>
        </w:tc>
      </w:tr>
      <w:tr w:rsidR="00CC5389" w:rsidRPr="001D4D70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1D4D70" w:rsidRDefault="00CC5389" w:rsidP="00CC5389">
            <w:pPr>
              <w:rPr>
                <w:lang w:val="fr-FR"/>
              </w:rPr>
            </w:pPr>
            <w:r w:rsidRPr="001D4D70">
              <w:rPr>
                <w:lang w:val="fr-FR"/>
              </w:rPr>
              <w:t>4.2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1D4D70" w:rsidRDefault="00CC5389" w:rsidP="00CC5389">
            <w:pPr>
              <w:rPr>
                <w:lang w:val="fr-FR"/>
              </w:rPr>
            </w:pPr>
            <w:r>
              <w:rPr>
                <w:lang w:val="fr-FR"/>
              </w:rPr>
              <w:t xml:space="preserve">Repas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B93566" w:rsidRDefault="001308BD" w:rsidP="00CC5389">
            <w:pPr>
              <w:rPr>
                <w:b/>
                <w:color w:val="1F497D" w:themeColor="text2"/>
                <w:lang w:val="fr-FR"/>
              </w:rPr>
            </w:pPr>
            <w:r w:rsidRPr="00B93566">
              <w:rPr>
                <w:b/>
                <w:color w:val="1F497D" w:themeColor="text2"/>
                <w:lang w:val="fr-FR"/>
              </w:rPr>
              <w:t>3,95</w:t>
            </w:r>
          </w:p>
        </w:tc>
      </w:tr>
      <w:tr w:rsidR="00CC5389" w:rsidRPr="001D4D70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1D4D70" w:rsidRDefault="00CC5389" w:rsidP="00CC5389">
            <w:pPr>
              <w:rPr>
                <w:lang w:val="fr-FR"/>
              </w:rPr>
            </w:pPr>
            <w:r w:rsidRPr="001D4D70">
              <w:rPr>
                <w:lang w:val="fr-FR"/>
              </w:rPr>
              <w:t>4.3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1D4D70" w:rsidRDefault="00CC5389" w:rsidP="00CC5389">
            <w:pPr>
              <w:rPr>
                <w:lang w:val="fr-FR"/>
              </w:rPr>
            </w:pPr>
            <w:r>
              <w:rPr>
                <w:lang w:val="fr-FR"/>
              </w:rPr>
              <w:t xml:space="preserve">Divertissements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B93566" w:rsidRDefault="001308BD" w:rsidP="00CC5389">
            <w:pPr>
              <w:rPr>
                <w:b/>
                <w:color w:val="1F497D" w:themeColor="text2"/>
                <w:lang w:val="fr-FR"/>
              </w:rPr>
            </w:pPr>
            <w:r w:rsidRPr="00B93566">
              <w:rPr>
                <w:b/>
                <w:color w:val="1F497D" w:themeColor="text2"/>
                <w:lang w:val="fr-FR"/>
              </w:rPr>
              <w:t>1,66</w:t>
            </w:r>
          </w:p>
        </w:tc>
      </w:tr>
      <w:tr w:rsidR="00CC5389" w:rsidRPr="001D4D70">
        <w:trPr>
          <w:trHeight w:val="576"/>
        </w:trPr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89" w:rsidRPr="001D4D70" w:rsidRDefault="00CC5389" w:rsidP="00CC5389">
            <w:pPr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Pr="001D4D70">
              <w:rPr>
                <w:lang w:val="fr-FR"/>
              </w:rPr>
              <w:t>omment</w:t>
            </w:r>
            <w:r>
              <w:rPr>
                <w:lang w:val="fr-FR"/>
              </w:rPr>
              <w:t>aire</w:t>
            </w:r>
            <w:r w:rsidRPr="001D4D70">
              <w:rPr>
                <w:lang w:val="fr-FR"/>
              </w:rPr>
              <w:t xml:space="preserve">s </w:t>
            </w:r>
            <w:r>
              <w:rPr>
                <w:lang w:val="fr-FR"/>
              </w:rPr>
              <w:t xml:space="preserve">généraux sur l’organisation interne </w:t>
            </w:r>
            <w:r w:rsidRPr="001D4D70">
              <w:rPr>
                <w:lang w:val="fr-FR"/>
              </w:rPr>
              <w:t>:</w:t>
            </w:r>
          </w:p>
          <w:p w:rsidR="00CC5389" w:rsidRPr="001D4D70" w:rsidRDefault="00CC5389" w:rsidP="00CC5389">
            <w:pPr>
              <w:rPr>
                <w:lang w:val="fr-FR"/>
              </w:rPr>
            </w:pPr>
          </w:p>
          <w:p w:rsidR="00CC5389" w:rsidRPr="00B93566" w:rsidRDefault="00F35360" w:rsidP="00F35360">
            <w:pPr>
              <w:numPr>
                <w:ilvl w:val="0"/>
                <w:numId w:val="8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Pas de divertissements et les repas étaient toujours les mêmes : nécessité donc de revoir ces imperfections</w:t>
            </w:r>
          </w:p>
          <w:p w:rsidR="00F35360" w:rsidRPr="00B93566" w:rsidRDefault="00F35360" w:rsidP="00F35360">
            <w:pPr>
              <w:numPr>
                <w:ilvl w:val="0"/>
                <w:numId w:val="8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Manque de programme de visite pour les visiteurs</w:t>
            </w:r>
          </w:p>
          <w:p w:rsidR="00F35360" w:rsidRPr="00B93566" w:rsidRDefault="00F35360" w:rsidP="00F35360">
            <w:pPr>
              <w:numPr>
                <w:ilvl w:val="0"/>
                <w:numId w:val="8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L’organisation interne est bien conçue, sauf que le point divertissement n’est pas pris en compte. L’atelier terminé, on prend le prochain vol</w:t>
            </w:r>
          </w:p>
          <w:p w:rsidR="00F35360" w:rsidRPr="00B93566" w:rsidRDefault="00F35360" w:rsidP="00F35360">
            <w:pPr>
              <w:numPr>
                <w:ilvl w:val="0"/>
                <w:numId w:val="8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On n’a pas le temps de se divertir et beaucoup d’informations doivent être assimilées en peu de temps</w:t>
            </w:r>
          </w:p>
          <w:p w:rsidR="00F35360" w:rsidRPr="00B93566" w:rsidRDefault="00F35360" w:rsidP="00F35360">
            <w:pPr>
              <w:numPr>
                <w:ilvl w:val="0"/>
                <w:numId w:val="8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L’atelier bien organisé</w:t>
            </w:r>
          </w:p>
          <w:p w:rsidR="00F35360" w:rsidRPr="00B93566" w:rsidRDefault="00F35360" w:rsidP="00F35360">
            <w:pPr>
              <w:numPr>
                <w:ilvl w:val="0"/>
                <w:numId w:val="8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Repos : pas assez varié</w:t>
            </w:r>
          </w:p>
          <w:p w:rsidR="00F35360" w:rsidRPr="00B93566" w:rsidRDefault="00B67B92" w:rsidP="00F35360">
            <w:pPr>
              <w:numPr>
                <w:ilvl w:val="0"/>
                <w:numId w:val="8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Divertissement, passable</w:t>
            </w:r>
          </w:p>
          <w:p w:rsidR="00B67B92" w:rsidRPr="00B93566" w:rsidRDefault="00B67B92" w:rsidP="00F35360">
            <w:pPr>
              <w:numPr>
                <w:ilvl w:val="0"/>
                <w:numId w:val="8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 xml:space="preserve">Pas de diversité au niveau des poses </w:t>
            </w:r>
            <w:r w:rsidR="00B93566" w:rsidRPr="00B93566">
              <w:rPr>
                <w:color w:val="1F497D" w:themeColor="text2"/>
                <w:lang w:val="fr-FR"/>
              </w:rPr>
              <w:t>café</w:t>
            </w:r>
          </w:p>
          <w:p w:rsidR="00B67B92" w:rsidRPr="00B93566" w:rsidRDefault="00B67B92" w:rsidP="00F35360">
            <w:pPr>
              <w:numPr>
                <w:ilvl w:val="0"/>
                <w:numId w:val="8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Organisation assez réussie</w:t>
            </w:r>
          </w:p>
          <w:p w:rsidR="00B67B92" w:rsidRPr="00B93566" w:rsidRDefault="00B67B92" w:rsidP="00F35360">
            <w:pPr>
              <w:numPr>
                <w:ilvl w:val="0"/>
                <w:numId w:val="8"/>
              </w:numPr>
              <w:rPr>
                <w:color w:val="1F497D" w:themeColor="text2"/>
                <w:lang w:val="fr-FR"/>
              </w:rPr>
            </w:pPr>
            <w:r w:rsidRPr="00B93566">
              <w:rPr>
                <w:color w:val="1F497D" w:themeColor="text2"/>
                <w:lang w:val="fr-FR"/>
              </w:rPr>
              <w:t>L’organisation interne est bonne</w:t>
            </w:r>
          </w:p>
          <w:p w:rsidR="00CC5389" w:rsidRPr="001D4D70" w:rsidRDefault="00CC5389" w:rsidP="00CC5389">
            <w:pPr>
              <w:rPr>
                <w:lang w:val="fr-FR"/>
              </w:rPr>
            </w:pPr>
          </w:p>
          <w:p w:rsidR="00CC5389" w:rsidRPr="001D4D70" w:rsidRDefault="00CC5389" w:rsidP="00CC5389">
            <w:pPr>
              <w:rPr>
                <w:lang w:val="fr-FR"/>
              </w:rPr>
            </w:pPr>
          </w:p>
          <w:p w:rsidR="00CC5389" w:rsidRPr="001D4D70" w:rsidRDefault="00CC5389" w:rsidP="00CC5389">
            <w:pPr>
              <w:rPr>
                <w:lang w:val="fr-FR"/>
              </w:rPr>
            </w:pPr>
          </w:p>
          <w:p w:rsidR="00CC5389" w:rsidRPr="001D4D70" w:rsidRDefault="00CC5389" w:rsidP="00CC5389">
            <w:pPr>
              <w:rPr>
                <w:lang w:val="fr-FR"/>
              </w:rPr>
            </w:pPr>
          </w:p>
          <w:p w:rsidR="00CC5389" w:rsidRPr="001D4D70" w:rsidRDefault="00CC5389" w:rsidP="00CC5389">
            <w:pPr>
              <w:rPr>
                <w:lang w:val="fr-FR"/>
              </w:rPr>
            </w:pPr>
          </w:p>
          <w:p w:rsidR="00CC5389" w:rsidRPr="001D4D70" w:rsidRDefault="00CC5389" w:rsidP="00CC5389">
            <w:pPr>
              <w:rPr>
                <w:lang w:val="fr-FR"/>
              </w:rPr>
            </w:pPr>
          </w:p>
          <w:p w:rsidR="00CC5389" w:rsidRPr="001D4D70" w:rsidRDefault="00CC5389" w:rsidP="00CC5389">
            <w:pPr>
              <w:rPr>
                <w:lang w:val="fr-FR"/>
              </w:rPr>
            </w:pPr>
          </w:p>
          <w:p w:rsidR="00CC5389" w:rsidRPr="001D4D70" w:rsidRDefault="00CC5389" w:rsidP="00CC5389">
            <w:pPr>
              <w:rPr>
                <w:lang w:val="fr-FR"/>
              </w:rPr>
            </w:pPr>
          </w:p>
          <w:p w:rsidR="00CC5389" w:rsidRPr="001D4D70" w:rsidRDefault="00CC5389" w:rsidP="00CC5389">
            <w:pPr>
              <w:rPr>
                <w:lang w:val="fr-FR"/>
              </w:rPr>
            </w:pPr>
          </w:p>
          <w:p w:rsidR="00CC5389" w:rsidRPr="001D4D70" w:rsidRDefault="00CC5389" w:rsidP="00CC5389">
            <w:pPr>
              <w:rPr>
                <w:lang w:val="fr-FR"/>
              </w:rPr>
            </w:pPr>
          </w:p>
        </w:tc>
      </w:tr>
    </w:tbl>
    <w:p w:rsidR="00CC5389" w:rsidRPr="001D4D70" w:rsidRDefault="00CC5389" w:rsidP="00CC5389">
      <w:pPr>
        <w:rPr>
          <w:lang w:val="fr-FR"/>
        </w:rPr>
      </w:pPr>
    </w:p>
    <w:p w:rsidR="00715812" w:rsidRPr="00CC5389" w:rsidRDefault="00715812">
      <w:pPr>
        <w:rPr>
          <w:lang w:val="fr-FR"/>
        </w:rPr>
      </w:pPr>
    </w:p>
    <w:sectPr w:rsidR="00715812" w:rsidRPr="00CC5389" w:rsidSect="00985AA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98C"/>
    <w:multiLevelType w:val="hybridMultilevel"/>
    <w:tmpl w:val="C03E7D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950C6"/>
    <w:multiLevelType w:val="hybridMultilevel"/>
    <w:tmpl w:val="6454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25449"/>
    <w:multiLevelType w:val="hybridMultilevel"/>
    <w:tmpl w:val="6CFEEB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2684B"/>
    <w:multiLevelType w:val="hybridMultilevel"/>
    <w:tmpl w:val="5810B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87DA4"/>
    <w:multiLevelType w:val="multilevel"/>
    <w:tmpl w:val="309A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625A757C"/>
    <w:multiLevelType w:val="hybridMultilevel"/>
    <w:tmpl w:val="44689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A24BF"/>
    <w:multiLevelType w:val="hybridMultilevel"/>
    <w:tmpl w:val="EAFA1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F3630"/>
    <w:multiLevelType w:val="hybridMultilevel"/>
    <w:tmpl w:val="11B81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useFELayout/>
  </w:compat>
  <w:rsids>
    <w:rsidRoot w:val="00627255"/>
    <w:rsid w:val="00041C8B"/>
    <w:rsid w:val="00085C65"/>
    <w:rsid w:val="001308BD"/>
    <w:rsid w:val="00281614"/>
    <w:rsid w:val="00283603"/>
    <w:rsid w:val="002A4CCF"/>
    <w:rsid w:val="002A6D6F"/>
    <w:rsid w:val="003C029C"/>
    <w:rsid w:val="00461B8B"/>
    <w:rsid w:val="006026B5"/>
    <w:rsid w:val="00627255"/>
    <w:rsid w:val="00715812"/>
    <w:rsid w:val="00720178"/>
    <w:rsid w:val="00842B57"/>
    <w:rsid w:val="00885E26"/>
    <w:rsid w:val="008C7083"/>
    <w:rsid w:val="00985AAB"/>
    <w:rsid w:val="00AF232F"/>
    <w:rsid w:val="00B67B92"/>
    <w:rsid w:val="00B83B7A"/>
    <w:rsid w:val="00B93566"/>
    <w:rsid w:val="00BE0179"/>
    <w:rsid w:val="00CC5389"/>
    <w:rsid w:val="00D05E74"/>
    <w:rsid w:val="00E51DBC"/>
    <w:rsid w:val="00EA6641"/>
    <w:rsid w:val="00F004A6"/>
    <w:rsid w:val="00F35360"/>
    <w:rsid w:val="00FD7C78"/>
    <w:rsid w:val="00FF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389"/>
    <w:rPr>
      <w:rFonts w:eastAsia="Times New Roman"/>
      <w:sz w:val="24"/>
      <w:szCs w:val="24"/>
      <w:lang w:val="en-US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rsid w:val="00985AAB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985AAB"/>
    <w:pPr>
      <w:tabs>
        <w:tab w:val="center" w:pos="4536"/>
        <w:tab w:val="right" w:pos="9072"/>
      </w:tabs>
    </w:pPr>
  </w:style>
  <w:style w:type="paragraph" w:styleId="Textebrut">
    <w:name w:val="Plain Text"/>
    <w:basedOn w:val="Normal"/>
    <w:rsid w:val="00CC538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1113</Words>
  <Characters>6123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Formulaire d’évaluation de l’atelier </vt:lpstr>
      <vt:lpstr>Formulaire d’évaluation de l’atelier </vt:lpstr>
    </vt:vector>
  </TitlesOfParts>
  <Company>FAO of the UN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d’évaluation de l’atelier</dc:title>
  <dc:subject/>
  <dc:creator>Breithaupt, Jan (AGPP)</dc:creator>
  <cp:keywords/>
  <cp:lastModifiedBy>KoumbaMouendou</cp:lastModifiedBy>
  <cp:revision>2</cp:revision>
  <dcterms:created xsi:type="dcterms:W3CDTF">2012-11-06T15:37:00Z</dcterms:created>
  <dcterms:modified xsi:type="dcterms:W3CDTF">2012-11-06T15:37:00Z</dcterms:modified>
</cp:coreProperties>
</file>