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43" w:rsidRDefault="00112743" w:rsidP="00112743">
      <w:pPr>
        <w:jc w:val="both"/>
      </w:pPr>
    </w:p>
    <w:p w:rsidR="00112743" w:rsidRPr="00334351" w:rsidRDefault="00112743" w:rsidP="00112743">
      <w:pPr>
        <w:jc w:val="both"/>
        <w:rPr>
          <w:b/>
        </w:rPr>
      </w:pPr>
      <w:r w:rsidRPr="00334351">
        <w:rPr>
          <w:b/>
        </w:rPr>
        <w:t>Entry Points</w:t>
      </w:r>
    </w:p>
    <w:p w:rsidR="00112743" w:rsidRDefault="00112743" w:rsidP="00112743">
      <w:pPr>
        <w:jc w:val="both"/>
      </w:pPr>
      <w:r w:rsidRPr="00334351">
        <w:t xml:space="preserve">NPQP is a sole government institution authorized for regulating plant quarantine related activities under the Department of Agriculture of the Ministry of Agricultural Development.  Now, there are 5 regional plant quarantine offices in each development region, 8 check posts and 2 sub-check posts in different customs points.  Out of them, three check posts are in Nepal-China border; one check post is at </w:t>
      </w:r>
      <w:proofErr w:type="spellStart"/>
      <w:r w:rsidRPr="00334351">
        <w:t>Tribhuwan</w:t>
      </w:r>
      <w:proofErr w:type="spellEnd"/>
      <w:r w:rsidRPr="00334351">
        <w:t xml:space="preserve"> International </w:t>
      </w:r>
      <w:proofErr w:type="spellStart"/>
      <w:r w:rsidRPr="00334351">
        <w:t>Airpotr</w:t>
      </w:r>
      <w:proofErr w:type="spellEnd"/>
      <w:r w:rsidRPr="00334351">
        <w:t>, Kathmandu; and all other are along the Indo-Nepal border. Currently, this institution has to regulate its activities on several plant health dynamics to reduce the risk of entry, establishment and spread of notorious plant pests within the national territory in pursuant to Plant Protection Act 2007 and Plant Protection Regulation 2010. This institution has also been officiating its hold as a vital counterpart of NPPO Nepal.  </w:t>
      </w:r>
    </w:p>
    <w:p w:rsidR="00112743" w:rsidRPr="00334351" w:rsidRDefault="00112743" w:rsidP="00112743">
      <w:pPr>
        <w:jc w:val="both"/>
        <w:rPr>
          <w:b/>
        </w:rPr>
      </w:pPr>
      <w:r w:rsidRPr="00334351">
        <w:rPr>
          <w:b/>
        </w:rPr>
        <w:t>Entry points are</w:t>
      </w:r>
      <w:r>
        <w:rPr>
          <w:b/>
        </w:rPr>
        <w:t>:</w:t>
      </w:r>
    </w:p>
    <w:p w:rsidR="00112743" w:rsidRDefault="00112743" w:rsidP="00112743">
      <w:pPr>
        <w:jc w:val="both"/>
      </w:pPr>
      <w:r>
        <w:t xml:space="preserve">East- Regional Plant Quarantine office, </w:t>
      </w:r>
      <w:proofErr w:type="spellStart"/>
      <w:r>
        <w:t>Kakarvitta</w:t>
      </w:r>
      <w:proofErr w:type="spellEnd"/>
      <w:r>
        <w:t xml:space="preserve">, </w:t>
      </w:r>
      <w:proofErr w:type="spellStart"/>
      <w:r>
        <w:t>Jhapa</w:t>
      </w:r>
      <w:proofErr w:type="spellEnd"/>
      <w:r>
        <w:t xml:space="preserve"> </w:t>
      </w:r>
    </w:p>
    <w:p w:rsidR="00112743" w:rsidRPr="00334351" w:rsidRDefault="00112743" w:rsidP="00112743">
      <w:pPr>
        <w:jc w:val="both"/>
      </w:pPr>
      <w:r>
        <w:t xml:space="preserve">Mid-Regional Plant Quarantine office, </w:t>
      </w:r>
      <w:proofErr w:type="spellStart"/>
      <w:r>
        <w:t>Birgunj</w:t>
      </w:r>
      <w:proofErr w:type="spellEnd"/>
      <w:r>
        <w:t xml:space="preserve">, </w:t>
      </w:r>
      <w:proofErr w:type="spellStart"/>
      <w:r>
        <w:t>Parsa</w:t>
      </w:r>
      <w:proofErr w:type="spellEnd"/>
    </w:p>
    <w:p w:rsidR="00112743" w:rsidRPr="00334351" w:rsidRDefault="00112743" w:rsidP="00112743">
      <w:pPr>
        <w:jc w:val="both"/>
      </w:pPr>
      <w:r>
        <w:t xml:space="preserve">West-Regional Plant Quarantine office, </w:t>
      </w:r>
      <w:proofErr w:type="spellStart"/>
      <w:r>
        <w:t>Bhairahawa</w:t>
      </w:r>
      <w:proofErr w:type="spellEnd"/>
      <w:r>
        <w:t xml:space="preserve">, </w:t>
      </w:r>
      <w:proofErr w:type="spellStart"/>
      <w:r>
        <w:t>Rupendehi</w:t>
      </w:r>
      <w:proofErr w:type="spellEnd"/>
    </w:p>
    <w:p w:rsidR="00112743" w:rsidRPr="00334351" w:rsidRDefault="00112743" w:rsidP="00112743">
      <w:pPr>
        <w:jc w:val="both"/>
      </w:pPr>
      <w:r>
        <w:t xml:space="preserve">Mid west- Regional Plant Quarantine office, </w:t>
      </w:r>
      <w:proofErr w:type="spellStart"/>
      <w:r>
        <w:t>Nepalgunj</w:t>
      </w:r>
      <w:proofErr w:type="spellEnd"/>
      <w:r>
        <w:t xml:space="preserve">, </w:t>
      </w:r>
      <w:proofErr w:type="spellStart"/>
      <w:r>
        <w:t>Banke</w:t>
      </w:r>
      <w:proofErr w:type="spellEnd"/>
    </w:p>
    <w:p w:rsidR="00112743" w:rsidRDefault="00112743" w:rsidP="00112743">
      <w:pPr>
        <w:jc w:val="both"/>
      </w:pPr>
      <w:proofErr w:type="spellStart"/>
      <w:r>
        <w:t>Farwest</w:t>
      </w:r>
      <w:proofErr w:type="spellEnd"/>
      <w:r>
        <w:t xml:space="preserve">- Regional Plant Quarantine </w:t>
      </w:r>
      <w:proofErr w:type="spellStart"/>
      <w:r>
        <w:t>office,Gaddachauki</w:t>
      </w:r>
      <w:proofErr w:type="spellEnd"/>
      <w:r>
        <w:t xml:space="preserve">, </w:t>
      </w:r>
      <w:proofErr w:type="spellStart"/>
      <w:r>
        <w:t>Kanchanpur</w:t>
      </w:r>
      <w:proofErr w:type="spellEnd"/>
    </w:p>
    <w:p w:rsidR="00112743" w:rsidRPr="00334351" w:rsidRDefault="00112743" w:rsidP="00112743">
      <w:pPr>
        <w:jc w:val="both"/>
      </w:pPr>
      <w:r>
        <w:t xml:space="preserve">Plant Quarantine </w:t>
      </w:r>
      <w:proofErr w:type="spellStart"/>
      <w:r>
        <w:t>Checkpost</w:t>
      </w:r>
      <w:proofErr w:type="spellEnd"/>
      <w:r>
        <w:t xml:space="preserve"> , </w:t>
      </w:r>
      <w:proofErr w:type="spellStart"/>
      <w:r>
        <w:t>Biratnagar</w:t>
      </w:r>
      <w:proofErr w:type="spellEnd"/>
    </w:p>
    <w:p w:rsidR="00112743" w:rsidRPr="00334351" w:rsidRDefault="00112743" w:rsidP="00112743">
      <w:pPr>
        <w:jc w:val="both"/>
      </w:pPr>
      <w:r>
        <w:t xml:space="preserve">Plant Quarantine </w:t>
      </w:r>
      <w:proofErr w:type="spellStart"/>
      <w:r>
        <w:t>Checkpost</w:t>
      </w:r>
      <w:proofErr w:type="spellEnd"/>
      <w:r>
        <w:t xml:space="preserve">, </w:t>
      </w:r>
      <w:proofErr w:type="spellStart"/>
      <w:r>
        <w:t>Jaleshwar</w:t>
      </w:r>
      <w:proofErr w:type="spellEnd"/>
    </w:p>
    <w:p w:rsidR="00112743" w:rsidRDefault="00112743" w:rsidP="00112743">
      <w:pPr>
        <w:jc w:val="both"/>
      </w:pPr>
      <w:r>
        <w:t xml:space="preserve">Plant Quarantine </w:t>
      </w:r>
      <w:proofErr w:type="spellStart"/>
      <w:r>
        <w:t>Checkpost</w:t>
      </w:r>
      <w:proofErr w:type="spellEnd"/>
      <w:r>
        <w:t xml:space="preserve">, </w:t>
      </w:r>
      <w:proofErr w:type="spellStart"/>
      <w:r>
        <w:t>Malangawa</w:t>
      </w:r>
      <w:proofErr w:type="spellEnd"/>
    </w:p>
    <w:p w:rsidR="00112743" w:rsidRDefault="00112743" w:rsidP="00112743">
      <w:pPr>
        <w:jc w:val="both"/>
      </w:pPr>
      <w:r>
        <w:t xml:space="preserve">Plant Quarantine </w:t>
      </w:r>
      <w:proofErr w:type="spellStart"/>
      <w:r>
        <w:t>Checkpost</w:t>
      </w:r>
      <w:proofErr w:type="spellEnd"/>
      <w:r>
        <w:t xml:space="preserve">, </w:t>
      </w:r>
      <w:proofErr w:type="spellStart"/>
      <w:r>
        <w:t>Krishnanagar</w:t>
      </w:r>
      <w:proofErr w:type="spellEnd"/>
    </w:p>
    <w:p w:rsidR="00112743" w:rsidRDefault="00112743" w:rsidP="00112743">
      <w:pPr>
        <w:jc w:val="both"/>
      </w:pPr>
      <w:r>
        <w:t xml:space="preserve">Plant Quarantine </w:t>
      </w:r>
      <w:proofErr w:type="spellStart"/>
      <w:r>
        <w:t>Checkpost</w:t>
      </w:r>
      <w:proofErr w:type="spellEnd"/>
      <w:r>
        <w:t xml:space="preserve">, </w:t>
      </w:r>
      <w:proofErr w:type="spellStart"/>
      <w:r>
        <w:t>Tatopani</w:t>
      </w:r>
      <w:proofErr w:type="spellEnd"/>
    </w:p>
    <w:p w:rsidR="00112743" w:rsidRDefault="00112743" w:rsidP="00112743">
      <w:pPr>
        <w:jc w:val="both"/>
      </w:pPr>
      <w:r>
        <w:t xml:space="preserve">Plant Quarantine </w:t>
      </w:r>
      <w:proofErr w:type="spellStart"/>
      <w:r>
        <w:t>Checkpost</w:t>
      </w:r>
      <w:proofErr w:type="spellEnd"/>
      <w:r>
        <w:t>, Kathmandu Airport</w:t>
      </w:r>
    </w:p>
    <w:p w:rsidR="00112743" w:rsidRDefault="00112743" w:rsidP="00112743">
      <w:pPr>
        <w:jc w:val="both"/>
      </w:pPr>
      <w:r>
        <w:t xml:space="preserve">Plant Quarantine </w:t>
      </w:r>
      <w:proofErr w:type="spellStart"/>
      <w:r>
        <w:t>Checkpost</w:t>
      </w:r>
      <w:proofErr w:type="spellEnd"/>
      <w:r>
        <w:t xml:space="preserve">, </w:t>
      </w:r>
      <w:proofErr w:type="spellStart"/>
      <w:r>
        <w:t>Bhantabari</w:t>
      </w:r>
      <w:proofErr w:type="spellEnd"/>
    </w:p>
    <w:p w:rsidR="00112743" w:rsidRDefault="00112743" w:rsidP="00112743">
      <w:pPr>
        <w:jc w:val="both"/>
      </w:pPr>
      <w:r>
        <w:t xml:space="preserve">Plant Quarantine </w:t>
      </w:r>
      <w:proofErr w:type="spellStart"/>
      <w:r>
        <w:t>Checkpost</w:t>
      </w:r>
      <w:proofErr w:type="spellEnd"/>
      <w:r>
        <w:t xml:space="preserve">, </w:t>
      </w:r>
      <w:proofErr w:type="spellStart"/>
      <w:r>
        <w:t>Kerungbhanjyang</w:t>
      </w:r>
      <w:proofErr w:type="spellEnd"/>
    </w:p>
    <w:p w:rsidR="00112743" w:rsidRDefault="00112743" w:rsidP="00112743">
      <w:pPr>
        <w:jc w:val="both"/>
      </w:pPr>
      <w:r>
        <w:t>Plant Quarantine Sub-</w:t>
      </w:r>
      <w:proofErr w:type="spellStart"/>
      <w:r>
        <w:t>checkpost</w:t>
      </w:r>
      <w:proofErr w:type="spellEnd"/>
      <w:r>
        <w:t>, Mustang</w:t>
      </w:r>
    </w:p>
    <w:p w:rsidR="00112743" w:rsidRDefault="00112743" w:rsidP="00112743">
      <w:pPr>
        <w:jc w:val="both"/>
      </w:pPr>
      <w:r>
        <w:t>Plant Quarantine Sub-</w:t>
      </w:r>
      <w:proofErr w:type="spellStart"/>
      <w:r>
        <w:t>checkpost</w:t>
      </w:r>
      <w:proofErr w:type="spellEnd"/>
      <w:r>
        <w:t xml:space="preserve">, </w:t>
      </w:r>
      <w:proofErr w:type="spellStart"/>
      <w:r>
        <w:t>Baitadi</w:t>
      </w:r>
      <w:proofErr w:type="spellEnd"/>
    </w:p>
    <w:p w:rsidR="00C561B2" w:rsidRDefault="00112743" w:rsidP="00112743"/>
    <w:sectPr w:rsidR="00C561B2"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112743"/>
    <w:rsid w:val="000A2570"/>
    <w:rsid w:val="00112743"/>
    <w:rsid w:val="002004BC"/>
    <w:rsid w:val="00213F98"/>
    <w:rsid w:val="00906F8A"/>
    <w:rsid w:val="009738C6"/>
    <w:rsid w:val="00BA12BD"/>
    <w:rsid w:val="00BB2518"/>
    <w:rsid w:val="00BF4E67"/>
    <w:rsid w:val="00C03CED"/>
    <w:rsid w:val="00F357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rPr>
      <w:rFonts w:ascii="Times New Roman" w:eastAsiaTheme="minorHAnsi" w:hAnsi="Times New Roman"/>
      <w:sz w:val="24"/>
      <w:lang w:val="en-GB"/>
    </w:r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rPr>
      <w:rFonts w:ascii="Times New Roman" w:eastAsiaTheme="minorHAnsi" w:hAnsi="Times New Roman"/>
      <w:sz w:val="24"/>
      <w:lang w:val="en-GB"/>
    </w:r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Company>FAO of the UN</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Shamilov</dc:creator>
  <cp:keywords/>
  <dc:description/>
  <cp:lastModifiedBy>Shamilov</cp:lastModifiedBy>
  <cp:revision>2</cp:revision>
  <dcterms:created xsi:type="dcterms:W3CDTF">2015-07-01T00:11:00Z</dcterms:created>
  <dcterms:modified xsi:type="dcterms:W3CDTF">2015-07-01T00:11:00Z</dcterms:modified>
</cp:coreProperties>
</file>