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4EDA" w14:textId="77777777" w:rsidR="00E96576" w:rsidRDefault="00E96576" w:rsidP="00D73D51">
      <w:pPr>
        <w:pStyle w:val="IPPHeadSection"/>
      </w:pPr>
      <w:bookmarkStart w:id="0" w:name="_GoBack"/>
      <w:bookmarkEnd w:id="0"/>
      <w:r>
        <w:t>Nominee details and summary of expertise</w:t>
      </w:r>
    </w:p>
    <w:p w14:paraId="38BE0166" w14:textId="6B8D021C" w:rsidR="0038193F" w:rsidRPr="00663A9B" w:rsidRDefault="00463A2F" w:rsidP="00D73D51">
      <w:pPr>
        <w:pStyle w:val="IPPNormal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CPM </w:t>
      </w:r>
      <w:r w:rsidR="009525DD">
        <w:rPr>
          <w:b/>
          <w:sz w:val="24"/>
          <w:szCs w:val="24"/>
        </w:rPr>
        <w:t xml:space="preserve">Focus Group on </w:t>
      </w:r>
      <w:r w:rsidR="009525DD" w:rsidRPr="00005552">
        <w:rPr>
          <w:b/>
          <w:sz w:val="24"/>
          <w:szCs w:val="24"/>
          <w:lang w:val="en-US"/>
        </w:rPr>
        <w:t>Implementation of the IPPC Strategic Framework 2020-2030 Development Agenda Items</w:t>
      </w:r>
    </w:p>
    <w:p w14:paraId="6C4877CD" w14:textId="27FB3536" w:rsidR="00E96576" w:rsidRPr="00883A4E" w:rsidRDefault="00E96576" w:rsidP="00D73D51">
      <w:pPr>
        <w:pStyle w:val="IPPNormal"/>
      </w:pPr>
      <w:r>
        <w:t>This template must be completed for all nominees and returned to the Secretariat together with the nomination</w:t>
      </w:r>
      <w:r w:rsidR="004C0175">
        <w:t>, CV</w:t>
      </w:r>
      <w:r w:rsidR="00960C6A">
        <w:t xml:space="preserve"> and </w:t>
      </w:r>
      <w:r w:rsidR="00906656">
        <w:t>the completed</w:t>
      </w:r>
      <w:r w:rsidR="00960C6A">
        <w:t xml:space="preserve"> </w:t>
      </w:r>
      <w:hyperlink r:id="rId11" w:history="1">
        <w:r w:rsidR="00960C6A" w:rsidRPr="00463A2F">
          <w:t>Statement of Commitment</w:t>
        </w:r>
      </w:hyperlink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87"/>
      </w:tblGrid>
      <w:tr w:rsidR="00E96576" w:rsidRPr="009A3B58" w14:paraId="40535CA2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3328D3D5" w14:textId="77777777" w:rsidR="00E96576" w:rsidRPr="009A3B58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EF23F5" w14:paraId="6880EE84" w14:textId="77777777" w:rsidTr="008904FB">
        <w:trPr>
          <w:cantSplit/>
        </w:trPr>
        <w:tc>
          <w:tcPr>
            <w:tcW w:w="2373" w:type="dxa"/>
          </w:tcPr>
          <w:p w14:paraId="59158CEA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EF23F5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687" w:type="dxa"/>
          </w:tcPr>
          <w:p w14:paraId="2ACBD396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EF23F5" w14:paraId="1421F997" w14:textId="77777777" w:rsidTr="008904FB">
        <w:trPr>
          <w:cantSplit/>
        </w:trPr>
        <w:tc>
          <w:tcPr>
            <w:tcW w:w="2373" w:type="dxa"/>
          </w:tcPr>
          <w:p w14:paraId="354B33AB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6687" w:type="dxa"/>
          </w:tcPr>
          <w:p w14:paraId="2109E850" w14:textId="77777777" w:rsidR="00E96576" w:rsidRPr="00EF23F5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EF23F5" w14:paraId="44ED4936" w14:textId="77777777" w:rsidTr="008904FB">
        <w:trPr>
          <w:cantSplit/>
          <w:trHeight w:val="256"/>
        </w:trPr>
        <w:tc>
          <w:tcPr>
            <w:tcW w:w="2373" w:type="dxa"/>
          </w:tcPr>
          <w:p w14:paraId="7670D5FE" w14:textId="77777777" w:rsidR="00E96576" w:rsidRPr="00EF23F5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6687" w:type="dxa"/>
          </w:tcPr>
          <w:p w14:paraId="61CE5DB1" w14:textId="77777777" w:rsidR="00E96576" w:rsidRPr="00EF23F5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EF23F5" w14:paraId="13354017" w14:textId="77777777" w:rsidTr="008904FB">
        <w:trPr>
          <w:cantSplit/>
          <w:trHeight w:val="60"/>
        </w:trPr>
        <w:tc>
          <w:tcPr>
            <w:tcW w:w="2373" w:type="dxa"/>
            <w:vMerge w:val="restart"/>
          </w:tcPr>
          <w:p w14:paraId="5E1E6466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6687" w:type="dxa"/>
          </w:tcPr>
          <w:p w14:paraId="4EFE7758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EF23F5" w14:paraId="6ECE8F04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CE87304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7C915749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EF23F5" w14:paraId="493A1E62" w14:textId="77777777" w:rsidTr="008904FB">
        <w:trPr>
          <w:cantSplit/>
          <w:trHeight w:val="303"/>
        </w:trPr>
        <w:tc>
          <w:tcPr>
            <w:tcW w:w="2373" w:type="dxa"/>
            <w:vMerge/>
          </w:tcPr>
          <w:p w14:paraId="72038E0F" w14:textId="77777777" w:rsidR="006B6210" w:rsidRPr="00EF23F5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687" w:type="dxa"/>
          </w:tcPr>
          <w:p w14:paraId="0D6DD2BC" w14:textId="77777777" w:rsidR="006B6210" w:rsidRPr="009A3B58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9A3B58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EF23F5" w14:paraId="5441A7F4" w14:textId="77777777" w:rsidTr="008904FB">
        <w:trPr>
          <w:cantSplit/>
        </w:trPr>
        <w:tc>
          <w:tcPr>
            <w:tcW w:w="0" w:type="auto"/>
            <w:gridSpan w:val="2"/>
            <w:shd w:val="clear" w:color="auto" w:fill="000000"/>
          </w:tcPr>
          <w:p w14:paraId="55AC7642" w14:textId="77777777" w:rsidR="00E96576" w:rsidRPr="00EF23F5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005552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EF2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EF23F5" w14:paraId="0CBE4F9C" w14:textId="77777777" w:rsidTr="00463A2F">
        <w:trPr>
          <w:cantSplit/>
          <w:trHeight w:val="720"/>
        </w:trPr>
        <w:tc>
          <w:tcPr>
            <w:tcW w:w="2373" w:type="dxa"/>
          </w:tcPr>
          <w:p w14:paraId="75D51DA5" w14:textId="1AA3A234" w:rsidR="00AB6A48" w:rsidRPr="00C968FE" w:rsidRDefault="00311949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</w:rPr>
              <w:t xml:space="preserve">Expertise </w:t>
            </w:r>
            <w:r w:rsidR="006E09C5">
              <w:rPr>
                <w:rFonts w:cs="Arial"/>
                <w:b/>
                <w:bCs/>
                <w:sz w:val="22"/>
                <w:szCs w:val="22"/>
              </w:rPr>
              <w:t>on phytosanitary matters</w:t>
            </w:r>
          </w:p>
        </w:tc>
        <w:tc>
          <w:tcPr>
            <w:tcW w:w="6687" w:type="dxa"/>
          </w:tcPr>
          <w:p w14:paraId="0BDF3343" w14:textId="0700DFA3" w:rsidR="003C28BB" w:rsidRPr="00463A2F" w:rsidRDefault="003C28BB" w:rsidP="00463A2F">
            <w:pPr>
              <w:pStyle w:val="IPPBullet1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</w:tr>
      <w:tr w:rsidR="00463A2F" w:rsidRPr="00EF23F5" w14:paraId="1280C8CD" w14:textId="77777777" w:rsidTr="008904FB">
        <w:trPr>
          <w:cantSplit/>
          <w:trHeight w:val="693"/>
        </w:trPr>
        <w:tc>
          <w:tcPr>
            <w:tcW w:w="2373" w:type="dxa"/>
          </w:tcPr>
          <w:p w14:paraId="379D1540" w14:textId="1496D157" w:rsidR="00463A2F" w:rsidRDefault="004F14A1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Experience </w:t>
            </w:r>
            <w:r w:rsidR="00AC4FA1">
              <w:rPr>
                <w:rFonts w:cs="Arial"/>
                <w:b/>
                <w:bCs/>
                <w:sz w:val="22"/>
                <w:szCs w:val="22"/>
              </w:rPr>
              <w:t>with an NPPO or RPPO</w:t>
            </w:r>
          </w:p>
        </w:tc>
        <w:tc>
          <w:tcPr>
            <w:tcW w:w="6687" w:type="dxa"/>
          </w:tcPr>
          <w:p w14:paraId="20450295" w14:textId="77777777" w:rsidR="00463A2F" w:rsidRPr="00EF23F5" w:rsidRDefault="00463A2F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AB6A48" w:rsidRPr="00EF23F5" w14:paraId="1AD7F8F5" w14:textId="77777777" w:rsidTr="008904FB">
        <w:trPr>
          <w:cantSplit/>
          <w:trHeight w:val="693"/>
        </w:trPr>
        <w:tc>
          <w:tcPr>
            <w:tcW w:w="2373" w:type="dxa"/>
          </w:tcPr>
          <w:p w14:paraId="7C00C4F9" w14:textId="54BEBFD2" w:rsidR="00722AB2" w:rsidRPr="00C968FE" w:rsidRDefault="004F14A1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Practical</w:t>
            </w:r>
            <w:r w:rsidR="00311949" w:rsidRPr="00C968F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experience </w:t>
            </w:r>
            <w:r w:rsidR="00011F18">
              <w:rPr>
                <w:rFonts w:cs="Arial"/>
                <w:b/>
                <w:bCs/>
                <w:sz w:val="22"/>
                <w:szCs w:val="22"/>
              </w:rPr>
              <w:t xml:space="preserve">in </w:t>
            </w:r>
            <w:r w:rsidR="00355B60">
              <w:rPr>
                <w:rFonts w:cs="Arial"/>
                <w:b/>
                <w:bCs/>
                <w:sz w:val="22"/>
                <w:szCs w:val="22"/>
              </w:rPr>
              <w:t>implementing strategic frameworks or strategic plans</w:t>
            </w:r>
          </w:p>
        </w:tc>
        <w:tc>
          <w:tcPr>
            <w:tcW w:w="6687" w:type="dxa"/>
          </w:tcPr>
          <w:p w14:paraId="4491723A" w14:textId="77777777" w:rsidR="00660B42" w:rsidRPr="00EF23F5" w:rsidRDefault="00660B42" w:rsidP="00F638B1">
            <w:pPr>
              <w:pStyle w:val="IPPArialTable"/>
              <w:ind w:left="720"/>
              <w:rPr>
                <w:rFonts w:cs="Arial"/>
                <w:sz w:val="22"/>
                <w:szCs w:val="22"/>
              </w:rPr>
            </w:pPr>
          </w:p>
        </w:tc>
      </w:tr>
      <w:tr w:rsidR="005C1F64" w:rsidRPr="00EF23F5" w14:paraId="2154CB58" w14:textId="77777777" w:rsidTr="008904FB">
        <w:trPr>
          <w:cantSplit/>
          <w:trHeight w:val="1280"/>
        </w:trPr>
        <w:tc>
          <w:tcPr>
            <w:tcW w:w="2373" w:type="dxa"/>
          </w:tcPr>
          <w:p w14:paraId="3DBA6DD9" w14:textId="34D1B415" w:rsidR="005C1F64" w:rsidRPr="00C968FE" w:rsidRDefault="00463A2F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63A2F">
              <w:rPr>
                <w:b/>
                <w:sz w:val="22"/>
                <w:szCs w:val="22"/>
              </w:rPr>
              <w:t xml:space="preserve">Experience in addressing issues </w:t>
            </w:r>
            <w:r w:rsidR="00EB6BA6">
              <w:rPr>
                <w:b/>
                <w:sz w:val="22"/>
                <w:szCs w:val="22"/>
              </w:rPr>
              <w:t>of</w:t>
            </w:r>
            <w:r w:rsidR="006E09C5">
              <w:rPr>
                <w:b/>
                <w:sz w:val="22"/>
                <w:szCs w:val="22"/>
              </w:rPr>
              <w:t xml:space="preserve"> the IPPC</w:t>
            </w:r>
            <w:r w:rsidR="00EB6BA6">
              <w:rPr>
                <w:b/>
                <w:sz w:val="22"/>
                <w:szCs w:val="22"/>
              </w:rPr>
              <w:t xml:space="preserve"> </w:t>
            </w:r>
            <w:r w:rsidR="00EB6BA6" w:rsidRPr="00005552">
              <w:rPr>
                <w:b/>
                <w:sz w:val="22"/>
                <w:szCs w:val="22"/>
              </w:rPr>
              <w:t>SF 2020-2030</w:t>
            </w:r>
            <w:r w:rsidR="00813AA2" w:rsidRPr="00005552">
              <w:rPr>
                <w:b/>
                <w:sz w:val="22"/>
                <w:szCs w:val="22"/>
              </w:rPr>
              <w:t xml:space="preserve"> </w:t>
            </w:r>
            <w:r w:rsidR="006E09C5" w:rsidRPr="00005552">
              <w:rPr>
                <w:b/>
                <w:sz w:val="22"/>
                <w:szCs w:val="22"/>
              </w:rPr>
              <w:t xml:space="preserve">development </w:t>
            </w:r>
            <w:r w:rsidR="00813AA2" w:rsidRPr="00005552">
              <w:rPr>
                <w:b/>
                <w:sz w:val="22"/>
                <w:szCs w:val="22"/>
              </w:rPr>
              <w:t>agenda items</w:t>
            </w:r>
          </w:p>
        </w:tc>
        <w:tc>
          <w:tcPr>
            <w:tcW w:w="6687" w:type="dxa"/>
          </w:tcPr>
          <w:p w14:paraId="3414E9A9" w14:textId="77777777" w:rsidR="00230009" w:rsidRPr="00EF23F5" w:rsidRDefault="00230009" w:rsidP="00230009">
            <w:pPr>
              <w:pStyle w:val="IPPArialTable"/>
              <w:ind w:left="720"/>
              <w:rPr>
                <w:rFonts w:cs="Arial"/>
                <w:b/>
                <w:bCs/>
                <w:color w:val="454545"/>
                <w:kern w:val="36"/>
                <w:sz w:val="22"/>
                <w:szCs w:val="22"/>
              </w:rPr>
            </w:pPr>
          </w:p>
        </w:tc>
      </w:tr>
      <w:tr w:rsidR="006B6210" w:rsidRPr="00EF23F5" w14:paraId="2D2893E3" w14:textId="77777777" w:rsidTr="008904FB">
        <w:trPr>
          <w:cantSplit/>
          <w:trHeight w:val="827"/>
        </w:trPr>
        <w:tc>
          <w:tcPr>
            <w:tcW w:w="2373" w:type="dxa"/>
          </w:tcPr>
          <w:p w14:paraId="0323CB68" w14:textId="6BF64678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C968FE"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Current/previous work experience related to the expertise required </w:t>
            </w:r>
          </w:p>
          <w:p w14:paraId="0F3F06C3" w14:textId="77777777" w:rsidR="006B6210" w:rsidRPr="00C968FE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C968FE">
              <w:rPr>
                <w:rFonts w:cs="Arial"/>
                <w:bCs/>
                <w:i/>
                <w:sz w:val="22"/>
                <w:szCs w:val="22"/>
                <w:lang w:val="en-US"/>
              </w:rPr>
              <w:t>Please include number of years spent</w:t>
            </w:r>
          </w:p>
        </w:tc>
        <w:tc>
          <w:tcPr>
            <w:tcW w:w="6687" w:type="dxa"/>
          </w:tcPr>
          <w:p w14:paraId="7FF3203C" w14:textId="77777777" w:rsidR="006B6210" w:rsidRPr="009A3B58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1C3F6F" w:rsidRPr="00EF23F5" w14:paraId="12117CBF" w14:textId="77777777" w:rsidTr="00D7742A">
        <w:trPr>
          <w:cantSplit/>
          <w:trHeight w:val="827"/>
        </w:trPr>
        <w:tc>
          <w:tcPr>
            <w:tcW w:w="2373" w:type="dxa"/>
          </w:tcPr>
          <w:p w14:paraId="77DE23C8" w14:textId="77777777" w:rsidR="001C3F6F" w:rsidRPr="00C968FE" w:rsidRDefault="001C3F6F" w:rsidP="00D7742A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  <w:r w:rsidRPr="00C968FE">
              <w:rPr>
                <w:rFonts w:cs="Arial"/>
                <w:b/>
                <w:sz w:val="22"/>
                <w:szCs w:val="22"/>
              </w:rPr>
              <w:t>Elements demonstrating a strong working knowledge of English</w:t>
            </w:r>
          </w:p>
        </w:tc>
        <w:tc>
          <w:tcPr>
            <w:tcW w:w="6687" w:type="dxa"/>
          </w:tcPr>
          <w:p w14:paraId="200F9D47" w14:textId="77777777" w:rsidR="001C3F6F" w:rsidRPr="00EF23F5" w:rsidRDefault="001C3F6F" w:rsidP="00D7742A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73DB9E3" w14:textId="77777777" w:rsidR="008904FB" w:rsidRPr="00EF23F5" w:rsidRDefault="008904FB" w:rsidP="00EF23F5">
      <w:pPr>
        <w:pStyle w:val="IPPArialTable"/>
        <w:tabs>
          <w:tab w:val="left" w:pos="2578"/>
        </w:tabs>
        <w:ind w:left="113"/>
        <w:rPr>
          <w:rFonts w:cs="Arial"/>
          <w:color w:val="000000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950"/>
        <w:gridCol w:w="1060"/>
        <w:gridCol w:w="1516"/>
        <w:gridCol w:w="1561"/>
        <w:gridCol w:w="3634"/>
      </w:tblGrid>
      <w:tr w:rsidR="000C0CBC" w:rsidRPr="00EF23F5" w14:paraId="2E7A591D" w14:textId="77777777" w:rsidTr="008904FB">
        <w:trPr>
          <w:cantSplit/>
        </w:trPr>
        <w:tc>
          <w:tcPr>
            <w:tcW w:w="0" w:type="auto"/>
            <w:gridSpan w:val="6"/>
            <w:shd w:val="clear" w:color="auto" w:fill="000000"/>
          </w:tcPr>
          <w:p w14:paraId="361109B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14:paraId="46AE7990" w14:textId="385E0400" w:rsidR="00285B5D" w:rsidRPr="00EF23F5" w:rsidRDefault="00285B5D" w:rsidP="00ED0376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, details can be included in </w:t>
            </w:r>
            <w:r w:rsidR="00ED0376">
              <w:rPr>
                <w:rFonts w:cs="Arial"/>
                <w:b/>
                <w:bCs/>
                <w:sz w:val="22"/>
                <w:szCs w:val="22"/>
              </w:rPr>
              <w:t>your</w:t>
            </w:r>
            <w:r w:rsidR="00162B55" w:rsidRPr="00EF23F5">
              <w:rPr>
                <w:rFonts w:cs="Arial"/>
                <w:b/>
                <w:bCs/>
                <w:sz w:val="22"/>
                <w:szCs w:val="22"/>
              </w:rPr>
              <w:t xml:space="preserve"> CV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8904FB" w:rsidRPr="00EF23F5" w14:paraId="76DED4E8" w14:textId="77777777" w:rsidTr="008904FB">
        <w:trPr>
          <w:cantSplit/>
          <w:trHeight w:val="417"/>
        </w:trPr>
        <w:tc>
          <w:tcPr>
            <w:tcW w:w="0" w:type="auto"/>
          </w:tcPr>
          <w:p w14:paraId="26B9722C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35DC426" w14:textId="77777777" w:rsidR="00285B5D" w:rsidRPr="00EF23F5" w:rsidRDefault="00285B5D" w:rsidP="008904FB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Year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started</w:t>
            </w:r>
          </w:p>
        </w:tc>
        <w:tc>
          <w:tcPr>
            <w:tcW w:w="0" w:type="auto"/>
          </w:tcPr>
          <w:p w14:paraId="2F3AA831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Year </w:t>
            </w:r>
            <w:r w:rsidR="008904FB">
              <w:rPr>
                <w:rFonts w:cs="Arial"/>
                <w:b/>
                <w:sz w:val="22"/>
                <w:szCs w:val="22"/>
              </w:rPr>
              <w:br/>
            </w:r>
            <w:r w:rsidRPr="00EF23F5">
              <w:rPr>
                <w:rFonts w:cs="Arial"/>
                <w:b/>
                <w:sz w:val="22"/>
                <w:szCs w:val="22"/>
              </w:rPr>
              <w:t>finished</w:t>
            </w:r>
          </w:p>
        </w:tc>
        <w:tc>
          <w:tcPr>
            <w:tcW w:w="1516" w:type="dxa"/>
          </w:tcPr>
          <w:p w14:paraId="78533717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71" w:type="dxa"/>
          </w:tcPr>
          <w:p w14:paraId="2B755EA6" w14:textId="77777777" w:rsidR="00285B5D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EF23F5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0" w:type="auto"/>
          </w:tcPr>
          <w:p w14:paraId="50BCD25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EF23F5">
              <w:rPr>
                <w:rFonts w:cs="Arial"/>
                <w:b/>
                <w:sz w:val="22"/>
                <w:szCs w:val="22"/>
              </w:rPr>
              <w:t>the duties most</w:t>
            </w:r>
            <w:r w:rsidRPr="00EF23F5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8904FB" w:rsidRPr="00EF23F5" w14:paraId="3F76CB9E" w14:textId="77777777" w:rsidTr="008904FB">
        <w:trPr>
          <w:cantSplit/>
          <w:trHeight w:val="724"/>
        </w:trPr>
        <w:tc>
          <w:tcPr>
            <w:tcW w:w="0" w:type="auto"/>
          </w:tcPr>
          <w:p w14:paraId="5D9ABF0B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149FDF17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E43E1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3BEF65C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7FFE2FA3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576891C" w14:textId="77777777" w:rsidR="00923574" w:rsidRPr="00EF23F5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19469D31" w14:textId="77777777" w:rsidTr="008904FB">
        <w:trPr>
          <w:cantSplit/>
          <w:trHeight w:val="838"/>
        </w:trPr>
        <w:tc>
          <w:tcPr>
            <w:tcW w:w="0" w:type="auto"/>
          </w:tcPr>
          <w:p w14:paraId="4B6E3B13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5EDD171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2CC1A0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4B10949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5620D784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F8D66B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8904FB" w:rsidRPr="00EF23F5" w14:paraId="7175A6D1" w14:textId="77777777" w:rsidTr="008904FB">
        <w:trPr>
          <w:cantSplit/>
          <w:trHeight w:val="708"/>
        </w:trPr>
        <w:tc>
          <w:tcPr>
            <w:tcW w:w="0" w:type="auto"/>
          </w:tcPr>
          <w:p w14:paraId="45091DDE" w14:textId="77777777" w:rsidR="00285B5D" w:rsidRPr="00EF23F5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09CBA8EA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51BD59F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516" w:type="dxa"/>
          </w:tcPr>
          <w:p w14:paraId="77DF32F0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1471" w:type="dxa"/>
          </w:tcPr>
          <w:p w14:paraId="48B21CE5" w14:textId="77777777" w:rsidR="00285B5D" w:rsidRPr="00EF23F5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B52D5" w14:textId="77777777" w:rsidR="00285B5D" w:rsidRPr="00EF23F5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</w:tbl>
    <w:p w14:paraId="498DA06D" w14:textId="77777777" w:rsidR="008904FB" w:rsidRPr="00EF23F5" w:rsidRDefault="008904FB" w:rsidP="00DC4511">
      <w:pPr>
        <w:pStyle w:val="IPPArialTable"/>
        <w:tabs>
          <w:tab w:val="left" w:pos="452"/>
          <w:tab w:val="left" w:pos="1750"/>
          <w:tab w:val="left" w:pos="2943"/>
          <w:tab w:val="left" w:pos="4366"/>
          <w:tab w:val="left" w:pos="6128"/>
        </w:tabs>
        <w:ind w:left="113"/>
        <w:rPr>
          <w:rFonts w:cs="Arial"/>
          <w:sz w:val="22"/>
          <w:szCs w:val="22"/>
        </w:rPr>
      </w:pPr>
      <w:r w:rsidRPr="00EF23F5">
        <w:rPr>
          <w:rFonts w:cs="Arial"/>
          <w:b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  <w:r w:rsidRPr="00EF23F5">
        <w:rPr>
          <w:rFonts w:cs="Arial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4883"/>
      </w:tblGrid>
      <w:tr w:rsidR="000C0CBC" w:rsidRPr="00EF23F5" w14:paraId="7BFB2B37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59506337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EF23F5" w14:paraId="0CEA08D5" w14:textId="77777777" w:rsidTr="008904FB">
        <w:trPr>
          <w:cantSplit/>
          <w:trHeight w:val="1469"/>
        </w:trPr>
        <w:tc>
          <w:tcPr>
            <w:tcW w:w="2305" w:type="pct"/>
          </w:tcPr>
          <w:p w14:paraId="6DB5CEF2" w14:textId="77777777" w:rsidR="00D73D51" w:rsidRPr="00EF23F5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EF23F5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EF23F5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EF23F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72D0FE64" w14:textId="77777777" w:rsidR="000C0CBC" w:rsidRPr="00EF23F5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2695" w:type="pct"/>
          </w:tcPr>
          <w:p w14:paraId="56BC327F" w14:textId="77777777" w:rsidR="00A7324E" w:rsidRPr="00EF23F5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7CA39EF7" w14:textId="77777777" w:rsidTr="008904FB">
        <w:trPr>
          <w:cantSplit/>
          <w:trHeight w:val="795"/>
        </w:trPr>
        <w:tc>
          <w:tcPr>
            <w:tcW w:w="2305" w:type="pct"/>
          </w:tcPr>
          <w:p w14:paraId="09618CED" w14:textId="77777777" w:rsidR="000C0CBC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EF23F5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2695" w:type="pct"/>
          </w:tcPr>
          <w:p w14:paraId="7E6826C0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EF23F5" w14:paraId="6FFF6931" w14:textId="77777777" w:rsidTr="008904FB">
        <w:trPr>
          <w:cantSplit/>
        </w:trPr>
        <w:tc>
          <w:tcPr>
            <w:tcW w:w="5000" w:type="pct"/>
            <w:gridSpan w:val="2"/>
            <w:shd w:val="clear" w:color="auto" w:fill="000000"/>
          </w:tcPr>
          <w:p w14:paraId="2C165674" w14:textId="77777777" w:rsidR="000C0CBC" w:rsidRPr="00EF23F5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EF23F5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14:paraId="7B2C4BBC" w14:textId="77777777" w:rsidTr="008904FB">
        <w:trPr>
          <w:cantSplit/>
          <w:trHeight w:val="2364"/>
        </w:trPr>
        <w:tc>
          <w:tcPr>
            <w:tcW w:w="2305" w:type="pct"/>
          </w:tcPr>
          <w:p w14:paraId="347380D3" w14:textId="77777777" w:rsidR="00D73D51" w:rsidRPr="00EF23F5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/>
                <w:bCs/>
                <w:sz w:val="22"/>
                <w:szCs w:val="22"/>
              </w:rPr>
              <w:t>List publications an</w:t>
            </w:r>
            <w:r w:rsidR="00D73D51" w:rsidRPr="00EF23F5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14:paraId="4E21FA97" w14:textId="77777777" w:rsidR="00D73D51" w:rsidRPr="00EF23F5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14:paraId="089747D4" w14:textId="77777777"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EF23F5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EF23F5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EF23F5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EF23F5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2695" w:type="pct"/>
          </w:tcPr>
          <w:p w14:paraId="2EAB42BE" w14:textId="77777777"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741EDB1B" w14:textId="45EA0BBC" w:rsidR="00A65942" w:rsidRPr="00EF23F5" w:rsidRDefault="00A65942">
      <w:pPr>
        <w:rPr>
          <w:rFonts w:ascii="Arial" w:hAnsi="Arial" w:cs="Arial"/>
          <w:szCs w:val="22"/>
        </w:rPr>
      </w:pPr>
    </w:p>
    <w:sectPr w:rsidR="00A65942" w:rsidRPr="00EF23F5" w:rsidSect="00663A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0AA0" w14:textId="77777777" w:rsidR="00CD482A" w:rsidRDefault="00CD482A" w:rsidP="007F4C81">
      <w:r>
        <w:separator/>
      </w:r>
    </w:p>
  </w:endnote>
  <w:endnote w:type="continuationSeparator" w:id="0">
    <w:p w14:paraId="6DD3D641" w14:textId="77777777" w:rsidR="00CD482A" w:rsidRDefault="00CD482A" w:rsidP="007F4C81">
      <w:r>
        <w:continuationSeparator/>
      </w:r>
    </w:p>
  </w:endnote>
  <w:endnote w:type="continuationNotice" w:id="1">
    <w:p w14:paraId="1D2CAE55" w14:textId="77777777" w:rsidR="00CD482A" w:rsidRDefault="00CD4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CFD3D" w14:textId="539CFC01" w:rsidR="00D7742A" w:rsidRPr="00663A9B" w:rsidRDefault="00D7742A" w:rsidP="00005552">
    <w:pPr>
      <w:pStyle w:val="IPPFooter"/>
    </w:pPr>
    <w:r w:rsidRPr="00B840CB">
      <w:rPr>
        <w:rStyle w:val="PageNumber"/>
        <w:b/>
      </w:rPr>
      <w:t xml:space="preserve">Page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PAGE </w:instrText>
    </w:r>
    <w:r w:rsidRPr="00B840C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 xml:space="preserve"> of </w:t>
    </w:r>
    <w:r w:rsidRPr="00B840CB">
      <w:rPr>
        <w:rStyle w:val="PageNumber"/>
        <w:b/>
      </w:rPr>
      <w:fldChar w:fldCharType="begin"/>
    </w:r>
    <w:r w:rsidRPr="00B840CB">
      <w:rPr>
        <w:rStyle w:val="PageNumber"/>
        <w:b/>
      </w:rPr>
      <w:instrText xml:space="preserve"> NUMPAGES </w:instrText>
    </w:r>
    <w:r w:rsidRPr="00B840C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2</w:t>
    </w:r>
    <w:r w:rsidRPr="00B840CB">
      <w:rPr>
        <w:rStyle w:val="PageNumber"/>
        <w:b/>
      </w:rPr>
      <w:fldChar w:fldCharType="end"/>
    </w:r>
    <w:r w:rsidRPr="00B840CB">
      <w:rPr>
        <w:rStyle w:val="PageNumber"/>
        <w:b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CB33F" w14:textId="21C68FB2" w:rsidR="00D7742A" w:rsidRPr="00663A9B" w:rsidRDefault="00D7742A" w:rsidP="00663A9B">
    <w:pPr>
      <w:pStyle w:val="IPPFooter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3</w:t>
    </w:r>
    <w:r w:rsidRPr="00663A9B">
      <w:rPr>
        <w:rStyle w:val="PageNumbe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B5F0" w14:textId="540811BE" w:rsidR="00D7742A" w:rsidRPr="00663A9B" w:rsidRDefault="00D7742A" w:rsidP="00663A9B">
    <w:pPr>
      <w:pStyle w:val="IPPFooter"/>
      <w:tabs>
        <w:tab w:val="clear" w:pos="9072"/>
        <w:tab w:val="right" w:pos="9360"/>
      </w:tabs>
      <w:jc w:val="both"/>
    </w:pPr>
    <w:r w:rsidRPr="00663A9B">
      <w:rPr>
        <w:rStyle w:val="PageNumber"/>
        <w:b/>
      </w:rPr>
      <w:t>International Plant Protection Convention</w:t>
    </w:r>
    <w:r w:rsidRPr="00663A9B">
      <w:rPr>
        <w:rStyle w:val="PageNumber"/>
        <w:b/>
      </w:rPr>
      <w:tab/>
      <w:t xml:space="preserve">Page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PAGE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1</w:t>
    </w:r>
    <w:r w:rsidRPr="00663A9B">
      <w:rPr>
        <w:rStyle w:val="PageNumber"/>
        <w:b/>
      </w:rPr>
      <w:fldChar w:fldCharType="end"/>
    </w:r>
    <w:r w:rsidRPr="00663A9B">
      <w:rPr>
        <w:rStyle w:val="PageNumber"/>
        <w:b/>
      </w:rPr>
      <w:t xml:space="preserve"> of </w:t>
    </w:r>
    <w:r w:rsidRPr="00663A9B">
      <w:rPr>
        <w:rStyle w:val="PageNumber"/>
        <w:b/>
      </w:rPr>
      <w:fldChar w:fldCharType="begin"/>
    </w:r>
    <w:r w:rsidRPr="00663A9B">
      <w:rPr>
        <w:rStyle w:val="PageNumber"/>
        <w:b/>
      </w:rPr>
      <w:instrText xml:space="preserve"> NUMPAGES </w:instrText>
    </w:r>
    <w:r w:rsidRPr="00663A9B">
      <w:rPr>
        <w:rStyle w:val="PageNumber"/>
        <w:b/>
      </w:rPr>
      <w:fldChar w:fldCharType="separate"/>
    </w:r>
    <w:r w:rsidR="00005552">
      <w:rPr>
        <w:rStyle w:val="PageNumber"/>
        <w:b/>
        <w:noProof/>
      </w:rPr>
      <w:t>2</w:t>
    </w:r>
    <w:r w:rsidRPr="00663A9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39DD" w14:textId="77777777" w:rsidR="00CD482A" w:rsidRDefault="00CD482A" w:rsidP="007F4C81">
      <w:r>
        <w:separator/>
      </w:r>
    </w:p>
  </w:footnote>
  <w:footnote w:type="continuationSeparator" w:id="0">
    <w:p w14:paraId="5C1BEC69" w14:textId="77777777" w:rsidR="00CD482A" w:rsidRDefault="00CD482A" w:rsidP="007F4C81">
      <w:r>
        <w:continuationSeparator/>
      </w:r>
    </w:p>
  </w:footnote>
  <w:footnote w:type="continuationNotice" w:id="1">
    <w:p w14:paraId="37E90A8E" w14:textId="77777777" w:rsidR="00CD482A" w:rsidRDefault="00CD48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B2C5" w14:textId="2B4E9A8F" w:rsidR="00D7742A" w:rsidRPr="000754C9" w:rsidRDefault="00F807F6" w:rsidP="000754C9">
    <w:pPr>
      <w:pStyle w:val="IPPHeader"/>
      <w:tabs>
        <w:tab w:val="clear" w:pos="9072"/>
        <w:tab w:val="right" w:pos="9356"/>
      </w:tabs>
    </w:pPr>
    <w:r>
      <w:rPr>
        <w:szCs w:val="18"/>
      </w:rPr>
      <w:t xml:space="preserve">2021 Call   </w:t>
    </w:r>
    <w:r w:rsidR="00D7742A" w:rsidRPr="000754C9">
      <w:rPr>
        <w:szCs w:val="18"/>
      </w:rPr>
      <w:t>Nominee Details and Summary of Expertise</w:t>
    </w:r>
    <w:r w:rsidR="00D7742A">
      <w:rPr>
        <w:szCs w:val="18"/>
      </w:rPr>
      <w:t xml:space="preserve"> </w:t>
    </w:r>
    <w:r>
      <w:rPr>
        <w:szCs w:val="18"/>
      </w:rPr>
      <w:t>–</w:t>
    </w:r>
    <w:r w:rsidR="00D7742A">
      <w:rPr>
        <w:szCs w:val="18"/>
      </w:rPr>
      <w:t xml:space="preserve"> </w:t>
    </w:r>
    <w:r w:rsidRPr="00005552">
      <w:rPr>
        <w:i/>
        <w:szCs w:val="18"/>
      </w:rPr>
      <w:t>CPM</w:t>
    </w:r>
    <w:r>
      <w:rPr>
        <w:szCs w:val="18"/>
      </w:rPr>
      <w:t xml:space="preserve"> </w:t>
    </w:r>
    <w:r w:rsidR="00D7742A">
      <w:rPr>
        <w:i/>
        <w:szCs w:val="18"/>
      </w:rPr>
      <w:t xml:space="preserve">FG on </w:t>
    </w:r>
    <w:r>
      <w:rPr>
        <w:i/>
        <w:szCs w:val="18"/>
      </w:rPr>
      <w:t>Implementation of IPPC SF 2020-2030 DAI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7CC95" w14:textId="77777777" w:rsidR="00D7742A" w:rsidRPr="00510111" w:rsidRDefault="00D7742A" w:rsidP="00510111">
    <w:pPr>
      <w:pStyle w:val="IPPHeader"/>
      <w:tabs>
        <w:tab w:val="clear" w:pos="9072"/>
        <w:tab w:val="right" w:pos="9356"/>
      </w:tabs>
    </w:pPr>
    <w:r w:rsidRPr="00663A9B">
      <w:rPr>
        <w:szCs w:val="18"/>
      </w:rPr>
      <w:t>Nominee d</w:t>
    </w:r>
    <w:r>
      <w:rPr>
        <w:szCs w:val="18"/>
      </w:rPr>
      <w:t>etails and summary of expertise -</w:t>
    </w:r>
    <w:r w:rsidRPr="00FB728C">
      <w:rPr>
        <w:i/>
        <w:szCs w:val="18"/>
      </w:rPr>
      <w:t xml:space="preserve"> </w:t>
    </w:r>
    <w:r>
      <w:rPr>
        <w:i/>
        <w:szCs w:val="18"/>
      </w:rPr>
      <w:t>FG on commodity and pathway standards</w:t>
    </w:r>
    <w:r>
      <w:rPr>
        <w:i/>
        <w:szCs w:val="18"/>
      </w:rPr>
      <w:tab/>
    </w:r>
    <w:r>
      <w:t>2018-06_Call_Experts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8908" w14:textId="77777777" w:rsidR="00D7742A" w:rsidRDefault="00D7742A" w:rsidP="00663A9B">
    <w:pPr>
      <w:pStyle w:val="IPPHeader"/>
      <w:ind w:left="1134"/>
    </w:pPr>
    <w:r>
      <w:rPr>
        <w:noProof/>
      </w:rPr>
      <w:drawing>
        <wp:anchor distT="0" distB="0" distL="114300" distR="114300" simplePos="0" relativeHeight="251658241" behindDoc="0" locked="0" layoutInCell="1" allowOverlap="0" wp14:anchorId="11B92FB2" wp14:editId="28781C25">
          <wp:simplePos x="0" y="0"/>
          <wp:positionH relativeFrom="page">
            <wp:posOffset>-8890</wp:posOffset>
          </wp:positionH>
          <wp:positionV relativeFrom="paragraph">
            <wp:posOffset>-437480</wp:posOffset>
          </wp:positionV>
          <wp:extent cx="7629525" cy="463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754A8" w14:textId="77819ADA" w:rsidR="006E09C5" w:rsidRDefault="00D7742A" w:rsidP="006E09C5">
    <w:pPr>
      <w:pStyle w:val="IPPHeader"/>
      <w:tabs>
        <w:tab w:val="clear" w:pos="9072"/>
        <w:tab w:val="right" w:pos="9360"/>
      </w:tabs>
      <w:ind w:left="113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202214" wp14:editId="19E000CF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C5" w:rsidRPr="0029695F">
      <w:t>Internatio</w:t>
    </w:r>
    <w:r w:rsidR="006E09C5">
      <w:t>nal Plant Protection Convention</w:t>
    </w:r>
    <w:r w:rsidR="006E09C5">
      <w:tab/>
      <w:t>2021 Call for Experts</w:t>
    </w:r>
  </w:p>
  <w:p w14:paraId="0119DFFC" w14:textId="321A6304" w:rsidR="00D7742A" w:rsidRPr="008C5987" w:rsidRDefault="006E09C5" w:rsidP="006E09C5">
    <w:pPr>
      <w:pStyle w:val="IPPHeader"/>
      <w:tabs>
        <w:tab w:val="clear" w:pos="9072"/>
        <w:tab w:val="right" w:pos="9360"/>
      </w:tabs>
      <w:ind w:left="1134"/>
    </w:pPr>
    <w:r>
      <w:t xml:space="preserve">Nominee details and Summary of expertise - CPM </w:t>
    </w:r>
    <w:r>
      <w:rPr>
        <w:i/>
        <w:szCs w:val="18"/>
      </w:rPr>
      <w:t>FG on Implementation of IPPC Strategic Framework 2020-2030 Development Agenda Items</w:t>
    </w:r>
    <w:r w:rsidR="00D7742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E39"/>
    <w:multiLevelType w:val="hybridMultilevel"/>
    <w:tmpl w:val="52EA3E24"/>
    <w:lvl w:ilvl="0" w:tplc="34EC97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  <w:num w:numId="22">
    <w:abstractNumId w:val="1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trackRevision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05552"/>
    <w:rsid w:val="00011F18"/>
    <w:rsid w:val="00020F3D"/>
    <w:rsid w:val="00040998"/>
    <w:rsid w:val="00045292"/>
    <w:rsid w:val="00056BD8"/>
    <w:rsid w:val="00057D77"/>
    <w:rsid w:val="000629B9"/>
    <w:rsid w:val="000754C9"/>
    <w:rsid w:val="0008010F"/>
    <w:rsid w:val="000C0CBC"/>
    <w:rsid w:val="000D3FC5"/>
    <w:rsid w:val="000D4409"/>
    <w:rsid w:val="00143B68"/>
    <w:rsid w:val="00146193"/>
    <w:rsid w:val="001555F1"/>
    <w:rsid w:val="0015566D"/>
    <w:rsid w:val="001569AB"/>
    <w:rsid w:val="00162B55"/>
    <w:rsid w:val="001B3C38"/>
    <w:rsid w:val="001B4311"/>
    <w:rsid w:val="001C3F6F"/>
    <w:rsid w:val="001D17CE"/>
    <w:rsid w:val="001D3E1D"/>
    <w:rsid w:val="001F0C8B"/>
    <w:rsid w:val="001F7025"/>
    <w:rsid w:val="001F71F6"/>
    <w:rsid w:val="0020596C"/>
    <w:rsid w:val="00230009"/>
    <w:rsid w:val="00235858"/>
    <w:rsid w:val="002469D2"/>
    <w:rsid w:val="0026173B"/>
    <w:rsid w:val="002819FC"/>
    <w:rsid w:val="00285B5D"/>
    <w:rsid w:val="0028634E"/>
    <w:rsid w:val="00297ABE"/>
    <w:rsid w:val="00297C92"/>
    <w:rsid w:val="002B63E6"/>
    <w:rsid w:val="002E0A39"/>
    <w:rsid w:val="00311949"/>
    <w:rsid w:val="00320388"/>
    <w:rsid w:val="00331ED7"/>
    <w:rsid w:val="00355B60"/>
    <w:rsid w:val="00360973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718F"/>
    <w:rsid w:val="00427005"/>
    <w:rsid w:val="00440D67"/>
    <w:rsid w:val="0045779F"/>
    <w:rsid w:val="00463A2F"/>
    <w:rsid w:val="00467209"/>
    <w:rsid w:val="00482C4F"/>
    <w:rsid w:val="00491F1A"/>
    <w:rsid w:val="004C0175"/>
    <w:rsid w:val="004C2141"/>
    <w:rsid w:val="004D7735"/>
    <w:rsid w:val="004F14A1"/>
    <w:rsid w:val="00510111"/>
    <w:rsid w:val="00512971"/>
    <w:rsid w:val="00550A06"/>
    <w:rsid w:val="005623B1"/>
    <w:rsid w:val="00585039"/>
    <w:rsid w:val="00597BFA"/>
    <w:rsid w:val="005C1F64"/>
    <w:rsid w:val="005D574A"/>
    <w:rsid w:val="005F686C"/>
    <w:rsid w:val="00613C47"/>
    <w:rsid w:val="00645240"/>
    <w:rsid w:val="006508BC"/>
    <w:rsid w:val="006535C1"/>
    <w:rsid w:val="00660B42"/>
    <w:rsid w:val="00663A9B"/>
    <w:rsid w:val="00666940"/>
    <w:rsid w:val="00670480"/>
    <w:rsid w:val="00694658"/>
    <w:rsid w:val="00696475"/>
    <w:rsid w:val="006B6210"/>
    <w:rsid w:val="006C225A"/>
    <w:rsid w:val="006C4932"/>
    <w:rsid w:val="006E09C5"/>
    <w:rsid w:val="006F10B1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C3673"/>
    <w:rsid w:val="007E0A3B"/>
    <w:rsid w:val="007F42E7"/>
    <w:rsid w:val="007F4C81"/>
    <w:rsid w:val="00812A9F"/>
    <w:rsid w:val="00813AA2"/>
    <w:rsid w:val="00817998"/>
    <w:rsid w:val="008335A9"/>
    <w:rsid w:val="008904FB"/>
    <w:rsid w:val="008A62AA"/>
    <w:rsid w:val="008D4CA8"/>
    <w:rsid w:val="00906656"/>
    <w:rsid w:val="0091702C"/>
    <w:rsid w:val="00923574"/>
    <w:rsid w:val="00936B44"/>
    <w:rsid w:val="00943863"/>
    <w:rsid w:val="00946C5C"/>
    <w:rsid w:val="009525DD"/>
    <w:rsid w:val="009545B5"/>
    <w:rsid w:val="00960586"/>
    <w:rsid w:val="00960C6A"/>
    <w:rsid w:val="009611BB"/>
    <w:rsid w:val="00973F67"/>
    <w:rsid w:val="00997352"/>
    <w:rsid w:val="009A3B58"/>
    <w:rsid w:val="009E3469"/>
    <w:rsid w:val="009E60C8"/>
    <w:rsid w:val="00A05AAD"/>
    <w:rsid w:val="00A16881"/>
    <w:rsid w:val="00A2097C"/>
    <w:rsid w:val="00A32D3E"/>
    <w:rsid w:val="00A65942"/>
    <w:rsid w:val="00A67290"/>
    <w:rsid w:val="00A7324E"/>
    <w:rsid w:val="00A87617"/>
    <w:rsid w:val="00A9748A"/>
    <w:rsid w:val="00AB6A48"/>
    <w:rsid w:val="00AC2639"/>
    <w:rsid w:val="00AC4FA1"/>
    <w:rsid w:val="00AC7DB9"/>
    <w:rsid w:val="00AD1F5B"/>
    <w:rsid w:val="00AD45D9"/>
    <w:rsid w:val="00AF653C"/>
    <w:rsid w:val="00B02747"/>
    <w:rsid w:val="00B258B1"/>
    <w:rsid w:val="00B47D1A"/>
    <w:rsid w:val="00B62C10"/>
    <w:rsid w:val="00B702A0"/>
    <w:rsid w:val="00B74A92"/>
    <w:rsid w:val="00B80C6A"/>
    <w:rsid w:val="00BB741D"/>
    <w:rsid w:val="00BE54DE"/>
    <w:rsid w:val="00C227BE"/>
    <w:rsid w:val="00C227CE"/>
    <w:rsid w:val="00C30347"/>
    <w:rsid w:val="00C968FE"/>
    <w:rsid w:val="00CB3E66"/>
    <w:rsid w:val="00CC39AA"/>
    <w:rsid w:val="00CD482A"/>
    <w:rsid w:val="00CE0E88"/>
    <w:rsid w:val="00CE7AA8"/>
    <w:rsid w:val="00D20EFE"/>
    <w:rsid w:val="00D45713"/>
    <w:rsid w:val="00D466F3"/>
    <w:rsid w:val="00D66CBA"/>
    <w:rsid w:val="00D73D51"/>
    <w:rsid w:val="00D7742A"/>
    <w:rsid w:val="00D77A3B"/>
    <w:rsid w:val="00D835BC"/>
    <w:rsid w:val="00DA31E4"/>
    <w:rsid w:val="00DB7148"/>
    <w:rsid w:val="00DC19A0"/>
    <w:rsid w:val="00DC4511"/>
    <w:rsid w:val="00DE255B"/>
    <w:rsid w:val="00DE7538"/>
    <w:rsid w:val="00DF1F7C"/>
    <w:rsid w:val="00DF4A4C"/>
    <w:rsid w:val="00E110E0"/>
    <w:rsid w:val="00E14DCF"/>
    <w:rsid w:val="00E20D76"/>
    <w:rsid w:val="00E60AF7"/>
    <w:rsid w:val="00E8552F"/>
    <w:rsid w:val="00E96576"/>
    <w:rsid w:val="00E970D2"/>
    <w:rsid w:val="00EB5AC0"/>
    <w:rsid w:val="00EB6BA6"/>
    <w:rsid w:val="00EC2B67"/>
    <w:rsid w:val="00ED0376"/>
    <w:rsid w:val="00ED2355"/>
    <w:rsid w:val="00ED7E2D"/>
    <w:rsid w:val="00EF23F5"/>
    <w:rsid w:val="00F004B1"/>
    <w:rsid w:val="00F33237"/>
    <w:rsid w:val="00F45434"/>
    <w:rsid w:val="00F4713F"/>
    <w:rsid w:val="00F638B1"/>
    <w:rsid w:val="00F807F6"/>
    <w:rsid w:val="00F85304"/>
    <w:rsid w:val="00FA2A7F"/>
    <w:rsid w:val="00FB728C"/>
    <w:rsid w:val="00FD42F8"/>
    <w:rsid w:val="00FD7DEE"/>
    <w:rsid w:val="00FE2367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0D40D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65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42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42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BRUNEL\Downloads\link%20to%20document%20on%20websi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EE252871504247981A52DAEAB15C91" ma:contentTypeVersion="9" ma:contentTypeDescription="Creare un nuovo documento." ma:contentTypeScope="" ma:versionID="ce75ea7ea26356a05e299d00a3dbbefb">
  <xsd:schema xmlns:xsd="http://www.w3.org/2001/XMLSchema" xmlns:xs="http://www.w3.org/2001/XMLSchema" xmlns:p="http://schemas.microsoft.com/office/2006/metadata/properties" xmlns:ns3="265b80bc-4517-403a-bca2-6a1d8c5f2f4c" targetNamespace="http://schemas.microsoft.com/office/2006/metadata/properties" ma:root="true" ma:fieldsID="63f40121cbb02ddaecd95b136d9205e0" ns3:_="">
    <xsd:import namespace="265b80bc-4517-403a-bca2-6a1d8c5f2f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80bc-4517-403a-bca2-6a1d8c5f2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654E8-4F8E-4E1B-954A-44ED85857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E042A-A056-46A4-9C31-BD925520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b80bc-4517-403a-bca2-6a1d8c5f2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946633-9844-482F-8E56-CE4D88A1B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A5E17E-A603-4AD2-835D-8E33AC95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Montuori, Mirko (NSPD)</cp:lastModifiedBy>
  <cp:revision>14</cp:revision>
  <cp:lastPrinted>2013-09-06T12:28:00Z</cp:lastPrinted>
  <dcterms:created xsi:type="dcterms:W3CDTF">2021-03-23T14:09:00Z</dcterms:created>
  <dcterms:modified xsi:type="dcterms:W3CDTF">2021-03-24T19:03:00Z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0x0101002DEE252871504247981A52DAEAB15C91</vt:lpwstr>
  </property>
</Properties>
</file>