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C" w:rsidRPr="00AA17F0" w:rsidRDefault="000A26CC" w:rsidP="000A26CC">
      <w:pPr>
        <w:widowControl w:val="0"/>
        <w:tabs>
          <w:tab w:val="left" w:pos="945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="MS Mincho" w:hAnsiTheme="minorHAnsi" w:cstheme="minorHAnsi"/>
          <w:b/>
          <w:color w:val="auto"/>
          <w:lang w:val="en-GB"/>
        </w:rPr>
      </w:pPr>
      <w:r w:rsidRPr="00AA17F0">
        <w:rPr>
          <w:rFonts w:asciiTheme="minorHAnsi" w:eastAsia="MS Mincho" w:hAnsiTheme="minorHAnsi" w:cstheme="minorHAnsi"/>
          <w:b/>
          <w:color w:val="auto"/>
          <w:lang w:val="en-GB" w:eastAsia="ja-JP"/>
        </w:rPr>
        <w:t>Nomination form</w:t>
      </w:r>
      <w:r w:rsidRPr="00AA17F0">
        <w:rPr>
          <w:rFonts w:asciiTheme="minorHAnsi" w:eastAsia="MS Mincho" w:hAnsiTheme="minorHAnsi" w:cstheme="minorHAnsi"/>
          <w:b/>
          <w:color w:val="auto"/>
          <w:lang w:val="en-GB"/>
        </w:rPr>
        <w:t xml:space="preserve"> for</w:t>
      </w:r>
      <w:r w:rsidRPr="00AA17F0">
        <w:rPr>
          <w:rFonts w:asciiTheme="minorHAnsi" w:eastAsia="MS Mincho" w:hAnsiTheme="minorHAnsi" w:cstheme="minorHAnsi"/>
          <w:b/>
          <w:color w:val="auto"/>
          <w:lang w:val="en-GB" w:eastAsia="ja-JP"/>
        </w:rPr>
        <w:t xml:space="preserve"> </w:t>
      </w:r>
      <w:r w:rsidRPr="00AA17F0">
        <w:rPr>
          <w:rFonts w:asciiTheme="minorHAnsi" w:eastAsia="MS Mincho" w:hAnsiTheme="minorHAnsi" w:cstheme="minorHAnsi"/>
          <w:b/>
          <w:bCs/>
          <w:color w:val="auto"/>
          <w:lang w:val="en-GB"/>
        </w:rPr>
        <w:t xml:space="preserve">the </w:t>
      </w:r>
      <w:r w:rsidRPr="00AA17F0">
        <w:rPr>
          <w:rFonts w:asciiTheme="minorHAnsi" w:eastAsia="Georgia" w:hAnsiTheme="minorHAnsi" w:cstheme="minorHAnsi"/>
          <w:b/>
          <w:bCs/>
          <w:iCs/>
          <w:color w:val="auto"/>
        </w:rPr>
        <w:t>IPPC Advanced Technical Training Course on Phytosanitary Measures for Contracting Parties</w:t>
      </w:r>
    </w:p>
    <w:p w:rsidR="000A26CC" w:rsidRPr="00AA17F0" w:rsidRDefault="000A26CC" w:rsidP="000A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right="90"/>
        <w:rPr>
          <w:rFonts w:asciiTheme="minorHAnsi" w:eastAsia="DengXian" w:hAnsiTheme="minorHAnsi" w:cstheme="minorHAnsi"/>
          <w:lang w:eastAsia="pl-PL"/>
        </w:rPr>
      </w:pPr>
      <w:r w:rsidRPr="00AA17F0">
        <w:rPr>
          <w:rFonts w:asciiTheme="minorHAnsi" w:eastAsia="DengXian" w:hAnsiTheme="minorHAnsi" w:cstheme="minorHAnsi"/>
          <w:b/>
          <w:u w:val="single"/>
          <w:lang w:eastAsia="zh-CN"/>
        </w:rPr>
        <w:t xml:space="preserve">Please send back by the 20th August 2023 the below Form </w:t>
      </w:r>
      <w:r w:rsidRPr="00AA17F0">
        <w:rPr>
          <w:rFonts w:asciiTheme="minorHAnsi" w:eastAsia="DengXian" w:hAnsiTheme="minorHAnsi" w:cstheme="minorHAnsi"/>
          <w:lang w:eastAsia="ja-JP"/>
        </w:rPr>
        <w:t xml:space="preserve">to </w:t>
      </w:r>
      <w:r w:rsidRPr="00AA17F0">
        <w:rPr>
          <w:rFonts w:asciiTheme="minorHAnsi" w:eastAsia="DengXian" w:hAnsiTheme="minorHAnsi" w:cstheme="minorHAnsi"/>
          <w:lang w:eastAsia="pl-PL"/>
        </w:rPr>
        <w:t>Patrizio Tiscioni, Office Assistant (Patrizio.Tiscioni@fao.org), with copy to Carlotta Armeni, Programme Assistant, (Carlotta.Armeni@fao.org), with the title “COUNTRY</w:t>
      </w:r>
      <w:r w:rsidRPr="00AA17F0">
        <w:rPr>
          <w:rFonts w:asciiTheme="minorHAnsi" w:eastAsia="DengXian" w:hAnsiTheme="minorHAnsi" w:cstheme="minorHAnsi"/>
          <w:u w:val="single"/>
          <w:lang w:eastAsia="pl-PL"/>
        </w:rPr>
        <w:t>_</w:t>
      </w:r>
      <w:r w:rsidRPr="00AA17F0">
        <w:rPr>
          <w:rFonts w:asciiTheme="minorHAnsi" w:eastAsia="DengXian" w:hAnsiTheme="minorHAnsi" w:cstheme="minorHAnsi"/>
          <w:lang w:eastAsia="pl-PL"/>
        </w:rPr>
        <w:t>Nomination to the IPPC Advanced Technical Training Course on Phytosanitary Measures for Contracting Parties”.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2376"/>
        <w:gridCol w:w="7122"/>
      </w:tblGrid>
      <w:tr w:rsidR="000A26CC" w:rsidRPr="00AA17F0" w:rsidTr="00E71037">
        <w:trPr>
          <w:trHeight w:val="454"/>
          <w:jc w:val="center"/>
        </w:trPr>
        <w:tc>
          <w:tcPr>
            <w:tcW w:w="9498" w:type="dxa"/>
            <w:gridSpan w:val="2"/>
          </w:tcPr>
          <w:p w:rsidR="000A26CC" w:rsidRPr="00AA17F0" w:rsidRDefault="000A26CC" w:rsidP="00E71037">
            <w:pPr>
              <w:spacing w:before="120" w:after="120" w:line="240" w:lineRule="auto"/>
              <w:jc w:val="center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NOMINATION FORM</w:t>
            </w: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Given Name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Family Name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Gender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 xml:space="preserve">Date of Birth </w:t>
            </w:r>
          </w:p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</w:rPr>
              <w:t>(</w:t>
            </w:r>
            <w:r w:rsidRPr="00AA17F0">
              <w:rPr>
                <w:rFonts w:asciiTheme="minorHAnsi" w:eastAsia="MS Mincho" w:hAnsiTheme="minorHAnsi" w:cstheme="minorHAnsi"/>
                <w:i/>
              </w:rPr>
              <w:t>dd-mm-yyyy</w:t>
            </w:r>
            <w:r w:rsidRPr="00AA17F0">
              <w:rPr>
                <w:rFonts w:asciiTheme="minorHAnsi" w:eastAsia="MS Mincho" w:hAnsiTheme="minorHAnsi" w:cstheme="minorHAnsi"/>
              </w:rPr>
              <w:t>)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Nationality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Organization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Technical title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Working area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Years of experience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0A26CC">
        <w:trPr>
          <w:trHeight w:val="2648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Major technical achievements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Address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454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Phone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623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Email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623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Language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0A26CC" w:rsidRPr="00AA17F0" w:rsidTr="00E71037">
        <w:trPr>
          <w:trHeight w:val="656"/>
          <w:jc w:val="center"/>
        </w:trPr>
        <w:tc>
          <w:tcPr>
            <w:tcW w:w="2376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AA17F0">
              <w:rPr>
                <w:rFonts w:asciiTheme="minorHAnsi" w:eastAsia="MS Mincho" w:hAnsiTheme="minorHAnsi" w:cstheme="minorHAnsi"/>
                <w:b/>
              </w:rPr>
              <w:t>Remark</w:t>
            </w:r>
          </w:p>
        </w:tc>
        <w:tc>
          <w:tcPr>
            <w:tcW w:w="7122" w:type="dxa"/>
            <w:vAlign w:val="center"/>
          </w:tcPr>
          <w:p w:rsidR="000A26CC" w:rsidRPr="00AA17F0" w:rsidRDefault="000A26CC" w:rsidP="00E71037">
            <w:pPr>
              <w:spacing w:before="120" w:after="120" w:line="240" w:lineRule="auto"/>
              <w:rPr>
                <w:rFonts w:asciiTheme="minorHAnsi" w:eastAsia="Georgia" w:hAnsiTheme="minorHAnsi" w:cstheme="minorHAnsi"/>
                <w:iCs/>
                <w:color w:val="auto"/>
              </w:rPr>
            </w:pPr>
          </w:p>
        </w:tc>
      </w:tr>
    </w:tbl>
    <w:p w:rsidR="0039546D" w:rsidRDefault="000A26CC">
      <w:bookmarkStart w:id="0" w:name="_GoBack"/>
      <w:bookmarkEnd w:id="0"/>
    </w:p>
    <w:sectPr w:rsidR="0039546D" w:rsidSect="004362A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583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327" w:rsidRDefault="000A2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327" w:rsidRDefault="000A26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9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327" w:rsidRDefault="000A2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327" w:rsidRDefault="000A26C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27" w:rsidRDefault="000A26CC" w:rsidP="00D968A2"/>
  <w:tbl>
    <w:tblPr>
      <w:tblW w:w="5054" w:type="pct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"/>
      <w:gridCol w:w="8456"/>
    </w:tblGrid>
    <w:tr w:rsidR="00A17327" w:rsidTr="00D968A2"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17327" w:rsidRDefault="000A26CC" w:rsidP="00D968A2">
          <w:pPr>
            <w:spacing w:line="240" w:lineRule="auto"/>
          </w:pPr>
        </w:p>
      </w:tc>
      <w:tc>
        <w:tcPr>
          <w:tcW w:w="0" w:type="auto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17327" w:rsidRDefault="000A26CC">
          <w:pPr>
            <w:spacing w:line="240" w:lineRule="auto"/>
          </w:pPr>
        </w:p>
      </w:tc>
    </w:tr>
  </w:tbl>
  <w:p w:rsidR="00A17327" w:rsidRDefault="000A26CC" w:rsidP="00D968A2">
    <w:pPr>
      <w:tabs>
        <w:tab w:val="left" w:pos="8080"/>
      </w:tabs>
      <w:ind w:right="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27" w:rsidRDefault="000A26CC">
    <w:pPr>
      <w:pStyle w:val="Header"/>
    </w:pPr>
    <w:r>
      <w:rPr>
        <w:noProof/>
      </w:rPr>
      <w:drawing>
        <wp:inline distT="0" distB="0" distL="0" distR="0" wp14:anchorId="73FC49B0" wp14:editId="30A3E165">
          <wp:extent cx="5723255" cy="863600"/>
          <wp:effectExtent l="0" t="0" r="0" b="0"/>
          <wp:docPr id="1" name="Picture 1" descr="letterhead-masthead-multilangu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masthead-multilangu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C"/>
    <w:rsid w:val="000A26CC"/>
    <w:rsid w:val="006F63F9"/>
    <w:rsid w:val="008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950F"/>
  <w15:chartTrackingRefBased/>
  <w15:docId w15:val="{C259390A-5EA5-4E9B-94C0-1BBE54A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C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2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26C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0A2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CC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39"/>
    <w:rsid w:val="000A26C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0DB9C009-1A34-4CE9-8F5A-6F0001A071CF}"/>
</file>

<file path=customXml/itemProps2.xml><?xml version="1.0" encoding="utf-8"?>
<ds:datastoreItem xmlns:ds="http://schemas.openxmlformats.org/officeDocument/2006/customXml" ds:itemID="{D22A5426-F64C-4BBF-9F32-C405CA10A3D1}"/>
</file>

<file path=customXml/itemProps3.xml><?xml version="1.0" encoding="utf-8"?>
<ds:datastoreItem xmlns:ds="http://schemas.openxmlformats.org/officeDocument/2006/customXml" ds:itemID="{D7960A33-7C6D-4D3D-8489-791D4218E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(NSP)</dc:creator>
  <cp:keywords/>
  <dc:description/>
  <cp:lastModifiedBy>Brunel, Sarah (NSP)</cp:lastModifiedBy>
  <cp:revision>1</cp:revision>
  <dcterms:created xsi:type="dcterms:W3CDTF">2023-07-28T09:21:00Z</dcterms:created>
  <dcterms:modified xsi:type="dcterms:W3CDTF">2023-07-28T09:22:00Z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